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BECA7" w14:textId="250C44D7" w:rsidR="005502A1" w:rsidRPr="005502A1" w:rsidRDefault="005502A1" w:rsidP="001104AB">
      <w:pPr>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C228907"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Nádia tem um escritório de advocacia e, nos últimos anos, ela conseguiu aumentar a base de clientes da empresa usando campanhas de pesquisa para divulgar um formulário de contato. Agora, Nádia quer aumentar o sucesso com a ajuda de uma nova campanha de display.</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é a meta de campanha adequada para ela? </w:t>
      </w:r>
      <w:r w:rsidRPr="005502A1">
        <w:rPr>
          <w:rFonts w:ascii="Arial" w:eastAsia="Times New Roman" w:hAnsi="Arial" w:cs="Arial"/>
          <w:color w:val="3F464B"/>
          <w:sz w:val="21"/>
          <w:szCs w:val="21"/>
          <w:lang w:eastAsia="pt-BR"/>
        </w:rPr>
        <w:t>10889569</w:t>
      </w:r>
    </w:p>
    <w:p w14:paraId="43EF9A86" w14:textId="1620F25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8F307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6" type="#_x0000_t75" style="width:16.5pt;height:14pt" o:ole="">
            <v:imagedata r:id="rId8" o:title=""/>
          </v:shape>
          <w:control r:id="rId9" w:name="DefaultOcxName" w:shapeid="_x0000_i1226"/>
        </w:object>
      </w:r>
      <w:r w:rsidRPr="005502A1">
        <w:rPr>
          <w:rFonts w:ascii="Arial" w:eastAsia="Times New Roman" w:hAnsi="Arial" w:cs="Arial"/>
          <w:color w:val="3F464B"/>
          <w:sz w:val="23"/>
          <w:szCs w:val="23"/>
          <w:lang w:eastAsia="pt-BR"/>
        </w:rPr>
        <w:t>Alcance e reconhecimento da marca</w:t>
      </w:r>
    </w:p>
    <w:p w14:paraId="5A07DD5F" w14:textId="7CC2CB55" w:rsidR="005502A1" w:rsidRPr="0049485F"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502A1">
        <w:rPr>
          <w:rFonts w:ascii="Arial" w:eastAsia="Times New Roman" w:hAnsi="Arial" w:cs="Arial"/>
          <w:color w:val="3F464B"/>
          <w:sz w:val="23"/>
          <w:szCs w:val="23"/>
        </w:rPr>
        <w:object w:dxaOrig="225" w:dyaOrig="225" w14:anchorId="3E84E359">
          <v:shape id="_x0000_i1229" type="#_x0000_t75" style="width:16.5pt;height:14pt" o:ole="">
            <v:imagedata r:id="rId10" o:title=""/>
          </v:shape>
          <w:control r:id="rId11" w:name="DefaultOcxName1" w:shapeid="_x0000_i1229"/>
        </w:object>
      </w:r>
      <w:r w:rsidRPr="0049485F">
        <w:rPr>
          <w:rFonts w:ascii="Arial" w:eastAsia="Times New Roman" w:hAnsi="Arial" w:cs="Arial"/>
          <w:color w:val="3F464B"/>
          <w:sz w:val="23"/>
          <w:szCs w:val="23"/>
          <w:highlight w:val="green"/>
          <w:lang w:eastAsia="pt-BR"/>
        </w:rPr>
        <w:t>Leads</w:t>
      </w:r>
    </w:p>
    <w:p w14:paraId="7AC4656B" w14:textId="267B118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B12A0A8">
          <v:shape id="_x0000_i1232" type="#_x0000_t75" style="width:16.5pt;height:14pt" o:ole="">
            <v:imagedata r:id="rId8" o:title=""/>
          </v:shape>
          <w:control r:id="rId12" w:name="DefaultOcxName2" w:shapeid="_x0000_i1232"/>
        </w:object>
      </w:r>
      <w:r w:rsidRPr="005502A1">
        <w:rPr>
          <w:rFonts w:ascii="Arial" w:eastAsia="Times New Roman" w:hAnsi="Arial" w:cs="Arial"/>
          <w:color w:val="3F464B"/>
          <w:sz w:val="23"/>
          <w:szCs w:val="23"/>
          <w:lang w:eastAsia="pt-BR"/>
        </w:rPr>
        <w:t>Tráfego do site</w:t>
      </w:r>
    </w:p>
    <w:p w14:paraId="5B73A6E4" w14:textId="7EC2D53A"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4A9FFE8">
          <v:shape id="_x0000_i1235" type="#_x0000_t75" style="width:16.5pt;height:14pt" o:ole="">
            <v:imagedata r:id="rId8" o:title=""/>
          </v:shape>
          <w:control r:id="rId13" w:name="DefaultOcxName3" w:shapeid="_x0000_i1235"/>
        </w:object>
      </w:r>
      <w:r w:rsidRPr="005502A1">
        <w:rPr>
          <w:rFonts w:ascii="Arial" w:eastAsia="Times New Roman" w:hAnsi="Arial" w:cs="Arial"/>
          <w:color w:val="3F464B"/>
          <w:sz w:val="23"/>
          <w:szCs w:val="23"/>
          <w:lang w:eastAsia="pt-BR"/>
        </w:rPr>
        <w:t>Consideração de produto e marca</w:t>
      </w:r>
    </w:p>
    <w:p w14:paraId="7ED65DC1"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4"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00D7A8A8"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6C6DEC1A"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João está aprendendo a usar 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Ele quer usar campanhas Discovery para gerar vendas on-line para uma nova empresa.</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lastRenderedPageBreak/>
        <w:t>Que conselho o João deve ter em mente quando for configurar a campanha? </w:t>
      </w:r>
      <w:r w:rsidRPr="005502A1">
        <w:rPr>
          <w:rFonts w:ascii="Arial" w:eastAsia="Times New Roman" w:hAnsi="Arial" w:cs="Arial"/>
          <w:color w:val="3F464B"/>
          <w:sz w:val="21"/>
          <w:szCs w:val="21"/>
          <w:lang w:eastAsia="pt-BR"/>
        </w:rPr>
        <w:t>10889569</w:t>
      </w:r>
    </w:p>
    <w:p w14:paraId="50078EB1" w14:textId="6B8DA10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8CB4DEE">
          <v:shape id="_x0000_i1238" type="#_x0000_t75" style="width:16.5pt;height:14pt" o:ole="">
            <v:imagedata r:id="rId8" o:title=""/>
          </v:shape>
          <w:control r:id="rId15" w:name="DefaultOcxName4" w:shapeid="_x0000_i1238"/>
        </w:object>
      </w:r>
      <w:r w:rsidRPr="005502A1">
        <w:rPr>
          <w:rFonts w:ascii="Arial" w:eastAsia="Times New Roman" w:hAnsi="Arial" w:cs="Arial"/>
          <w:color w:val="3F464B"/>
          <w:sz w:val="23"/>
          <w:szCs w:val="23"/>
          <w:lang w:eastAsia="pt-BR"/>
        </w:rPr>
        <w:t>A estratégia de lances deve ser ajustada a cada três ou quatro dias até que o desempenho da campanha esteja estável.</w:t>
      </w:r>
    </w:p>
    <w:p w14:paraId="4CF9FB3C" w14:textId="1FF9CAF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A799DD1">
          <v:shape id="_x0000_i1241" type="#_x0000_t75" style="width:16.5pt;height:14pt" o:ole="">
            <v:imagedata r:id="rId8" o:title=""/>
          </v:shape>
          <w:control r:id="rId16" w:name="DefaultOcxName5" w:shapeid="_x0000_i1241"/>
        </w:object>
      </w:r>
      <w:r w:rsidRPr="005502A1">
        <w:rPr>
          <w:rFonts w:ascii="Arial" w:eastAsia="Times New Roman" w:hAnsi="Arial" w:cs="Arial"/>
          <w:color w:val="3F464B"/>
          <w:sz w:val="23"/>
          <w:szCs w:val="23"/>
          <w:lang w:eastAsia="pt-BR"/>
        </w:rPr>
        <w:t>Os relatórios de campanha Discovery devem ser mesclados a outros Serviços do Google.</w:t>
      </w:r>
    </w:p>
    <w:p w14:paraId="2D280BF5" w14:textId="761484B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6A84C85">
          <v:shape id="_x0000_i1244" type="#_x0000_t75" style="width:16.5pt;height:14pt" o:ole="">
            <v:imagedata r:id="rId10" o:title=""/>
          </v:shape>
          <w:control r:id="rId17" w:name="DefaultOcxName6" w:shapeid="_x0000_i1244"/>
        </w:object>
      </w:r>
      <w:r w:rsidRPr="00B93952">
        <w:rPr>
          <w:rFonts w:ascii="Arial" w:eastAsia="Times New Roman" w:hAnsi="Arial" w:cs="Arial"/>
          <w:color w:val="3F464B"/>
          <w:sz w:val="23"/>
          <w:szCs w:val="23"/>
          <w:highlight w:val="green"/>
          <w:lang w:eastAsia="pt-BR"/>
        </w:rPr>
        <w:t>Ele deve esperar duas ou três semanas antes de alterar a estratégia de lances.</w:t>
      </w:r>
    </w:p>
    <w:p w14:paraId="745F83B4" w14:textId="6D73FD2C"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18C4BE2">
          <v:shape id="_x0000_i1247" type="#_x0000_t75" style="width:16.5pt;height:14pt" o:ole="">
            <v:imagedata r:id="rId8" o:title=""/>
          </v:shape>
          <w:control r:id="rId18" w:name="DefaultOcxName7" w:shapeid="_x0000_i1247"/>
        </w:object>
      </w:r>
      <w:r w:rsidRPr="005502A1">
        <w:rPr>
          <w:rFonts w:ascii="Arial" w:eastAsia="Times New Roman" w:hAnsi="Arial" w:cs="Arial"/>
          <w:color w:val="3F464B"/>
          <w:sz w:val="23"/>
          <w:szCs w:val="23"/>
          <w:lang w:eastAsia="pt-BR"/>
        </w:rPr>
        <w:t>Ele deve usar grupos personalizados para imediatamente fazer uma campanha e reengajar pessoas que já acessaram o site antes.</w:t>
      </w:r>
    </w:p>
    <w:p w14:paraId="0F4C7818"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9"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03A7F32F"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5D2909F8"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Débora quer usar um público-alvo de </w:t>
      </w:r>
      <w:proofErr w:type="spellStart"/>
      <w:r w:rsidRPr="005502A1">
        <w:rPr>
          <w:rFonts w:ascii="Arial" w:eastAsia="Times New Roman" w:hAnsi="Arial" w:cs="Arial"/>
          <w:color w:val="3F464B"/>
          <w:sz w:val="29"/>
          <w:szCs w:val="29"/>
          <w:lang w:eastAsia="pt-BR"/>
        </w:rPr>
        <w:t>remarketing</w:t>
      </w:r>
      <w:proofErr w:type="spellEnd"/>
      <w:r w:rsidRPr="005502A1">
        <w:rPr>
          <w:rFonts w:ascii="Arial" w:eastAsia="Times New Roman" w:hAnsi="Arial" w:cs="Arial"/>
          <w:color w:val="3F464B"/>
          <w:sz w:val="29"/>
          <w:szCs w:val="29"/>
          <w:lang w:eastAsia="pt-BR"/>
        </w:rPr>
        <w:t xml:space="preserve"> para criar uma campanha de display do Google para um varejista on-line.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 xml:space="preserve">Que tipo de usuários </w:t>
      </w:r>
      <w:proofErr w:type="gramStart"/>
      <w:r w:rsidRPr="005502A1">
        <w:rPr>
          <w:rFonts w:ascii="Arial" w:eastAsia="Times New Roman" w:hAnsi="Arial" w:cs="Arial"/>
          <w:color w:val="3F464B"/>
          <w:sz w:val="29"/>
          <w:szCs w:val="29"/>
          <w:lang w:eastAsia="pt-BR"/>
        </w:rPr>
        <w:t>espera-se</w:t>
      </w:r>
      <w:proofErr w:type="gramEnd"/>
      <w:r w:rsidRPr="005502A1">
        <w:rPr>
          <w:rFonts w:ascii="Arial" w:eastAsia="Times New Roman" w:hAnsi="Arial" w:cs="Arial"/>
          <w:color w:val="3F464B"/>
          <w:sz w:val="29"/>
          <w:szCs w:val="29"/>
          <w:lang w:eastAsia="pt-BR"/>
        </w:rPr>
        <w:t xml:space="preserve"> que ela alcance com a campanha? </w:t>
      </w:r>
      <w:r w:rsidRPr="005502A1">
        <w:rPr>
          <w:rFonts w:ascii="Arial" w:eastAsia="Times New Roman" w:hAnsi="Arial" w:cs="Arial"/>
          <w:color w:val="3F464B"/>
          <w:sz w:val="21"/>
          <w:szCs w:val="21"/>
          <w:lang w:eastAsia="pt-BR"/>
        </w:rPr>
        <w:t>10889569</w:t>
      </w:r>
    </w:p>
    <w:p w14:paraId="0A705C45" w14:textId="1B2F5128" w:rsidR="005502A1" w:rsidRPr="00B93952"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502A1">
        <w:rPr>
          <w:rFonts w:ascii="Arial" w:eastAsia="Times New Roman" w:hAnsi="Arial" w:cs="Arial"/>
          <w:color w:val="3F464B"/>
          <w:sz w:val="23"/>
          <w:szCs w:val="23"/>
        </w:rPr>
        <w:object w:dxaOrig="225" w:dyaOrig="225" w14:anchorId="7E47CE1A">
          <v:shape id="_x0000_i1250" type="#_x0000_t75" style="width:16.5pt;height:14pt" o:ole="">
            <v:imagedata r:id="rId10" o:title=""/>
          </v:shape>
          <w:control r:id="rId20" w:name="DefaultOcxName8" w:shapeid="_x0000_i1250"/>
        </w:object>
      </w:r>
      <w:r w:rsidRPr="00B93952">
        <w:rPr>
          <w:rFonts w:ascii="Arial" w:eastAsia="Times New Roman" w:hAnsi="Arial" w:cs="Arial"/>
          <w:color w:val="3F464B"/>
          <w:sz w:val="23"/>
          <w:szCs w:val="23"/>
          <w:highlight w:val="green"/>
          <w:lang w:eastAsia="pt-BR"/>
        </w:rPr>
        <w:t>Pessoas que acessaram o site</w:t>
      </w:r>
    </w:p>
    <w:p w14:paraId="13906922" w14:textId="0450CD7E"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23BAB3B5">
          <v:shape id="_x0000_i1253" type="#_x0000_t75" style="width:16.5pt;height:14pt" o:ole="">
            <v:imagedata r:id="rId8" o:title=""/>
          </v:shape>
          <w:control r:id="rId21" w:name="DefaultOcxName9" w:shapeid="_x0000_i1253"/>
        </w:object>
      </w:r>
      <w:r w:rsidRPr="005502A1">
        <w:rPr>
          <w:rFonts w:ascii="Arial" w:eastAsia="Times New Roman" w:hAnsi="Arial" w:cs="Arial"/>
          <w:color w:val="3F464B"/>
          <w:sz w:val="23"/>
          <w:szCs w:val="23"/>
          <w:lang w:eastAsia="pt-BR"/>
        </w:rPr>
        <w:t>Pessoas com características similares à da base de clientes atual da empresa</w:t>
      </w:r>
    </w:p>
    <w:p w14:paraId="261DFB52" w14:textId="7A856C1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C8CFA4C">
          <v:shape id="_x0000_i1256" type="#_x0000_t75" style="width:16.5pt;height:14pt" o:ole="">
            <v:imagedata r:id="rId8" o:title=""/>
          </v:shape>
          <w:control r:id="rId22" w:name="DefaultOcxName10" w:shapeid="_x0000_i1256"/>
        </w:object>
      </w:r>
      <w:r w:rsidRPr="005502A1">
        <w:rPr>
          <w:rFonts w:ascii="Arial" w:eastAsia="Times New Roman" w:hAnsi="Arial" w:cs="Arial"/>
          <w:color w:val="3F464B"/>
          <w:sz w:val="23"/>
          <w:szCs w:val="23"/>
          <w:lang w:eastAsia="pt-BR"/>
        </w:rPr>
        <w:t>Pessoas sabidamente apaixonadas pelo mercado de produtos da empresa</w:t>
      </w:r>
    </w:p>
    <w:p w14:paraId="673F3494" w14:textId="1B16276A"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76B23C1">
          <v:shape id="_x0000_i1259" type="#_x0000_t75" style="width:16.5pt;height:14pt" o:ole="">
            <v:imagedata r:id="rId8" o:title=""/>
          </v:shape>
          <w:control r:id="rId23" w:name="DefaultOcxName11" w:shapeid="_x0000_i1259"/>
        </w:object>
      </w:r>
      <w:r w:rsidRPr="005502A1">
        <w:rPr>
          <w:rFonts w:ascii="Arial" w:eastAsia="Times New Roman" w:hAnsi="Arial" w:cs="Arial"/>
          <w:color w:val="3F464B"/>
          <w:sz w:val="23"/>
          <w:szCs w:val="23"/>
          <w:lang w:eastAsia="pt-BR"/>
        </w:rPr>
        <w:t>Pessoas que já demonstraram intenção de comprar produtos similares</w:t>
      </w:r>
    </w:p>
    <w:p w14:paraId="7ED11004"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4"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35606C21"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4F20FF6F"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O que você deve analisar para medir o valor total de uma campanha de display? </w:t>
      </w:r>
      <w:r w:rsidRPr="005502A1">
        <w:rPr>
          <w:rFonts w:ascii="Arial" w:eastAsia="Times New Roman" w:hAnsi="Arial" w:cs="Arial"/>
          <w:color w:val="3F464B"/>
          <w:sz w:val="21"/>
          <w:szCs w:val="21"/>
          <w:lang w:eastAsia="pt-BR"/>
        </w:rPr>
        <w:t>10889569</w:t>
      </w:r>
    </w:p>
    <w:p w14:paraId="3FF4302C" w14:textId="3016B29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4477D67">
          <v:shape id="_x0000_i1262" type="#_x0000_t75" style="width:16.5pt;height:14pt" o:ole="">
            <v:imagedata r:id="rId10" o:title=""/>
          </v:shape>
          <w:control r:id="rId25" w:name="DefaultOcxName12" w:shapeid="_x0000_i1262"/>
        </w:object>
      </w:r>
      <w:r w:rsidRPr="00B93952">
        <w:rPr>
          <w:rFonts w:ascii="Arial" w:eastAsia="Times New Roman" w:hAnsi="Arial" w:cs="Arial"/>
          <w:color w:val="3F464B"/>
          <w:sz w:val="23"/>
          <w:szCs w:val="23"/>
          <w:highlight w:val="yellow"/>
          <w:lang w:eastAsia="pt-BR"/>
        </w:rPr>
        <w:t>Conversões de clique e conversões de visualização</w:t>
      </w:r>
    </w:p>
    <w:p w14:paraId="15E8E293" w14:textId="2925A63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5A2AD8A">
          <v:shape id="_x0000_i1265" type="#_x0000_t75" style="width:16.5pt;height:14pt" o:ole="">
            <v:imagedata r:id="rId8" o:title=""/>
          </v:shape>
          <w:control r:id="rId26" w:name="DefaultOcxName13" w:shapeid="_x0000_i1265"/>
        </w:object>
      </w:r>
      <w:r w:rsidRPr="005502A1">
        <w:rPr>
          <w:rFonts w:ascii="Arial" w:eastAsia="Times New Roman" w:hAnsi="Arial" w:cs="Arial"/>
          <w:color w:val="3F464B"/>
          <w:sz w:val="23"/>
          <w:szCs w:val="23"/>
          <w:lang w:eastAsia="pt-BR"/>
        </w:rPr>
        <w:t>Apenas conversões de clique</w:t>
      </w:r>
    </w:p>
    <w:p w14:paraId="2248EC08" w14:textId="407AC62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CE847CC">
          <v:shape id="_x0000_i1268" type="#_x0000_t75" style="width:16.5pt;height:14pt" o:ole="">
            <v:imagedata r:id="rId8" o:title=""/>
          </v:shape>
          <w:control r:id="rId27" w:name="DefaultOcxName14" w:shapeid="_x0000_i1268"/>
        </w:object>
      </w:r>
      <w:r w:rsidRPr="005502A1">
        <w:rPr>
          <w:rFonts w:ascii="Arial" w:eastAsia="Times New Roman" w:hAnsi="Arial" w:cs="Arial"/>
          <w:color w:val="3F464B"/>
          <w:sz w:val="23"/>
          <w:szCs w:val="23"/>
          <w:lang w:eastAsia="pt-BR"/>
        </w:rPr>
        <w:t>Apenas conversões de visualização</w:t>
      </w:r>
    </w:p>
    <w:p w14:paraId="6293C572" w14:textId="160E972E"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6172D96">
          <v:shape id="_x0000_i1271" type="#_x0000_t75" style="width:16.5pt;height:14pt" o:ole="">
            <v:imagedata r:id="rId8" o:title=""/>
          </v:shape>
          <w:control r:id="rId28" w:name="DefaultOcxName15" w:shapeid="_x0000_i1271"/>
        </w:object>
      </w:r>
      <w:r w:rsidRPr="005502A1">
        <w:rPr>
          <w:rFonts w:ascii="Arial" w:eastAsia="Times New Roman" w:hAnsi="Arial" w:cs="Arial"/>
          <w:color w:val="3F464B"/>
          <w:sz w:val="23"/>
          <w:szCs w:val="23"/>
          <w:lang w:eastAsia="pt-BR"/>
        </w:rPr>
        <w:t>Métricas de visibilidade</w:t>
      </w:r>
    </w:p>
    <w:p w14:paraId="5A0A9EBF"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9"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478FAA6"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5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034966A"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Por que a Ferramenta de comparação de modelos ajuda a medir o valor total de uma campanha de display do Google? </w:t>
      </w:r>
      <w:r w:rsidRPr="005502A1">
        <w:rPr>
          <w:rFonts w:ascii="Arial" w:eastAsia="Times New Roman" w:hAnsi="Arial" w:cs="Arial"/>
          <w:color w:val="3F464B"/>
          <w:sz w:val="21"/>
          <w:szCs w:val="21"/>
          <w:lang w:eastAsia="pt-BR"/>
        </w:rPr>
        <w:t>10889569</w:t>
      </w:r>
    </w:p>
    <w:p w14:paraId="4C7B0765" w14:textId="59015722"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23C8A1D">
          <v:shape id="_x0000_i1274" type="#_x0000_t75" style="width:16.5pt;height:14pt" o:ole="">
            <v:imagedata r:id="rId8" o:title=""/>
          </v:shape>
          <w:control r:id="rId30" w:name="DefaultOcxName16" w:shapeid="_x0000_i1274"/>
        </w:object>
      </w:r>
      <w:r w:rsidRPr="005502A1">
        <w:rPr>
          <w:rFonts w:ascii="Arial" w:eastAsia="Times New Roman" w:hAnsi="Arial" w:cs="Arial"/>
          <w:color w:val="3F464B"/>
          <w:sz w:val="23"/>
          <w:szCs w:val="23"/>
          <w:lang w:eastAsia="pt-BR"/>
        </w:rPr>
        <w:t xml:space="preserve">Porque mostra como anúncios de display influenciam decisões de compra exclusivamente no Google </w:t>
      </w:r>
      <w:proofErr w:type="spellStart"/>
      <w:r w:rsidRPr="005502A1">
        <w:rPr>
          <w:rFonts w:ascii="Arial" w:eastAsia="Times New Roman" w:hAnsi="Arial" w:cs="Arial"/>
          <w:color w:val="3F464B"/>
          <w:sz w:val="23"/>
          <w:szCs w:val="23"/>
          <w:lang w:eastAsia="pt-BR"/>
        </w:rPr>
        <w:t>Ads</w:t>
      </w:r>
      <w:proofErr w:type="spellEnd"/>
      <w:r w:rsidRPr="005502A1">
        <w:rPr>
          <w:rFonts w:ascii="Arial" w:eastAsia="Times New Roman" w:hAnsi="Arial" w:cs="Arial"/>
          <w:color w:val="3F464B"/>
          <w:sz w:val="23"/>
          <w:szCs w:val="23"/>
          <w:lang w:eastAsia="pt-BR"/>
        </w:rPr>
        <w:t>.</w:t>
      </w:r>
    </w:p>
    <w:p w14:paraId="26D791F3" w14:textId="013FDEA8"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78B6456">
          <v:shape id="_x0000_i1277" type="#_x0000_t75" style="width:16.5pt;height:14pt" o:ole="">
            <v:imagedata r:id="rId8" o:title=""/>
          </v:shape>
          <w:control r:id="rId31" w:name="DefaultOcxName17" w:shapeid="_x0000_i1277"/>
        </w:object>
      </w:r>
      <w:r w:rsidRPr="005502A1">
        <w:rPr>
          <w:rFonts w:ascii="Arial" w:eastAsia="Times New Roman" w:hAnsi="Arial" w:cs="Arial"/>
          <w:color w:val="3F464B"/>
          <w:sz w:val="23"/>
          <w:szCs w:val="23"/>
          <w:lang w:eastAsia="pt-BR"/>
        </w:rPr>
        <w:t>Porque mostra como anúncios de display influenciam decisões de compra em todos os canais de marketing.</w:t>
      </w:r>
    </w:p>
    <w:p w14:paraId="3706CC1A" w14:textId="19754453" w:rsidR="005502A1" w:rsidRPr="000C472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0C4723">
        <w:rPr>
          <w:rFonts w:ascii="Arial" w:eastAsia="Times New Roman" w:hAnsi="Arial" w:cs="Arial"/>
          <w:color w:val="3F464B"/>
          <w:sz w:val="23"/>
          <w:szCs w:val="23"/>
          <w:highlight w:val="green"/>
        </w:rPr>
        <w:object w:dxaOrig="225" w:dyaOrig="225" w14:anchorId="2994FD01">
          <v:shape id="_x0000_i1280" type="#_x0000_t75" style="width:16.5pt;height:14pt" o:ole="">
            <v:imagedata r:id="rId32" o:title=""/>
          </v:shape>
          <w:control r:id="rId33" w:name="DefaultOcxName18" w:shapeid="_x0000_i1280"/>
        </w:object>
      </w:r>
      <w:r w:rsidRPr="000C4723">
        <w:rPr>
          <w:rFonts w:ascii="Arial" w:eastAsia="Times New Roman" w:hAnsi="Arial" w:cs="Arial"/>
          <w:color w:val="3F464B"/>
          <w:sz w:val="23"/>
          <w:szCs w:val="23"/>
          <w:highlight w:val="green"/>
          <w:lang w:eastAsia="pt-BR"/>
        </w:rPr>
        <w:t>Porque mostra uma previsão dos dados de conversão caso sejam aplicadas recomendações específicas.</w:t>
      </w:r>
    </w:p>
    <w:p w14:paraId="1AD0DD76" w14:textId="2A8EBADE"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3BAC6F6">
          <v:shape id="_x0000_i1283" type="#_x0000_t75" style="width:16.5pt;height:14pt" o:ole="">
            <v:imagedata r:id="rId8" o:title=""/>
          </v:shape>
          <w:control r:id="rId34" w:name="DefaultOcxName19" w:shapeid="_x0000_i1283"/>
        </w:object>
      </w:r>
      <w:r w:rsidRPr="005502A1">
        <w:rPr>
          <w:rFonts w:ascii="Arial" w:eastAsia="Times New Roman" w:hAnsi="Arial" w:cs="Arial"/>
          <w:color w:val="3F464B"/>
          <w:sz w:val="23"/>
          <w:szCs w:val="23"/>
          <w:lang w:eastAsia="pt-BR"/>
        </w:rPr>
        <w:t>Porque mostra uma previsão dos dados de impressão e clique caso sejam aplicadas recomendações específicas.</w:t>
      </w:r>
    </w:p>
    <w:p w14:paraId="59CCAD71"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3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1C269D06"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6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062A1E9"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A equipe de marketing de uma rede de varejo famosa definiu quatro metas no plano de marketing da empresa: conseguir novos clientes, aumentar as vendas, gerar novos leads e ampliar o alcance das campanhas de </w:t>
      </w:r>
      <w:proofErr w:type="spellStart"/>
      <w:r w:rsidRPr="005502A1">
        <w:rPr>
          <w:rFonts w:ascii="Arial" w:eastAsia="Times New Roman" w:hAnsi="Arial" w:cs="Arial"/>
          <w:color w:val="3F464B"/>
          <w:sz w:val="29"/>
          <w:szCs w:val="29"/>
          <w:lang w:eastAsia="pt-BR"/>
        </w:rPr>
        <w:t>remarketing</w:t>
      </w:r>
      <w:proofErr w:type="spellEnd"/>
      <w:r w:rsidRPr="005502A1">
        <w:rPr>
          <w:rFonts w:ascii="Arial" w:eastAsia="Times New Roman" w:hAnsi="Arial" w:cs="Arial"/>
          <w:color w:val="3F464B"/>
          <w:sz w:val="29"/>
          <w:szCs w:val="29"/>
          <w:lang w:eastAsia="pt-BR"/>
        </w:rPr>
        <w:t xml:space="preserve"> </w:t>
      </w:r>
      <w:r w:rsidRPr="005502A1">
        <w:rPr>
          <w:rFonts w:ascii="Arial" w:eastAsia="Times New Roman" w:hAnsi="Arial" w:cs="Arial"/>
          <w:color w:val="3F464B"/>
          <w:sz w:val="29"/>
          <w:szCs w:val="29"/>
          <w:lang w:eastAsia="pt-BR"/>
        </w:rPr>
        <w:lastRenderedPageBreak/>
        <w:t>atuais.</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Que tipo de campanha ajudará a equipe de marketing a atingir as quatro metas? </w:t>
      </w:r>
      <w:r w:rsidRPr="005502A1">
        <w:rPr>
          <w:rFonts w:ascii="Arial" w:eastAsia="Times New Roman" w:hAnsi="Arial" w:cs="Arial"/>
          <w:color w:val="3F464B"/>
          <w:sz w:val="21"/>
          <w:szCs w:val="21"/>
          <w:lang w:eastAsia="pt-BR"/>
        </w:rPr>
        <w:t>10889569</w:t>
      </w:r>
    </w:p>
    <w:p w14:paraId="32EA19FF" w14:textId="433D99B1" w:rsidR="005502A1" w:rsidRPr="0001540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015403">
        <w:rPr>
          <w:rFonts w:ascii="Arial" w:eastAsia="Times New Roman" w:hAnsi="Arial" w:cs="Arial"/>
          <w:color w:val="3F464B"/>
          <w:sz w:val="23"/>
          <w:szCs w:val="23"/>
          <w:highlight w:val="yellow"/>
        </w:rPr>
        <w:object w:dxaOrig="225" w:dyaOrig="225" w14:anchorId="3F6F9CAA">
          <v:shape id="_x0000_i1286" type="#_x0000_t75" style="width:16.5pt;height:14pt" o:ole="">
            <v:imagedata r:id="rId36" o:title=""/>
          </v:shape>
          <w:control r:id="rId37" w:name="DefaultOcxName20" w:shapeid="_x0000_i1286"/>
        </w:object>
      </w:r>
      <w:r w:rsidRPr="00015403">
        <w:rPr>
          <w:rFonts w:ascii="Arial" w:eastAsia="Times New Roman" w:hAnsi="Arial" w:cs="Arial"/>
          <w:color w:val="3F464B"/>
          <w:sz w:val="23"/>
          <w:szCs w:val="23"/>
          <w:highlight w:val="yellow"/>
          <w:lang w:eastAsia="pt-BR"/>
        </w:rPr>
        <w:t>Anúncios Discovery</w:t>
      </w:r>
    </w:p>
    <w:p w14:paraId="59F427DF" w14:textId="3F2FCC21"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7DA02AB">
          <v:shape id="_x0000_i1289" type="#_x0000_t75" style="width:16.5pt;height:14pt" o:ole="">
            <v:imagedata r:id="rId8" o:title=""/>
          </v:shape>
          <w:control r:id="rId38" w:name="DefaultOcxName21" w:shapeid="_x0000_i1289"/>
        </w:object>
      </w:r>
      <w:r w:rsidRPr="005502A1">
        <w:rPr>
          <w:rFonts w:ascii="Arial" w:eastAsia="Times New Roman" w:hAnsi="Arial" w:cs="Arial"/>
          <w:color w:val="3F464B"/>
          <w:sz w:val="23"/>
          <w:szCs w:val="23"/>
          <w:lang w:eastAsia="pt-BR"/>
        </w:rPr>
        <w:t>Gmail</w:t>
      </w:r>
    </w:p>
    <w:p w14:paraId="06AA86DC" w14:textId="5CCF1344"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1A53CF4">
          <v:shape id="_x0000_i1292" type="#_x0000_t75" style="width:16.5pt;height:14pt" o:ole="">
            <v:imagedata r:id="rId8" o:title=""/>
          </v:shape>
          <w:control r:id="rId39" w:name="DefaultOcxName22" w:shapeid="_x0000_i1292"/>
        </w:object>
      </w:r>
      <w:r w:rsidRPr="005502A1">
        <w:rPr>
          <w:rFonts w:ascii="Arial" w:eastAsia="Times New Roman" w:hAnsi="Arial" w:cs="Arial"/>
          <w:color w:val="3F464B"/>
          <w:sz w:val="23"/>
          <w:szCs w:val="23"/>
          <w:lang w:eastAsia="pt-BR"/>
        </w:rPr>
        <w:t>Segmentação por lista de clientes</w:t>
      </w:r>
    </w:p>
    <w:p w14:paraId="5704482A" w14:textId="269FAA30"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B202684">
          <v:shape id="_x0000_i1295" type="#_x0000_t75" style="width:16.5pt;height:14pt" o:ole="">
            <v:imagedata r:id="rId8" o:title=""/>
          </v:shape>
          <w:control r:id="rId40" w:name="DefaultOcxName23" w:shapeid="_x0000_i1295"/>
        </w:object>
      </w:r>
      <w:r w:rsidRPr="005502A1">
        <w:rPr>
          <w:rFonts w:ascii="Arial" w:eastAsia="Times New Roman" w:hAnsi="Arial" w:cs="Arial"/>
          <w:color w:val="3F464B"/>
          <w:sz w:val="23"/>
          <w:szCs w:val="23"/>
          <w:lang w:eastAsia="pt-BR"/>
        </w:rPr>
        <w:t>Anúncios do Shopping</w:t>
      </w:r>
    </w:p>
    <w:p w14:paraId="5A514D78"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41"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C15E91B"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7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6F9C9BF4"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Camila planeja usar anúncios responsivos de display em uma campanha e quer aplicar as práticas recomendadas quando for incorporar logotipos e imagens específicas.</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Que exemplo atende melhor o objetivo dela? </w:t>
      </w:r>
      <w:r w:rsidRPr="005502A1">
        <w:rPr>
          <w:rFonts w:ascii="Arial" w:eastAsia="Times New Roman" w:hAnsi="Arial" w:cs="Arial"/>
          <w:color w:val="3F464B"/>
          <w:sz w:val="21"/>
          <w:szCs w:val="21"/>
          <w:lang w:eastAsia="pt-BR"/>
        </w:rPr>
        <w:t>10889569</w:t>
      </w:r>
    </w:p>
    <w:p w14:paraId="6617D640" w14:textId="0780B18F" w:rsidR="005502A1" w:rsidRPr="001104AB"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1104AB">
        <w:rPr>
          <w:rFonts w:ascii="Arial" w:eastAsia="Times New Roman" w:hAnsi="Arial" w:cs="Arial"/>
          <w:color w:val="3F464B"/>
          <w:sz w:val="23"/>
          <w:szCs w:val="23"/>
          <w:highlight w:val="green"/>
        </w:rPr>
        <w:object w:dxaOrig="225" w:dyaOrig="225" w14:anchorId="1B7299E8">
          <v:shape id="_x0000_i1298" type="#_x0000_t75" style="width:16.5pt;height:14pt" o:ole="">
            <v:imagedata r:id="rId32" o:title=""/>
          </v:shape>
          <w:control r:id="rId42" w:name="DefaultOcxName24" w:shapeid="_x0000_i1298"/>
        </w:object>
      </w:r>
      <w:r w:rsidRPr="001104AB">
        <w:rPr>
          <w:rFonts w:ascii="Arial" w:eastAsia="Times New Roman" w:hAnsi="Arial" w:cs="Arial"/>
          <w:color w:val="3F464B"/>
          <w:sz w:val="23"/>
          <w:szCs w:val="23"/>
          <w:highlight w:val="green"/>
          <w:lang w:eastAsia="pt-BR"/>
        </w:rPr>
        <w:t>Camila confirma se os recursos de imagem não são uma colagem de imagens.</w:t>
      </w:r>
    </w:p>
    <w:p w14:paraId="3B8343C5" w14:textId="5B2D64D4"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168707D1">
          <v:shape id="_x0000_i1301" type="#_x0000_t75" style="width:16.5pt;height:14pt" o:ole="">
            <v:imagedata r:id="rId8" o:title=""/>
          </v:shape>
          <w:control r:id="rId43" w:name="DefaultOcxName25" w:shapeid="_x0000_i1301"/>
        </w:object>
      </w:r>
      <w:r w:rsidRPr="005502A1">
        <w:rPr>
          <w:rFonts w:ascii="Arial" w:eastAsia="Times New Roman" w:hAnsi="Arial" w:cs="Arial"/>
          <w:color w:val="3F464B"/>
          <w:sz w:val="23"/>
          <w:szCs w:val="23"/>
          <w:lang w:eastAsia="pt-BR"/>
        </w:rPr>
        <w:t>Camila posiciona os logotipos precisamente no canto superior esquerdo ou direito das imagens.</w:t>
      </w:r>
    </w:p>
    <w:p w14:paraId="35CBB356" w14:textId="19AC71C2"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54388AF">
          <v:shape id="_x0000_i1304" type="#_x0000_t75" style="width:16.5pt;height:14pt" o:ole="">
            <v:imagedata r:id="rId8" o:title=""/>
          </v:shape>
          <w:control r:id="rId44" w:name="DefaultOcxName26" w:shapeid="_x0000_i1304"/>
        </w:object>
      </w:r>
      <w:r w:rsidRPr="005502A1">
        <w:rPr>
          <w:rFonts w:ascii="Arial" w:eastAsia="Times New Roman" w:hAnsi="Arial" w:cs="Arial"/>
          <w:color w:val="3F464B"/>
          <w:sz w:val="23"/>
          <w:szCs w:val="23"/>
          <w:lang w:eastAsia="pt-BR"/>
        </w:rPr>
        <w:t>Camila usa um texto pequeno nos logotipos para poder ter espaço livre para a imagem de plano de fundo.</w:t>
      </w:r>
    </w:p>
    <w:p w14:paraId="62ABAAC1" w14:textId="7BF783C4"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ADF7E6A">
          <v:shape id="_x0000_i1307" type="#_x0000_t75" style="width:16.5pt;height:14pt" o:ole="">
            <v:imagedata r:id="rId8" o:title=""/>
          </v:shape>
          <w:control r:id="rId45" w:name="DefaultOcxName27" w:shapeid="_x0000_i1307"/>
        </w:object>
      </w:r>
      <w:r w:rsidRPr="005502A1">
        <w:rPr>
          <w:rFonts w:ascii="Arial" w:eastAsia="Times New Roman" w:hAnsi="Arial" w:cs="Arial"/>
          <w:color w:val="3F464B"/>
          <w:sz w:val="23"/>
          <w:szCs w:val="23"/>
          <w:lang w:eastAsia="pt-BR"/>
        </w:rPr>
        <w:t>Camila coloca marcas d'água nas imagens para proteger os recursos da empresa.</w:t>
      </w:r>
    </w:p>
    <w:p w14:paraId="6EC29703"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46"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3A283352"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8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3345938D"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Carolina já usou campanhas de pesquisa e vídeo, mas um amigo recomendou que ela usasse anúncios Discovery para melhorar ainda mais as estratégias de marketing.</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Como Carolina pode se beneficiar do uso de anúncios Discovery? </w:t>
      </w:r>
      <w:r w:rsidRPr="005502A1">
        <w:rPr>
          <w:rFonts w:ascii="Arial" w:eastAsia="Times New Roman" w:hAnsi="Arial" w:cs="Arial"/>
          <w:color w:val="3F464B"/>
          <w:sz w:val="21"/>
          <w:szCs w:val="21"/>
          <w:lang w:eastAsia="pt-BR"/>
        </w:rPr>
        <w:t>10889569</w:t>
      </w:r>
    </w:p>
    <w:p w14:paraId="0F3A5BFF" w14:textId="2BA884A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B015E03">
          <v:shape id="_x0000_i1310" type="#_x0000_t75" style="width:16.5pt;height:14pt" o:ole="">
            <v:imagedata r:id="rId8" o:title=""/>
          </v:shape>
          <w:control r:id="rId47" w:name="DefaultOcxName28" w:shapeid="_x0000_i1310"/>
        </w:object>
      </w:r>
      <w:r w:rsidRPr="005502A1">
        <w:rPr>
          <w:rFonts w:ascii="Arial" w:eastAsia="Times New Roman" w:hAnsi="Arial" w:cs="Arial"/>
          <w:color w:val="3F464B"/>
          <w:sz w:val="23"/>
          <w:szCs w:val="23"/>
          <w:lang w:eastAsia="pt-BR"/>
        </w:rPr>
        <w:t>Eles permitem que Carolina mescle recursos de imagem e vídeos de 15 segundos para oferecer às pessoas uma experiência engajante.</w:t>
      </w:r>
    </w:p>
    <w:p w14:paraId="4CE7FBF6" w14:textId="6B2BB5E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E8040BA">
          <v:shape id="_x0000_i1313" type="#_x0000_t75" style="width:16.5pt;height:14pt" o:ole="">
            <v:imagedata r:id="rId8" o:title=""/>
          </v:shape>
          <w:control r:id="rId48" w:name="DefaultOcxName29" w:shapeid="_x0000_i1313"/>
        </w:object>
      </w:r>
      <w:r w:rsidRPr="005502A1">
        <w:rPr>
          <w:rFonts w:ascii="Arial" w:eastAsia="Times New Roman" w:hAnsi="Arial" w:cs="Arial"/>
          <w:color w:val="3F464B"/>
          <w:sz w:val="23"/>
          <w:szCs w:val="23"/>
          <w:lang w:eastAsia="pt-BR"/>
        </w:rPr>
        <w:t>Eles permitem que Carolina incentive as pessoas a compartilhar seus pensamentos e feedback sobre os produtos e serviços que ela oferece.</w:t>
      </w:r>
    </w:p>
    <w:p w14:paraId="7AB9DA4A" w14:textId="2FFBC238"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93FFCC8">
          <v:shape id="_x0000_i1316" type="#_x0000_t75" style="width:16.5pt;height:14pt" o:ole="">
            <v:imagedata r:id="rId8" o:title=""/>
          </v:shape>
          <w:control r:id="rId49" w:name="DefaultOcxName30" w:shapeid="_x0000_i1316"/>
        </w:object>
      </w:r>
      <w:r w:rsidRPr="005502A1">
        <w:rPr>
          <w:rFonts w:ascii="Arial" w:eastAsia="Times New Roman" w:hAnsi="Arial" w:cs="Arial"/>
          <w:color w:val="3F464B"/>
          <w:sz w:val="23"/>
          <w:szCs w:val="23"/>
          <w:lang w:eastAsia="pt-BR"/>
        </w:rPr>
        <w:t>Eles permitem que Carolina alcance públicos-alvo altamente relevantes em posições exclusivas fora das plataformas do Google.</w:t>
      </w:r>
    </w:p>
    <w:p w14:paraId="46F8457D" w14:textId="73300272" w:rsidR="005502A1" w:rsidRPr="002C68E9"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green"/>
          <w:lang w:eastAsia="pt-BR"/>
        </w:rPr>
      </w:pPr>
      <w:r w:rsidRPr="002C68E9">
        <w:rPr>
          <w:rFonts w:ascii="Arial" w:eastAsia="Times New Roman" w:hAnsi="Arial" w:cs="Arial"/>
          <w:color w:val="3F464B"/>
          <w:sz w:val="23"/>
          <w:szCs w:val="23"/>
          <w:highlight w:val="green"/>
        </w:rPr>
        <w:lastRenderedPageBreak/>
        <w:object w:dxaOrig="225" w:dyaOrig="225" w14:anchorId="16D15D00">
          <v:shape id="_x0000_i1319" type="#_x0000_t75" style="width:16.5pt;height:14pt" o:ole="">
            <v:imagedata r:id="rId32" o:title=""/>
          </v:shape>
          <w:control r:id="rId50" w:name="DefaultOcxName31" w:shapeid="_x0000_i1319"/>
        </w:object>
      </w:r>
      <w:r w:rsidRPr="002C68E9">
        <w:rPr>
          <w:rFonts w:ascii="Arial" w:eastAsia="Times New Roman" w:hAnsi="Arial" w:cs="Arial"/>
          <w:color w:val="3F464B"/>
          <w:sz w:val="23"/>
          <w:szCs w:val="23"/>
          <w:highlight w:val="green"/>
          <w:lang w:eastAsia="pt-BR"/>
        </w:rPr>
        <w:t>Eles permitem que Carolina conte uma história envolvente sobre os produtos e serviços dela, para ajudar a aumentar o número de conversões.</w:t>
      </w:r>
    </w:p>
    <w:p w14:paraId="3D8EA8F2"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51"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24F43245"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9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47393930"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Eric recentemente criou uma campanha de display do Google. Embora tenha sido definido um CPA padrão de R$ 20 para a conta, o CPA real usado para medir o sucesso é de R$ 15.</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contribui para essa diferença de R$ 5? </w:t>
      </w:r>
      <w:r w:rsidRPr="005502A1">
        <w:rPr>
          <w:rFonts w:ascii="Arial" w:eastAsia="Times New Roman" w:hAnsi="Arial" w:cs="Arial"/>
          <w:color w:val="3F464B"/>
          <w:sz w:val="21"/>
          <w:szCs w:val="21"/>
          <w:lang w:eastAsia="pt-BR"/>
        </w:rPr>
        <w:t>10889569</w:t>
      </w:r>
    </w:p>
    <w:p w14:paraId="7953C226" w14:textId="4BAA31D2" w:rsidR="005502A1" w:rsidRPr="0001540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015403">
        <w:rPr>
          <w:rFonts w:ascii="Arial" w:eastAsia="Times New Roman" w:hAnsi="Arial" w:cs="Arial"/>
          <w:color w:val="3F464B"/>
          <w:sz w:val="23"/>
          <w:szCs w:val="23"/>
          <w:highlight w:val="yellow"/>
        </w:rPr>
        <w:object w:dxaOrig="225" w:dyaOrig="225" w14:anchorId="78E98264">
          <v:shape id="_x0000_i1322" type="#_x0000_t75" style="width:16.5pt;height:14pt" o:ole="">
            <v:imagedata r:id="rId36" o:title=""/>
          </v:shape>
          <w:control r:id="rId52" w:name="DefaultOcxName32" w:shapeid="_x0000_i1322"/>
        </w:object>
      </w:r>
      <w:r w:rsidRPr="00015403">
        <w:rPr>
          <w:rFonts w:ascii="Arial" w:eastAsia="Times New Roman" w:hAnsi="Arial" w:cs="Arial"/>
          <w:color w:val="3F464B"/>
          <w:sz w:val="23"/>
          <w:szCs w:val="23"/>
          <w:highlight w:val="yellow"/>
          <w:lang w:eastAsia="pt-BR"/>
        </w:rPr>
        <w:t>Ele está incluindo conversões de visualização.</w:t>
      </w:r>
    </w:p>
    <w:p w14:paraId="1D4C123C" w14:textId="7B6B3EF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13C3BC7">
          <v:shape id="_x0000_i1325" type="#_x0000_t75" style="width:16.5pt;height:14pt" o:ole="">
            <v:imagedata r:id="rId8" o:title=""/>
          </v:shape>
          <w:control r:id="rId53" w:name="DefaultOcxName33" w:shapeid="_x0000_i1325"/>
        </w:object>
      </w:r>
      <w:r w:rsidRPr="005502A1">
        <w:rPr>
          <w:rFonts w:ascii="Arial" w:eastAsia="Times New Roman" w:hAnsi="Arial" w:cs="Arial"/>
          <w:color w:val="3F464B"/>
          <w:sz w:val="23"/>
          <w:szCs w:val="23"/>
          <w:lang w:eastAsia="pt-BR"/>
        </w:rPr>
        <w:t>Ele não configurou o acompanhamento de conversões.</w:t>
      </w:r>
    </w:p>
    <w:p w14:paraId="0A6446F7" w14:textId="2AE7600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ECE0819">
          <v:shape id="_x0000_i1328" type="#_x0000_t75" style="width:16.5pt;height:14pt" o:ole="">
            <v:imagedata r:id="rId8" o:title=""/>
          </v:shape>
          <w:control r:id="rId54" w:name="DefaultOcxName34" w:shapeid="_x0000_i1328"/>
        </w:object>
      </w:r>
      <w:r w:rsidRPr="005502A1">
        <w:rPr>
          <w:rFonts w:ascii="Arial" w:eastAsia="Times New Roman" w:hAnsi="Arial" w:cs="Arial"/>
          <w:color w:val="3F464B"/>
          <w:sz w:val="23"/>
          <w:szCs w:val="23"/>
          <w:lang w:eastAsia="pt-BR"/>
        </w:rPr>
        <w:t>Ele não está incluindo conversões de clientes atuais.</w:t>
      </w:r>
    </w:p>
    <w:p w14:paraId="440329ED" w14:textId="7C1DEFC1"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11999DF">
          <v:shape id="_x0000_i1331" type="#_x0000_t75" style="width:16.5pt;height:14pt" o:ole="">
            <v:imagedata r:id="rId8" o:title=""/>
          </v:shape>
          <w:control r:id="rId55" w:name="DefaultOcxName35" w:shapeid="_x0000_i1331"/>
        </w:object>
      </w:r>
      <w:r w:rsidRPr="005502A1">
        <w:rPr>
          <w:rFonts w:ascii="Arial" w:eastAsia="Times New Roman" w:hAnsi="Arial" w:cs="Arial"/>
          <w:color w:val="3F464B"/>
          <w:sz w:val="23"/>
          <w:szCs w:val="23"/>
          <w:lang w:eastAsia="pt-BR"/>
        </w:rPr>
        <w:t>Ele não está incluindo usuários do Gmail e do YouTube.</w:t>
      </w:r>
    </w:p>
    <w:p w14:paraId="486C4BC7"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56"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DA3F398"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10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5C51A6A"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Uma empresa voltada a famílias quer configurar uma campanha de display, mas está preocupada que os anúncios sejam exibidos em </w:t>
      </w:r>
      <w:proofErr w:type="spellStart"/>
      <w:r w:rsidRPr="005502A1">
        <w:rPr>
          <w:rFonts w:ascii="Arial" w:eastAsia="Times New Roman" w:hAnsi="Arial" w:cs="Arial"/>
          <w:color w:val="3F464B"/>
          <w:sz w:val="29"/>
          <w:szCs w:val="29"/>
          <w:lang w:eastAsia="pt-BR"/>
        </w:rPr>
        <w:t>conteúdos</w:t>
      </w:r>
      <w:proofErr w:type="spellEnd"/>
      <w:r w:rsidRPr="005502A1">
        <w:rPr>
          <w:rFonts w:ascii="Arial" w:eastAsia="Times New Roman" w:hAnsi="Arial" w:cs="Arial"/>
          <w:color w:val="3F464B"/>
          <w:sz w:val="29"/>
          <w:szCs w:val="29"/>
          <w:lang w:eastAsia="pt-BR"/>
        </w:rPr>
        <w:t xml:space="preserve"> que não sejam adequados para a imagem da marca.</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Que configuração de campanha deve ser usada? </w:t>
      </w:r>
      <w:r w:rsidRPr="005502A1">
        <w:rPr>
          <w:rFonts w:ascii="Arial" w:eastAsia="Times New Roman" w:hAnsi="Arial" w:cs="Arial"/>
          <w:color w:val="3F464B"/>
          <w:sz w:val="21"/>
          <w:szCs w:val="21"/>
          <w:lang w:eastAsia="pt-BR"/>
        </w:rPr>
        <w:t>10889569</w:t>
      </w:r>
    </w:p>
    <w:p w14:paraId="4593024A" w14:textId="5E354C4D" w:rsidR="005502A1" w:rsidRPr="00A44A9E"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A44A9E">
        <w:rPr>
          <w:rFonts w:ascii="Arial" w:eastAsia="Times New Roman" w:hAnsi="Arial" w:cs="Arial"/>
          <w:color w:val="3F464B"/>
          <w:sz w:val="23"/>
          <w:szCs w:val="23"/>
          <w:highlight w:val="green"/>
        </w:rPr>
        <w:object w:dxaOrig="225" w:dyaOrig="225" w14:anchorId="7E30E456">
          <v:shape id="_x0000_i1334" type="#_x0000_t75" style="width:16.5pt;height:14pt" o:ole="">
            <v:imagedata r:id="rId32" o:title=""/>
          </v:shape>
          <w:control r:id="rId57" w:name="DefaultOcxName36" w:shapeid="_x0000_i1334"/>
        </w:object>
      </w:r>
      <w:r w:rsidRPr="00A44A9E">
        <w:rPr>
          <w:rFonts w:ascii="Arial" w:eastAsia="Times New Roman" w:hAnsi="Arial" w:cs="Arial"/>
          <w:color w:val="3F464B"/>
          <w:sz w:val="23"/>
          <w:szCs w:val="23"/>
          <w:highlight w:val="green"/>
          <w:lang w:eastAsia="pt-BR"/>
        </w:rPr>
        <w:t>Exclusões de conteúdo</w:t>
      </w:r>
    </w:p>
    <w:p w14:paraId="33CBAA0C" w14:textId="107A860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4B4BFD6">
          <v:shape id="_x0000_i1337" type="#_x0000_t75" style="width:16.5pt;height:14pt" o:ole="">
            <v:imagedata r:id="rId8" o:title=""/>
          </v:shape>
          <w:control r:id="rId58" w:name="DefaultOcxName37" w:shapeid="_x0000_i1337"/>
        </w:object>
      </w:r>
      <w:r w:rsidRPr="005502A1">
        <w:rPr>
          <w:rFonts w:ascii="Arial" w:eastAsia="Times New Roman" w:hAnsi="Arial" w:cs="Arial"/>
          <w:color w:val="3F464B"/>
          <w:sz w:val="23"/>
          <w:szCs w:val="23"/>
          <w:lang w:eastAsia="pt-BR"/>
        </w:rPr>
        <w:t>Lances e orçamento</w:t>
      </w:r>
    </w:p>
    <w:p w14:paraId="27476E0B" w14:textId="1C4466B8"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53053AE">
          <v:shape id="_x0000_i1340" type="#_x0000_t75" style="width:16.5pt;height:14pt" o:ole="">
            <v:imagedata r:id="rId8" o:title=""/>
          </v:shape>
          <w:control r:id="rId59" w:name="DefaultOcxName38" w:shapeid="_x0000_i1340"/>
        </w:object>
      </w:r>
      <w:r w:rsidRPr="005502A1">
        <w:rPr>
          <w:rFonts w:ascii="Arial" w:eastAsia="Times New Roman" w:hAnsi="Arial" w:cs="Arial"/>
          <w:color w:val="3F464B"/>
          <w:sz w:val="23"/>
          <w:szCs w:val="23"/>
          <w:lang w:eastAsia="pt-BR"/>
        </w:rPr>
        <w:t>Locais e idiomas</w:t>
      </w:r>
    </w:p>
    <w:p w14:paraId="7A55741C" w14:textId="7C5C9E2A"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A06F301">
          <v:shape id="_x0000_i1343" type="#_x0000_t75" style="width:16.5pt;height:14pt" o:ole="">
            <v:imagedata r:id="rId8" o:title=""/>
          </v:shape>
          <w:control r:id="rId60" w:name="DefaultOcxName39" w:shapeid="_x0000_i1343"/>
        </w:object>
      </w:r>
      <w:r w:rsidRPr="005502A1">
        <w:rPr>
          <w:rFonts w:ascii="Arial" w:eastAsia="Times New Roman" w:hAnsi="Arial" w:cs="Arial"/>
          <w:color w:val="3F464B"/>
          <w:sz w:val="23"/>
          <w:szCs w:val="23"/>
          <w:lang w:eastAsia="pt-BR"/>
        </w:rPr>
        <w:t>Limite de frequência</w:t>
      </w:r>
    </w:p>
    <w:p w14:paraId="3B544764"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61"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2B438C7D"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11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597163FC"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João está configurando uma campanha de display. Ele quer aumentar ao máximo as vendas e garantir que, em média, as conversões não excedam um determinado custo.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lastRenderedPageBreak/>
        <w:br/>
        <w:t>Que opção de lances inteligentes é a ideal?  </w:t>
      </w:r>
      <w:r w:rsidRPr="005502A1">
        <w:rPr>
          <w:rFonts w:ascii="Arial" w:eastAsia="Times New Roman" w:hAnsi="Arial" w:cs="Arial"/>
          <w:color w:val="3F464B"/>
          <w:sz w:val="21"/>
          <w:szCs w:val="21"/>
          <w:lang w:eastAsia="pt-BR"/>
        </w:rPr>
        <w:t>10889569</w:t>
      </w:r>
    </w:p>
    <w:p w14:paraId="6E15ACCF" w14:textId="37836E8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7A5616D">
          <v:shape id="_x0000_i1346" type="#_x0000_t75" style="width:16.5pt;height:14pt" o:ole="">
            <v:imagedata r:id="rId8" o:title=""/>
          </v:shape>
          <w:control r:id="rId62" w:name="DefaultOcxName40" w:shapeid="_x0000_i1346"/>
        </w:object>
      </w:r>
      <w:r w:rsidRPr="005502A1">
        <w:rPr>
          <w:rFonts w:ascii="Arial" w:eastAsia="Times New Roman" w:hAnsi="Arial" w:cs="Arial"/>
          <w:color w:val="3F464B"/>
          <w:sz w:val="23"/>
          <w:szCs w:val="23"/>
          <w:lang w:eastAsia="pt-BR"/>
        </w:rPr>
        <w:t>João deve usar "Maximizar conversões" porque essa opção não exige dados de conversão históricos.</w:t>
      </w:r>
    </w:p>
    <w:p w14:paraId="5093817A" w14:textId="747BF1A0"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E977A60">
          <v:shape id="_x0000_i1349" type="#_x0000_t75" style="width:16.5pt;height:14pt" o:ole="">
            <v:imagedata r:id="rId10" o:title=""/>
          </v:shape>
          <w:control r:id="rId63" w:name="DefaultOcxName41" w:shapeid="_x0000_i1349"/>
        </w:object>
      </w:r>
      <w:r w:rsidRPr="00A44A9E">
        <w:rPr>
          <w:rFonts w:ascii="Arial" w:eastAsia="Times New Roman" w:hAnsi="Arial" w:cs="Arial"/>
          <w:color w:val="3F464B"/>
          <w:sz w:val="23"/>
          <w:szCs w:val="23"/>
          <w:highlight w:val="green"/>
          <w:lang w:eastAsia="pt-BR"/>
        </w:rPr>
        <w:t>João deve usar "CPA desejado" porque essa opção aumenta o volume de conversões seguindo o custo por aquisição desejado</w:t>
      </w:r>
      <w:r w:rsidRPr="005502A1">
        <w:rPr>
          <w:rFonts w:ascii="Arial" w:eastAsia="Times New Roman" w:hAnsi="Arial" w:cs="Arial"/>
          <w:color w:val="3F464B"/>
          <w:sz w:val="23"/>
          <w:szCs w:val="23"/>
          <w:lang w:eastAsia="pt-BR"/>
        </w:rPr>
        <w:t>.</w:t>
      </w:r>
    </w:p>
    <w:p w14:paraId="45DAFDF6" w14:textId="5B640AE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43E7E61">
          <v:shape id="_x0000_i1352" type="#_x0000_t75" style="width:16.5pt;height:14pt" o:ole="">
            <v:imagedata r:id="rId8" o:title=""/>
          </v:shape>
          <w:control r:id="rId64" w:name="DefaultOcxName42" w:shapeid="_x0000_i1352"/>
        </w:object>
      </w:r>
      <w:r w:rsidRPr="005502A1">
        <w:rPr>
          <w:rFonts w:ascii="Arial" w:eastAsia="Times New Roman" w:hAnsi="Arial" w:cs="Arial"/>
          <w:color w:val="3F464B"/>
          <w:sz w:val="23"/>
          <w:szCs w:val="23"/>
          <w:lang w:eastAsia="pt-BR"/>
        </w:rPr>
        <w:t>João deve usar "Parcela de impressões desejada" porque essa opção aumenta o reconhecimento e as conversões com um custo atribuído.</w:t>
      </w:r>
    </w:p>
    <w:p w14:paraId="7D4D9BA2" w14:textId="078E4399"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C833058">
          <v:shape id="_x0000_i1355" type="#_x0000_t75" style="width:16.5pt;height:14pt" o:ole="">
            <v:imagedata r:id="rId8" o:title=""/>
          </v:shape>
          <w:control r:id="rId65" w:name="DefaultOcxName43" w:shapeid="_x0000_i1355"/>
        </w:object>
      </w:r>
      <w:r w:rsidRPr="005502A1">
        <w:rPr>
          <w:rFonts w:ascii="Arial" w:eastAsia="Times New Roman" w:hAnsi="Arial" w:cs="Arial"/>
          <w:color w:val="3F464B"/>
          <w:sz w:val="23"/>
          <w:szCs w:val="23"/>
          <w:lang w:eastAsia="pt-BR"/>
        </w:rPr>
        <w:t>João deve usar "CPC otimizado" porque essa opção oferece maior controle sobre o processo de lances.</w:t>
      </w:r>
    </w:p>
    <w:p w14:paraId="25588AD1"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66"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50D23C3B"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12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C5D8824"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Amanda viu e clicou no anúncio de uma loja on-line em uma rede social. No dia seguinte, ela encontrou um anúncio de pesquisa paga da mesma empresa. Mais tarde, ela clicou de novo em um anúncio de display da loja. No dia seguinte, Amanda realizou uma compra.</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 xml:space="preserve">Seguindo o modelo de atribuição de último clique não </w:t>
      </w:r>
      <w:r w:rsidRPr="005502A1">
        <w:rPr>
          <w:rFonts w:ascii="Arial" w:eastAsia="Times New Roman" w:hAnsi="Arial" w:cs="Arial"/>
          <w:color w:val="3F464B"/>
          <w:sz w:val="29"/>
          <w:szCs w:val="29"/>
          <w:lang w:eastAsia="pt-BR"/>
        </w:rPr>
        <w:lastRenderedPageBreak/>
        <w:t>direto, a conversão é atribuída a que canal de marketing? </w:t>
      </w:r>
      <w:r w:rsidRPr="005502A1">
        <w:rPr>
          <w:rFonts w:ascii="Arial" w:eastAsia="Times New Roman" w:hAnsi="Arial" w:cs="Arial"/>
          <w:color w:val="3F464B"/>
          <w:sz w:val="21"/>
          <w:szCs w:val="21"/>
          <w:lang w:eastAsia="pt-BR"/>
        </w:rPr>
        <w:t>10889569</w:t>
      </w:r>
    </w:p>
    <w:p w14:paraId="1B3C855A" w14:textId="71A22A4B" w:rsidR="005502A1" w:rsidRPr="00A44A9E"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502A1">
        <w:rPr>
          <w:rFonts w:ascii="Arial" w:eastAsia="Times New Roman" w:hAnsi="Arial" w:cs="Arial"/>
          <w:color w:val="3F464B"/>
          <w:sz w:val="23"/>
          <w:szCs w:val="23"/>
        </w:rPr>
        <w:object w:dxaOrig="225" w:dyaOrig="225" w14:anchorId="2FE28965">
          <v:shape id="_x0000_i1358" type="#_x0000_t75" style="width:16.5pt;height:14pt" o:ole="">
            <v:imagedata r:id="rId10" o:title=""/>
          </v:shape>
          <w:control r:id="rId67" w:name="DefaultOcxName44" w:shapeid="_x0000_i1358"/>
        </w:object>
      </w:r>
      <w:r w:rsidRPr="00A44A9E">
        <w:rPr>
          <w:rFonts w:ascii="Arial" w:eastAsia="Times New Roman" w:hAnsi="Arial" w:cs="Arial"/>
          <w:color w:val="3F464B"/>
          <w:sz w:val="23"/>
          <w:szCs w:val="23"/>
          <w:highlight w:val="green"/>
          <w:lang w:eastAsia="pt-BR"/>
        </w:rPr>
        <w:t>A conversão é 100% atribuída ao canal de display.</w:t>
      </w:r>
    </w:p>
    <w:p w14:paraId="7BD490FA" w14:textId="0C27639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0BDB0F9">
          <v:shape id="_x0000_i1361" type="#_x0000_t75" style="width:16.5pt;height:14pt" o:ole="">
            <v:imagedata r:id="rId8" o:title=""/>
          </v:shape>
          <w:control r:id="rId68" w:name="DefaultOcxName45" w:shapeid="_x0000_i1361"/>
        </w:object>
      </w:r>
      <w:r w:rsidRPr="005502A1">
        <w:rPr>
          <w:rFonts w:ascii="Arial" w:eastAsia="Times New Roman" w:hAnsi="Arial" w:cs="Arial"/>
          <w:color w:val="3F464B"/>
          <w:sz w:val="23"/>
          <w:szCs w:val="23"/>
          <w:lang w:eastAsia="pt-BR"/>
        </w:rPr>
        <w:t>A conversão é 100% atribuída ao canal de pesquisa.</w:t>
      </w:r>
    </w:p>
    <w:p w14:paraId="24CACB5F" w14:textId="6FBC54F8"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83B0CA9">
          <v:shape id="_x0000_i1364" type="#_x0000_t75" style="width:16.5pt;height:14pt" o:ole="">
            <v:imagedata r:id="rId8" o:title=""/>
          </v:shape>
          <w:control r:id="rId69" w:name="DefaultOcxName46" w:shapeid="_x0000_i1364"/>
        </w:object>
      </w:r>
      <w:r w:rsidRPr="005502A1">
        <w:rPr>
          <w:rFonts w:ascii="Arial" w:eastAsia="Times New Roman" w:hAnsi="Arial" w:cs="Arial"/>
          <w:color w:val="3F464B"/>
          <w:sz w:val="23"/>
          <w:szCs w:val="23"/>
          <w:lang w:eastAsia="pt-BR"/>
        </w:rPr>
        <w:t>A conversão é 33% atribuída ao canal de display.</w:t>
      </w:r>
    </w:p>
    <w:p w14:paraId="12E8BB6E" w14:textId="107104F4"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C617ED1">
          <v:shape id="_x0000_i1367" type="#_x0000_t75" style="width:16.5pt;height:14pt" o:ole="">
            <v:imagedata r:id="rId8" o:title=""/>
          </v:shape>
          <w:control r:id="rId70" w:name="DefaultOcxName47" w:shapeid="_x0000_i1367"/>
        </w:object>
      </w:r>
      <w:r w:rsidRPr="005502A1">
        <w:rPr>
          <w:rFonts w:ascii="Arial" w:eastAsia="Times New Roman" w:hAnsi="Arial" w:cs="Arial"/>
          <w:color w:val="3F464B"/>
          <w:sz w:val="23"/>
          <w:szCs w:val="23"/>
          <w:lang w:eastAsia="pt-BR"/>
        </w:rPr>
        <w:t>A conversão é 33% atribuída ao canal de rede social.</w:t>
      </w:r>
    </w:p>
    <w:p w14:paraId="056B1C1E"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71"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922645E"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13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37715034"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A dona de uma empresa gerencia uma conta do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com sucesso há anos. Ela ouviu falar sobre anúncios Discovery recentemente, mas não tem certeza sobre o que eles são ou como funcionam.</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das seguintes frases sobre anúncios Discovery é verdadeira? </w:t>
      </w:r>
      <w:r w:rsidRPr="005502A1">
        <w:rPr>
          <w:rFonts w:ascii="Arial" w:eastAsia="Times New Roman" w:hAnsi="Arial" w:cs="Arial"/>
          <w:color w:val="3F464B"/>
          <w:sz w:val="21"/>
          <w:szCs w:val="21"/>
          <w:lang w:eastAsia="pt-BR"/>
        </w:rPr>
        <w:t>10889569</w:t>
      </w:r>
    </w:p>
    <w:p w14:paraId="111E9DA8" w14:textId="07760B65" w:rsidR="005502A1" w:rsidRPr="005502A1" w:rsidRDefault="005502A1" w:rsidP="00E56CDE">
      <w:pPr>
        <w:rPr>
          <w:rFonts w:ascii="Arial" w:eastAsia="Times New Roman" w:hAnsi="Arial" w:cs="Arial"/>
          <w:color w:val="3F464B"/>
          <w:sz w:val="23"/>
          <w:szCs w:val="23"/>
          <w:lang w:eastAsia="pt-BR"/>
        </w:rPr>
      </w:pPr>
      <w:r w:rsidRPr="00F50709">
        <w:rPr>
          <w:rFonts w:ascii="Arial" w:eastAsia="Times New Roman" w:hAnsi="Arial" w:cs="Arial"/>
          <w:color w:val="3F464B"/>
          <w:sz w:val="23"/>
          <w:szCs w:val="23"/>
          <w:highlight w:val="green"/>
        </w:rPr>
        <w:object w:dxaOrig="225" w:dyaOrig="225" w14:anchorId="434B0672">
          <v:shape id="_x0000_i1370" type="#_x0000_t75" style="width:16.5pt;height:14pt" o:ole="">
            <v:imagedata r:id="rId32" o:title=""/>
          </v:shape>
          <w:control r:id="rId72" w:name="DefaultOcxName48" w:shapeid="_x0000_i1370"/>
        </w:object>
      </w:r>
      <w:r w:rsidRPr="00F50709">
        <w:rPr>
          <w:rFonts w:ascii="Arial" w:eastAsia="Times New Roman" w:hAnsi="Arial" w:cs="Arial"/>
          <w:color w:val="3F464B"/>
          <w:sz w:val="23"/>
          <w:szCs w:val="23"/>
          <w:highlight w:val="green"/>
          <w:lang w:eastAsia="pt-BR"/>
        </w:rPr>
        <w:t>Eles alcançam o usuário certo na hora certa e ajudam a entender a intenção dos consumidores quando usam Serviços do Google.</w:t>
      </w:r>
    </w:p>
    <w:p w14:paraId="5E92E370" w14:textId="728A8FA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30431A42">
          <v:shape id="_x0000_i1373" type="#_x0000_t75" style="width:16.5pt;height:14pt" o:ole="">
            <v:imagedata r:id="rId8" o:title=""/>
          </v:shape>
          <w:control r:id="rId73" w:name="DefaultOcxName49" w:shapeid="_x0000_i1373"/>
        </w:object>
      </w:r>
      <w:r w:rsidRPr="005502A1">
        <w:rPr>
          <w:rFonts w:ascii="Arial" w:eastAsia="Times New Roman" w:hAnsi="Arial" w:cs="Arial"/>
          <w:color w:val="3F464B"/>
          <w:sz w:val="23"/>
          <w:szCs w:val="23"/>
          <w:lang w:eastAsia="pt-BR"/>
        </w:rPr>
        <w:t xml:space="preserve">Eles servem para alcançar usuários em plataformas menos tradicionais fora do Google </w:t>
      </w:r>
      <w:proofErr w:type="spellStart"/>
      <w:r w:rsidRPr="005502A1">
        <w:rPr>
          <w:rFonts w:ascii="Arial" w:eastAsia="Times New Roman" w:hAnsi="Arial" w:cs="Arial"/>
          <w:color w:val="3F464B"/>
          <w:sz w:val="23"/>
          <w:szCs w:val="23"/>
          <w:lang w:eastAsia="pt-BR"/>
        </w:rPr>
        <w:t>Ads</w:t>
      </w:r>
      <w:proofErr w:type="spellEnd"/>
      <w:r w:rsidRPr="005502A1">
        <w:rPr>
          <w:rFonts w:ascii="Arial" w:eastAsia="Times New Roman" w:hAnsi="Arial" w:cs="Arial"/>
          <w:color w:val="3F464B"/>
          <w:sz w:val="23"/>
          <w:szCs w:val="23"/>
          <w:lang w:eastAsia="pt-BR"/>
        </w:rPr>
        <w:t xml:space="preserve">, como </w:t>
      </w:r>
      <w:proofErr w:type="spellStart"/>
      <w:r w:rsidRPr="005502A1">
        <w:rPr>
          <w:rFonts w:ascii="Arial" w:eastAsia="Times New Roman" w:hAnsi="Arial" w:cs="Arial"/>
          <w:color w:val="3F464B"/>
          <w:sz w:val="23"/>
          <w:szCs w:val="23"/>
          <w:lang w:eastAsia="pt-BR"/>
        </w:rPr>
        <w:t>Waze</w:t>
      </w:r>
      <w:proofErr w:type="spellEnd"/>
      <w:r w:rsidRPr="005502A1">
        <w:rPr>
          <w:rFonts w:ascii="Arial" w:eastAsia="Times New Roman" w:hAnsi="Arial" w:cs="Arial"/>
          <w:color w:val="3F464B"/>
          <w:sz w:val="23"/>
          <w:szCs w:val="23"/>
          <w:lang w:eastAsia="pt-BR"/>
        </w:rPr>
        <w:t xml:space="preserve"> e Google Earth.</w:t>
      </w:r>
    </w:p>
    <w:p w14:paraId="442C1C60" w14:textId="26FEECA1" w:rsidR="005502A1" w:rsidRPr="005502A1" w:rsidRDefault="005502A1" w:rsidP="00E56CDE">
      <w:pPr>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9531D76">
          <v:shape id="_x0000_i1376" type="#_x0000_t75" style="width:16.5pt;height:14pt" o:ole="">
            <v:imagedata r:id="rId8" o:title=""/>
          </v:shape>
          <w:control r:id="rId74" w:name="DefaultOcxName50" w:shapeid="_x0000_i1376"/>
        </w:object>
      </w:r>
      <w:r w:rsidRPr="005502A1">
        <w:rPr>
          <w:rFonts w:ascii="Arial" w:eastAsia="Times New Roman" w:hAnsi="Arial" w:cs="Arial"/>
          <w:color w:val="3F464B"/>
          <w:sz w:val="23"/>
          <w:szCs w:val="23"/>
          <w:lang w:eastAsia="pt-BR"/>
        </w:rPr>
        <w:t>Eles oferecem aos usuários a oportunidade de aprender rapidamente sobre uma empresa ou produto com a ajuda de um guia interativo.</w:t>
      </w:r>
    </w:p>
    <w:p w14:paraId="6B495CCC" w14:textId="5FEEF3B5"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49DF649">
          <v:shape id="_x0000_i1379" type="#_x0000_t75" style="width:16.5pt;height:14pt" o:ole="">
            <v:imagedata r:id="rId8" o:title=""/>
          </v:shape>
          <w:control r:id="rId75" w:name="DefaultOcxName51" w:shapeid="_x0000_i1379"/>
        </w:object>
      </w:r>
      <w:r w:rsidRPr="005502A1">
        <w:rPr>
          <w:rFonts w:ascii="Arial" w:eastAsia="Times New Roman" w:hAnsi="Arial" w:cs="Arial"/>
          <w:color w:val="3F464B"/>
          <w:sz w:val="23"/>
          <w:szCs w:val="23"/>
          <w:lang w:eastAsia="pt-BR"/>
        </w:rPr>
        <w:t>Eles são um tipo de extensão de anúncio que incentiva usuários a engajar mais com os anúncios antes de clicar para acessar o site.</w:t>
      </w:r>
    </w:p>
    <w:p w14:paraId="7879FAB6"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76"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A941B03"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14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EDD4EE2" w14:textId="6685D8C5" w:rsidR="005502A1" w:rsidRPr="005502A1" w:rsidRDefault="005502A1" w:rsidP="00E56CDE">
      <w:pPr>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Jaqueline implementou uma campanha do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usando a estratégia de lances inteligentes "Maximizar conversões" há 13 dias. Ela quer </w:t>
      </w:r>
      <w:proofErr w:type="spellStart"/>
      <w:r w:rsidR="00E56CDE">
        <w:rPr>
          <w:rFonts w:ascii="Arial" w:eastAsia="Times New Roman" w:hAnsi="Arial" w:cs="Arial"/>
          <w:color w:val="3F464B"/>
          <w:sz w:val="29"/>
          <w:szCs w:val="29"/>
          <w:lang w:eastAsia="pt-BR"/>
        </w:rPr>
        <w:t>recebia</w:t>
      </w:r>
      <w:r w:rsidRPr="005502A1">
        <w:rPr>
          <w:rFonts w:ascii="Arial" w:eastAsia="Times New Roman" w:hAnsi="Arial" w:cs="Arial"/>
          <w:color w:val="3F464B"/>
          <w:sz w:val="29"/>
          <w:szCs w:val="29"/>
          <w:lang w:eastAsia="pt-BR"/>
        </w:rPr>
        <w:t>saber</w:t>
      </w:r>
      <w:proofErr w:type="spellEnd"/>
      <w:r w:rsidRPr="005502A1">
        <w:rPr>
          <w:rFonts w:ascii="Arial" w:eastAsia="Times New Roman" w:hAnsi="Arial" w:cs="Arial"/>
          <w:color w:val="3F464B"/>
          <w:sz w:val="29"/>
          <w:szCs w:val="29"/>
          <w:lang w:eastAsia="pt-BR"/>
        </w:rPr>
        <w:t xml:space="preserve"> se a campanha ainda está no período de aprendizado.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é a melhor maneira de ela determinar isso? </w:t>
      </w:r>
      <w:r w:rsidRPr="005502A1">
        <w:rPr>
          <w:rFonts w:ascii="Arial" w:eastAsia="Times New Roman" w:hAnsi="Arial" w:cs="Arial"/>
          <w:color w:val="3F464B"/>
          <w:sz w:val="21"/>
          <w:szCs w:val="21"/>
          <w:lang w:eastAsia="pt-BR"/>
        </w:rPr>
        <w:t>10889569</w:t>
      </w:r>
    </w:p>
    <w:p w14:paraId="2B27F345" w14:textId="53070F38"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AFE0DC2">
          <v:shape id="_x0000_i1382" type="#_x0000_t75" style="width:16.5pt;height:14pt" o:ole="">
            <v:imagedata r:id="rId8" o:title=""/>
          </v:shape>
          <w:control r:id="rId77" w:name="DefaultOcxName52" w:shapeid="_x0000_i1382"/>
        </w:object>
      </w:r>
      <w:r w:rsidRPr="005502A1">
        <w:rPr>
          <w:rFonts w:ascii="Arial" w:eastAsia="Times New Roman" w:hAnsi="Arial" w:cs="Arial"/>
          <w:color w:val="3F464B"/>
          <w:sz w:val="23"/>
          <w:szCs w:val="23"/>
          <w:lang w:eastAsia="pt-BR"/>
        </w:rPr>
        <w:t>Usar o Relatório de desempenho do orçamento</w:t>
      </w:r>
    </w:p>
    <w:p w14:paraId="36AC5643" w14:textId="3B199973"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F62B101">
          <v:shape id="_x0000_i1385" type="#_x0000_t75" style="width:16.5pt;height:14pt" o:ole="">
            <v:imagedata r:id="rId8" o:title=""/>
          </v:shape>
          <w:control r:id="rId78" w:name="DefaultOcxName53" w:shapeid="_x0000_i1385"/>
        </w:object>
      </w:r>
      <w:r w:rsidRPr="005502A1">
        <w:rPr>
          <w:rFonts w:ascii="Arial" w:eastAsia="Times New Roman" w:hAnsi="Arial" w:cs="Arial"/>
          <w:color w:val="3F464B"/>
          <w:sz w:val="23"/>
          <w:szCs w:val="23"/>
          <w:lang w:eastAsia="pt-BR"/>
        </w:rPr>
        <w:t>Usar o Relatório de melhores caminhos de conversão</w:t>
      </w:r>
    </w:p>
    <w:p w14:paraId="0C762B06" w14:textId="265439D3"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82D51EC">
          <v:shape id="_x0000_i1388" type="#_x0000_t75" style="width:16.5pt;height:14pt" o:ole="">
            <v:imagedata r:id="rId8" o:title=""/>
          </v:shape>
          <w:control r:id="rId79" w:name="DefaultOcxName54" w:shapeid="_x0000_i1388"/>
        </w:object>
      </w:r>
      <w:r w:rsidRPr="005502A1">
        <w:rPr>
          <w:rFonts w:ascii="Arial" w:eastAsia="Times New Roman" w:hAnsi="Arial" w:cs="Arial"/>
          <w:color w:val="3F464B"/>
          <w:sz w:val="23"/>
          <w:szCs w:val="23"/>
          <w:lang w:eastAsia="pt-BR"/>
        </w:rPr>
        <w:t>Usar o Relatório de desempenho</w:t>
      </w:r>
    </w:p>
    <w:p w14:paraId="2C5D4120" w14:textId="7BE785FF" w:rsidR="005502A1" w:rsidRPr="005334CD"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green"/>
          <w:lang w:eastAsia="pt-BR"/>
        </w:rPr>
      </w:pPr>
      <w:r w:rsidRPr="005502A1">
        <w:rPr>
          <w:rFonts w:ascii="Arial" w:eastAsia="Times New Roman" w:hAnsi="Arial" w:cs="Arial"/>
          <w:color w:val="3F464B"/>
          <w:sz w:val="23"/>
          <w:szCs w:val="23"/>
        </w:rPr>
        <w:object w:dxaOrig="225" w:dyaOrig="225" w14:anchorId="2DACAD6B">
          <v:shape id="_x0000_i1391" type="#_x0000_t75" style="width:16.5pt;height:14pt" o:ole="">
            <v:imagedata r:id="rId10" o:title=""/>
          </v:shape>
          <w:control r:id="rId80" w:name="DefaultOcxName55" w:shapeid="_x0000_i1391"/>
        </w:object>
      </w:r>
      <w:r w:rsidRPr="005334CD">
        <w:rPr>
          <w:rFonts w:ascii="Arial" w:eastAsia="Times New Roman" w:hAnsi="Arial" w:cs="Arial"/>
          <w:color w:val="3F464B"/>
          <w:sz w:val="23"/>
          <w:szCs w:val="23"/>
          <w:highlight w:val="green"/>
          <w:lang w:eastAsia="pt-BR"/>
        </w:rPr>
        <w:t>Usar o Relatório de estratégia de lances</w:t>
      </w:r>
    </w:p>
    <w:p w14:paraId="10982818"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81"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3846CE6D"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15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0F69FDCC"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No mês passado, Brenda criou uma campanha do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para aumentar as vendas e leads na loja on-line dela usando vários canais de publicidade. Brenda acha que os anúncios de display estão influenciando outros canais de anúncios, por isso ela quer determinar qual o peso total dos cliques de display.</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relatório pode ajudar a Brenda a atingir esse objetivo? </w:t>
      </w:r>
      <w:r w:rsidRPr="005502A1">
        <w:rPr>
          <w:rFonts w:ascii="Arial" w:eastAsia="Times New Roman" w:hAnsi="Arial" w:cs="Arial"/>
          <w:color w:val="3F464B"/>
          <w:sz w:val="21"/>
          <w:szCs w:val="21"/>
          <w:lang w:eastAsia="pt-BR"/>
        </w:rPr>
        <w:t>10889569</w:t>
      </w:r>
    </w:p>
    <w:p w14:paraId="703A388C" w14:textId="57F2AC4A" w:rsidR="005502A1" w:rsidRPr="0050563A"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0563A">
        <w:rPr>
          <w:rFonts w:ascii="Arial" w:eastAsia="Times New Roman" w:hAnsi="Arial" w:cs="Arial"/>
          <w:color w:val="3F464B"/>
          <w:sz w:val="23"/>
          <w:szCs w:val="23"/>
          <w:highlight w:val="green"/>
        </w:rPr>
        <w:object w:dxaOrig="225" w:dyaOrig="225" w14:anchorId="54859DD0">
          <v:shape id="_x0000_i1394" type="#_x0000_t75" style="width:16.5pt;height:14pt" o:ole="">
            <v:imagedata r:id="rId32" o:title=""/>
          </v:shape>
          <w:control r:id="rId82" w:name="DefaultOcxName56" w:shapeid="_x0000_i1394"/>
        </w:object>
      </w:r>
      <w:r w:rsidRPr="0050563A">
        <w:rPr>
          <w:rFonts w:ascii="Arial" w:eastAsia="Times New Roman" w:hAnsi="Arial" w:cs="Arial"/>
          <w:color w:val="3F464B"/>
          <w:sz w:val="23"/>
          <w:szCs w:val="23"/>
          <w:highlight w:val="green"/>
          <w:lang w:eastAsia="pt-BR"/>
        </w:rPr>
        <w:t>Relatório dos principais caminhos de conversão</w:t>
      </w:r>
    </w:p>
    <w:p w14:paraId="049850F8" w14:textId="550B897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5041A64">
          <v:shape id="_x0000_i1397" type="#_x0000_t75" style="width:16.5pt;height:14pt" o:ole="">
            <v:imagedata r:id="rId8" o:title=""/>
          </v:shape>
          <w:control r:id="rId83" w:name="DefaultOcxName57" w:shapeid="_x0000_i1397"/>
        </w:object>
      </w:r>
      <w:r w:rsidRPr="005502A1">
        <w:rPr>
          <w:rFonts w:ascii="Arial" w:eastAsia="Times New Roman" w:hAnsi="Arial" w:cs="Arial"/>
          <w:color w:val="3F464B"/>
          <w:sz w:val="23"/>
          <w:szCs w:val="23"/>
          <w:lang w:eastAsia="pt-BR"/>
        </w:rPr>
        <w:t>Relatório de taxa de cliques</w:t>
      </w:r>
    </w:p>
    <w:p w14:paraId="6266E22E" w14:textId="4F50B79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9754266">
          <v:shape id="_x0000_i1400" type="#_x0000_t75" style="width:16.5pt;height:14pt" o:ole="">
            <v:imagedata r:id="rId8" o:title=""/>
          </v:shape>
          <w:control r:id="rId84" w:name="DefaultOcxName58" w:shapeid="_x0000_i1400"/>
        </w:object>
      </w:r>
      <w:r w:rsidRPr="005502A1">
        <w:rPr>
          <w:rFonts w:ascii="Arial" w:eastAsia="Times New Roman" w:hAnsi="Arial" w:cs="Arial"/>
          <w:color w:val="3F464B"/>
          <w:sz w:val="23"/>
          <w:szCs w:val="23"/>
          <w:lang w:eastAsia="pt-BR"/>
        </w:rPr>
        <w:t>Relatório de insights sobre público-alvo</w:t>
      </w:r>
    </w:p>
    <w:p w14:paraId="1FFFDF5F" w14:textId="5399C1DD"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2811541">
          <v:shape id="_x0000_i1403" type="#_x0000_t75" style="width:16.5pt;height:14pt" o:ole="">
            <v:imagedata r:id="rId8" o:title=""/>
          </v:shape>
          <w:control r:id="rId85" w:name="DefaultOcxName59" w:shapeid="_x0000_i1403"/>
        </w:object>
      </w:r>
      <w:r w:rsidRPr="005502A1">
        <w:rPr>
          <w:rFonts w:ascii="Arial" w:eastAsia="Times New Roman" w:hAnsi="Arial" w:cs="Arial"/>
          <w:color w:val="3F464B"/>
          <w:sz w:val="23"/>
          <w:szCs w:val="23"/>
          <w:lang w:eastAsia="pt-BR"/>
        </w:rPr>
        <w:t>Relatório de conversões</w:t>
      </w:r>
    </w:p>
    <w:p w14:paraId="3628FF20"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86"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5DD050A1"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16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BB220CF"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Recentemente, Helena lançou uma grife de roupas de luxo, mas ainda não investiu em marketing para promover o site. Como objetivo de marketing inicial, ela decidiu alcançar um público-alvo amplo e fazer com que o maior número de pessoas possível conheça a nova grife.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Que meta de campanha ela deve selecionar para atingir esse objetivo? </w:t>
      </w:r>
      <w:r w:rsidRPr="005502A1">
        <w:rPr>
          <w:rFonts w:ascii="Arial" w:eastAsia="Times New Roman" w:hAnsi="Arial" w:cs="Arial"/>
          <w:color w:val="3F464B"/>
          <w:sz w:val="21"/>
          <w:szCs w:val="21"/>
          <w:lang w:eastAsia="pt-BR"/>
        </w:rPr>
        <w:t>10889569</w:t>
      </w:r>
    </w:p>
    <w:p w14:paraId="1BA16364" w14:textId="5CBE6B03" w:rsidR="005502A1" w:rsidRPr="0050563A"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0563A">
        <w:rPr>
          <w:rFonts w:ascii="Arial" w:eastAsia="Times New Roman" w:hAnsi="Arial" w:cs="Arial"/>
          <w:color w:val="3F464B"/>
          <w:sz w:val="23"/>
          <w:szCs w:val="23"/>
          <w:highlight w:val="green"/>
        </w:rPr>
        <w:object w:dxaOrig="225" w:dyaOrig="225" w14:anchorId="7D191C0D">
          <v:shape id="_x0000_i1406" type="#_x0000_t75" style="width:16.5pt;height:14pt" o:ole="">
            <v:imagedata r:id="rId32" o:title=""/>
          </v:shape>
          <w:control r:id="rId87" w:name="DefaultOcxName60" w:shapeid="_x0000_i1406"/>
        </w:object>
      </w:r>
      <w:r w:rsidRPr="0050563A">
        <w:rPr>
          <w:rFonts w:ascii="Arial" w:eastAsia="Times New Roman" w:hAnsi="Arial" w:cs="Arial"/>
          <w:color w:val="3F464B"/>
          <w:sz w:val="23"/>
          <w:szCs w:val="23"/>
          <w:highlight w:val="green"/>
          <w:lang w:eastAsia="pt-BR"/>
        </w:rPr>
        <w:t>Alcance e reconhecimento da marca</w:t>
      </w:r>
    </w:p>
    <w:p w14:paraId="196EC407" w14:textId="1DFC440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7561CD4">
          <v:shape id="_x0000_i1409" type="#_x0000_t75" style="width:16.5pt;height:14pt" o:ole="">
            <v:imagedata r:id="rId8" o:title=""/>
          </v:shape>
          <w:control r:id="rId88" w:name="DefaultOcxName61" w:shapeid="_x0000_i1409"/>
        </w:object>
      </w:r>
      <w:r w:rsidRPr="005502A1">
        <w:rPr>
          <w:rFonts w:ascii="Arial" w:eastAsia="Times New Roman" w:hAnsi="Arial" w:cs="Arial"/>
          <w:color w:val="3F464B"/>
          <w:sz w:val="23"/>
          <w:szCs w:val="23"/>
          <w:lang w:eastAsia="pt-BR"/>
        </w:rPr>
        <w:t>Consideração de produto e marca</w:t>
      </w:r>
    </w:p>
    <w:p w14:paraId="49630C12" w14:textId="265F5F50"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D9CBF77">
          <v:shape id="_x0000_i1412" type="#_x0000_t75" style="width:16.5pt;height:14pt" o:ole="">
            <v:imagedata r:id="rId8" o:title=""/>
          </v:shape>
          <w:control r:id="rId89" w:name="DefaultOcxName62" w:shapeid="_x0000_i1412"/>
        </w:object>
      </w:r>
      <w:r w:rsidRPr="005502A1">
        <w:rPr>
          <w:rFonts w:ascii="Arial" w:eastAsia="Times New Roman" w:hAnsi="Arial" w:cs="Arial"/>
          <w:color w:val="3F464B"/>
          <w:sz w:val="23"/>
          <w:szCs w:val="23"/>
          <w:lang w:eastAsia="pt-BR"/>
        </w:rPr>
        <w:t>Vendas</w:t>
      </w:r>
    </w:p>
    <w:p w14:paraId="77D2EBF9" w14:textId="7A030C66"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16A18E4">
          <v:shape id="_x0000_i1415" type="#_x0000_t75" style="width:16.5pt;height:14pt" o:ole="">
            <v:imagedata r:id="rId8" o:title=""/>
          </v:shape>
          <w:control r:id="rId90" w:name="DefaultOcxName63" w:shapeid="_x0000_i1415"/>
        </w:object>
      </w:r>
      <w:r w:rsidRPr="005502A1">
        <w:rPr>
          <w:rFonts w:ascii="Arial" w:eastAsia="Times New Roman" w:hAnsi="Arial" w:cs="Arial"/>
          <w:color w:val="3F464B"/>
          <w:sz w:val="23"/>
          <w:szCs w:val="23"/>
          <w:lang w:eastAsia="pt-BR"/>
        </w:rPr>
        <w:t>Leads</w:t>
      </w:r>
    </w:p>
    <w:p w14:paraId="71B39CB3"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91"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128F78F0"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17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51F570C"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A proprietária de uma rede de lojas de vestuário pediu para a equipe de marketing criar campanhas de display para </w:t>
      </w:r>
      <w:r w:rsidRPr="005502A1">
        <w:rPr>
          <w:rFonts w:ascii="Arial" w:eastAsia="Times New Roman" w:hAnsi="Arial" w:cs="Arial"/>
          <w:color w:val="3F464B"/>
          <w:sz w:val="29"/>
          <w:szCs w:val="29"/>
          <w:lang w:eastAsia="pt-BR"/>
        </w:rPr>
        <w:lastRenderedPageBreak/>
        <w:t>ampliar o alcance a novas cidades. É importante que essas campanhas tenham o melhor alcance possível desde o começo.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a equipe de marketing deve fazer para que as novas campanhas de display atinjam esse objetivo?  </w:t>
      </w:r>
      <w:r w:rsidRPr="005502A1">
        <w:rPr>
          <w:rFonts w:ascii="Arial" w:eastAsia="Times New Roman" w:hAnsi="Arial" w:cs="Arial"/>
          <w:color w:val="3F464B"/>
          <w:sz w:val="21"/>
          <w:szCs w:val="21"/>
          <w:lang w:eastAsia="pt-BR"/>
        </w:rPr>
        <w:t>10889569</w:t>
      </w:r>
    </w:p>
    <w:p w14:paraId="3E5B2241" w14:textId="064CFC2D" w:rsidR="005502A1" w:rsidRPr="003D0B7B"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5502A1">
        <w:rPr>
          <w:rFonts w:ascii="Arial" w:eastAsia="Times New Roman" w:hAnsi="Arial" w:cs="Arial"/>
          <w:color w:val="3F464B"/>
          <w:sz w:val="23"/>
          <w:szCs w:val="23"/>
        </w:rPr>
        <w:object w:dxaOrig="225" w:dyaOrig="225" w14:anchorId="2E49A272">
          <v:shape id="_x0000_i1418" type="#_x0000_t75" style="width:16.5pt;height:14pt" o:ole="">
            <v:imagedata r:id="rId10" o:title=""/>
          </v:shape>
          <w:control r:id="rId92" w:name="DefaultOcxName64" w:shapeid="_x0000_i1418"/>
        </w:object>
      </w:r>
      <w:r w:rsidRPr="003D0B7B">
        <w:rPr>
          <w:rFonts w:ascii="Arial" w:eastAsia="Times New Roman" w:hAnsi="Arial" w:cs="Arial"/>
          <w:color w:val="3F464B"/>
          <w:sz w:val="23"/>
          <w:szCs w:val="23"/>
          <w:highlight w:val="yellow"/>
          <w:lang w:eastAsia="pt-BR"/>
        </w:rPr>
        <w:t>Definir um orçamento diário pelo menos 10 vezes maior que o custo por aquisição</w:t>
      </w:r>
    </w:p>
    <w:p w14:paraId="493DE89C" w14:textId="6CCD3E03" w:rsidR="005502A1" w:rsidRPr="003D0B7B"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3D0B7B">
        <w:rPr>
          <w:rFonts w:ascii="Arial" w:eastAsia="Times New Roman" w:hAnsi="Arial" w:cs="Arial"/>
          <w:color w:val="3F464B"/>
          <w:sz w:val="23"/>
          <w:szCs w:val="23"/>
          <w:highlight w:val="yellow"/>
        </w:rPr>
        <w:object w:dxaOrig="225" w:dyaOrig="225" w14:anchorId="59E9AB0E">
          <v:shape id="_x0000_i1421" type="#_x0000_t75" style="width:16.5pt;height:14pt" o:ole="">
            <v:imagedata r:id="rId93" o:title=""/>
          </v:shape>
          <w:control r:id="rId94" w:name="DefaultOcxName65" w:shapeid="_x0000_i1421"/>
        </w:object>
      </w:r>
      <w:r w:rsidRPr="003D0B7B">
        <w:rPr>
          <w:rFonts w:ascii="Arial" w:eastAsia="Times New Roman" w:hAnsi="Arial" w:cs="Arial"/>
          <w:color w:val="3F464B"/>
          <w:sz w:val="23"/>
          <w:szCs w:val="23"/>
          <w:highlight w:val="yellow"/>
          <w:lang w:eastAsia="pt-BR"/>
        </w:rPr>
        <w:t>Definir configurações de local e idioma altamente específicas</w:t>
      </w:r>
    </w:p>
    <w:p w14:paraId="67119012" w14:textId="645F144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4542867">
          <v:shape id="_x0000_i1424" type="#_x0000_t75" style="width:16.5pt;height:14pt" o:ole="">
            <v:imagedata r:id="rId8" o:title=""/>
          </v:shape>
          <w:control r:id="rId95" w:name="DefaultOcxName66" w:shapeid="_x0000_i1424"/>
        </w:object>
      </w:r>
      <w:r w:rsidRPr="005502A1">
        <w:rPr>
          <w:rFonts w:ascii="Arial" w:eastAsia="Times New Roman" w:hAnsi="Arial" w:cs="Arial"/>
          <w:color w:val="3F464B"/>
          <w:sz w:val="23"/>
          <w:szCs w:val="23"/>
          <w:lang w:eastAsia="pt-BR"/>
        </w:rPr>
        <w:t>Usar datas de término de campanha semanais, para que os dados possam ser comparados mais facilmente</w:t>
      </w:r>
    </w:p>
    <w:p w14:paraId="27D0F5DB" w14:textId="55BF67AE"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B9EDBF8">
          <v:shape id="_x0000_i1427" type="#_x0000_t75" style="width:16.5pt;height:14pt" o:ole="">
            <v:imagedata r:id="rId8" o:title=""/>
          </v:shape>
          <w:control r:id="rId96" w:name="DefaultOcxName67" w:shapeid="_x0000_i1427"/>
        </w:object>
      </w:r>
      <w:r w:rsidRPr="005502A1">
        <w:rPr>
          <w:rFonts w:ascii="Arial" w:eastAsia="Times New Roman" w:hAnsi="Arial" w:cs="Arial"/>
          <w:color w:val="3F464B"/>
          <w:sz w:val="23"/>
          <w:szCs w:val="23"/>
          <w:lang w:eastAsia="pt-BR"/>
        </w:rPr>
        <w:t>Excluir dispositivos de tablet até que a campanha tenha sido executada por uma semana</w:t>
      </w:r>
    </w:p>
    <w:p w14:paraId="16749AF1"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97"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1268D4DD"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18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5ABAD66F"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Tomás está criando uma campanha do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para alcançar pessoas com uma mentalidade similar à dos clientes atuais dele.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lastRenderedPageBreak/>
        <w:t>Que tipo de público-alvo do Google Tomás deve tentar alcançar? </w:t>
      </w:r>
      <w:r w:rsidRPr="005502A1">
        <w:rPr>
          <w:rFonts w:ascii="Arial" w:eastAsia="Times New Roman" w:hAnsi="Arial" w:cs="Arial"/>
          <w:color w:val="3F464B"/>
          <w:sz w:val="21"/>
          <w:szCs w:val="21"/>
          <w:lang w:eastAsia="pt-BR"/>
        </w:rPr>
        <w:t>10889569</w:t>
      </w:r>
    </w:p>
    <w:p w14:paraId="4CC14A59" w14:textId="669A1014" w:rsidR="005502A1" w:rsidRPr="00BB202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BB2021">
        <w:rPr>
          <w:rFonts w:ascii="Arial" w:eastAsia="Times New Roman" w:hAnsi="Arial" w:cs="Arial"/>
          <w:color w:val="3F464B"/>
          <w:sz w:val="23"/>
          <w:szCs w:val="23"/>
          <w:highlight w:val="green"/>
        </w:rPr>
        <w:object w:dxaOrig="225" w:dyaOrig="225" w14:anchorId="7869B04D">
          <v:shape id="_x0000_i1430" type="#_x0000_t75" style="width:16.5pt;height:14pt" o:ole="">
            <v:imagedata r:id="rId32" o:title=""/>
          </v:shape>
          <w:control r:id="rId98" w:name="DefaultOcxName68" w:shapeid="_x0000_i1430"/>
        </w:object>
      </w:r>
      <w:r w:rsidRPr="00BB2021">
        <w:rPr>
          <w:rFonts w:ascii="Arial" w:eastAsia="Times New Roman" w:hAnsi="Arial" w:cs="Arial"/>
          <w:color w:val="3F464B"/>
          <w:sz w:val="23"/>
          <w:szCs w:val="23"/>
          <w:highlight w:val="green"/>
          <w:lang w:eastAsia="pt-BR"/>
        </w:rPr>
        <w:t>Públicos-alvo semelhantes</w:t>
      </w:r>
    </w:p>
    <w:p w14:paraId="2E4E12FF" w14:textId="6D34683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99D79CE">
          <v:shape id="_x0000_i1433" type="#_x0000_t75" style="width:16.5pt;height:14pt" o:ole="">
            <v:imagedata r:id="rId8" o:title=""/>
          </v:shape>
          <w:control r:id="rId99" w:name="DefaultOcxName69" w:shapeid="_x0000_i1433"/>
        </w:object>
      </w:r>
      <w:r w:rsidRPr="005502A1">
        <w:rPr>
          <w:rFonts w:ascii="Arial" w:eastAsia="Times New Roman" w:hAnsi="Arial" w:cs="Arial"/>
          <w:color w:val="3F464B"/>
          <w:sz w:val="23"/>
          <w:szCs w:val="23"/>
          <w:lang w:eastAsia="pt-BR"/>
        </w:rPr>
        <w:t>Públicos-alvo de eventos importantes</w:t>
      </w:r>
    </w:p>
    <w:p w14:paraId="043B923D" w14:textId="1DAFE1D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95682D0">
          <v:shape id="_x0000_i1436" type="#_x0000_t75" style="width:16.5pt;height:14pt" o:ole="">
            <v:imagedata r:id="rId8" o:title=""/>
          </v:shape>
          <w:control r:id="rId100" w:name="DefaultOcxName70" w:shapeid="_x0000_i1436"/>
        </w:object>
      </w:r>
      <w:r w:rsidRPr="005502A1">
        <w:rPr>
          <w:rFonts w:ascii="Arial" w:eastAsia="Times New Roman" w:hAnsi="Arial" w:cs="Arial"/>
          <w:color w:val="3F464B"/>
          <w:sz w:val="23"/>
          <w:szCs w:val="23"/>
          <w:lang w:eastAsia="pt-BR"/>
        </w:rPr>
        <w:t xml:space="preserve">Públicos-alvo de </w:t>
      </w:r>
      <w:proofErr w:type="spellStart"/>
      <w:r w:rsidRPr="005502A1">
        <w:rPr>
          <w:rFonts w:ascii="Arial" w:eastAsia="Times New Roman" w:hAnsi="Arial" w:cs="Arial"/>
          <w:color w:val="3F464B"/>
          <w:sz w:val="23"/>
          <w:szCs w:val="23"/>
          <w:lang w:eastAsia="pt-BR"/>
        </w:rPr>
        <w:t>remarketing</w:t>
      </w:r>
      <w:proofErr w:type="spellEnd"/>
    </w:p>
    <w:p w14:paraId="7C65DA37" w14:textId="02510386"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6E5617F">
          <v:shape id="_x0000_i1439" type="#_x0000_t75" style="width:16.5pt;height:14pt" o:ole="">
            <v:imagedata r:id="rId8" o:title=""/>
          </v:shape>
          <w:control r:id="rId101" w:name="DefaultOcxName71" w:shapeid="_x0000_i1439"/>
        </w:object>
      </w:r>
      <w:r w:rsidRPr="005502A1">
        <w:rPr>
          <w:rFonts w:ascii="Arial" w:eastAsia="Times New Roman" w:hAnsi="Arial" w:cs="Arial"/>
          <w:color w:val="3F464B"/>
          <w:sz w:val="23"/>
          <w:szCs w:val="23"/>
          <w:lang w:eastAsia="pt-BR"/>
        </w:rPr>
        <w:t>Públicos-alvo no mercado</w:t>
      </w:r>
    </w:p>
    <w:p w14:paraId="6A7168B0"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02"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1BCA19C2"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19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334AD795"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A proprietária de uma loja de artigos esportivos quer divulgar diferentes categorias para as pessoas que já acessaram o site da loja. Ela sabe que uma campanha de </w:t>
      </w:r>
      <w:proofErr w:type="spellStart"/>
      <w:r w:rsidRPr="005502A1">
        <w:rPr>
          <w:rFonts w:ascii="Arial" w:eastAsia="Times New Roman" w:hAnsi="Arial" w:cs="Arial"/>
          <w:color w:val="3F464B"/>
          <w:sz w:val="29"/>
          <w:szCs w:val="29"/>
          <w:lang w:eastAsia="pt-BR"/>
        </w:rPr>
        <w:t>remarketing</w:t>
      </w:r>
      <w:proofErr w:type="spellEnd"/>
      <w:r w:rsidRPr="005502A1">
        <w:rPr>
          <w:rFonts w:ascii="Arial" w:eastAsia="Times New Roman" w:hAnsi="Arial" w:cs="Arial"/>
          <w:color w:val="3F464B"/>
          <w:sz w:val="29"/>
          <w:szCs w:val="29"/>
          <w:lang w:eastAsia="pt-BR"/>
        </w:rPr>
        <w:t xml:space="preserve"> pode ajudá-la com isso.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Que prática recomendada a proprietária pode usar para veicular anúncios relevantes aos clientes que já acessaram áreas específicas do site? </w:t>
      </w:r>
      <w:r w:rsidRPr="005502A1">
        <w:rPr>
          <w:rFonts w:ascii="Arial" w:eastAsia="Times New Roman" w:hAnsi="Arial" w:cs="Arial"/>
          <w:color w:val="3F464B"/>
          <w:sz w:val="21"/>
          <w:szCs w:val="21"/>
          <w:lang w:eastAsia="pt-BR"/>
        </w:rPr>
        <w:t>10889569</w:t>
      </w:r>
    </w:p>
    <w:p w14:paraId="593D3A22" w14:textId="3814D5DF" w:rsidR="005502A1" w:rsidRPr="000F601E"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0F601E">
        <w:rPr>
          <w:rFonts w:ascii="Arial" w:eastAsia="Times New Roman" w:hAnsi="Arial" w:cs="Arial"/>
          <w:color w:val="3F464B"/>
          <w:sz w:val="23"/>
          <w:szCs w:val="23"/>
          <w:highlight w:val="yellow"/>
        </w:rPr>
        <w:object w:dxaOrig="225" w:dyaOrig="225" w14:anchorId="28DA0966">
          <v:shape id="_x0000_i1442" type="#_x0000_t75" style="width:16.5pt;height:14pt" o:ole="">
            <v:imagedata r:id="rId36" o:title=""/>
          </v:shape>
          <w:control r:id="rId103" w:name="DefaultOcxName72" w:shapeid="_x0000_i1442"/>
        </w:object>
      </w:r>
      <w:r w:rsidRPr="000F601E">
        <w:rPr>
          <w:rFonts w:ascii="Arial" w:eastAsia="Times New Roman" w:hAnsi="Arial" w:cs="Arial"/>
          <w:color w:val="3F464B"/>
          <w:sz w:val="23"/>
          <w:szCs w:val="23"/>
          <w:highlight w:val="yellow"/>
          <w:lang w:eastAsia="pt-BR"/>
        </w:rPr>
        <w:t xml:space="preserve">Criar diferentes listas de </w:t>
      </w:r>
      <w:proofErr w:type="spellStart"/>
      <w:r w:rsidRPr="000F601E">
        <w:rPr>
          <w:rFonts w:ascii="Arial" w:eastAsia="Times New Roman" w:hAnsi="Arial" w:cs="Arial"/>
          <w:color w:val="3F464B"/>
          <w:sz w:val="23"/>
          <w:szCs w:val="23"/>
          <w:highlight w:val="yellow"/>
          <w:lang w:eastAsia="pt-BR"/>
        </w:rPr>
        <w:t>remarketing</w:t>
      </w:r>
      <w:proofErr w:type="spellEnd"/>
      <w:r w:rsidRPr="000F601E">
        <w:rPr>
          <w:rFonts w:ascii="Arial" w:eastAsia="Times New Roman" w:hAnsi="Arial" w:cs="Arial"/>
          <w:color w:val="3F464B"/>
          <w:sz w:val="23"/>
          <w:szCs w:val="23"/>
          <w:highlight w:val="yellow"/>
          <w:lang w:eastAsia="pt-BR"/>
        </w:rPr>
        <w:t xml:space="preserve"> com base nas páginas da Web específicas que foram acessadas pelos clientes</w:t>
      </w:r>
    </w:p>
    <w:p w14:paraId="1CEBFD60" w14:textId="4A5666E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4FA753BD">
          <v:shape id="_x0000_i1445" type="#_x0000_t75" style="width:16.5pt;height:14pt" o:ole="">
            <v:imagedata r:id="rId8" o:title=""/>
          </v:shape>
          <w:control r:id="rId104" w:name="DefaultOcxName73" w:shapeid="_x0000_i1445"/>
        </w:object>
      </w:r>
      <w:r w:rsidRPr="005502A1">
        <w:rPr>
          <w:rFonts w:ascii="Arial" w:eastAsia="Times New Roman" w:hAnsi="Arial" w:cs="Arial"/>
          <w:color w:val="3F464B"/>
          <w:sz w:val="23"/>
          <w:szCs w:val="23"/>
          <w:lang w:eastAsia="pt-BR"/>
        </w:rPr>
        <w:t>Criar anúncios separados para cada categoria esportiva e defini-las como "Alternar indefinidamente" no mesmo grupo de anúncios</w:t>
      </w:r>
    </w:p>
    <w:p w14:paraId="2464093E" w14:textId="513CCF16"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14450A6">
          <v:shape id="_x0000_i1448" type="#_x0000_t75" style="width:16.5pt;height:14pt" o:ole="">
            <v:imagedata r:id="rId8" o:title=""/>
          </v:shape>
          <w:control r:id="rId105" w:name="DefaultOcxName74" w:shapeid="_x0000_i1448"/>
        </w:object>
      </w:r>
      <w:r w:rsidRPr="005502A1">
        <w:rPr>
          <w:rFonts w:ascii="Arial" w:eastAsia="Times New Roman" w:hAnsi="Arial" w:cs="Arial"/>
          <w:color w:val="3F464B"/>
          <w:sz w:val="23"/>
          <w:szCs w:val="23"/>
          <w:lang w:eastAsia="pt-BR"/>
        </w:rPr>
        <w:t>Incluir cada categoria esportiva nos campos de título e descrição de um único anúncio responsivo de display</w:t>
      </w:r>
    </w:p>
    <w:p w14:paraId="2CC3604C" w14:textId="3C6CCA59"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4D6EC17">
          <v:shape id="_x0000_i1451" type="#_x0000_t75" style="width:16.5pt;height:14pt" o:ole="">
            <v:imagedata r:id="rId8" o:title=""/>
          </v:shape>
          <w:control r:id="rId106" w:name="DefaultOcxName75" w:shapeid="_x0000_i1451"/>
        </w:object>
      </w:r>
      <w:r w:rsidRPr="000F601E">
        <w:rPr>
          <w:rFonts w:ascii="Arial" w:eastAsia="Times New Roman" w:hAnsi="Arial" w:cs="Arial"/>
          <w:color w:val="3F464B"/>
          <w:sz w:val="23"/>
          <w:szCs w:val="23"/>
          <w:highlight w:val="yellow"/>
          <w:lang w:eastAsia="pt-BR"/>
        </w:rPr>
        <w:t>Criar uma lista de posições relevantes para cada categoria esportiva e usar essa lista para gerar grupos de anúncios individuais para cada esporte</w:t>
      </w:r>
    </w:p>
    <w:p w14:paraId="5E52161B"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07"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0E26E320"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20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04E409E3" w14:textId="77777777" w:rsidR="005502A1" w:rsidRPr="005502A1" w:rsidRDefault="005502A1" w:rsidP="00613DED">
      <w:pPr>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Brenda quer implementar uma campanha de display do Google com um CPA desejado de R$ 10.</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Quais são as duas práticas recomendadas que ela deve seguir? </w:t>
      </w:r>
      <w:r w:rsidRPr="005502A1">
        <w:rPr>
          <w:rFonts w:ascii="Arial" w:eastAsia="Times New Roman" w:hAnsi="Arial" w:cs="Arial"/>
          <w:color w:val="3F464B"/>
          <w:sz w:val="21"/>
          <w:szCs w:val="21"/>
          <w:lang w:eastAsia="pt-BR"/>
        </w:rPr>
        <w:t>10889569</w:t>
      </w:r>
    </w:p>
    <w:p w14:paraId="3B5BF2FA" w14:textId="1314E9D8" w:rsidR="005502A1" w:rsidRPr="00CB6F20" w:rsidRDefault="005502A1" w:rsidP="005502A1">
      <w:pPr>
        <w:numPr>
          <w:ilvl w:val="1"/>
          <w:numId w:val="1"/>
        </w:numPr>
        <w:pBdr>
          <w:top w:val="single" w:sz="6" w:space="23" w:color="E4E4E4"/>
          <w:bottom w:val="single" w:sz="6" w:space="23" w:color="E4E4E4"/>
        </w:pBdr>
        <w:shd w:val="clear" w:color="auto" w:fill="FFFFFF"/>
        <w:spacing w:after="0" w:line="360" w:lineRule="atLeast"/>
        <w:rPr>
          <w:rFonts w:ascii="Arial" w:eastAsia="Times New Roman" w:hAnsi="Arial" w:cs="Arial"/>
          <w:color w:val="3F464B"/>
          <w:sz w:val="23"/>
          <w:szCs w:val="23"/>
          <w:highlight w:val="green"/>
          <w:lang w:eastAsia="pt-BR"/>
        </w:rPr>
      </w:pPr>
      <w:r w:rsidRPr="00CB6F20">
        <w:rPr>
          <w:rFonts w:ascii="Arial" w:eastAsia="Times New Roman" w:hAnsi="Arial" w:cs="Arial"/>
          <w:color w:val="3F464B"/>
          <w:sz w:val="23"/>
          <w:szCs w:val="23"/>
          <w:highlight w:val="green"/>
        </w:rPr>
        <w:object w:dxaOrig="225" w:dyaOrig="225" w14:anchorId="142BE488">
          <v:shape id="_x0000_i1454" type="#_x0000_t75" style="width:16.5pt;height:14pt" o:ole="">
            <v:imagedata r:id="rId108" o:title=""/>
          </v:shape>
          <w:control r:id="rId109" w:name="DefaultOcxName76" w:shapeid="_x0000_i1454"/>
        </w:object>
      </w:r>
      <w:r w:rsidRPr="00CB6F20">
        <w:rPr>
          <w:rFonts w:ascii="Arial" w:eastAsia="Times New Roman" w:hAnsi="Arial" w:cs="Arial"/>
          <w:color w:val="3F464B"/>
          <w:sz w:val="23"/>
          <w:szCs w:val="23"/>
          <w:highlight w:val="green"/>
          <w:lang w:eastAsia="pt-BR"/>
        </w:rPr>
        <w:t>Permitir um período de duas semanas de aumento antes de fazer alterações significativas</w:t>
      </w:r>
    </w:p>
    <w:p w14:paraId="51852C6C" w14:textId="0308870B" w:rsidR="005502A1" w:rsidRPr="00CB6F20" w:rsidRDefault="005502A1" w:rsidP="005502A1">
      <w:pPr>
        <w:numPr>
          <w:ilvl w:val="1"/>
          <w:numId w:val="1"/>
        </w:numPr>
        <w:pBdr>
          <w:top w:val="single" w:sz="6" w:space="23" w:color="E4E4E4"/>
          <w:bottom w:val="single" w:sz="6" w:space="23" w:color="E4E4E4"/>
        </w:pBdr>
        <w:shd w:val="clear" w:color="auto" w:fill="FFFFFF"/>
        <w:spacing w:after="0" w:line="360" w:lineRule="atLeast"/>
        <w:rPr>
          <w:rFonts w:ascii="Arial" w:eastAsia="Times New Roman" w:hAnsi="Arial" w:cs="Arial"/>
          <w:color w:val="3F464B"/>
          <w:sz w:val="23"/>
          <w:szCs w:val="23"/>
          <w:highlight w:val="green"/>
          <w:lang w:eastAsia="pt-BR"/>
        </w:rPr>
      </w:pPr>
      <w:r w:rsidRPr="00CB6F20">
        <w:rPr>
          <w:rFonts w:ascii="Arial" w:eastAsia="Times New Roman" w:hAnsi="Arial" w:cs="Arial"/>
          <w:color w:val="3F464B"/>
          <w:sz w:val="23"/>
          <w:szCs w:val="23"/>
          <w:highlight w:val="green"/>
        </w:rPr>
        <w:object w:dxaOrig="225" w:dyaOrig="225" w14:anchorId="72EAF564">
          <v:shape id="_x0000_i1457" type="#_x0000_t75" style="width:16.5pt;height:14pt" o:ole="">
            <v:imagedata r:id="rId110" o:title=""/>
          </v:shape>
          <w:control r:id="rId111" w:name="DefaultOcxName77" w:shapeid="_x0000_i1457"/>
        </w:object>
      </w:r>
      <w:r w:rsidRPr="00CB6F20">
        <w:rPr>
          <w:rFonts w:ascii="Arial" w:eastAsia="Times New Roman" w:hAnsi="Arial" w:cs="Arial"/>
          <w:color w:val="3F464B"/>
          <w:sz w:val="23"/>
          <w:szCs w:val="23"/>
          <w:highlight w:val="green"/>
          <w:lang w:eastAsia="pt-BR"/>
        </w:rPr>
        <w:t>Alocar um orçamento diário de pelo menos R$ 100 para a campanha</w:t>
      </w:r>
    </w:p>
    <w:p w14:paraId="7D060FA3" w14:textId="1A6323FC" w:rsidR="005502A1" w:rsidRPr="00CB6F20" w:rsidRDefault="005502A1" w:rsidP="005502A1">
      <w:pPr>
        <w:numPr>
          <w:ilvl w:val="1"/>
          <w:numId w:val="1"/>
        </w:numPr>
        <w:pBdr>
          <w:top w:val="single" w:sz="6" w:space="23" w:color="E4E4E4"/>
          <w:bottom w:val="single" w:sz="6" w:space="23" w:color="E4E4E4"/>
        </w:pBdr>
        <w:shd w:val="clear" w:color="auto" w:fill="FFFFFF"/>
        <w:spacing w:after="0" w:line="360" w:lineRule="atLeast"/>
        <w:rPr>
          <w:rFonts w:ascii="Arial" w:eastAsia="Times New Roman" w:hAnsi="Arial" w:cs="Arial"/>
          <w:color w:val="3F464B"/>
          <w:sz w:val="23"/>
          <w:szCs w:val="23"/>
          <w:lang w:eastAsia="pt-BR"/>
        </w:rPr>
      </w:pPr>
      <w:r w:rsidRPr="00CB6F20">
        <w:rPr>
          <w:rFonts w:ascii="Arial" w:eastAsia="Times New Roman" w:hAnsi="Arial" w:cs="Arial"/>
          <w:color w:val="3F464B"/>
          <w:sz w:val="23"/>
          <w:szCs w:val="23"/>
        </w:rPr>
        <w:object w:dxaOrig="225" w:dyaOrig="225" w14:anchorId="3AD5022D">
          <v:shape id="_x0000_i1832" type="#_x0000_t75" style="width:16.5pt;height:14pt" o:ole="">
            <v:imagedata r:id="rId112" o:title=""/>
          </v:shape>
          <w:control r:id="rId113" w:name="DefaultOcxName78" w:shapeid="_x0000_i1832"/>
        </w:object>
      </w:r>
      <w:r w:rsidRPr="00CB6F20">
        <w:rPr>
          <w:rFonts w:ascii="Arial" w:eastAsia="Times New Roman" w:hAnsi="Arial" w:cs="Arial"/>
          <w:color w:val="3F464B"/>
          <w:sz w:val="23"/>
          <w:szCs w:val="23"/>
          <w:lang w:eastAsia="pt-BR"/>
        </w:rPr>
        <w:t>Atribuir uma taxa de retorno de 10% para a campanha</w:t>
      </w:r>
    </w:p>
    <w:p w14:paraId="6C92C956" w14:textId="1884D248"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8C15423">
          <v:shape id="_x0000_i1463" type="#_x0000_t75" style="width:16.5pt;height:14pt" o:ole="">
            <v:imagedata r:id="rId110" o:title=""/>
          </v:shape>
          <w:control r:id="rId114" w:name="DefaultOcxName79" w:shapeid="_x0000_i1463"/>
        </w:object>
      </w:r>
      <w:r w:rsidRPr="005502A1">
        <w:rPr>
          <w:rFonts w:ascii="Arial" w:eastAsia="Times New Roman" w:hAnsi="Arial" w:cs="Arial"/>
          <w:color w:val="3F464B"/>
          <w:sz w:val="23"/>
          <w:szCs w:val="23"/>
          <w:lang w:eastAsia="pt-BR"/>
        </w:rPr>
        <w:t>Atribuir um orçamento diário limitado a R$ 50</w:t>
      </w:r>
    </w:p>
    <w:p w14:paraId="5642E273"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1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5EF63981"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21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7090100"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Enquanto estava preparando uma nova campanha, a chefe de Maria pediu que ela compilasse os recursos de anúncios Discovery.</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é a prática recomendada que Maria deve seguir quando for selecionar os recursos de anúncios Discovery? </w:t>
      </w:r>
      <w:r w:rsidRPr="005502A1">
        <w:rPr>
          <w:rFonts w:ascii="Arial" w:eastAsia="Times New Roman" w:hAnsi="Arial" w:cs="Arial"/>
          <w:color w:val="3F464B"/>
          <w:sz w:val="21"/>
          <w:szCs w:val="21"/>
          <w:lang w:eastAsia="pt-BR"/>
        </w:rPr>
        <w:t>10889569</w:t>
      </w:r>
    </w:p>
    <w:p w14:paraId="1F782F80" w14:textId="3E455684" w:rsidR="005502A1" w:rsidRPr="00E370CF"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E370CF">
        <w:rPr>
          <w:rFonts w:ascii="Arial" w:eastAsia="Times New Roman" w:hAnsi="Arial" w:cs="Arial"/>
          <w:color w:val="3F464B"/>
          <w:sz w:val="23"/>
          <w:szCs w:val="23"/>
          <w:highlight w:val="green"/>
        </w:rPr>
        <w:object w:dxaOrig="225" w:dyaOrig="225" w14:anchorId="4BC589BF">
          <v:shape id="_x0000_i1466" type="#_x0000_t75" style="width:16.5pt;height:14pt" o:ole="">
            <v:imagedata r:id="rId32" o:title=""/>
          </v:shape>
          <w:control r:id="rId116" w:name="DefaultOcxName80" w:shapeid="_x0000_i1466"/>
        </w:object>
      </w:r>
      <w:r w:rsidRPr="00E370CF">
        <w:rPr>
          <w:rFonts w:ascii="Arial" w:eastAsia="Times New Roman" w:hAnsi="Arial" w:cs="Arial"/>
          <w:color w:val="3F464B"/>
          <w:sz w:val="23"/>
          <w:szCs w:val="23"/>
          <w:highlight w:val="green"/>
          <w:lang w:eastAsia="pt-BR"/>
        </w:rPr>
        <w:t>Usar imagens inspiradoras de alta qualidade que destaquem a proposta de valor da marca.</w:t>
      </w:r>
    </w:p>
    <w:p w14:paraId="60C2F473" w14:textId="075E96A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44245B7">
          <v:shape id="_x0000_i1469" type="#_x0000_t75" style="width:16.5pt;height:14pt" o:ole="">
            <v:imagedata r:id="rId8" o:title=""/>
          </v:shape>
          <w:control r:id="rId117" w:name="DefaultOcxName81" w:shapeid="_x0000_i1469"/>
        </w:object>
      </w:r>
      <w:r w:rsidRPr="005502A1">
        <w:rPr>
          <w:rFonts w:ascii="Arial" w:eastAsia="Times New Roman" w:hAnsi="Arial" w:cs="Arial"/>
          <w:color w:val="3F464B"/>
          <w:sz w:val="23"/>
          <w:szCs w:val="23"/>
          <w:lang w:eastAsia="pt-BR"/>
        </w:rPr>
        <w:t>Usar o Imagens do Google para fazer o download do maior número possível de recursos de imagem relevantes.</w:t>
      </w:r>
    </w:p>
    <w:p w14:paraId="3228CD66" w14:textId="63A9C57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D797BD0">
          <v:shape id="_x0000_i1472" type="#_x0000_t75" style="width:16.5pt;height:14pt" o:ole="">
            <v:imagedata r:id="rId8" o:title=""/>
          </v:shape>
          <w:control r:id="rId118" w:name="DefaultOcxName82" w:shapeid="_x0000_i1472"/>
        </w:object>
      </w:r>
      <w:r w:rsidRPr="005502A1">
        <w:rPr>
          <w:rFonts w:ascii="Arial" w:eastAsia="Times New Roman" w:hAnsi="Arial" w:cs="Arial"/>
          <w:color w:val="3F464B"/>
          <w:sz w:val="23"/>
          <w:szCs w:val="23"/>
          <w:lang w:eastAsia="pt-BR"/>
        </w:rPr>
        <w:t xml:space="preserve">Adicionar o texto de </w:t>
      </w:r>
      <w:proofErr w:type="spellStart"/>
      <w:r w:rsidRPr="005502A1">
        <w:rPr>
          <w:rFonts w:ascii="Arial" w:eastAsia="Times New Roman" w:hAnsi="Arial" w:cs="Arial"/>
          <w:color w:val="3F464B"/>
          <w:sz w:val="23"/>
          <w:szCs w:val="23"/>
          <w:lang w:eastAsia="pt-BR"/>
        </w:rPr>
        <w:t>call-to-action</w:t>
      </w:r>
      <w:proofErr w:type="spellEnd"/>
      <w:r w:rsidRPr="005502A1">
        <w:rPr>
          <w:rFonts w:ascii="Arial" w:eastAsia="Times New Roman" w:hAnsi="Arial" w:cs="Arial"/>
          <w:color w:val="3F464B"/>
          <w:sz w:val="23"/>
          <w:szCs w:val="23"/>
          <w:lang w:eastAsia="pt-BR"/>
        </w:rPr>
        <w:t xml:space="preserve"> sobre recursos de imagem para informar melhor os clientes em potencial.</w:t>
      </w:r>
    </w:p>
    <w:p w14:paraId="625C91ED" w14:textId="60AE7CC3"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88F97A1">
          <v:shape id="_x0000_i1475" type="#_x0000_t75" style="width:16.5pt;height:14pt" o:ole="">
            <v:imagedata r:id="rId8" o:title=""/>
          </v:shape>
          <w:control r:id="rId119" w:name="DefaultOcxName83" w:shapeid="_x0000_i1475"/>
        </w:object>
      </w:r>
      <w:r w:rsidRPr="005502A1">
        <w:rPr>
          <w:rFonts w:ascii="Arial" w:eastAsia="Times New Roman" w:hAnsi="Arial" w:cs="Arial"/>
          <w:color w:val="3F464B"/>
          <w:sz w:val="23"/>
          <w:szCs w:val="23"/>
          <w:lang w:eastAsia="pt-BR"/>
        </w:rPr>
        <w:t>Usar mensagens genéricas nos campos de descrição para chamar a atenção de um público-alvo mais amplo.</w:t>
      </w:r>
    </w:p>
    <w:p w14:paraId="14572311"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2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DE90137"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22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EE0841B"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lastRenderedPageBreak/>
        <w:t xml:space="preserve">Seguindo as práticas recomendadas, os colegas de Sofia disseram que ela não precisa excluir pessoas das listas de </w:t>
      </w:r>
      <w:proofErr w:type="spellStart"/>
      <w:r w:rsidRPr="005502A1">
        <w:rPr>
          <w:rFonts w:ascii="Arial" w:eastAsia="Times New Roman" w:hAnsi="Arial" w:cs="Arial"/>
          <w:color w:val="3F464B"/>
          <w:sz w:val="29"/>
          <w:szCs w:val="29"/>
          <w:lang w:eastAsia="pt-BR"/>
        </w:rPr>
        <w:t>remarketing</w:t>
      </w:r>
      <w:proofErr w:type="spellEnd"/>
      <w:r w:rsidRPr="005502A1">
        <w:rPr>
          <w:rFonts w:ascii="Arial" w:eastAsia="Times New Roman" w:hAnsi="Arial" w:cs="Arial"/>
          <w:color w:val="3F464B"/>
          <w:sz w:val="29"/>
          <w:szCs w:val="29"/>
          <w:lang w:eastAsia="pt-BR"/>
        </w:rPr>
        <w:t xml:space="preserve"> originais quando for usar as listas de públicos-alvo semelhantes.</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Por quê?  </w:t>
      </w:r>
      <w:r w:rsidRPr="005502A1">
        <w:rPr>
          <w:rFonts w:ascii="Arial" w:eastAsia="Times New Roman" w:hAnsi="Arial" w:cs="Arial"/>
          <w:color w:val="3F464B"/>
          <w:sz w:val="21"/>
          <w:szCs w:val="21"/>
          <w:lang w:eastAsia="pt-BR"/>
        </w:rPr>
        <w:t>10889569</w:t>
      </w:r>
    </w:p>
    <w:p w14:paraId="2638D3A8" w14:textId="679CD2B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7B8D6C1">
          <v:shape id="_x0000_i1478" type="#_x0000_t75" style="width:16.5pt;height:14pt" o:ole="">
            <v:imagedata r:id="rId8" o:title=""/>
          </v:shape>
          <w:control r:id="rId121" w:name="DefaultOcxName84" w:shapeid="_x0000_i1478"/>
        </w:object>
      </w:r>
      <w:r w:rsidRPr="005502A1">
        <w:rPr>
          <w:rFonts w:ascii="Arial" w:eastAsia="Times New Roman" w:hAnsi="Arial" w:cs="Arial"/>
          <w:color w:val="3F464B"/>
          <w:sz w:val="23"/>
          <w:szCs w:val="23"/>
          <w:lang w:eastAsia="pt-BR"/>
        </w:rPr>
        <w:t>Listas de públicos-alvo semelhantes excluem pessoas automaticamente para que apenas leads novos sejam alcançados.</w:t>
      </w:r>
    </w:p>
    <w:p w14:paraId="6D1C9152" w14:textId="368E4D7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91366BA">
          <v:shape id="_x0000_i1481" type="#_x0000_t75" style="width:16.5pt;height:14pt" o:ole="">
            <v:imagedata r:id="rId8" o:title=""/>
          </v:shape>
          <w:control r:id="rId122" w:name="DefaultOcxName85" w:shapeid="_x0000_i1481"/>
        </w:object>
      </w:r>
      <w:r w:rsidRPr="005502A1">
        <w:rPr>
          <w:rFonts w:ascii="Arial" w:eastAsia="Times New Roman" w:hAnsi="Arial" w:cs="Arial"/>
          <w:color w:val="3F464B"/>
          <w:sz w:val="23"/>
          <w:szCs w:val="23"/>
          <w:lang w:eastAsia="pt-BR"/>
        </w:rPr>
        <w:t xml:space="preserve">Públicos-alvo semelhantes não estão associados a </w:t>
      </w:r>
      <w:proofErr w:type="spellStart"/>
      <w:r w:rsidRPr="005502A1">
        <w:rPr>
          <w:rFonts w:ascii="Arial" w:eastAsia="Times New Roman" w:hAnsi="Arial" w:cs="Arial"/>
          <w:color w:val="3F464B"/>
          <w:sz w:val="23"/>
          <w:szCs w:val="23"/>
          <w:lang w:eastAsia="pt-BR"/>
        </w:rPr>
        <w:t>listas</w:t>
      </w:r>
      <w:proofErr w:type="spellEnd"/>
      <w:r w:rsidRPr="005502A1">
        <w:rPr>
          <w:rFonts w:ascii="Arial" w:eastAsia="Times New Roman" w:hAnsi="Arial" w:cs="Arial"/>
          <w:color w:val="3F464B"/>
          <w:sz w:val="23"/>
          <w:szCs w:val="23"/>
          <w:lang w:eastAsia="pt-BR"/>
        </w:rPr>
        <w:t xml:space="preserve"> de </w:t>
      </w:r>
      <w:proofErr w:type="spellStart"/>
      <w:r w:rsidRPr="005502A1">
        <w:rPr>
          <w:rFonts w:ascii="Arial" w:eastAsia="Times New Roman" w:hAnsi="Arial" w:cs="Arial"/>
          <w:color w:val="3F464B"/>
          <w:sz w:val="23"/>
          <w:szCs w:val="23"/>
          <w:lang w:eastAsia="pt-BR"/>
        </w:rPr>
        <w:t>remarketing</w:t>
      </w:r>
      <w:proofErr w:type="spellEnd"/>
      <w:r w:rsidRPr="005502A1">
        <w:rPr>
          <w:rFonts w:ascii="Arial" w:eastAsia="Times New Roman" w:hAnsi="Arial" w:cs="Arial"/>
          <w:color w:val="3F464B"/>
          <w:sz w:val="23"/>
          <w:szCs w:val="23"/>
          <w:lang w:eastAsia="pt-BR"/>
        </w:rPr>
        <w:t>.</w:t>
      </w:r>
    </w:p>
    <w:p w14:paraId="7BFFE6F4" w14:textId="6927A2F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858EBBF">
          <v:shape id="_x0000_i1484" type="#_x0000_t75" style="width:16.5pt;height:14pt" o:ole="">
            <v:imagedata r:id="rId8" o:title=""/>
          </v:shape>
          <w:control r:id="rId123" w:name="DefaultOcxName86" w:shapeid="_x0000_i1484"/>
        </w:object>
      </w:r>
      <w:r w:rsidRPr="005502A1">
        <w:rPr>
          <w:rFonts w:ascii="Arial" w:eastAsia="Times New Roman" w:hAnsi="Arial" w:cs="Arial"/>
          <w:color w:val="3F464B"/>
          <w:sz w:val="23"/>
          <w:szCs w:val="23"/>
          <w:lang w:eastAsia="pt-BR"/>
        </w:rPr>
        <w:t xml:space="preserve">Públicos-alvo semelhantes executam o </w:t>
      </w:r>
      <w:proofErr w:type="spellStart"/>
      <w:r w:rsidRPr="005502A1">
        <w:rPr>
          <w:rFonts w:ascii="Arial" w:eastAsia="Times New Roman" w:hAnsi="Arial" w:cs="Arial"/>
          <w:color w:val="3F464B"/>
          <w:sz w:val="23"/>
          <w:szCs w:val="23"/>
          <w:lang w:eastAsia="pt-BR"/>
        </w:rPr>
        <w:t>remarketing</w:t>
      </w:r>
      <w:proofErr w:type="spellEnd"/>
      <w:r w:rsidRPr="005502A1">
        <w:rPr>
          <w:rFonts w:ascii="Arial" w:eastAsia="Times New Roman" w:hAnsi="Arial" w:cs="Arial"/>
          <w:color w:val="3F464B"/>
          <w:sz w:val="23"/>
          <w:szCs w:val="23"/>
          <w:lang w:eastAsia="pt-BR"/>
        </w:rPr>
        <w:t xml:space="preserve"> automaticamente caso seja identificado um valor potencial.</w:t>
      </w:r>
    </w:p>
    <w:p w14:paraId="234C1BB3" w14:textId="6130712E" w:rsidR="005502A1" w:rsidRPr="0093184C"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yellow"/>
          <w:lang w:eastAsia="pt-BR"/>
        </w:rPr>
      </w:pPr>
      <w:r w:rsidRPr="005502A1">
        <w:rPr>
          <w:rFonts w:ascii="Arial" w:eastAsia="Times New Roman" w:hAnsi="Arial" w:cs="Arial"/>
          <w:color w:val="3F464B"/>
          <w:sz w:val="23"/>
          <w:szCs w:val="23"/>
        </w:rPr>
        <w:object w:dxaOrig="225" w:dyaOrig="225" w14:anchorId="0658FA19">
          <v:shape id="_x0000_i1487" type="#_x0000_t75" style="width:16.5pt;height:14pt" o:ole="">
            <v:imagedata r:id="rId10" o:title=""/>
          </v:shape>
          <w:control r:id="rId124" w:name="DefaultOcxName87" w:shapeid="_x0000_i1487"/>
        </w:object>
      </w:r>
      <w:r w:rsidRPr="0093184C">
        <w:rPr>
          <w:rFonts w:ascii="Arial" w:eastAsia="Times New Roman" w:hAnsi="Arial" w:cs="Arial"/>
          <w:color w:val="3F464B"/>
          <w:sz w:val="23"/>
          <w:szCs w:val="23"/>
          <w:highlight w:val="yellow"/>
          <w:lang w:eastAsia="pt-BR"/>
        </w:rPr>
        <w:t xml:space="preserve">Públicos-alvo semelhantes usam listas atuais de </w:t>
      </w:r>
      <w:proofErr w:type="spellStart"/>
      <w:r w:rsidRPr="0093184C">
        <w:rPr>
          <w:rFonts w:ascii="Arial" w:eastAsia="Times New Roman" w:hAnsi="Arial" w:cs="Arial"/>
          <w:color w:val="3F464B"/>
          <w:sz w:val="23"/>
          <w:szCs w:val="23"/>
          <w:highlight w:val="yellow"/>
          <w:lang w:eastAsia="pt-BR"/>
        </w:rPr>
        <w:t>remarketing</w:t>
      </w:r>
      <w:proofErr w:type="spellEnd"/>
      <w:r w:rsidRPr="0093184C">
        <w:rPr>
          <w:rFonts w:ascii="Arial" w:eastAsia="Times New Roman" w:hAnsi="Arial" w:cs="Arial"/>
          <w:color w:val="3F464B"/>
          <w:sz w:val="23"/>
          <w:szCs w:val="23"/>
          <w:highlight w:val="yellow"/>
          <w:lang w:eastAsia="pt-BR"/>
        </w:rPr>
        <w:t xml:space="preserve"> para ter o maior alcance possível.</w:t>
      </w:r>
    </w:p>
    <w:p w14:paraId="39CF5BA6"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2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2FBBCEE"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23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6E8BD731"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Andreia quer criar uma campanha de display para ampliar a base de clientes da empresa e alcançar usuários com alta intenção de compra.</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lastRenderedPageBreak/>
        <w:t>O que Andreia deve fazer para alcançar esse objetivo? </w:t>
      </w:r>
      <w:r w:rsidRPr="005502A1">
        <w:rPr>
          <w:rFonts w:ascii="Arial" w:eastAsia="Times New Roman" w:hAnsi="Arial" w:cs="Arial"/>
          <w:color w:val="3F464B"/>
          <w:sz w:val="21"/>
          <w:szCs w:val="21"/>
          <w:lang w:eastAsia="pt-BR"/>
        </w:rPr>
        <w:t>10889569</w:t>
      </w:r>
    </w:p>
    <w:p w14:paraId="05CB5FC0" w14:textId="232C4B93" w:rsidR="005502A1" w:rsidRPr="0093184C"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93184C">
        <w:rPr>
          <w:rFonts w:ascii="Arial" w:eastAsia="Times New Roman" w:hAnsi="Arial" w:cs="Arial"/>
          <w:color w:val="3F464B"/>
          <w:sz w:val="23"/>
          <w:szCs w:val="23"/>
          <w:highlight w:val="yellow"/>
        </w:rPr>
        <w:object w:dxaOrig="225" w:dyaOrig="225" w14:anchorId="1E7F405D">
          <v:shape id="_x0000_i1490" type="#_x0000_t75" style="width:16.5pt;height:14pt" o:ole="">
            <v:imagedata r:id="rId36" o:title=""/>
          </v:shape>
          <w:control r:id="rId126" w:name="DefaultOcxName88" w:shapeid="_x0000_i1490"/>
        </w:object>
      </w:r>
      <w:r w:rsidRPr="0093184C">
        <w:rPr>
          <w:rFonts w:ascii="Arial" w:eastAsia="Times New Roman" w:hAnsi="Arial" w:cs="Arial"/>
          <w:color w:val="3F464B"/>
          <w:sz w:val="23"/>
          <w:szCs w:val="23"/>
          <w:highlight w:val="yellow"/>
          <w:lang w:eastAsia="pt-BR"/>
        </w:rPr>
        <w:t>Configurar lances de CPA mais altos para públicos-alvo personalizados</w:t>
      </w:r>
    </w:p>
    <w:p w14:paraId="6625006B" w14:textId="6CA91F40"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2D4FADE">
          <v:shape id="_x0000_i1493" type="#_x0000_t75" style="width:16.5pt;height:14pt" o:ole="">
            <v:imagedata r:id="rId8" o:title=""/>
          </v:shape>
          <w:control r:id="rId127" w:name="DefaultOcxName89" w:shapeid="_x0000_i1493"/>
        </w:object>
      </w:r>
      <w:r w:rsidRPr="005502A1">
        <w:rPr>
          <w:rFonts w:ascii="Arial" w:eastAsia="Times New Roman" w:hAnsi="Arial" w:cs="Arial"/>
          <w:color w:val="3F464B"/>
          <w:sz w:val="23"/>
          <w:szCs w:val="23"/>
          <w:lang w:eastAsia="pt-BR"/>
        </w:rPr>
        <w:t>Configurar lances de CPA mais baixos para públicos-alvo no mercado</w:t>
      </w:r>
    </w:p>
    <w:p w14:paraId="348E0780" w14:textId="253B45C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FA8CA47">
          <v:shape id="_x0000_i1496" type="#_x0000_t75" style="width:16.5pt;height:14pt" o:ole="">
            <v:imagedata r:id="rId8" o:title=""/>
          </v:shape>
          <w:control r:id="rId128" w:name="DefaultOcxName90" w:shapeid="_x0000_i1496"/>
        </w:object>
      </w:r>
      <w:r w:rsidRPr="005502A1">
        <w:rPr>
          <w:rFonts w:ascii="Arial" w:eastAsia="Times New Roman" w:hAnsi="Arial" w:cs="Arial"/>
          <w:color w:val="3F464B"/>
          <w:sz w:val="23"/>
          <w:szCs w:val="23"/>
          <w:lang w:eastAsia="pt-BR"/>
        </w:rPr>
        <w:t xml:space="preserve">Incluir usuários atuais de listas de </w:t>
      </w:r>
      <w:proofErr w:type="spellStart"/>
      <w:r w:rsidRPr="005502A1">
        <w:rPr>
          <w:rFonts w:ascii="Arial" w:eastAsia="Times New Roman" w:hAnsi="Arial" w:cs="Arial"/>
          <w:color w:val="3F464B"/>
          <w:sz w:val="23"/>
          <w:szCs w:val="23"/>
          <w:lang w:eastAsia="pt-BR"/>
        </w:rPr>
        <w:t>remarketing</w:t>
      </w:r>
      <w:proofErr w:type="spellEnd"/>
      <w:r w:rsidRPr="005502A1">
        <w:rPr>
          <w:rFonts w:ascii="Arial" w:eastAsia="Times New Roman" w:hAnsi="Arial" w:cs="Arial"/>
          <w:color w:val="3F464B"/>
          <w:sz w:val="23"/>
          <w:szCs w:val="23"/>
          <w:lang w:eastAsia="pt-BR"/>
        </w:rPr>
        <w:t xml:space="preserve"> e de segmentação de clientes</w:t>
      </w:r>
    </w:p>
    <w:p w14:paraId="47C2924A" w14:textId="6C17E726"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964BF09">
          <v:shape id="_x0000_i1499" type="#_x0000_t75" style="width:16.5pt;height:14pt" o:ole="">
            <v:imagedata r:id="rId8" o:title=""/>
          </v:shape>
          <w:control r:id="rId129" w:name="DefaultOcxName91" w:shapeid="_x0000_i1499"/>
        </w:object>
      </w:r>
      <w:r w:rsidRPr="005502A1">
        <w:rPr>
          <w:rFonts w:ascii="Arial" w:eastAsia="Times New Roman" w:hAnsi="Arial" w:cs="Arial"/>
          <w:color w:val="3F464B"/>
          <w:sz w:val="23"/>
          <w:szCs w:val="23"/>
          <w:lang w:eastAsia="pt-BR"/>
        </w:rPr>
        <w:t>Combinar afinidade personalizada e grupos similares em uma única campanha</w:t>
      </w:r>
    </w:p>
    <w:p w14:paraId="0E730417"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3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D70ACB6"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24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69EB177"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Ao usar vários modelos de atribuição na Ferramenta de comparação de modelos, uma gerente de campanhas notou algo que a fez aumentar o investimento nos anúncios de display do Google.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pode ter sido? </w:t>
      </w:r>
      <w:r w:rsidRPr="005502A1">
        <w:rPr>
          <w:rFonts w:ascii="Arial" w:eastAsia="Times New Roman" w:hAnsi="Arial" w:cs="Arial"/>
          <w:color w:val="3F464B"/>
          <w:sz w:val="21"/>
          <w:szCs w:val="21"/>
          <w:lang w:eastAsia="pt-BR"/>
        </w:rPr>
        <w:t>10889569</w:t>
      </w:r>
    </w:p>
    <w:p w14:paraId="610AD2B5" w14:textId="3579A3FB" w:rsidR="005502A1" w:rsidRPr="004A24D2"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4A24D2">
        <w:rPr>
          <w:rFonts w:ascii="Arial" w:eastAsia="Times New Roman" w:hAnsi="Arial" w:cs="Arial"/>
          <w:color w:val="3F464B"/>
          <w:sz w:val="23"/>
          <w:szCs w:val="23"/>
          <w:highlight w:val="yellow"/>
        </w:rPr>
        <w:lastRenderedPageBreak/>
        <w:object w:dxaOrig="225" w:dyaOrig="225" w14:anchorId="0901B3C9">
          <v:shape id="_x0000_i1502" type="#_x0000_t75" style="width:16.5pt;height:14pt" o:ole="">
            <v:imagedata r:id="rId36" o:title=""/>
          </v:shape>
          <w:control r:id="rId131" w:name="DefaultOcxName92" w:shapeid="_x0000_i1502"/>
        </w:object>
      </w:r>
      <w:r w:rsidRPr="004A24D2">
        <w:rPr>
          <w:rFonts w:ascii="Arial" w:eastAsia="Times New Roman" w:hAnsi="Arial" w:cs="Arial"/>
          <w:color w:val="3F464B"/>
          <w:sz w:val="23"/>
          <w:szCs w:val="23"/>
          <w:highlight w:val="yellow"/>
          <w:lang w:eastAsia="pt-BR"/>
        </w:rPr>
        <w:t>Um determinado canal pode ter recebido um valor considerável do investimento e teve um volume de conversão desproporcionalmente menor.</w:t>
      </w:r>
    </w:p>
    <w:p w14:paraId="77425799" w14:textId="2DD7D1C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15ACEA2">
          <v:shape id="_x0000_i1505" type="#_x0000_t75" style="width:16.5pt;height:14pt" o:ole="">
            <v:imagedata r:id="rId8" o:title=""/>
          </v:shape>
          <w:control r:id="rId132" w:name="DefaultOcxName93" w:shapeid="_x0000_i1505"/>
        </w:object>
      </w:r>
      <w:r w:rsidRPr="005502A1">
        <w:rPr>
          <w:rFonts w:ascii="Arial" w:eastAsia="Times New Roman" w:hAnsi="Arial" w:cs="Arial"/>
          <w:color w:val="3F464B"/>
          <w:sz w:val="23"/>
          <w:szCs w:val="23"/>
          <w:lang w:eastAsia="pt-BR"/>
        </w:rPr>
        <w:t>Um determinado canal pode ter recebido um valor considerável do investimento e teve um volume de conversão proporcionalmente alto.</w:t>
      </w:r>
    </w:p>
    <w:p w14:paraId="47276D5C" w14:textId="0EB355F7"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3B5E190">
          <v:shape id="_x0000_i1508" type="#_x0000_t75" style="width:16.5pt;height:14pt" o:ole="">
            <v:imagedata r:id="rId8" o:title=""/>
          </v:shape>
          <w:control r:id="rId133" w:name="DefaultOcxName94" w:shapeid="_x0000_i1508"/>
        </w:object>
      </w:r>
      <w:r w:rsidRPr="005502A1">
        <w:rPr>
          <w:rFonts w:ascii="Arial" w:eastAsia="Times New Roman" w:hAnsi="Arial" w:cs="Arial"/>
          <w:color w:val="3F464B"/>
          <w:sz w:val="23"/>
          <w:szCs w:val="23"/>
          <w:lang w:eastAsia="pt-BR"/>
        </w:rPr>
        <w:t>Um determinado canal pode ter recebido uma parte pequena do investimento e teve um volume de conversão proporcionalmente baixo.</w:t>
      </w:r>
    </w:p>
    <w:p w14:paraId="4E9B4819" w14:textId="57E58005"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39B1A71">
          <v:shape id="_x0000_i1511" type="#_x0000_t75" style="width:16.5pt;height:14pt" o:ole="">
            <v:imagedata r:id="rId8" o:title=""/>
          </v:shape>
          <w:control r:id="rId134" w:name="DefaultOcxName95" w:shapeid="_x0000_i1511"/>
        </w:object>
      </w:r>
      <w:r w:rsidRPr="005502A1">
        <w:rPr>
          <w:rFonts w:ascii="Arial" w:eastAsia="Times New Roman" w:hAnsi="Arial" w:cs="Arial"/>
          <w:color w:val="3F464B"/>
          <w:sz w:val="23"/>
          <w:szCs w:val="23"/>
          <w:lang w:eastAsia="pt-BR"/>
        </w:rPr>
        <w:t>Um dos canais pode não ter recebido investimento.</w:t>
      </w:r>
    </w:p>
    <w:p w14:paraId="3629D394"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3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DA6AF33"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25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7E9C40F1"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Raquel acabou de selecionar as configurações de uma nova campanha de display do Google e, ao criar os anúncios, ela decidiu usar os de upload em vez dos responsivos de display.</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Por que a Raquel fez o upload de um anúncio em vez de optar pela solução mais fácil, que seria um anúncio responsivo de display? </w:t>
      </w:r>
      <w:r w:rsidRPr="005502A1">
        <w:rPr>
          <w:rFonts w:ascii="Arial" w:eastAsia="Times New Roman" w:hAnsi="Arial" w:cs="Arial"/>
          <w:color w:val="3F464B"/>
          <w:sz w:val="21"/>
          <w:szCs w:val="21"/>
          <w:lang w:eastAsia="pt-BR"/>
        </w:rPr>
        <w:t>10889569</w:t>
      </w:r>
    </w:p>
    <w:p w14:paraId="4B7462D9" w14:textId="7E23DBE1"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505245AE">
          <v:shape id="_x0000_i1514" type="#_x0000_t75" style="width:16.5pt;height:14pt" o:ole="">
            <v:imagedata r:id="rId10" o:title=""/>
          </v:shape>
          <w:control r:id="rId136" w:name="DefaultOcxName96" w:shapeid="_x0000_i1514"/>
        </w:object>
      </w:r>
      <w:r w:rsidRPr="00382526">
        <w:rPr>
          <w:rFonts w:ascii="Arial" w:eastAsia="Times New Roman" w:hAnsi="Arial" w:cs="Arial"/>
          <w:color w:val="3F464B"/>
          <w:sz w:val="23"/>
          <w:szCs w:val="23"/>
          <w:highlight w:val="yellow"/>
          <w:lang w:eastAsia="pt-BR"/>
        </w:rPr>
        <w:t>Ela poderá ter controle criativo do visual do anúncio no tamanho que ela escolher.</w:t>
      </w:r>
    </w:p>
    <w:p w14:paraId="4B00FE11" w14:textId="37777AB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F47FBE0">
          <v:shape id="_x0000_i1517" type="#_x0000_t75" style="width:16.5pt;height:14pt" o:ole="">
            <v:imagedata r:id="rId8" o:title=""/>
          </v:shape>
          <w:control r:id="rId137" w:name="DefaultOcxName97" w:shapeid="_x0000_i1517"/>
        </w:object>
      </w:r>
      <w:r w:rsidRPr="005502A1">
        <w:rPr>
          <w:rFonts w:ascii="Arial" w:eastAsia="Times New Roman" w:hAnsi="Arial" w:cs="Arial"/>
          <w:color w:val="3F464B"/>
          <w:sz w:val="23"/>
          <w:szCs w:val="23"/>
          <w:lang w:eastAsia="pt-BR"/>
        </w:rPr>
        <w:t>Ela poderá veicular anúncios na seção "Shopping" do Google.com.br.</w:t>
      </w:r>
    </w:p>
    <w:p w14:paraId="001FA6D9" w14:textId="51611437"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796AE26">
          <v:shape id="_x0000_i1520" type="#_x0000_t75" style="width:16.5pt;height:14pt" o:ole="">
            <v:imagedata r:id="rId8" o:title=""/>
          </v:shape>
          <w:control r:id="rId138" w:name="DefaultOcxName98" w:shapeid="_x0000_i1520"/>
        </w:object>
      </w:r>
      <w:r w:rsidRPr="005502A1">
        <w:rPr>
          <w:rFonts w:ascii="Arial" w:eastAsia="Times New Roman" w:hAnsi="Arial" w:cs="Arial"/>
          <w:color w:val="3F464B"/>
          <w:sz w:val="23"/>
          <w:szCs w:val="23"/>
          <w:lang w:eastAsia="pt-BR"/>
        </w:rPr>
        <w:t>Ela poderá incorporar recursos de GIF animado com mais de 30 segundos.</w:t>
      </w:r>
    </w:p>
    <w:p w14:paraId="5950900C" w14:textId="6173626F"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AA39F54">
          <v:shape id="_x0000_i1523" type="#_x0000_t75" style="width:16.5pt;height:14pt" o:ole="">
            <v:imagedata r:id="rId8" o:title=""/>
          </v:shape>
          <w:control r:id="rId139" w:name="DefaultOcxName99" w:shapeid="_x0000_i1523"/>
        </w:object>
      </w:r>
      <w:r w:rsidRPr="005502A1">
        <w:rPr>
          <w:rFonts w:ascii="Arial" w:eastAsia="Times New Roman" w:hAnsi="Arial" w:cs="Arial"/>
          <w:color w:val="3F464B"/>
          <w:sz w:val="23"/>
          <w:szCs w:val="23"/>
          <w:lang w:eastAsia="pt-BR"/>
        </w:rPr>
        <w:t>Ela poderá ter acesso a posições exclusivas, como veículos de notícia com boa reputação.</w:t>
      </w:r>
    </w:p>
    <w:p w14:paraId="02B30590"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4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28E92813"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26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3B334AD"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Nádia está analisando os dados dos anúncios Discovery da empresa e planeja usar o Relatório de recursos para avaliar e otimizar o desempenho desses recursos.</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cenário aplica corretamente as práticas recomendadas do Google? </w:t>
      </w:r>
      <w:r w:rsidRPr="005502A1">
        <w:rPr>
          <w:rFonts w:ascii="Arial" w:eastAsia="Times New Roman" w:hAnsi="Arial" w:cs="Arial"/>
          <w:color w:val="3F464B"/>
          <w:sz w:val="21"/>
          <w:szCs w:val="21"/>
          <w:lang w:eastAsia="pt-BR"/>
        </w:rPr>
        <w:t>10889569</w:t>
      </w:r>
    </w:p>
    <w:p w14:paraId="5CF89E2C" w14:textId="78AD39E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22423D8">
          <v:shape id="_x0000_i1526" type="#_x0000_t75" style="width:16.5pt;height:14pt" o:ole="">
            <v:imagedata r:id="rId8" o:title=""/>
          </v:shape>
          <w:control r:id="rId141" w:name="DefaultOcxName100" w:shapeid="_x0000_i1526"/>
        </w:object>
      </w:r>
      <w:r w:rsidRPr="005502A1">
        <w:rPr>
          <w:rFonts w:ascii="Arial" w:eastAsia="Times New Roman" w:hAnsi="Arial" w:cs="Arial"/>
          <w:color w:val="3F464B"/>
          <w:sz w:val="23"/>
          <w:szCs w:val="23"/>
          <w:lang w:eastAsia="pt-BR"/>
        </w:rPr>
        <w:t>Nádia analisa os relatórios de recursos semanalmente e troca as imagens dos recursos gerados pelo sistema conforme necessário.</w:t>
      </w:r>
    </w:p>
    <w:p w14:paraId="48D8E935" w14:textId="3BF8249E" w:rsidR="005502A1" w:rsidRPr="003A4357"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5502A1">
        <w:rPr>
          <w:rFonts w:ascii="Arial" w:eastAsia="Times New Roman" w:hAnsi="Arial" w:cs="Arial"/>
          <w:color w:val="3F464B"/>
          <w:sz w:val="23"/>
          <w:szCs w:val="23"/>
        </w:rPr>
        <w:object w:dxaOrig="225" w:dyaOrig="225" w14:anchorId="2F7FF681">
          <v:shape id="_x0000_i1529" type="#_x0000_t75" style="width:16.5pt;height:14pt" o:ole="">
            <v:imagedata r:id="rId10" o:title=""/>
          </v:shape>
          <w:control r:id="rId142" w:name="DefaultOcxName101" w:shapeid="_x0000_i1529"/>
        </w:object>
      </w:r>
      <w:r w:rsidRPr="003A4357">
        <w:rPr>
          <w:rFonts w:ascii="Arial" w:eastAsia="Times New Roman" w:hAnsi="Arial" w:cs="Arial"/>
          <w:color w:val="3F464B"/>
          <w:sz w:val="23"/>
          <w:szCs w:val="23"/>
          <w:highlight w:val="yellow"/>
          <w:lang w:eastAsia="pt-BR"/>
        </w:rPr>
        <w:t xml:space="preserve">Nádia analisa o Relatório de recursos a cada duas semanas e substitui imagens com baixo desempenho por imagens com </w:t>
      </w:r>
      <w:r w:rsidRPr="003A4357">
        <w:rPr>
          <w:rFonts w:ascii="Arial" w:eastAsia="Times New Roman" w:hAnsi="Arial" w:cs="Arial"/>
          <w:color w:val="3F464B"/>
          <w:sz w:val="23"/>
          <w:szCs w:val="23"/>
          <w:highlight w:val="yellow"/>
          <w:lang w:eastAsia="pt-BR"/>
        </w:rPr>
        <w:lastRenderedPageBreak/>
        <w:t>qualidade e composição similares às de imagens com desempenho melhor.</w:t>
      </w:r>
    </w:p>
    <w:p w14:paraId="44776D52" w14:textId="0C3B0CC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B206EF4">
          <v:shape id="_x0000_i1532" type="#_x0000_t75" style="width:16.5pt;height:14pt" o:ole="">
            <v:imagedata r:id="rId8" o:title=""/>
          </v:shape>
          <w:control r:id="rId143" w:name="DefaultOcxName102" w:shapeid="_x0000_i1532"/>
        </w:object>
      </w:r>
      <w:r w:rsidRPr="005502A1">
        <w:rPr>
          <w:rFonts w:ascii="Arial" w:eastAsia="Times New Roman" w:hAnsi="Arial" w:cs="Arial"/>
          <w:color w:val="3F464B"/>
          <w:sz w:val="23"/>
          <w:szCs w:val="23"/>
          <w:lang w:eastAsia="pt-BR"/>
        </w:rPr>
        <w:t>Nádia analisa o Relatório de recursos duas vezes por ano e substitui imagens com baixo desempenho por imagens com qualidade e composição similares às de imagens com desempenho melhor.</w:t>
      </w:r>
    </w:p>
    <w:p w14:paraId="34A9BF2D" w14:textId="384C3D0A"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64D7A69">
          <v:shape id="_x0000_i1535" type="#_x0000_t75" style="width:16.5pt;height:14pt" o:ole="">
            <v:imagedata r:id="rId8" o:title=""/>
          </v:shape>
          <w:control r:id="rId144" w:name="DefaultOcxName103" w:shapeid="_x0000_i1535"/>
        </w:object>
      </w:r>
      <w:r w:rsidRPr="005502A1">
        <w:rPr>
          <w:rFonts w:ascii="Arial" w:eastAsia="Times New Roman" w:hAnsi="Arial" w:cs="Arial"/>
          <w:color w:val="3F464B"/>
          <w:sz w:val="23"/>
          <w:szCs w:val="23"/>
          <w:lang w:eastAsia="pt-BR"/>
        </w:rPr>
        <w:t>Nádia analisa o Relatório de recursos diariamente e ajusta o texto e a imagem dos recursos conforme as sugestões são criadas continuamente.</w:t>
      </w:r>
    </w:p>
    <w:p w14:paraId="6F17F9C3"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4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05D59492"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27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6DB159B6"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Kátia começou a usar campanhas de anúncios de display do Google no mês passado e está ansiosa para medir a eficiência delas analisando as métricas de desempenho.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a Kátia deve ter em mente quando for avaliar o desempenho dos anúncios de display? </w:t>
      </w:r>
      <w:r w:rsidRPr="005502A1">
        <w:rPr>
          <w:rFonts w:ascii="Arial" w:eastAsia="Times New Roman" w:hAnsi="Arial" w:cs="Arial"/>
          <w:color w:val="3F464B"/>
          <w:sz w:val="21"/>
          <w:szCs w:val="21"/>
          <w:lang w:eastAsia="pt-BR"/>
        </w:rPr>
        <w:t>10889569</w:t>
      </w:r>
    </w:p>
    <w:p w14:paraId="47CB8F8E" w14:textId="4DEF5AB3" w:rsidR="005502A1" w:rsidRPr="0001540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015403">
        <w:rPr>
          <w:rFonts w:ascii="Arial" w:eastAsia="Times New Roman" w:hAnsi="Arial" w:cs="Arial"/>
          <w:color w:val="3F464B"/>
          <w:sz w:val="23"/>
          <w:szCs w:val="23"/>
          <w:highlight w:val="green"/>
        </w:rPr>
        <w:object w:dxaOrig="225" w:dyaOrig="225" w14:anchorId="655DB39B">
          <v:shape id="_x0000_i1538" type="#_x0000_t75" style="width:16.5pt;height:14pt" o:ole="">
            <v:imagedata r:id="rId32" o:title=""/>
          </v:shape>
          <w:control r:id="rId146" w:name="DefaultOcxName104" w:shapeid="_x0000_i1538"/>
        </w:object>
      </w:r>
      <w:r w:rsidRPr="00015403">
        <w:rPr>
          <w:rFonts w:ascii="Arial" w:eastAsia="Times New Roman" w:hAnsi="Arial" w:cs="Arial"/>
          <w:color w:val="3F464B"/>
          <w:sz w:val="23"/>
          <w:szCs w:val="23"/>
          <w:highlight w:val="green"/>
          <w:lang w:eastAsia="pt-BR"/>
        </w:rPr>
        <w:t>As conversões são apenas uma representação parcial da eficiência dos anúncios de display.</w:t>
      </w:r>
    </w:p>
    <w:p w14:paraId="674F1EEA" w14:textId="4E11853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6C03A9E">
          <v:shape id="_x0000_i1541" type="#_x0000_t75" style="width:16.5pt;height:14pt" o:ole="">
            <v:imagedata r:id="rId8" o:title=""/>
          </v:shape>
          <w:control r:id="rId147" w:name="DefaultOcxName105" w:shapeid="_x0000_i1541"/>
        </w:object>
      </w:r>
      <w:r w:rsidRPr="005502A1">
        <w:rPr>
          <w:rFonts w:ascii="Arial" w:eastAsia="Times New Roman" w:hAnsi="Arial" w:cs="Arial"/>
          <w:color w:val="3F464B"/>
          <w:sz w:val="23"/>
          <w:szCs w:val="23"/>
          <w:lang w:eastAsia="pt-BR"/>
        </w:rPr>
        <w:t>Os anúncios de display são eficientes quando são voltados a usuários do YouTube.</w:t>
      </w:r>
    </w:p>
    <w:p w14:paraId="6161D92A" w14:textId="5968097C"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27959C29">
          <v:shape id="_x0000_i1544" type="#_x0000_t75" style="width:16.5pt;height:14pt" o:ole="">
            <v:imagedata r:id="rId8" o:title=""/>
          </v:shape>
          <w:control r:id="rId148" w:name="DefaultOcxName106" w:shapeid="_x0000_i1544"/>
        </w:object>
      </w:r>
      <w:r w:rsidRPr="005502A1">
        <w:rPr>
          <w:rFonts w:ascii="Arial" w:eastAsia="Times New Roman" w:hAnsi="Arial" w:cs="Arial"/>
          <w:color w:val="3F464B"/>
          <w:sz w:val="23"/>
          <w:szCs w:val="23"/>
          <w:lang w:eastAsia="pt-BR"/>
        </w:rPr>
        <w:t>Anúncios de display são menos eficientes com públicos-alvo novos.</w:t>
      </w:r>
    </w:p>
    <w:p w14:paraId="01D4F827" w14:textId="1978F51F"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194A5CA">
          <v:shape id="_x0000_i1547" type="#_x0000_t75" style="width:16.5pt;height:14pt" o:ole="">
            <v:imagedata r:id="rId8" o:title=""/>
          </v:shape>
          <w:control r:id="rId149" w:name="DefaultOcxName107" w:shapeid="_x0000_i1547"/>
        </w:object>
      </w:r>
      <w:r w:rsidRPr="005502A1">
        <w:rPr>
          <w:rFonts w:ascii="Arial" w:eastAsia="Times New Roman" w:hAnsi="Arial" w:cs="Arial"/>
          <w:color w:val="3F464B"/>
          <w:sz w:val="23"/>
          <w:szCs w:val="23"/>
          <w:lang w:eastAsia="pt-BR"/>
        </w:rPr>
        <w:t>Os anúncios de display são tão eficientes quanto as listas de segmentação de clientes fornecidas.</w:t>
      </w:r>
    </w:p>
    <w:p w14:paraId="6240A61D"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5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5319E59"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28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3B9497D2"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Marcelo tem uma concessionária que vende diversos modelos de carros. Ele quer divulgar os mais vendidos, mas precisa de ajuda para configurar a conta do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pensando nas campanhas de display.</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Que recomendação seria adequada para a abordagem de marketing do Marcelo? </w:t>
      </w:r>
      <w:r w:rsidRPr="005502A1">
        <w:rPr>
          <w:rFonts w:ascii="Arial" w:eastAsia="Times New Roman" w:hAnsi="Arial" w:cs="Arial"/>
          <w:color w:val="3F464B"/>
          <w:sz w:val="21"/>
          <w:szCs w:val="21"/>
          <w:lang w:eastAsia="pt-BR"/>
        </w:rPr>
        <w:t>10889569</w:t>
      </w:r>
    </w:p>
    <w:p w14:paraId="4E9124CF" w14:textId="3578794F" w:rsidR="005502A1" w:rsidRPr="0001540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015403">
        <w:rPr>
          <w:rFonts w:ascii="Arial" w:eastAsia="Times New Roman" w:hAnsi="Arial" w:cs="Arial"/>
          <w:color w:val="3F464B"/>
          <w:sz w:val="23"/>
          <w:szCs w:val="23"/>
          <w:highlight w:val="green"/>
        </w:rPr>
        <w:object w:dxaOrig="225" w:dyaOrig="225" w14:anchorId="2EA90881">
          <v:shape id="_x0000_i1550" type="#_x0000_t75" style="width:16.5pt;height:14pt" o:ole="">
            <v:imagedata r:id="rId32" o:title=""/>
          </v:shape>
          <w:control r:id="rId151" w:name="DefaultOcxName108" w:shapeid="_x0000_i1550"/>
        </w:object>
      </w:r>
      <w:r w:rsidRPr="00015403">
        <w:rPr>
          <w:rFonts w:ascii="Arial" w:eastAsia="Times New Roman" w:hAnsi="Arial" w:cs="Arial"/>
          <w:color w:val="3F464B"/>
          <w:sz w:val="23"/>
          <w:szCs w:val="23"/>
          <w:highlight w:val="green"/>
          <w:lang w:eastAsia="pt-BR"/>
        </w:rPr>
        <w:t>Criar grupos de anúncios separados para cada modelo promovido pela concessionária</w:t>
      </w:r>
    </w:p>
    <w:p w14:paraId="313E0B04" w14:textId="2A4F2626" w:rsidR="005502A1" w:rsidRPr="0001540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015403">
        <w:rPr>
          <w:rFonts w:ascii="Arial" w:eastAsia="Times New Roman" w:hAnsi="Arial" w:cs="Arial"/>
          <w:color w:val="3F464B"/>
          <w:sz w:val="23"/>
          <w:szCs w:val="23"/>
        </w:rPr>
        <w:object w:dxaOrig="225" w:dyaOrig="225" w14:anchorId="25B819B4">
          <v:shape id="_x0000_i1553" type="#_x0000_t75" style="width:16.5pt;height:14pt" o:ole="">
            <v:imagedata r:id="rId8" o:title=""/>
          </v:shape>
          <w:control r:id="rId152" w:name="DefaultOcxName109" w:shapeid="_x0000_i1553"/>
        </w:object>
      </w:r>
      <w:r w:rsidRPr="00015403">
        <w:rPr>
          <w:rFonts w:ascii="Arial" w:eastAsia="Times New Roman" w:hAnsi="Arial" w:cs="Arial"/>
          <w:color w:val="3F464B"/>
          <w:sz w:val="23"/>
          <w:szCs w:val="23"/>
          <w:lang w:eastAsia="pt-BR"/>
        </w:rPr>
        <w:t>Criar contas separadas para cada modelo promovido pela concessionária</w:t>
      </w:r>
    </w:p>
    <w:p w14:paraId="34396EEC" w14:textId="06535DA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2BEC3E4">
          <v:shape id="_x0000_i1556" type="#_x0000_t75" style="width:16.5pt;height:14pt" o:ole="">
            <v:imagedata r:id="rId8" o:title=""/>
          </v:shape>
          <w:control r:id="rId153" w:name="DefaultOcxName110" w:shapeid="_x0000_i1556"/>
        </w:object>
      </w:r>
      <w:r w:rsidRPr="005502A1">
        <w:rPr>
          <w:rFonts w:ascii="Arial" w:eastAsia="Times New Roman" w:hAnsi="Arial" w:cs="Arial"/>
          <w:color w:val="3F464B"/>
          <w:sz w:val="23"/>
          <w:szCs w:val="23"/>
          <w:lang w:eastAsia="pt-BR"/>
        </w:rPr>
        <w:t>Criar um único grupo de anúncios que inclua todos os modelos promovidos pela concessionária</w:t>
      </w:r>
    </w:p>
    <w:p w14:paraId="1A611EBD" w14:textId="78E3B431"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B6DCFD5">
          <v:shape id="_x0000_i1559" type="#_x0000_t75" style="width:16.5pt;height:14pt" o:ole="">
            <v:imagedata r:id="rId8" o:title=""/>
          </v:shape>
          <w:control r:id="rId154" w:name="DefaultOcxName111" w:shapeid="_x0000_i1559"/>
        </w:object>
      </w:r>
      <w:r w:rsidRPr="005502A1">
        <w:rPr>
          <w:rFonts w:ascii="Arial" w:eastAsia="Times New Roman" w:hAnsi="Arial" w:cs="Arial"/>
          <w:color w:val="3F464B"/>
          <w:sz w:val="23"/>
          <w:szCs w:val="23"/>
          <w:lang w:eastAsia="pt-BR"/>
        </w:rPr>
        <w:t>Permitir que o sistema estruture a conta automaticamente com base nos diferentes modelos promovidos pela concessionária</w:t>
      </w:r>
    </w:p>
    <w:p w14:paraId="1AE50BAF"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5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5FFDF5F0"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29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CD0EF53"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Como as conversões de visualização ajudam a avaliar o desempenho de campanhas de display? </w:t>
      </w:r>
      <w:r w:rsidRPr="005502A1">
        <w:rPr>
          <w:rFonts w:ascii="Arial" w:eastAsia="Times New Roman" w:hAnsi="Arial" w:cs="Arial"/>
          <w:color w:val="3F464B"/>
          <w:sz w:val="21"/>
          <w:szCs w:val="21"/>
          <w:lang w:eastAsia="pt-BR"/>
        </w:rPr>
        <w:t>10889569</w:t>
      </w:r>
    </w:p>
    <w:p w14:paraId="667A15A5" w14:textId="2BEF0AE6"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ECAD53B">
          <v:shape id="_x0000_i1562" type="#_x0000_t75" style="width:16.5pt;height:14pt" o:ole="">
            <v:imagedata r:id="rId8" o:title=""/>
          </v:shape>
          <w:control r:id="rId156" w:name="DefaultOcxName112" w:shapeid="_x0000_i1562"/>
        </w:object>
      </w:r>
      <w:r w:rsidRPr="005502A1">
        <w:rPr>
          <w:rFonts w:ascii="Arial" w:eastAsia="Times New Roman" w:hAnsi="Arial" w:cs="Arial"/>
          <w:color w:val="3F464B"/>
          <w:sz w:val="23"/>
          <w:szCs w:val="23"/>
          <w:lang w:eastAsia="pt-BR"/>
        </w:rPr>
        <w:t>Elas identificam e detalham qual tráfego, exclusivamente de campanhas de display, resultou em conversões.</w:t>
      </w:r>
    </w:p>
    <w:p w14:paraId="749D5A9E" w14:textId="0BB7F5F3" w:rsidR="005502A1" w:rsidRPr="0001540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015403">
        <w:rPr>
          <w:rFonts w:ascii="Arial" w:eastAsia="Times New Roman" w:hAnsi="Arial" w:cs="Arial"/>
          <w:color w:val="3F464B"/>
          <w:sz w:val="23"/>
          <w:szCs w:val="23"/>
          <w:highlight w:val="green"/>
        </w:rPr>
        <w:object w:dxaOrig="225" w:dyaOrig="225" w14:anchorId="1662EA6A">
          <v:shape id="_x0000_i1565" type="#_x0000_t75" style="width:16.5pt;height:14pt" o:ole="">
            <v:imagedata r:id="rId32" o:title=""/>
          </v:shape>
          <w:control r:id="rId157" w:name="DefaultOcxName113" w:shapeid="_x0000_i1565"/>
        </w:object>
      </w:r>
      <w:r w:rsidRPr="00015403">
        <w:rPr>
          <w:rFonts w:ascii="Arial" w:eastAsia="Times New Roman" w:hAnsi="Arial" w:cs="Arial"/>
          <w:color w:val="3F464B"/>
          <w:sz w:val="23"/>
          <w:szCs w:val="23"/>
          <w:highlight w:val="green"/>
          <w:lang w:eastAsia="pt-BR"/>
        </w:rPr>
        <w:t>Elas identificam quando os clientes veem e depois completam uma conversão no seu site, mas sem interagir com o anúncio.</w:t>
      </w:r>
    </w:p>
    <w:p w14:paraId="53AA4D05" w14:textId="72EE18C6"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BC79DE7">
          <v:shape id="_x0000_i1568" type="#_x0000_t75" style="width:16.5pt;height:14pt" o:ole="">
            <v:imagedata r:id="rId8" o:title=""/>
          </v:shape>
          <w:control r:id="rId158" w:name="DefaultOcxName114" w:shapeid="_x0000_i1568"/>
        </w:object>
      </w:r>
      <w:r w:rsidRPr="005502A1">
        <w:rPr>
          <w:rFonts w:ascii="Arial" w:eastAsia="Times New Roman" w:hAnsi="Arial" w:cs="Arial"/>
          <w:color w:val="3F464B"/>
          <w:sz w:val="23"/>
          <w:szCs w:val="23"/>
          <w:lang w:eastAsia="pt-BR"/>
        </w:rPr>
        <w:t>Elas apresentam uma pesquisa curta aos clientes que converteram sobre a experiência que os levou a completar a compra.</w:t>
      </w:r>
    </w:p>
    <w:p w14:paraId="475988C4" w14:textId="21B96386"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4018600">
          <v:shape id="_x0000_i1571" type="#_x0000_t75" style="width:16.5pt;height:14pt" o:ole="">
            <v:imagedata r:id="rId8" o:title=""/>
          </v:shape>
          <w:control r:id="rId159" w:name="DefaultOcxName115" w:shapeid="_x0000_i1571"/>
        </w:object>
      </w:r>
      <w:r w:rsidRPr="005502A1">
        <w:rPr>
          <w:rFonts w:ascii="Arial" w:eastAsia="Times New Roman" w:hAnsi="Arial" w:cs="Arial"/>
          <w:color w:val="3F464B"/>
          <w:sz w:val="23"/>
          <w:szCs w:val="23"/>
          <w:lang w:eastAsia="pt-BR"/>
        </w:rPr>
        <w:t>Elas determinam vários sinais, desde a posição até relatórios de público-alvo, para definir as áreas da campanha de display com o melhor desempenho.</w:t>
      </w:r>
    </w:p>
    <w:p w14:paraId="50E099C6"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6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53782136"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30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429EFE1E"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lastRenderedPageBreak/>
        <w:t>Carlos está criando uma campanha Discovery com um CPA desejado de R$ 5, mas não tem certeza sobre como definir o orçamento diário.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De acordo com as práticas recomendadas, que plano Carlos deve seguir? </w:t>
      </w:r>
      <w:r w:rsidRPr="005502A1">
        <w:rPr>
          <w:rFonts w:ascii="Arial" w:eastAsia="Times New Roman" w:hAnsi="Arial" w:cs="Arial"/>
          <w:color w:val="3F464B"/>
          <w:sz w:val="21"/>
          <w:szCs w:val="21"/>
          <w:lang w:eastAsia="pt-BR"/>
        </w:rPr>
        <w:t>10889569</w:t>
      </w:r>
    </w:p>
    <w:p w14:paraId="68879525" w14:textId="327352DA" w:rsidR="005502A1" w:rsidRPr="00015403"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015403">
        <w:rPr>
          <w:rFonts w:ascii="Arial" w:eastAsia="Times New Roman" w:hAnsi="Arial" w:cs="Arial"/>
          <w:color w:val="3F464B"/>
          <w:sz w:val="23"/>
          <w:szCs w:val="23"/>
          <w:highlight w:val="green"/>
        </w:rPr>
        <w:object w:dxaOrig="225" w:dyaOrig="225" w14:anchorId="297E9B2C">
          <v:shape id="_x0000_i1574" type="#_x0000_t75" style="width:16.5pt;height:14pt" o:ole="">
            <v:imagedata r:id="rId32" o:title=""/>
          </v:shape>
          <w:control r:id="rId161" w:name="DefaultOcxName116" w:shapeid="_x0000_i1574"/>
        </w:object>
      </w:r>
      <w:r w:rsidRPr="00015403">
        <w:rPr>
          <w:rFonts w:ascii="Arial" w:eastAsia="Times New Roman" w:hAnsi="Arial" w:cs="Arial"/>
          <w:color w:val="3F464B"/>
          <w:sz w:val="23"/>
          <w:szCs w:val="23"/>
          <w:highlight w:val="green"/>
          <w:lang w:eastAsia="pt-BR"/>
        </w:rPr>
        <w:t>Definir um orçamento diário de pelo menos R$ 50</w:t>
      </w:r>
    </w:p>
    <w:p w14:paraId="34719AE3" w14:textId="5174CBE6"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913B368">
          <v:shape id="_x0000_i1577" type="#_x0000_t75" style="width:16.5pt;height:14pt" o:ole="">
            <v:imagedata r:id="rId8" o:title=""/>
          </v:shape>
          <w:control r:id="rId162" w:name="DefaultOcxName117" w:shapeid="_x0000_i1577"/>
        </w:object>
      </w:r>
      <w:r w:rsidRPr="005502A1">
        <w:rPr>
          <w:rFonts w:ascii="Arial" w:eastAsia="Times New Roman" w:hAnsi="Arial" w:cs="Arial"/>
          <w:color w:val="3F464B"/>
          <w:sz w:val="23"/>
          <w:szCs w:val="23"/>
          <w:lang w:eastAsia="pt-BR"/>
        </w:rPr>
        <w:t>Definir um orçamento diário de pelo menos R$ 5</w:t>
      </w:r>
    </w:p>
    <w:p w14:paraId="054FC644" w14:textId="05039CE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3D6A77A">
          <v:shape id="_x0000_i1580" type="#_x0000_t75" style="width:16.5pt;height:14pt" o:ole="">
            <v:imagedata r:id="rId8" o:title=""/>
          </v:shape>
          <w:control r:id="rId163" w:name="DefaultOcxName118" w:shapeid="_x0000_i1580"/>
        </w:object>
      </w:r>
      <w:r w:rsidRPr="005502A1">
        <w:rPr>
          <w:rFonts w:ascii="Arial" w:eastAsia="Times New Roman" w:hAnsi="Arial" w:cs="Arial"/>
          <w:color w:val="3F464B"/>
          <w:sz w:val="23"/>
          <w:szCs w:val="23"/>
          <w:lang w:eastAsia="pt-BR"/>
        </w:rPr>
        <w:t>Definir um orçamento diário de pelo menos R$ 10</w:t>
      </w:r>
    </w:p>
    <w:p w14:paraId="6075E356" w14:textId="7C11C559"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CE3AF30">
          <v:shape id="_x0000_i1583" type="#_x0000_t75" style="width:16.5pt;height:14pt" o:ole="">
            <v:imagedata r:id="rId8" o:title=""/>
          </v:shape>
          <w:control r:id="rId164" w:name="DefaultOcxName119" w:shapeid="_x0000_i1583"/>
        </w:object>
      </w:r>
      <w:r w:rsidRPr="005502A1">
        <w:rPr>
          <w:rFonts w:ascii="Arial" w:eastAsia="Times New Roman" w:hAnsi="Arial" w:cs="Arial"/>
          <w:color w:val="3F464B"/>
          <w:sz w:val="23"/>
          <w:szCs w:val="23"/>
          <w:lang w:eastAsia="pt-BR"/>
        </w:rPr>
        <w:t>Definir um orçamento diário de pelo menos R$ 500</w:t>
      </w:r>
    </w:p>
    <w:p w14:paraId="259F42C5"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6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9D141F3"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31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BDC04EF"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Hugo planeja usar fotos de alta resolução e qualidade para uma campanha de display do Google com anúncios responsivos.</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Em que cenário uma prática recomendada do Google foi aplicada corretamente? </w:t>
      </w:r>
      <w:r w:rsidRPr="005502A1">
        <w:rPr>
          <w:rFonts w:ascii="Arial" w:eastAsia="Times New Roman" w:hAnsi="Arial" w:cs="Arial"/>
          <w:color w:val="3F464B"/>
          <w:sz w:val="21"/>
          <w:szCs w:val="21"/>
          <w:lang w:eastAsia="pt-BR"/>
        </w:rPr>
        <w:t>10889569</w:t>
      </w:r>
    </w:p>
    <w:p w14:paraId="62B60FC0" w14:textId="1413912C"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25C4A34C">
          <v:shape id="_x0000_i1586" type="#_x0000_t75" style="width:16.5pt;height:14pt" o:ole="">
            <v:imagedata r:id="rId8" o:title=""/>
          </v:shape>
          <w:control r:id="rId166" w:name="DefaultOcxName120" w:shapeid="_x0000_i1586"/>
        </w:object>
      </w:r>
      <w:r w:rsidRPr="005502A1">
        <w:rPr>
          <w:rFonts w:ascii="Arial" w:eastAsia="Times New Roman" w:hAnsi="Arial" w:cs="Arial"/>
          <w:color w:val="3F464B"/>
          <w:sz w:val="23"/>
          <w:szCs w:val="23"/>
          <w:lang w:eastAsia="pt-BR"/>
        </w:rPr>
        <w:t>Hugo usa títulos longos que resumem todos os pontos apresentados nos títulos curtos.</w:t>
      </w:r>
    </w:p>
    <w:p w14:paraId="7D872B29" w14:textId="4733268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3B972CE">
          <v:shape id="_x0000_i1589" type="#_x0000_t75" style="width:16.5pt;height:14pt" o:ole="">
            <v:imagedata r:id="rId8" o:title=""/>
          </v:shape>
          <w:control r:id="rId167" w:name="DefaultOcxName121" w:shapeid="_x0000_i1589"/>
        </w:object>
      </w:r>
      <w:r w:rsidRPr="005502A1">
        <w:rPr>
          <w:rFonts w:ascii="Arial" w:eastAsia="Times New Roman" w:hAnsi="Arial" w:cs="Arial"/>
          <w:color w:val="3F464B"/>
          <w:sz w:val="23"/>
          <w:szCs w:val="23"/>
          <w:lang w:eastAsia="pt-BR"/>
        </w:rPr>
        <w:t>Hugo adiciona símbolos de marca registrada e direitos autorais aos nomes da empresa adequadamente.</w:t>
      </w:r>
    </w:p>
    <w:p w14:paraId="458FD21C" w14:textId="36CFEA37"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C75F44A">
          <v:shape id="_x0000_i1592" type="#_x0000_t75" style="width:16.5pt;height:14pt" o:ole="">
            <v:imagedata r:id="rId8" o:title=""/>
          </v:shape>
          <w:control r:id="rId168" w:name="DefaultOcxName122" w:shapeid="_x0000_i1592"/>
        </w:object>
      </w:r>
      <w:r w:rsidRPr="005502A1">
        <w:rPr>
          <w:rFonts w:ascii="Arial" w:eastAsia="Times New Roman" w:hAnsi="Arial" w:cs="Arial"/>
          <w:color w:val="3F464B"/>
          <w:sz w:val="23"/>
          <w:szCs w:val="23"/>
          <w:lang w:eastAsia="pt-BR"/>
        </w:rPr>
        <w:t>Hugo escreve títulos curtos com a mesma mensagem, mas redigidas de maneiras diferentes.</w:t>
      </w:r>
    </w:p>
    <w:p w14:paraId="397C4CB8" w14:textId="3294588B" w:rsidR="005502A1" w:rsidRPr="007A789F"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green"/>
          <w:lang w:eastAsia="pt-BR"/>
        </w:rPr>
      </w:pPr>
      <w:r w:rsidRPr="007A789F">
        <w:rPr>
          <w:rFonts w:ascii="Arial" w:eastAsia="Times New Roman" w:hAnsi="Arial" w:cs="Arial"/>
          <w:color w:val="3F464B"/>
          <w:sz w:val="23"/>
          <w:szCs w:val="23"/>
          <w:highlight w:val="green"/>
        </w:rPr>
        <w:object w:dxaOrig="225" w:dyaOrig="225" w14:anchorId="5429C892">
          <v:shape id="_x0000_i1595" type="#_x0000_t75" style="width:16.5pt;height:14pt" o:ole="">
            <v:imagedata r:id="rId32" o:title=""/>
          </v:shape>
          <w:control r:id="rId169" w:name="DefaultOcxName123" w:shapeid="_x0000_i1595"/>
        </w:object>
      </w:r>
      <w:r w:rsidRPr="007A789F">
        <w:rPr>
          <w:rFonts w:ascii="Arial" w:eastAsia="Times New Roman" w:hAnsi="Arial" w:cs="Arial"/>
          <w:color w:val="3F464B"/>
          <w:sz w:val="23"/>
          <w:szCs w:val="23"/>
          <w:highlight w:val="green"/>
          <w:lang w:eastAsia="pt-BR"/>
        </w:rPr>
        <w:t>Hugo verifica se todos os títulos e descrições são distintos e podem ser usados de maneira intercambiável.</w:t>
      </w:r>
    </w:p>
    <w:p w14:paraId="709812CC"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7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151601CA"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32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084F6898"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Sandro quer usar o Relatório de recursos para otimizar ainda mais uma campanha de display do Google.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Em que cenário o Sandro usa a análise do Relatório de recursos de maneira adequada? </w:t>
      </w:r>
      <w:r w:rsidRPr="005502A1">
        <w:rPr>
          <w:rFonts w:ascii="Arial" w:eastAsia="Times New Roman" w:hAnsi="Arial" w:cs="Arial"/>
          <w:color w:val="3F464B"/>
          <w:sz w:val="21"/>
          <w:szCs w:val="21"/>
          <w:lang w:eastAsia="pt-BR"/>
        </w:rPr>
        <w:t>10889569</w:t>
      </w:r>
    </w:p>
    <w:p w14:paraId="696C4A43" w14:textId="0DBB0A67"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2007575">
          <v:shape id="_x0000_i1598" type="#_x0000_t75" style="width:16.5pt;height:14pt" o:ole="">
            <v:imagedata r:id="rId8" o:title=""/>
          </v:shape>
          <w:control r:id="rId171" w:name="DefaultOcxName124" w:shapeid="_x0000_i1598"/>
        </w:object>
      </w:r>
      <w:r w:rsidRPr="005502A1">
        <w:rPr>
          <w:rFonts w:ascii="Arial" w:eastAsia="Times New Roman" w:hAnsi="Arial" w:cs="Arial"/>
          <w:color w:val="3F464B"/>
          <w:sz w:val="23"/>
          <w:szCs w:val="23"/>
          <w:lang w:eastAsia="pt-BR"/>
        </w:rPr>
        <w:t>Sandro substitui totalmente os anúncios, porque mais de dois recursos do relatório estão tendo um desempenho abaixo do esperado.</w:t>
      </w:r>
    </w:p>
    <w:p w14:paraId="7A69CB45" w14:textId="3A73CF11"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6A70356">
          <v:shape id="_x0000_i1601" type="#_x0000_t75" style="width:16.5pt;height:14pt" o:ole="">
            <v:imagedata r:id="rId8" o:title=""/>
          </v:shape>
          <w:control r:id="rId172" w:name="DefaultOcxName125" w:shapeid="_x0000_i1601"/>
        </w:object>
      </w:r>
      <w:r w:rsidRPr="005502A1">
        <w:rPr>
          <w:rFonts w:ascii="Arial" w:eastAsia="Times New Roman" w:hAnsi="Arial" w:cs="Arial"/>
          <w:color w:val="3F464B"/>
          <w:sz w:val="23"/>
          <w:szCs w:val="23"/>
          <w:lang w:eastAsia="pt-BR"/>
        </w:rPr>
        <w:t>Sandro usa novas fotos de banco de imagens recomendadas pelo Relatório de recursos.</w:t>
      </w:r>
    </w:p>
    <w:p w14:paraId="47A81B97" w14:textId="558F3A3C"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1037E16C">
          <v:shape id="_x0000_i1604" type="#_x0000_t75" style="width:16.5pt;height:14pt" o:ole="">
            <v:imagedata r:id="rId8" o:title=""/>
          </v:shape>
          <w:control r:id="rId173" w:name="DefaultOcxName126" w:shapeid="_x0000_i1604"/>
        </w:object>
      </w:r>
      <w:r w:rsidRPr="005502A1">
        <w:rPr>
          <w:rFonts w:ascii="Arial" w:eastAsia="Times New Roman" w:hAnsi="Arial" w:cs="Arial"/>
          <w:color w:val="3F464B"/>
          <w:sz w:val="23"/>
          <w:szCs w:val="23"/>
          <w:lang w:eastAsia="pt-BR"/>
        </w:rPr>
        <w:t>Sandro remove e substitui recursos com alto desempenho e consulta as recomendações do relatório de recursos.</w:t>
      </w:r>
    </w:p>
    <w:p w14:paraId="17373DB5" w14:textId="25FECC94" w:rsidR="005502A1" w:rsidRPr="007A789F"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green"/>
          <w:lang w:eastAsia="pt-BR"/>
        </w:rPr>
      </w:pPr>
      <w:r w:rsidRPr="007A789F">
        <w:rPr>
          <w:rFonts w:ascii="Arial" w:eastAsia="Times New Roman" w:hAnsi="Arial" w:cs="Arial"/>
          <w:color w:val="3F464B"/>
          <w:sz w:val="23"/>
          <w:szCs w:val="23"/>
          <w:highlight w:val="green"/>
        </w:rPr>
        <w:object w:dxaOrig="225" w:dyaOrig="225" w14:anchorId="4ACFA448">
          <v:shape id="_x0000_i1607" type="#_x0000_t75" style="width:16.5pt;height:14pt" o:ole="">
            <v:imagedata r:id="rId32" o:title=""/>
          </v:shape>
          <w:control r:id="rId174" w:name="DefaultOcxName127" w:shapeid="_x0000_i1607"/>
        </w:object>
      </w:r>
      <w:r w:rsidRPr="007A789F">
        <w:rPr>
          <w:rFonts w:ascii="Arial" w:eastAsia="Times New Roman" w:hAnsi="Arial" w:cs="Arial"/>
          <w:color w:val="3F464B"/>
          <w:sz w:val="23"/>
          <w:szCs w:val="23"/>
          <w:highlight w:val="green"/>
          <w:lang w:eastAsia="pt-BR"/>
        </w:rPr>
        <w:t>Sandro não adiciona novos recursos mais do que uma vez por semana.</w:t>
      </w:r>
    </w:p>
    <w:p w14:paraId="3D471807"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7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B71A520"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33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01D89BA3"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Uma empresa do setor de videogames desenvolveu um novo volante ideal para fãs de jogos de corrida. Ela quer divulgar esse novo produto usando 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e descobriu que os públicos-alvo de afinidade são ótimos para alcançar essa meta de marketing.</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Como os públicos-alvo de afinidade podem ajudar essa empresa a alcançar clientes em potencial?  </w:t>
      </w:r>
      <w:r w:rsidRPr="005502A1">
        <w:rPr>
          <w:rFonts w:ascii="Arial" w:eastAsia="Times New Roman" w:hAnsi="Arial" w:cs="Arial"/>
          <w:color w:val="3F464B"/>
          <w:sz w:val="21"/>
          <w:szCs w:val="21"/>
          <w:lang w:eastAsia="pt-BR"/>
        </w:rPr>
        <w:t>10889569</w:t>
      </w:r>
    </w:p>
    <w:p w14:paraId="6DD77BFA" w14:textId="33B80613" w:rsidR="005502A1" w:rsidRPr="007A789F"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7A789F">
        <w:rPr>
          <w:rFonts w:ascii="Arial" w:eastAsia="Times New Roman" w:hAnsi="Arial" w:cs="Arial"/>
          <w:color w:val="3F464B"/>
          <w:sz w:val="23"/>
          <w:szCs w:val="23"/>
          <w:highlight w:val="green"/>
        </w:rPr>
        <w:object w:dxaOrig="225" w:dyaOrig="225" w14:anchorId="1ADE32E7">
          <v:shape id="_x0000_i1610" type="#_x0000_t75" style="width:16.5pt;height:14pt" o:ole="">
            <v:imagedata r:id="rId32" o:title=""/>
          </v:shape>
          <w:control r:id="rId176" w:name="DefaultOcxName128" w:shapeid="_x0000_i1610"/>
        </w:object>
      </w:r>
      <w:r w:rsidRPr="007A789F">
        <w:rPr>
          <w:rFonts w:ascii="Arial" w:eastAsia="Times New Roman" w:hAnsi="Arial" w:cs="Arial"/>
          <w:color w:val="3F464B"/>
          <w:sz w:val="23"/>
          <w:szCs w:val="23"/>
          <w:highlight w:val="green"/>
          <w:lang w:eastAsia="pt-BR"/>
        </w:rPr>
        <w:t>Eles permitem alcançar pessoas com base em uma visão geral de hábitos, paixões e estilos de vida.</w:t>
      </w:r>
    </w:p>
    <w:p w14:paraId="7EBC15C3" w14:textId="442431D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9538C1A">
          <v:shape id="_x0000_i1613" type="#_x0000_t75" style="width:16.5pt;height:14pt" o:ole="">
            <v:imagedata r:id="rId8" o:title=""/>
          </v:shape>
          <w:control r:id="rId177" w:name="DefaultOcxName129" w:shapeid="_x0000_i1613"/>
        </w:object>
      </w:r>
      <w:r w:rsidRPr="005502A1">
        <w:rPr>
          <w:rFonts w:ascii="Arial" w:eastAsia="Times New Roman" w:hAnsi="Arial" w:cs="Arial"/>
          <w:color w:val="3F464B"/>
          <w:sz w:val="23"/>
          <w:szCs w:val="23"/>
          <w:lang w:eastAsia="pt-BR"/>
        </w:rPr>
        <w:t>Eles permitem alcançar segmentos amplos da população que compartilham determinados aspectos demográficos.</w:t>
      </w:r>
    </w:p>
    <w:p w14:paraId="109BD8FF" w14:textId="5CDBF91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532A685">
          <v:shape id="_x0000_i1616" type="#_x0000_t75" style="width:16.5pt;height:14pt" o:ole="">
            <v:imagedata r:id="rId8" o:title=""/>
          </v:shape>
          <w:control r:id="rId178" w:name="DefaultOcxName130" w:shapeid="_x0000_i1616"/>
        </w:object>
      </w:r>
      <w:r w:rsidRPr="005502A1">
        <w:rPr>
          <w:rFonts w:ascii="Arial" w:eastAsia="Times New Roman" w:hAnsi="Arial" w:cs="Arial"/>
          <w:color w:val="3F464B"/>
          <w:sz w:val="23"/>
          <w:szCs w:val="23"/>
          <w:lang w:eastAsia="pt-BR"/>
        </w:rPr>
        <w:t>Eles permitem alcançar pessoas que já interagiram com o site da empresa.</w:t>
      </w:r>
    </w:p>
    <w:p w14:paraId="45E06B8E" w14:textId="720491B4"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332B3DCB">
          <v:shape id="_x0000_i1619" type="#_x0000_t75" style="width:16.5pt;height:14pt" o:ole="">
            <v:imagedata r:id="rId8" o:title=""/>
          </v:shape>
          <w:control r:id="rId179" w:name="DefaultOcxName131" w:shapeid="_x0000_i1619"/>
        </w:object>
      </w:r>
      <w:r w:rsidRPr="005502A1">
        <w:rPr>
          <w:rFonts w:ascii="Arial" w:eastAsia="Times New Roman" w:hAnsi="Arial" w:cs="Arial"/>
          <w:color w:val="3F464B"/>
          <w:sz w:val="23"/>
          <w:szCs w:val="23"/>
          <w:lang w:eastAsia="pt-BR"/>
        </w:rPr>
        <w:t>Eles permitem alcançar pessoas que já tenham a intenção de comprar um volante para console de videogame.</w:t>
      </w:r>
    </w:p>
    <w:p w14:paraId="4D8AF3E9"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8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6BC1CDD"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34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59AC47B7"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O proprietário de uma empresa está criando um anúncio responsivo de display e, ao mesmo tempo, analisando a qualidade do anúncio. O proprietário vê que o sistema recomenda adicionar mais recursos para melhorar a qualidade do anúncio.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Por que é importante adicionar mais recursos a anúncios responsivos de display? </w:t>
      </w:r>
      <w:r w:rsidRPr="005502A1">
        <w:rPr>
          <w:rFonts w:ascii="Arial" w:eastAsia="Times New Roman" w:hAnsi="Arial" w:cs="Arial"/>
          <w:color w:val="3F464B"/>
          <w:sz w:val="21"/>
          <w:szCs w:val="21"/>
          <w:lang w:eastAsia="pt-BR"/>
        </w:rPr>
        <w:t>10889569</w:t>
      </w:r>
    </w:p>
    <w:p w14:paraId="414813DE" w14:textId="02C15C4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CEE69CB">
          <v:shape id="_x0000_i1622" type="#_x0000_t75" style="width:16.5pt;height:14pt" o:ole="">
            <v:imagedata r:id="rId8" o:title=""/>
          </v:shape>
          <w:control r:id="rId181" w:name="DefaultOcxName132" w:shapeid="_x0000_i1622"/>
        </w:object>
      </w:r>
      <w:r w:rsidRPr="005502A1">
        <w:rPr>
          <w:rFonts w:ascii="Arial" w:eastAsia="Times New Roman" w:hAnsi="Arial" w:cs="Arial"/>
          <w:color w:val="3F464B"/>
          <w:sz w:val="23"/>
          <w:szCs w:val="23"/>
          <w:lang w:eastAsia="pt-BR"/>
        </w:rPr>
        <w:t>Caso não seja adicionado o número recomendado, os anúncios não serão executados.</w:t>
      </w:r>
    </w:p>
    <w:p w14:paraId="052F0411" w14:textId="7AB67B6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15D4A72">
          <v:shape id="_x0000_i1625" type="#_x0000_t75" style="width:16.5pt;height:14pt" o:ole="">
            <v:imagedata r:id="rId8" o:title=""/>
          </v:shape>
          <w:control r:id="rId182" w:name="DefaultOcxName133" w:shapeid="_x0000_i1625"/>
        </w:object>
      </w:r>
      <w:r w:rsidRPr="005502A1">
        <w:rPr>
          <w:rFonts w:ascii="Arial" w:eastAsia="Times New Roman" w:hAnsi="Arial" w:cs="Arial"/>
          <w:color w:val="3F464B"/>
          <w:sz w:val="23"/>
          <w:szCs w:val="23"/>
          <w:lang w:eastAsia="pt-BR"/>
        </w:rPr>
        <w:t>Caso não seja adicionado o número recomendado, serão coletados mais recursos em uma biblioteca de recursos.</w:t>
      </w:r>
    </w:p>
    <w:p w14:paraId="77BBC089" w14:textId="3282605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2FDA5A4">
          <v:shape id="_x0000_i1628" type="#_x0000_t75" style="width:16.5pt;height:14pt" o:ole="">
            <v:imagedata r:id="rId8" o:title=""/>
          </v:shape>
          <w:control r:id="rId183" w:name="DefaultOcxName134" w:shapeid="_x0000_i1628"/>
        </w:object>
      </w:r>
      <w:r w:rsidRPr="005502A1">
        <w:rPr>
          <w:rFonts w:ascii="Arial" w:eastAsia="Times New Roman" w:hAnsi="Arial" w:cs="Arial"/>
          <w:color w:val="3F464B"/>
          <w:sz w:val="23"/>
          <w:szCs w:val="23"/>
          <w:lang w:eastAsia="pt-BR"/>
        </w:rPr>
        <w:t>Sem o número recomendado, não é possível usar determinados recursos do anúncio.</w:t>
      </w:r>
    </w:p>
    <w:p w14:paraId="78D64918" w14:textId="6E072555" w:rsidR="005502A1" w:rsidRPr="007A789F"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green"/>
          <w:lang w:eastAsia="pt-BR"/>
        </w:rPr>
      </w:pPr>
      <w:r w:rsidRPr="007A789F">
        <w:rPr>
          <w:rFonts w:ascii="Arial" w:eastAsia="Times New Roman" w:hAnsi="Arial" w:cs="Arial"/>
          <w:color w:val="3F464B"/>
          <w:sz w:val="23"/>
          <w:szCs w:val="23"/>
          <w:highlight w:val="green"/>
        </w:rPr>
        <w:object w:dxaOrig="225" w:dyaOrig="225" w14:anchorId="07C8878F">
          <v:shape id="_x0000_i1631" type="#_x0000_t75" style="width:16.5pt;height:14pt" o:ole="">
            <v:imagedata r:id="rId32" o:title=""/>
          </v:shape>
          <w:control r:id="rId184" w:name="DefaultOcxName135" w:shapeid="_x0000_i1631"/>
        </w:object>
      </w:r>
      <w:r w:rsidRPr="007A789F">
        <w:rPr>
          <w:rFonts w:ascii="Arial" w:eastAsia="Times New Roman" w:hAnsi="Arial" w:cs="Arial"/>
          <w:color w:val="3F464B"/>
          <w:sz w:val="23"/>
          <w:szCs w:val="23"/>
          <w:highlight w:val="green"/>
          <w:lang w:eastAsia="pt-BR"/>
        </w:rPr>
        <w:t>Com mais recursos, é possível criar mais combinações para exibir o anúncio aos usuários.</w:t>
      </w:r>
    </w:p>
    <w:p w14:paraId="4FBF0B57"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8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F22D88D"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35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6DA9229"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Ricardo trabalha para uma agência de viagens e, em vez do período padrão, ele quer configurar uma janela de conversões de visualização de 14 dias para a campanha de display.</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Por que configurar a janela de conversão de visualização é bom para a campanha? </w:t>
      </w:r>
      <w:r w:rsidRPr="005502A1">
        <w:rPr>
          <w:rFonts w:ascii="Arial" w:eastAsia="Times New Roman" w:hAnsi="Arial" w:cs="Arial"/>
          <w:color w:val="3F464B"/>
          <w:sz w:val="21"/>
          <w:szCs w:val="21"/>
          <w:lang w:eastAsia="pt-BR"/>
        </w:rPr>
        <w:t>10889569</w:t>
      </w:r>
    </w:p>
    <w:p w14:paraId="2A25E8F7" w14:textId="1208B390" w:rsidR="005502A1" w:rsidRPr="00E7118C"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E7118C">
        <w:rPr>
          <w:rFonts w:ascii="Arial" w:eastAsia="Times New Roman" w:hAnsi="Arial" w:cs="Arial"/>
          <w:color w:val="3F464B"/>
          <w:sz w:val="23"/>
          <w:szCs w:val="23"/>
          <w:highlight w:val="green"/>
        </w:rPr>
        <w:object w:dxaOrig="225" w:dyaOrig="225" w14:anchorId="33052515">
          <v:shape id="_x0000_i1634" type="#_x0000_t75" style="width:16.5pt;height:14pt" o:ole="">
            <v:imagedata r:id="rId32" o:title=""/>
          </v:shape>
          <w:control r:id="rId186" w:name="DefaultOcxName136" w:shapeid="_x0000_i1634"/>
        </w:object>
      </w:r>
      <w:r w:rsidRPr="00E7118C">
        <w:rPr>
          <w:rFonts w:ascii="Arial" w:eastAsia="Times New Roman" w:hAnsi="Arial" w:cs="Arial"/>
          <w:color w:val="3F464B"/>
          <w:sz w:val="23"/>
          <w:szCs w:val="23"/>
          <w:highlight w:val="green"/>
          <w:lang w:eastAsia="pt-BR"/>
        </w:rPr>
        <w:t>Isso permite identificar impressões de anúncios em que não houve interação, mas que resultaram em conversão.</w:t>
      </w:r>
    </w:p>
    <w:p w14:paraId="0B671CCE" w14:textId="63F1A218"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76C6FF1">
          <v:shape id="_x0000_i1637" type="#_x0000_t75" style="width:16.5pt;height:14pt" o:ole="">
            <v:imagedata r:id="rId8" o:title=""/>
          </v:shape>
          <w:control r:id="rId187" w:name="DefaultOcxName137" w:shapeid="_x0000_i1637"/>
        </w:object>
      </w:r>
      <w:r w:rsidRPr="005502A1">
        <w:rPr>
          <w:rFonts w:ascii="Arial" w:eastAsia="Times New Roman" w:hAnsi="Arial" w:cs="Arial"/>
          <w:color w:val="3F464B"/>
          <w:sz w:val="23"/>
          <w:szCs w:val="23"/>
          <w:lang w:eastAsia="pt-BR"/>
        </w:rPr>
        <w:t>Isso ajuda a analisar as áreas da campanha de display com maior interação no período de 14 dias.</w:t>
      </w:r>
    </w:p>
    <w:p w14:paraId="0DC8D2D8" w14:textId="06AE912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60F5E2C">
          <v:shape id="_x0000_i1640" type="#_x0000_t75" style="width:16.5pt;height:14pt" o:ole="">
            <v:imagedata r:id="rId8" o:title=""/>
          </v:shape>
          <w:control r:id="rId188" w:name="DefaultOcxName138" w:shapeid="_x0000_i1640"/>
        </w:object>
      </w:r>
      <w:r w:rsidRPr="005502A1">
        <w:rPr>
          <w:rFonts w:ascii="Arial" w:eastAsia="Times New Roman" w:hAnsi="Arial" w:cs="Arial"/>
          <w:color w:val="3F464B"/>
          <w:sz w:val="23"/>
          <w:szCs w:val="23"/>
          <w:lang w:eastAsia="pt-BR"/>
        </w:rPr>
        <w:t>Isso ajuda a identificar os recursos de anúncios que precisam ser otimizados para melhorar as taxas de conversão.</w:t>
      </w:r>
    </w:p>
    <w:p w14:paraId="6C4D714C" w14:textId="34F7ED7D"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69C8DDB">
          <v:shape id="_x0000_i1643" type="#_x0000_t75" style="width:16.5pt;height:14pt" o:ole="">
            <v:imagedata r:id="rId8" o:title=""/>
          </v:shape>
          <w:control r:id="rId189" w:name="DefaultOcxName139" w:shapeid="_x0000_i1643"/>
        </w:object>
      </w:r>
      <w:r w:rsidRPr="005502A1">
        <w:rPr>
          <w:rFonts w:ascii="Arial" w:eastAsia="Times New Roman" w:hAnsi="Arial" w:cs="Arial"/>
          <w:color w:val="3F464B"/>
          <w:sz w:val="23"/>
          <w:szCs w:val="23"/>
          <w:lang w:eastAsia="pt-BR"/>
        </w:rPr>
        <w:t>Isso evita que sejam atribuídas conversões além daquelas que realmente foram geradas por uma interação.</w:t>
      </w:r>
    </w:p>
    <w:p w14:paraId="72005FBA"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9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13654ACC"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36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FF34110"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Jorge está procurando uma solução de marketing que permita criar experiências de anúncios para engajar com usuários, ao mesmo tempo que permite que os usuários entrem em ação com a marca dele.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Tendo em mente os objetivos de marketing do Jorge, qual frase descreve os anúncios Discovery corretamente? </w:t>
      </w:r>
      <w:r w:rsidRPr="005502A1">
        <w:rPr>
          <w:rFonts w:ascii="Arial" w:eastAsia="Times New Roman" w:hAnsi="Arial" w:cs="Arial"/>
          <w:color w:val="3F464B"/>
          <w:sz w:val="21"/>
          <w:szCs w:val="21"/>
          <w:lang w:eastAsia="pt-BR"/>
        </w:rPr>
        <w:t>10889569</w:t>
      </w:r>
    </w:p>
    <w:p w14:paraId="2213CB32" w14:textId="2D33BB8E"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EFAFC86">
          <v:shape id="_x0000_i1646" type="#_x0000_t75" style="width:16.5pt;height:14pt" o:ole="">
            <v:imagedata r:id="rId8" o:title=""/>
          </v:shape>
          <w:control r:id="rId191" w:name="DefaultOcxName140" w:shapeid="_x0000_i1646"/>
        </w:object>
      </w:r>
      <w:r w:rsidRPr="005502A1">
        <w:rPr>
          <w:rFonts w:ascii="Arial" w:eastAsia="Times New Roman" w:hAnsi="Arial" w:cs="Arial"/>
          <w:color w:val="3F464B"/>
          <w:sz w:val="23"/>
          <w:szCs w:val="23"/>
          <w:lang w:eastAsia="pt-BR"/>
        </w:rPr>
        <w:t>Anúncios Discovery podem destacar a marca ou produtos do Jorge com uma colagem de imagens ou um vídeo de cinco segundos.</w:t>
      </w:r>
    </w:p>
    <w:p w14:paraId="6C670278" w14:textId="3FDE1A95" w:rsidR="005502A1" w:rsidRPr="00E7118C"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E7118C">
        <w:rPr>
          <w:rFonts w:ascii="Arial" w:eastAsia="Times New Roman" w:hAnsi="Arial" w:cs="Arial"/>
          <w:color w:val="3F464B"/>
          <w:sz w:val="23"/>
          <w:szCs w:val="23"/>
          <w:highlight w:val="yellow"/>
        </w:rPr>
        <w:object w:dxaOrig="225" w:dyaOrig="225" w14:anchorId="0DB68516">
          <v:shape id="_x0000_i1649" type="#_x0000_t75" style="width:16.5pt;height:14pt" o:ole="">
            <v:imagedata r:id="rId36" o:title=""/>
          </v:shape>
          <w:control r:id="rId192" w:name="DefaultOcxName141" w:shapeid="_x0000_i1649"/>
        </w:object>
      </w:r>
      <w:r w:rsidRPr="00E7118C">
        <w:rPr>
          <w:rFonts w:ascii="Arial" w:eastAsia="Times New Roman" w:hAnsi="Arial" w:cs="Arial"/>
          <w:color w:val="3F464B"/>
          <w:sz w:val="23"/>
          <w:szCs w:val="23"/>
          <w:highlight w:val="yellow"/>
          <w:lang w:eastAsia="pt-BR"/>
        </w:rPr>
        <w:t>Anúncios Discovery podem destacar a marca ou produtos do Jorge com uma imagem de alta qualidade ou um carrossel de imagens interativo.</w:t>
      </w:r>
    </w:p>
    <w:p w14:paraId="46D6B678" w14:textId="7543F9C0"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E1C5FC1">
          <v:shape id="_x0000_i1652" type="#_x0000_t75" style="width:16.5pt;height:14pt" o:ole="">
            <v:imagedata r:id="rId8" o:title=""/>
          </v:shape>
          <w:control r:id="rId193" w:name="DefaultOcxName142" w:shapeid="_x0000_i1652"/>
        </w:object>
      </w:r>
      <w:r w:rsidRPr="005502A1">
        <w:rPr>
          <w:rFonts w:ascii="Arial" w:eastAsia="Times New Roman" w:hAnsi="Arial" w:cs="Arial"/>
          <w:color w:val="3F464B"/>
          <w:sz w:val="23"/>
          <w:szCs w:val="23"/>
          <w:lang w:eastAsia="pt-BR"/>
        </w:rPr>
        <w:t>Anúncios Discovery são um formato de anúncio que oferece ao Jorge uma presença de marketing em três plataformas do Google: Shopping, Notícias e Maps.</w:t>
      </w:r>
    </w:p>
    <w:p w14:paraId="3623039E" w14:textId="5E4ECC43"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19242E3">
          <v:shape id="_x0000_i1655" type="#_x0000_t75" style="width:16.5pt;height:14pt" o:ole="">
            <v:imagedata r:id="rId8" o:title=""/>
          </v:shape>
          <w:control r:id="rId194" w:name="DefaultOcxName143" w:shapeid="_x0000_i1655"/>
        </w:object>
      </w:r>
      <w:r w:rsidRPr="005502A1">
        <w:rPr>
          <w:rFonts w:ascii="Arial" w:eastAsia="Times New Roman" w:hAnsi="Arial" w:cs="Arial"/>
          <w:color w:val="3F464B"/>
          <w:sz w:val="23"/>
          <w:szCs w:val="23"/>
          <w:lang w:eastAsia="pt-BR"/>
        </w:rPr>
        <w:t>Anúncios Discovery são criados inteiramente com aprendizado de máquina, com base em temas associados a palavras-chave selecionadas pelo Jorge.</w:t>
      </w:r>
    </w:p>
    <w:p w14:paraId="784E9F0F"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19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B38FA68"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37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53EB60A4"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Juliana está planejando uma campanha de display e quer usar a estratégia ROAS desejado.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Quais são as duas etapas necessárias para implementar essa estratégia? </w:t>
      </w:r>
      <w:r w:rsidRPr="005502A1">
        <w:rPr>
          <w:rFonts w:ascii="Arial" w:eastAsia="Times New Roman" w:hAnsi="Arial" w:cs="Arial"/>
          <w:color w:val="3F464B"/>
          <w:sz w:val="21"/>
          <w:szCs w:val="21"/>
          <w:lang w:eastAsia="pt-BR"/>
        </w:rPr>
        <w:t>10889569</w:t>
      </w:r>
    </w:p>
    <w:p w14:paraId="07E74CF9" w14:textId="0DE6F242" w:rsidR="005502A1" w:rsidRPr="00E7118C" w:rsidRDefault="005502A1" w:rsidP="005502A1">
      <w:pPr>
        <w:numPr>
          <w:ilvl w:val="1"/>
          <w:numId w:val="1"/>
        </w:numPr>
        <w:pBdr>
          <w:top w:val="single" w:sz="6" w:space="23" w:color="E4E4E4"/>
          <w:bottom w:val="single" w:sz="6" w:space="23" w:color="E4E4E4"/>
        </w:pBdr>
        <w:shd w:val="clear" w:color="auto" w:fill="FFFFFF"/>
        <w:spacing w:after="0" w:line="360" w:lineRule="atLeast"/>
        <w:rPr>
          <w:rFonts w:ascii="Arial" w:eastAsia="Times New Roman" w:hAnsi="Arial" w:cs="Arial"/>
          <w:color w:val="3F464B"/>
          <w:sz w:val="23"/>
          <w:szCs w:val="23"/>
          <w:highlight w:val="green"/>
          <w:lang w:eastAsia="pt-BR"/>
        </w:rPr>
      </w:pPr>
      <w:r w:rsidRPr="00E7118C">
        <w:rPr>
          <w:rFonts w:ascii="Arial" w:eastAsia="Times New Roman" w:hAnsi="Arial" w:cs="Arial"/>
          <w:color w:val="3F464B"/>
          <w:sz w:val="23"/>
          <w:szCs w:val="23"/>
          <w:highlight w:val="green"/>
        </w:rPr>
        <w:object w:dxaOrig="225" w:dyaOrig="225" w14:anchorId="331CB4CA">
          <v:shape id="_x0000_i1658" type="#_x0000_t75" style="width:16.5pt;height:14pt" o:ole="">
            <v:imagedata r:id="rId108" o:title=""/>
          </v:shape>
          <w:control r:id="rId196" w:name="DefaultOcxName144" w:shapeid="_x0000_i1658"/>
        </w:object>
      </w:r>
      <w:r w:rsidRPr="00E7118C">
        <w:rPr>
          <w:rFonts w:ascii="Arial" w:eastAsia="Times New Roman" w:hAnsi="Arial" w:cs="Arial"/>
          <w:color w:val="3F464B"/>
          <w:sz w:val="23"/>
          <w:szCs w:val="23"/>
          <w:highlight w:val="green"/>
          <w:lang w:eastAsia="pt-BR"/>
        </w:rPr>
        <w:t>Usar o aprendizado de máquina para otimizar o valor de conversão. Ela precisa configurar o acompanhamento de conversões.</w:t>
      </w:r>
    </w:p>
    <w:p w14:paraId="4F809451" w14:textId="0E4DA1E6" w:rsidR="005502A1" w:rsidRPr="00E7118C" w:rsidRDefault="005502A1" w:rsidP="005502A1">
      <w:pPr>
        <w:numPr>
          <w:ilvl w:val="1"/>
          <w:numId w:val="1"/>
        </w:numPr>
        <w:pBdr>
          <w:top w:val="single" w:sz="6" w:space="23" w:color="E4E4E4"/>
          <w:bottom w:val="single" w:sz="6" w:space="23" w:color="E4E4E4"/>
        </w:pBdr>
        <w:shd w:val="clear" w:color="auto" w:fill="FFFFFF"/>
        <w:spacing w:after="0" w:line="360" w:lineRule="atLeast"/>
        <w:rPr>
          <w:rFonts w:ascii="Arial" w:eastAsia="Times New Roman" w:hAnsi="Arial" w:cs="Arial"/>
          <w:color w:val="3F464B"/>
          <w:sz w:val="23"/>
          <w:szCs w:val="23"/>
          <w:highlight w:val="green"/>
          <w:lang w:eastAsia="pt-BR"/>
        </w:rPr>
      </w:pPr>
      <w:r w:rsidRPr="00E7118C">
        <w:rPr>
          <w:rFonts w:ascii="Arial" w:eastAsia="Times New Roman" w:hAnsi="Arial" w:cs="Arial"/>
          <w:color w:val="3F464B"/>
          <w:sz w:val="23"/>
          <w:szCs w:val="23"/>
          <w:highlight w:val="green"/>
        </w:rPr>
        <w:object w:dxaOrig="225" w:dyaOrig="225" w14:anchorId="6F50774E">
          <v:shape id="_x0000_i1661" type="#_x0000_t75" style="width:16.5pt;height:14pt" o:ole="">
            <v:imagedata r:id="rId108" o:title=""/>
          </v:shape>
          <w:control r:id="rId197" w:name="DefaultOcxName145" w:shapeid="_x0000_i1661"/>
        </w:object>
      </w:r>
      <w:r w:rsidRPr="00E7118C">
        <w:rPr>
          <w:rFonts w:ascii="Arial" w:eastAsia="Times New Roman" w:hAnsi="Arial" w:cs="Arial"/>
          <w:color w:val="3F464B"/>
          <w:sz w:val="23"/>
          <w:szCs w:val="23"/>
          <w:highlight w:val="green"/>
          <w:lang w:eastAsia="pt-BR"/>
        </w:rPr>
        <w:t>O ROAS desejado precisa saber quanto cada conversão vale para ela. Por isso, ela precisa configurar o valor de conversão.</w:t>
      </w:r>
    </w:p>
    <w:p w14:paraId="12C6D98B" w14:textId="3578B2EA" w:rsidR="005502A1" w:rsidRPr="005502A1" w:rsidRDefault="005502A1" w:rsidP="005502A1">
      <w:pPr>
        <w:numPr>
          <w:ilvl w:val="1"/>
          <w:numId w:val="1"/>
        </w:numPr>
        <w:pBdr>
          <w:top w:val="single" w:sz="6" w:space="23" w:color="E4E4E4"/>
          <w:bottom w:val="single" w:sz="6" w:space="23" w:color="E4E4E4"/>
        </w:pBdr>
        <w:shd w:val="clear" w:color="auto" w:fill="FFFFFF"/>
        <w:spacing w:after="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CFDE7F0">
          <v:shape id="_x0000_i1664" type="#_x0000_t75" style="width:16.5pt;height:14pt" o:ole="">
            <v:imagedata r:id="rId110" o:title=""/>
          </v:shape>
          <w:control r:id="rId198" w:name="DefaultOcxName146" w:shapeid="_x0000_i1664"/>
        </w:object>
      </w:r>
      <w:r w:rsidRPr="005502A1">
        <w:rPr>
          <w:rFonts w:ascii="Arial" w:eastAsia="Times New Roman" w:hAnsi="Arial" w:cs="Arial"/>
          <w:color w:val="3F464B"/>
          <w:sz w:val="23"/>
          <w:szCs w:val="23"/>
          <w:lang w:eastAsia="pt-BR"/>
        </w:rPr>
        <w:t>Os lances de ROAS desejado são otimizados automaticamente no momento do leilão. Por isso, ela precisa configurar o CPA desejado.</w:t>
      </w:r>
    </w:p>
    <w:p w14:paraId="71947578" w14:textId="288D987E"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3B7E517">
          <v:shape id="_x0000_i1667" type="#_x0000_t75" style="width:16.5pt;height:14pt" o:ole="">
            <v:imagedata r:id="rId110" o:title=""/>
          </v:shape>
          <w:control r:id="rId199" w:name="DefaultOcxName147" w:shapeid="_x0000_i1667"/>
        </w:object>
      </w:r>
      <w:r w:rsidRPr="005502A1">
        <w:rPr>
          <w:rFonts w:ascii="Arial" w:eastAsia="Times New Roman" w:hAnsi="Arial" w:cs="Arial"/>
          <w:color w:val="3F464B"/>
          <w:sz w:val="23"/>
          <w:szCs w:val="23"/>
          <w:lang w:eastAsia="pt-BR"/>
        </w:rPr>
        <w:t>Ela precisa selecionar uma estratégia de lances manuais de CPC e configurar o lance manualmente no nível do anúncio.</w:t>
      </w:r>
    </w:p>
    <w:p w14:paraId="676B83D6"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0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22ADA3B4"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38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7A6DE6A3"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lastRenderedPageBreak/>
        <w:t>Qual frase é verdadeira no que diz respeito a anúncios de imagem estática em uma campanha Discovery? </w:t>
      </w:r>
      <w:r w:rsidRPr="005502A1">
        <w:rPr>
          <w:rFonts w:ascii="Arial" w:eastAsia="Times New Roman" w:hAnsi="Arial" w:cs="Arial"/>
          <w:color w:val="3F464B"/>
          <w:sz w:val="21"/>
          <w:szCs w:val="21"/>
          <w:lang w:eastAsia="pt-BR"/>
        </w:rPr>
        <w:t>10889569</w:t>
      </w:r>
    </w:p>
    <w:p w14:paraId="6535E889" w14:textId="7476F226" w:rsidR="005502A1" w:rsidRPr="00E7118C"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502A1">
        <w:rPr>
          <w:rFonts w:ascii="Arial" w:eastAsia="Times New Roman" w:hAnsi="Arial" w:cs="Arial"/>
          <w:color w:val="3F464B"/>
          <w:sz w:val="23"/>
          <w:szCs w:val="23"/>
        </w:rPr>
        <w:object w:dxaOrig="225" w:dyaOrig="225" w14:anchorId="30DC636C">
          <v:shape id="_x0000_i1670" type="#_x0000_t75" style="width:16.5pt;height:14pt" o:ole="">
            <v:imagedata r:id="rId10" o:title=""/>
          </v:shape>
          <w:control r:id="rId201" w:name="DefaultOcxName148" w:shapeid="_x0000_i1670"/>
        </w:object>
      </w:r>
      <w:r w:rsidRPr="00E7118C">
        <w:rPr>
          <w:rFonts w:ascii="Arial" w:eastAsia="Times New Roman" w:hAnsi="Arial" w:cs="Arial"/>
          <w:color w:val="3F464B"/>
          <w:sz w:val="23"/>
          <w:szCs w:val="23"/>
          <w:highlight w:val="green"/>
          <w:lang w:eastAsia="pt-BR"/>
        </w:rPr>
        <w:t>Em layouts de anúncios de imagem estática, o Google combina imagens, títulos e descrições em inúmeras variações de anúncio.</w:t>
      </w:r>
    </w:p>
    <w:p w14:paraId="6026AA35" w14:textId="24B0DC14"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1DEE554">
          <v:shape id="_x0000_i1673" type="#_x0000_t75" style="width:16.5pt;height:14pt" o:ole="">
            <v:imagedata r:id="rId8" o:title=""/>
          </v:shape>
          <w:control r:id="rId202" w:name="DefaultOcxName149" w:shapeid="_x0000_i1673"/>
        </w:object>
      </w:r>
      <w:r w:rsidRPr="005502A1">
        <w:rPr>
          <w:rFonts w:ascii="Arial" w:eastAsia="Times New Roman" w:hAnsi="Arial" w:cs="Arial"/>
          <w:color w:val="3F464B"/>
          <w:sz w:val="23"/>
          <w:szCs w:val="23"/>
          <w:lang w:eastAsia="pt-BR"/>
        </w:rPr>
        <w:t>De maneira similar a layouts de anúncios de carrossel, anúncios de imagem estática exibem uma prévia rápida de cinco segundos com seus produtos e serviços.</w:t>
      </w:r>
    </w:p>
    <w:p w14:paraId="465C964F" w14:textId="076C2D6C"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F1078BF">
          <v:shape id="_x0000_i1676" type="#_x0000_t75" style="width:16.5pt;height:14pt" o:ole="">
            <v:imagedata r:id="rId8" o:title=""/>
          </v:shape>
          <w:control r:id="rId203" w:name="DefaultOcxName150" w:shapeid="_x0000_i1676"/>
        </w:object>
      </w:r>
      <w:r w:rsidRPr="005502A1">
        <w:rPr>
          <w:rFonts w:ascii="Arial" w:eastAsia="Times New Roman" w:hAnsi="Arial" w:cs="Arial"/>
          <w:color w:val="3F464B"/>
          <w:sz w:val="23"/>
          <w:szCs w:val="23"/>
          <w:lang w:eastAsia="pt-BR"/>
        </w:rPr>
        <w:t>Layouts de imagem estática exibem uma colagem composta por vários recursos de imagem dos produtos.</w:t>
      </w:r>
    </w:p>
    <w:p w14:paraId="68FF337B" w14:textId="4273FF4C"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5F4F7D4">
          <v:shape id="_x0000_i1679" type="#_x0000_t75" style="width:16.5pt;height:14pt" o:ole="">
            <v:imagedata r:id="rId8" o:title=""/>
          </v:shape>
          <w:control r:id="rId204" w:name="DefaultOcxName151" w:shapeid="_x0000_i1679"/>
        </w:object>
      </w:r>
      <w:r w:rsidRPr="005502A1">
        <w:rPr>
          <w:rFonts w:ascii="Arial" w:eastAsia="Times New Roman" w:hAnsi="Arial" w:cs="Arial"/>
          <w:color w:val="3F464B"/>
          <w:sz w:val="23"/>
          <w:szCs w:val="23"/>
          <w:lang w:eastAsia="pt-BR"/>
        </w:rPr>
        <w:t>Em layouts de imagem estática, o cliente pode tocar e manter pressionada uma imagem para ampliá-la.</w:t>
      </w:r>
    </w:p>
    <w:p w14:paraId="2166ED45"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0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04A94603"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39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6CEFA1AD"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Jefferson quer implementar uma campanha de display. Ele quer ter R$ 4 de receita para cada real gasto na campanha com publicidade.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ele deve fazer? </w:t>
      </w:r>
      <w:r w:rsidRPr="005502A1">
        <w:rPr>
          <w:rFonts w:ascii="Arial" w:eastAsia="Times New Roman" w:hAnsi="Arial" w:cs="Arial"/>
          <w:color w:val="3F464B"/>
          <w:sz w:val="21"/>
          <w:szCs w:val="21"/>
          <w:lang w:eastAsia="pt-BR"/>
        </w:rPr>
        <w:t>10889569</w:t>
      </w:r>
    </w:p>
    <w:p w14:paraId="401A59B7" w14:textId="5D64150E" w:rsidR="005502A1" w:rsidRPr="00A837BD"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A837BD">
        <w:rPr>
          <w:rFonts w:ascii="Arial" w:eastAsia="Times New Roman" w:hAnsi="Arial" w:cs="Arial"/>
          <w:color w:val="3F464B"/>
          <w:sz w:val="23"/>
          <w:szCs w:val="23"/>
          <w:highlight w:val="green"/>
        </w:rPr>
        <w:lastRenderedPageBreak/>
        <w:object w:dxaOrig="225" w:dyaOrig="225" w14:anchorId="41D43B95">
          <v:shape id="_x0000_i1682" type="#_x0000_t75" style="width:16.5pt;height:14pt" o:ole="">
            <v:imagedata r:id="rId32" o:title=""/>
          </v:shape>
          <w:control r:id="rId206" w:name="DefaultOcxName152" w:shapeid="_x0000_i1682"/>
        </w:object>
      </w:r>
      <w:r w:rsidRPr="00A837BD">
        <w:rPr>
          <w:rFonts w:ascii="Arial" w:eastAsia="Times New Roman" w:hAnsi="Arial" w:cs="Arial"/>
          <w:color w:val="3F464B"/>
          <w:sz w:val="23"/>
          <w:szCs w:val="23"/>
          <w:highlight w:val="green"/>
          <w:lang w:eastAsia="pt-BR"/>
        </w:rPr>
        <w:t>Configurar um ROAS desejado de 400%</w:t>
      </w:r>
    </w:p>
    <w:p w14:paraId="4DF0A2A9" w14:textId="2DCA4802"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5FEAC7B">
          <v:shape id="_x0000_i1685" type="#_x0000_t75" style="width:16.5pt;height:14pt" o:ole="">
            <v:imagedata r:id="rId8" o:title=""/>
          </v:shape>
          <w:control r:id="rId207" w:name="DefaultOcxName153" w:shapeid="_x0000_i1685"/>
        </w:object>
      </w:r>
      <w:r w:rsidRPr="005502A1">
        <w:rPr>
          <w:rFonts w:ascii="Arial" w:eastAsia="Times New Roman" w:hAnsi="Arial" w:cs="Arial"/>
          <w:color w:val="3F464B"/>
          <w:sz w:val="23"/>
          <w:szCs w:val="23"/>
          <w:lang w:eastAsia="pt-BR"/>
        </w:rPr>
        <w:t>Atribuir um orçamento diário de pelo menos R$ 400</w:t>
      </w:r>
    </w:p>
    <w:p w14:paraId="239D1DCA" w14:textId="2BCE85B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62BACFF">
          <v:shape id="_x0000_i1688" type="#_x0000_t75" style="width:16.5pt;height:14pt" o:ole="">
            <v:imagedata r:id="rId8" o:title=""/>
          </v:shape>
          <w:control r:id="rId208" w:name="DefaultOcxName154" w:shapeid="_x0000_i1688"/>
        </w:object>
      </w:r>
      <w:r w:rsidRPr="005502A1">
        <w:rPr>
          <w:rFonts w:ascii="Arial" w:eastAsia="Times New Roman" w:hAnsi="Arial" w:cs="Arial"/>
          <w:color w:val="3F464B"/>
          <w:sz w:val="23"/>
          <w:szCs w:val="23"/>
          <w:lang w:eastAsia="pt-BR"/>
        </w:rPr>
        <w:t>Atribuir um CPA desejado de R$ 4</w:t>
      </w:r>
    </w:p>
    <w:p w14:paraId="5D8C938A" w14:textId="44A1530E"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49882F6">
          <v:shape id="_x0000_i1691" type="#_x0000_t75" style="width:16.5pt;height:14pt" o:ole="">
            <v:imagedata r:id="rId8" o:title=""/>
          </v:shape>
          <w:control r:id="rId209" w:name="DefaultOcxName155" w:shapeid="_x0000_i1691"/>
        </w:object>
      </w:r>
      <w:r w:rsidRPr="005502A1">
        <w:rPr>
          <w:rFonts w:ascii="Arial" w:eastAsia="Times New Roman" w:hAnsi="Arial" w:cs="Arial"/>
          <w:color w:val="3F464B"/>
          <w:sz w:val="23"/>
          <w:szCs w:val="23"/>
          <w:lang w:eastAsia="pt-BR"/>
        </w:rPr>
        <w:t>Definir uma taxa de conversão de 25%</w:t>
      </w:r>
    </w:p>
    <w:p w14:paraId="75050812"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1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5D138CCE"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40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520D94D3"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Karla está configurando uma campanha Discovery e quer medir quantas assinaturas de newsletter foram motivadas pela campanha.</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Karla precisa fazer para atingir esse objetivo? </w:t>
      </w:r>
      <w:r w:rsidRPr="005502A1">
        <w:rPr>
          <w:rFonts w:ascii="Arial" w:eastAsia="Times New Roman" w:hAnsi="Arial" w:cs="Arial"/>
          <w:color w:val="3F464B"/>
          <w:sz w:val="21"/>
          <w:szCs w:val="21"/>
          <w:lang w:eastAsia="pt-BR"/>
        </w:rPr>
        <w:t>10889569</w:t>
      </w:r>
    </w:p>
    <w:p w14:paraId="6E134242" w14:textId="6923C1D3" w:rsidR="005502A1" w:rsidRPr="00A837BD"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A837BD">
        <w:rPr>
          <w:rFonts w:ascii="Arial" w:eastAsia="Times New Roman" w:hAnsi="Arial" w:cs="Arial"/>
          <w:color w:val="3F464B"/>
          <w:sz w:val="23"/>
          <w:szCs w:val="23"/>
          <w:highlight w:val="green"/>
        </w:rPr>
        <w:object w:dxaOrig="225" w:dyaOrig="225" w14:anchorId="09E4E66C">
          <v:shape id="_x0000_i1694" type="#_x0000_t75" style="width:16.5pt;height:14pt" o:ole="">
            <v:imagedata r:id="rId32" o:title=""/>
          </v:shape>
          <w:control r:id="rId211" w:name="DefaultOcxName156" w:shapeid="_x0000_i1694"/>
        </w:object>
      </w:r>
      <w:r w:rsidRPr="00A837BD">
        <w:rPr>
          <w:rFonts w:ascii="Arial" w:eastAsia="Times New Roman" w:hAnsi="Arial" w:cs="Arial"/>
          <w:color w:val="3F464B"/>
          <w:sz w:val="23"/>
          <w:szCs w:val="23"/>
          <w:highlight w:val="green"/>
          <w:lang w:eastAsia="pt-BR"/>
        </w:rPr>
        <w:t>Configurar o acompanhamento de conversões</w:t>
      </w:r>
    </w:p>
    <w:p w14:paraId="73E1D57C" w14:textId="44CAEE36"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D68628D">
          <v:shape id="_x0000_i1697" type="#_x0000_t75" style="width:16.5pt;height:14pt" o:ole="">
            <v:imagedata r:id="rId8" o:title=""/>
          </v:shape>
          <w:control r:id="rId212" w:name="DefaultOcxName157" w:shapeid="_x0000_i1697"/>
        </w:object>
      </w:r>
      <w:r w:rsidRPr="005502A1">
        <w:rPr>
          <w:rFonts w:ascii="Arial" w:eastAsia="Times New Roman" w:hAnsi="Arial" w:cs="Arial"/>
          <w:color w:val="3F464B"/>
          <w:sz w:val="23"/>
          <w:szCs w:val="23"/>
          <w:lang w:eastAsia="pt-BR"/>
        </w:rPr>
        <w:t>Criar um público-alvo combinado</w:t>
      </w:r>
    </w:p>
    <w:p w14:paraId="39C7EB76" w14:textId="410A3AD2"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899803C">
          <v:shape id="_x0000_i1700" type="#_x0000_t75" style="width:16.5pt;height:14pt" o:ole="">
            <v:imagedata r:id="rId8" o:title=""/>
          </v:shape>
          <w:control r:id="rId213" w:name="DefaultOcxName158" w:shapeid="_x0000_i1700"/>
        </w:object>
      </w:r>
      <w:r w:rsidRPr="005502A1">
        <w:rPr>
          <w:rFonts w:ascii="Arial" w:eastAsia="Times New Roman" w:hAnsi="Arial" w:cs="Arial"/>
          <w:color w:val="3F464B"/>
          <w:sz w:val="23"/>
          <w:szCs w:val="23"/>
          <w:lang w:eastAsia="pt-BR"/>
        </w:rPr>
        <w:t>Habilitar a expansão de público-alvo</w:t>
      </w:r>
    </w:p>
    <w:p w14:paraId="45A0D99F" w14:textId="4AD7EC4C"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3D93C70">
          <v:shape id="_x0000_i1703" type="#_x0000_t75" style="width:16.5pt;height:14pt" o:ole="">
            <v:imagedata r:id="rId8" o:title=""/>
          </v:shape>
          <w:control r:id="rId214" w:name="DefaultOcxName159" w:shapeid="_x0000_i1703"/>
        </w:object>
      </w:r>
      <w:r w:rsidRPr="005502A1">
        <w:rPr>
          <w:rFonts w:ascii="Arial" w:eastAsia="Times New Roman" w:hAnsi="Arial" w:cs="Arial"/>
          <w:color w:val="3F464B"/>
          <w:sz w:val="23"/>
          <w:szCs w:val="23"/>
          <w:lang w:eastAsia="pt-BR"/>
        </w:rPr>
        <w:t xml:space="preserve">Fazer upload de informações do cliente no Google </w:t>
      </w:r>
      <w:proofErr w:type="spellStart"/>
      <w:r w:rsidRPr="005502A1">
        <w:rPr>
          <w:rFonts w:ascii="Arial" w:eastAsia="Times New Roman" w:hAnsi="Arial" w:cs="Arial"/>
          <w:color w:val="3F464B"/>
          <w:sz w:val="23"/>
          <w:szCs w:val="23"/>
          <w:lang w:eastAsia="pt-BR"/>
        </w:rPr>
        <w:t>Ads</w:t>
      </w:r>
      <w:proofErr w:type="spellEnd"/>
    </w:p>
    <w:p w14:paraId="46C974BD"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1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3990578B"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41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717B4403"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Susana quer criar uma campanha de reconhecimento usando anúncios de display do Google para educar clientes em potencial sobre os conjuntos ampliados de produtos da empresa dela.</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a Susana deve fazer quando for configurar públicos-alvo de reconhecimento para a próxima campanha? </w:t>
      </w:r>
      <w:r w:rsidRPr="005502A1">
        <w:rPr>
          <w:rFonts w:ascii="Arial" w:eastAsia="Times New Roman" w:hAnsi="Arial" w:cs="Arial"/>
          <w:color w:val="3F464B"/>
          <w:sz w:val="21"/>
          <w:szCs w:val="21"/>
          <w:lang w:eastAsia="pt-BR"/>
        </w:rPr>
        <w:t>10889569</w:t>
      </w:r>
    </w:p>
    <w:p w14:paraId="20ED2319" w14:textId="55CEC52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FF068D5">
          <v:shape id="_x0000_i1706" type="#_x0000_t75" style="width:16.5pt;height:14pt" o:ole="">
            <v:imagedata r:id="rId8" o:title=""/>
          </v:shape>
          <w:control r:id="rId216" w:name="DefaultOcxName160" w:shapeid="_x0000_i1706"/>
        </w:object>
      </w:r>
      <w:r w:rsidRPr="005502A1">
        <w:rPr>
          <w:rFonts w:ascii="Arial" w:eastAsia="Times New Roman" w:hAnsi="Arial" w:cs="Arial"/>
          <w:color w:val="3F464B"/>
          <w:sz w:val="23"/>
          <w:szCs w:val="23"/>
          <w:lang w:eastAsia="pt-BR"/>
        </w:rPr>
        <w:t xml:space="preserve">Incluir </w:t>
      </w:r>
      <w:proofErr w:type="spellStart"/>
      <w:r w:rsidRPr="005502A1">
        <w:rPr>
          <w:rFonts w:ascii="Arial" w:eastAsia="Times New Roman" w:hAnsi="Arial" w:cs="Arial"/>
          <w:color w:val="3F464B"/>
          <w:sz w:val="23"/>
          <w:szCs w:val="23"/>
          <w:lang w:eastAsia="pt-BR"/>
        </w:rPr>
        <w:t>tags</w:t>
      </w:r>
      <w:proofErr w:type="spellEnd"/>
      <w:r w:rsidRPr="005502A1">
        <w:rPr>
          <w:rFonts w:ascii="Arial" w:eastAsia="Times New Roman" w:hAnsi="Arial" w:cs="Arial"/>
          <w:color w:val="3F464B"/>
          <w:sz w:val="23"/>
          <w:szCs w:val="23"/>
          <w:lang w:eastAsia="pt-BR"/>
        </w:rPr>
        <w:t xml:space="preserve"> em todas as páginas do site ou app da empresa</w:t>
      </w:r>
    </w:p>
    <w:p w14:paraId="4468413C" w14:textId="469BF2AE"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4F28C8B">
          <v:shape id="_x0000_i1709" type="#_x0000_t75" style="width:16.5pt;height:14pt" o:ole="">
            <v:imagedata r:id="rId8" o:title=""/>
          </v:shape>
          <w:control r:id="rId217" w:name="DefaultOcxName161" w:shapeid="_x0000_i1709"/>
        </w:object>
      </w:r>
      <w:r w:rsidRPr="005502A1">
        <w:rPr>
          <w:rFonts w:ascii="Arial" w:eastAsia="Times New Roman" w:hAnsi="Arial" w:cs="Arial"/>
          <w:color w:val="3F464B"/>
          <w:sz w:val="23"/>
          <w:szCs w:val="23"/>
          <w:lang w:eastAsia="pt-BR"/>
        </w:rPr>
        <w:t xml:space="preserve">Incluir usuários atuais nas listas de </w:t>
      </w:r>
      <w:proofErr w:type="spellStart"/>
      <w:r w:rsidRPr="005502A1">
        <w:rPr>
          <w:rFonts w:ascii="Arial" w:eastAsia="Times New Roman" w:hAnsi="Arial" w:cs="Arial"/>
          <w:color w:val="3F464B"/>
          <w:sz w:val="23"/>
          <w:szCs w:val="23"/>
          <w:lang w:eastAsia="pt-BR"/>
        </w:rPr>
        <w:t>remarketing</w:t>
      </w:r>
      <w:proofErr w:type="spellEnd"/>
    </w:p>
    <w:p w14:paraId="6E9B7BC0" w14:textId="1E70B1D6"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806902D">
          <v:shape id="_x0000_i1712" type="#_x0000_t75" style="width:16.5pt;height:14pt" o:ole="">
            <v:imagedata r:id="rId8" o:title=""/>
          </v:shape>
          <w:control r:id="rId218" w:name="DefaultOcxName162" w:shapeid="_x0000_i1712"/>
        </w:object>
      </w:r>
      <w:r w:rsidRPr="005502A1">
        <w:rPr>
          <w:rFonts w:ascii="Arial" w:eastAsia="Times New Roman" w:hAnsi="Arial" w:cs="Arial"/>
          <w:color w:val="3F464B"/>
          <w:sz w:val="23"/>
          <w:szCs w:val="23"/>
          <w:lang w:eastAsia="pt-BR"/>
        </w:rPr>
        <w:t>Usar palavras-chave com alto desempenho para públicos-alvo personalizados</w:t>
      </w:r>
    </w:p>
    <w:p w14:paraId="5DE77699" w14:textId="74A7E946" w:rsidR="005502A1" w:rsidRPr="00A837BD"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yellow"/>
          <w:lang w:eastAsia="pt-BR"/>
        </w:rPr>
      </w:pPr>
      <w:r w:rsidRPr="00A837BD">
        <w:rPr>
          <w:rFonts w:ascii="Arial" w:eastAsia="Times New Roman" w:hAnsi="Arial" w:cs="Arial"/>
          <w:color w:val="3F464B"/>
          <w:sz w:val="23"/>
          <w:szCs w:val="23"/>
          <w:highlight w:val="yellow"/>
        </w:rPr>
        <w:object w:dxaOrig="225" w:dyaOrig="225" w14:anchorId="2ED60CD4">
          <v:shape id="_x0000_i1715" type="#_x0000_t75" style="width:16.5pt;height:14pt" o:ole="">
            <v:imagedata r:id="rId36" o:title=""/>
          </v:shape>
          <w:control r:id="rId219" w:name="DefaultOcxName163" w:shapeid="_x0000_i1715"/>
        </w:object>
      </w:r>
      <w:r w:rsidRPr="00A837BD">
        <w:rPr>
          <w:rFonts w:ascii="Arial" w:eastAsia="Times New Roman" w:hAnsi="Arial" w:cs="Arial"/>
          <w:color w:val="3F464B"/>
          <w:sz w:val="23"/>
          <w:szCs w:val="23"/>
          <w:highlight w:val="yellow"/>
          <w:lang w:eastAsia="pt-BR"/>
        </w:rPr>
        <w:t>Criar uma campanha ou grupo de anúncios diferente para cada público-alvo desejado</w:t>
      </w:r>
    </w:p>
    <w:p w14:paraId="13BDC38C"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2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2037DEA"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42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0B0272B9"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 xml:space="preserve">Arthur trabalha em uma empresa de marketing on-line. Um cliente quer desenvolver uma estratégia de público-alvo </w:t>
      </w:r>
      <w:r w:rsidRPr="005502A1">
        <w:rPr>
          <w:rFonts w:ascii="Arial" w:eastAsia="Times New Roman" w:hAnsi="Arial" w:cs="Arial"/>
          <w:color w:val="3F464B"/>
          <w:sz w:val="29"/>
          <w:szCs w:val="29"/>
          <w:lang w:eastAsia="pt-BR"/>
        </w:rPr>
        <w:lastRenderedPageBreak/>
        <w:t>para alcançar clientes novos com alta intenção de compra para os produtos que ele oferece.</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Quais dos públicos-alvo a seguir o Arthur pode usar para atingir esse objetivo? </w:t>
      </w:r>
      <w:r w:rsidRPr="005502A1">
        <w:rPr>
          <w:rFonts w:ascii="Arial" w:eastAsia="Times New Roman" w:hAnsi="Arial" w:cs="Arial"/>
          <w:color w:val="3F464B"/>
          <w:sz w:val="21"/>
          <w:szCs w:val="21"/>
          <w:lang w:eastAsia="pt-BR"/>
        </w:rPr>
        <w:t>10889569</w:t>
      </w:r>
    </w:p>
    <w:p w14:paraId="77F7C84B" w14:textId="5328EFA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4B6EBDE">
          <v:shape id="_x0000_i1718" type="#_x0000_t75" style="width:16.5pt;height:14pt" o:ole="">
            <v:imagedata r:id="rId8" o:title=""/>
          </v:shape>
          <w:control r:id="rId221" w:name="DefaultOcxName164" w:shapeid="_x0000_i1718"/>
        </w:object>
      </w:r>
      <w:r w:rsidRPr="005502A1">
        <w:rPr>
          <w:rFonts w:ascii="Arial" w:eastAsia="Times New Roman" w:hAnsi="Arial" w:cs="Arial"/>
          <w:color w:val="3F464B"/>
          <w:sz w:val="23"/>
          <w:szCs w:val="23"/>
          <w:lang w:eastAsia="pt-BR"/>
        </w:rPr>
        <w:t>Segmentação por lista de clientes</w:t>
      </w:r>
    </w:p>
    <w:p w14:paraId="77CBE213" w14:textId="02C8BCD4"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8838F18">
          <v:shape id="_x0000_i1721" type="#_x0000_t75" style="width:16.5pt;height:14pt" o:ole="">
            <v:imagedata r:id="rId8" o:title=""/>
          </v:shape>
          <w:control r:id="rId222" w:name="DefaultOcxName165" w:shapeid="_x0000_i1721"/>
        </w:object>
      </w:r>
      <w:r w:rsidRPr="005502A1">
        <w:rPr>
          <w:rFonts w:ascii="Arial" w:eastAsia="Times New Roman" w:hAnsi="Arial" w:cs="Arial"/>
          <w:color w:val="3F464B"/>
          <w:sz w:val="23"/>
          <w:szCs w:val="23"/>
          <w:lang w:eastAsia="pt-BR"/>
        </w:rPr>
        <w:t>Informações demográficas detalhadas</w:t>
      </w:r>
    </w:p>
    <w:p w14:paraId="63ACE46B" w14:textId="0A6C533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A1577B1">
          <v:shape id="_x0000_i1724" type="#_x0000_t75" style="width:16.5pt;height:14pt" o:ole="">
            <v:imagedata r:id="rId8" o:title=""/>
          </v:shape>
          <w:control r:id="rId223" w:name="DefaultOcxName166" w:shapeid="_x0000_i1724"/>
        </w:object>
      </w:r>
      <w:r w:rsidRPr="005502A1">
        <w:rPr>
          <w:rFonts w:ascii="Arial" w:eastAsia="Times New Roman" w:hAnsi="Arial" w:cs="Arial"/>
          <w:color w:val="3F464B"/>
          <w:sz w:val="23"/>
          <w:szCs w:val="23"/>
          <w:lang w:eastAsia="pt-BR"/>
        </w:rPr>
        <w:t>Afinidade</w:t>
      </w:r>
    </w:p>
    <w:p w14:paraId="7AC3BDE6" w14:textId="1A081396" w:rsidR="005502A1" w:rsidRPr="00A837BD"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highlight w:val="green"/>
          <w:lang w:eastAsia="pt-BR"/>
        </w:rPr>
      </w:pPr>
      <w:r w:rsidRPr="00A837BD">
        <w:rPr>
          <w:rFonts w:ascii="Arial" w:eastAsia="Times New Roman" w:hAnsi="Arial" w:cs="Arial"/>
          <w:color w:val="3F464B"/>
          <w:sz w:val="23"/>
          <w:szCs w:val="23"/>
          <w:highlight w:val="green"/>
        </w:rPr>
        <w:object w:dxaOrig="225" w:dyaOrig="225" w14:anchorId="349D9153">
          <v:shape id="_x0000_i1727" type="#_x0000_t75" style="width:16.5pt;height:14pt" o:ole="">
            <v:imagedata r:id="rId32" o:title=""/>
          </v:shape>
          <w:control r:id="rId224" w:name="DefaultOcxName167" w:shapeid="_x0000_i1727"/>
        </w:object>
      </w:r>
      <w:r w:rsidRPr="00A837BD">
        <w:rPr>
          <w:rFonts w:ascii="Arial" w:eastAsia="Times New Roman" w:hAnsi="Arial" w:cs="Arial"/>
          <w:color w:val="3F464B"/>
          <w:sz w:val="23"/>
          <w:szCs w:val="23"/>
          <w:highlight w:val="green"/>
          <w:lang w:eastAsia="pt-BR"/>
        </w:rPr>
        <w:t>No mercado</w:t>
      </w:r>
    </w:p>
    <w:p w14:paraId="42592960"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2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195156C"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43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7F63D05C"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Uma grife está concentrando o marketing nas mídias sociais para destacar melhor as ofertas premium da empresa. Para isso, ela pretende incluir anúncios Discovery no plano de marketing.</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 que a equipe pode conseguir exibindo anúncios Discovery? </w:t>
      </w:r>
      <w:r w:rsidRPr="005502A1">
        <w:rPr>
          <w:rFonts w:ascii="Arial" w:eastAsia="Times New Roman" w:hAnsi="Arial" w:cs="Arial"/>
          <w:color w:val="3F464B"/>
          <w:sz w:val="21"/>
          <w:szCs w:val="21"/>
          <w:lang w:eastAsia="pt-BR"/>
        </w:rPr>
        <w:t>10889569</w:t>
      </w:r>
    </w:p>
    <w:p w14:paraId="333D4AA4" w14:textId="65251BA3" w:rsidR="005502A1" w:rsidRPr="00A837BD"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A837BD">
        <w:rPr>
          <w:rFonts w:ascii="Arial" w:eastAsia="Times New Roman" w:hAnsi="Arial" w:cs="Arial"/>
          <w:color w:val="3F464B"/>
          <w:sz w:val="23"/>
          <w:szCs w:val="23"/>
          <w:highlight w:val="green"/>
        </w:rPr>
        <w:lastRenderedPageBreak/>
        <w:object w:dxaOrig="225" w:dyaOrig="225" w14:anchorId="1BDCF6B2">
          <v:shape id="_x0000_i1730" type="#_x0000_t75" style="width:16.5pt;height:14pt" o:ole="">
            <v:imagedata r:id="rId32" o:title=""/>
          </v:shape>
          <w:control r:id="rId226" w:name="DefaultOcxName168" w:shapeid="_x0000_i1730"/>
        </w:object>
      </w:r>
      <w:r w:rsidRPr="00A837BD">
        <w:rPr>
          <w:rFonts w:ascii="Arial" w:eastAsia="Times New Roman" w:hAnsi="Arial" w:cs="Arial"/>
          <w:color w:val="3F464B"/>
          <w:sz w:val="23"/>
          <w:szCs w:val="23"/>
          <w:highlight w:val="green"/>
          <w:lang w:eastAsia="pt-BR"/>
        </w:rPr>
        <w:t>Alcançar os clientes certos com as mensagens certas enquanto navegam no Google pelos feeds personalizados que mais gostam</w:t>
      </w:r>
    </w:p>
    <w:p w14:paraId="51653ABC" w14:textId="34E2382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6F0C077">
          <v:shape id="_x0000_i1733" type="#_x0000_t75" style="width:16.5pt;height:14pt" o:ole="">
            <v:imagedata r:id="rId8" o:title=""/>
          </v:shape>
          <w:control r:id="rId227" w:name="DefaultOcxName169" w:shapeid="_x0000_i1733"/>
        </w:object>
      </w:r>
      <w:r w:rsidRPr="005502A1">
        <w:rPr>
          <w:rFonts w:ascii="Arial" w:eastAsia="Times New Roman" w:hAnsi="Arial" w:cs="Arial"/>
          <w:color w:val="3F464B"/>
          <w:sz w:val="23"/>
          <w:szCs w:val="23"/>
          <w:lang w:eastAsia="pt-BR"/>
        </w:rPr>
        <w:t>Incentivar clientes em potencial a engajar com um carrinho de compras interativo</w:t>
      </w:r>
    </w:p>
    <w:p w14:paraId="338B313D" w14:textId="1407543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D1458BD">
          <v:shape id="_x0000_i1736" type="#_x0000_t75" style="width:16.5pt;height:14pt" o:ole="">
            <v:imagedata r:id="rId8" o:title=""/>
          </v:shape>
          <w:control r:id="rId228" w:name="DefaultOcxName170" w:shapeid="_x0000_i1736"/>
        </w:object>
      </w:r>
      <w:r w:rsidRPr="005502A1">
        <w:rPr>
          <w:rFonts w:ascii="Arial" w:eastAsia="Times New Roman" w:hAnsi="Arial" w:cs="Arial"/>
          <w:color w:val="3F464B"/>
          <w:sz w:val="23"/>
          <w:szCs w:val="23"/>
          <w:lang w:eastAsia="pt-BR"/>
        </w:rPr>
        <w:t>Incentivar os consumidores a acompanhar e interagir com postagens nas mídias sociais relevantes para os objetivos de marketing</w:t>
      </w:r>
    </w:p>
    <w:p w14:paraId="7DECBD0F" w14:textId="30FA0572"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09D3DBF">
          <v:shape id="_x0000_i1739" type="#_x0000_t75" style="width:16.5pt;height:14pt" o:ole="">
            <v:imagedata r:id="rId8" o:title=""/>
          </v:shape>
          <w:control r:id="rId229" w:name="DefaultOcxName171" w:shapeid="_x0000_i1739"/>
        </w:object>
      </w:r>
      <w:r w:rsidRPr="005502A1">
        <w:rPr>
          <w:rFonts w:ascii="Arial" w:eastAsia="Times New Roman" w:hAnsi="Arial" w:cs="Arial"/>
          <w:color w:val="3F464B"/>
          <w:sz w:val="23"/>
          <w:szCs w:val="23"/>
          <w:lang w:eastAsia="pt-BR"/>
        </w:rPr>
        <w:t>Exibir anúncios visualmente inspiradores para clientes em potencial enquanto eles assistem a um vídeo relevante para o que está sendo oferecido</w:t>
      </w:r>
    </w:p>
    <w:p w14:paraId="7E1DE8B9"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3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5C760036"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44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35F2ECF6"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Verônica é gerente de marketing de uma empresa de carros de luxo, e ela configurou uma campanha de display para a linha de produtos mais cara e luxuosa da empresa. Agora ela está pensando se é necessário alterar a janela de conversão de visualização.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Será que a Verônica deve mudar a janela de conversão de visualização? Por quê? </w:t>
      </w:r>
      <w:r w:rsidRPr="005502A1">
        <w:rPr>
          <w:rFonts w:ascii="Arial" w:eastAsia="Times New Roman" w:hAnsi="Arial" w:cs="Arial"/>
          <w:color w:val="3F464B"/>
          <w:sz w:val="21"/>
          <w:szCs w:val="21"/>
          <w:lang w:eastAsia="pt-BR"/>
        </w:rPr>
        <w:t>10889569</w:t>
      </w:r>
    </w:p>
    <w:p w14:paraId="43796EEF" w14:textId="24FFEB5C" w:rsidR="005502A1" w:rsidRPr="005A2C6D"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A2C6D">
        <w:rPr>
          <w:rFonts w:ascii="Arial" w:eastAsia="Times New Roman" w:hAnsi="Arial" w:cs="Arial"/>
          <w:color w:val="3F464B"/>
          <w:sz w:val="23"/>
          <w:szCs w:val="23"/>
          <w:highlight w:val="green"/>
        </w:rPr>
        <w:lastRenderedPageBreak/>
        <w:object w:dxaOrig="225" w:dyaOrig="225" w14:anchorId="5B56C896">
          <v:shape id="_x0000_i1742" type="#_x0000_t75" style="width:16.5pt;height:14pt" o:ole="">
            <v:imagedata r:id="rId32" o:title=""/>
          </v:shape>
          <w:control r:id="rId231" w:name="DefaultOcxName172" w:shapeid="_x0000_i1742"/>
        </w:object>
      </w:r>
      <w:r w:rsidRPr="005A2C6D">
        <w:rPr>
          <w:rFonts w:ascii="Arial" w:eastAsia="Times New Roman" w:hAnsi="Arial" w:cs="Arial"/>
          <w:color w:val="3F464B"/>
          <w:sz w:val="23"/>
          <w:szCs w:val="23"/>
          <w:highlight w:val="green"/>
          <w:lang w:eastAsia="pt-BR"/>
        </w:rPr>
        <w:t>Sim, porque o ciclo de vendas de um carro de luxo é maior do que a janela padrão.</w:t>
      </w:r>
    </w:p>
    <w:p w14:paraId="24A1B14D" w14:textId="0CA6EA1F"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2B5A1A9B">
          <v:shape id="_x0000_i1745" type="#_x0000_t75" style="width:16.5pt;height:14pt" o:ole="">
            <v:imagedata r:id="rId8" o:title=""/>
          </v:shape>
          <w:control r:id="rId232" w:name="DefaultOcxName173" w:shapeid="_x0000_i1745"/>
        </w:object>
      </w:r>
      <w:r w:rsidRPr="005502A1">
        <w:rPr>
          <w:rFonts w:ascii="Arial" w:eastAsia="Times New Roman" w:hAnsi="Arial" w:cs="Arial"/>
          <w:color w:val="3F464B"/>
          <w:sz w:val="23"/>
          <w:szCs w:val="23"/>
          <w:lang w:eastAsia="pt-BR"/>
        </w:rPr>
        <w:t>Sim, porque uma janela de conversão de visualização maior faz com que a campanha pareça mais impressionante.</w:t>
      </w:r>
    </w:p>
    <w:p w14:paraId="6A1B8EB8" w14:textId="6E6ADF1B"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ABB664E">
          <v:shape id="_x0000_i1748" type="#_x0000_t75" style="width:16.5pt;height:14pt" o:ole="">
            <v:imagedata r:id="rId8" o:title=""/>
          </v:shape>
          <w:control r:id="rId233" w:name="DefaultOcxName174" w:shapeid="_x0000_i1748"/>
        </w:object>
      </w:r>
      <w:r w:rsidRPr="005502A1">
        <w:rPr>
          <w:rFonts w:ascii="Arial" w:eastAsia="Times New Roman" w:hAnsi="Arial" w:cs="Arial"/>
          <w:color w:val="3F464B"/>
          <w:sz w:val="23"/>
          <w:szCs w:val="23"/>
          <w:lang w:eastAsia="pt-BR"/>
        </w:rPr>
        <w:t>Não, porque o ciclo de vendas de um carro de luxo está dentro da janela padrão.</w:t>
      </w:r>
    </w:p>
    <w:p w14:paraId="3E3F0814" w14:textId="29CD5811"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2508871">
          <v:shape id="_x0000_i1751" type="#_x0000_t75" style="width:16.5pt;height:14pt" o:ole="">
            <v:imagedata r:id="rId8" o:title=""/>
          </v:shape>
          <w:control r:id="rId234" w:name="DefaultOcxName175" w:shapeid="_x0000_i1751"/>
        </w:object>
      </w:r>
      <w:r w:rsidRPr="005502A1">
        <w:rPr>
          <w:rFonts w:ascii="Arial" w:eastAsia="Times New Roman" w:hAnsi="Arial" w:cs="Arial"/>
          <w:color w:val="3F464B"/>
          <w:sz w:val="23"/>
          <w:szCs w:val="23"/>
          <w:lang w:eastAsia="pt-BR"/>
        </w:rPr>
        <w:t>Não, porque uma janela de conversão de visualização maior pode distorcer os dados de conversão comuns.</w:t>
      </w:r>
    </w:p>
    <w:p w14:paraId="1325BBF0"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3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29A7A368"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45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1F348F9F"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A gerente de Susana pediu para ela implementar uma nova campanha de display do Google para liquidar o inventário de peças fora da estação e abrir espaço para as novas linhas de produtos.</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Que estratégia de lances inteligentes seria a mais adequada para o objetivo da campanha? </w:t>
      </w:r>
      <w:r w:rsidRPr="005502A1">
        <w:rPr>
          <w:rFonts w:ascii="Arial" w:eastAsia="Times New Roman" w:hAnsi="Arial" w:cs="Arial"/>
          <w:color w:val="3F464B"/>
          <w:sz w:val="21"/>
          <w:szCs w:val="21"/>
          <w:lang w:eastAsia="pt-BR"/>
        </w:rPr>
        <w:t>10889569</w:t>
      </w:r>
    </w:p>
    <w:p w14:paraId="3E767B23" w14:textId="4B36243E" w:rsidR="005502A1" w:rsidRPr="005A2C6D"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5A2C6D">
        <w:rPr>
          <w:rFonts w:ascii="Arial" w:eastAsia="Times New Roman" w:hAnsi="Arial" w:cs="Arial"/>
          <w:color w:val="3F464B"/>
          <w:sz w:val="23"/>
          <w:szCs w:val="23"/>
          <w:highlight w:val="green"/>
        </w:rPr>
        <w:object w:dxaOrig="225" w:dyaOrig="225" w14:anchorId="268F232E">
          <v:shape id="_x0000_i1754" type="#_x0000_t75" style="width:16.5pt;height:14pt" o:ole="">
            <v:imagedata r:id="rId32" o:title=""/>
          </v:shape>
          <w:control r:id="rId236" w:name="DefaultOcxName176" w:shapeid="_x0000_i1754"/>
        </w:object>
      </w:r>
      <w:r w:rsidRPr="005A2C6D">
        <w:rPr>
          <w:rFonts w:ascii="Arial" w:eastAsia="Times New Roman" w:hAnsi="Arial" w:cs="Arial"/>
          <w:color w:val="3F464B"/>
          <w:sz w:val="23"/>
          <w:szCs w:val="23"/>
          <w:highlight w:val="green"/>
          <w:lang w:eastAsia="pt-BR"/>
        </w:rPr>
        <w:t>Maximizar conversões</w:t>
      </w:r>
    </w:p>
    <w:p w14:paraId="625EC647" w14:textId="0647C458"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C45642A">
          <v:shape id="_x0000_i1757" type="#_x0000_t75" style="width:16.5pt;height:14pt" o:ole="">
            <v:imagedata r:id="rId8" o:title=""/>
          </v:shape>
          <w:control r:id="rId237" w:name="DefaultOcxName177" w:shapeid="_x0000_i1757"/>
        </w:object>
      </w:r>
      <w:r w:rsidRPr="005502A1">
        <w:rPr>
          <w:rFonts w:ascii="Arial" w:eastAsia="Times New Roman" w:hAnsi="Arial" w:cs="Arial"/>
          <w:color w:val="3F464B"/>
          <w:sz w:val="23"/>
          <w:szCs w:val="23"/>
          <w:lang w:eastAsia="pt-BR"/>
        </w:rPr>
        <w:t>CPA desejado</w:t>
      </w:r>
    </w:p>
    <w:p w14:paraId="68E98674" w14:textId="134AE3E1"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D2091E5">
          <v:shape id="_x0000_i1760" type="#_x0000_t75" style="width:16.5pt;height:14pt" o:ole="">
            <v:imagedata r:id="rId8" o:title=""/>
          </v:shape>
          <w:control r:id="rId238" w:name="DefaultOcxName178" w:shapeid="_x0000_i1760"/>
        </w:object>
      </w:r>
      <w:r w:rsidRPr="005502A1">
        <w:rPr>
          <w:rFonts w:ascii="Arial" w:eastAsia="Times New Roman" w:hAnsi="Arial" w:cs="Arial"/>
          <w:color w:val="3F464B"/>
          <w:sz w:val="23"/>
          <w:szCs w:val="23"/>
          <w:lang w:eastAsia="pt-BR"/>
        </w:rPr>
        <w:t>ROAS desejado</w:t>
      </w:r>
    </w:p>
    <w:p w14:paraId="61D80939" w14:textId="492F6248"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lastRenderedPageBreak/>
        <w:object w:dxaOrig="225" w:dyaOrig="225" w14:anchorId="1589FAF3">
          <v:shape id="_x0000_i1763" type="#_x0000_t75" style="width:16.5pt;height:14pt" o:ole="">
            <v:imagedata r:id="rId8" o:title=""/>
          </v:shape>
          <w:control r:id="rId239" w:name="DefaultOcxName179" w:shapeid="_x0000_i1763"/>
        </w:object>
      </w:r>
      <w:r w:rsidRPr="005502A1">
        <w:rPr>
          <w:rFonts w:ascii="Arial" w:eastAsia="Times New Roman" w:hAnsi="Arial" w:cs="Arial"/>
          <w:color w:val="3F464B"/>
          <w:sz w:val="23"/>
          <w:szCs w:val="23"/>
          <w:lang w:eastAsia="pt-BR"/>
        </w:rPr>
        <w:t>Maximizar o valor da conversão</w:t>
      </w:r>
    </w:p>
    <w:p w14:paraId="37E6BDED"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4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2A110E5B"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46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6B608A0E"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Samanta criou uma campanha de anúncios de display do Google e investiu R$ 1.000 ao longo de 1 mês. Nesse período, ela teve 40 conversões de clique e 10 conversões de visualização.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será o CPA médio da campanha da Samanta se ela usar as conversões de visualização para ter uma noção mais precisa do valor total? </w:t>
      </w:r>
      <w:r w:rsidRPr="005502A1">
        <w:rPr>
          <w:rFonts w:ascii="Arial" w:eastAsia="Times New Roman" w:hAnsi="Arial" w:cs="Arial"/>
          <w:color w:val="3F464B"/>
          <w:sz w:val="21"/>
          <w:szCs w:val="21"/>
          <w:lang w:eastAsia="pt-BR"/>
        </w:rPr>
        <w:t>10889569</w:t>
      </w:r>
    </w:p>
    <w:p w14:paraId="719D227C" w14:textId="61BEC829"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96D0063">
          <v:shape id="_x0000_i1766" type="#_x0000_t75" style="width:16.5pt;height:14pt" o:ole="">
            <v:imagedata r:id="rId10" o:title=""/>
          </v:shape>
          <w:control r:id="rId241" w:name="DefaultOcxName180" w:shapeid="_x0000_i1766"/>
        </w:object>
      </w:r>
      <w:r w:rsidRPr="005A2C6D">
        <w:rPr>
          <w:rFonts w:ascii="Arial" w:eastAsia="Times New Roman" w:hAnsi="Arial" w:cs="Arial"/>
          <w:color w:val="3F464B"/>
          <w:sz w:val="23"/>
          <w:szCs w:val="23"/>
          <w:highlight w:val="green"/>
          <w:lang w:eastAsia="pt-BR"/>
        </w:rPr>
        <w:t>20</w:t>
      </w:r>
    </w:p>
    <w:p w14:paraId="3440E25D" w14:textId="4CA7DAA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5B4B414">
          <v:shape id="_x0000_i1769" type="#_x0000_t75" style="width:16.5pt;height:14pt" o:ole="">
            <v:imagedata r:id="rId8" o:title=""/>
          </v:shape>
          <w:control r:id="rId242" w:name="DefaultOcxName181" w:shapeid="_x0000_i1769"/>
        </w:object>
      </w:r>
      <w:r w:rsidRPr="005502A1">
        <w:rPr>
          <w:rFonts w:ascii="Arial" w:eastAsia="Times New Roman" w:hAnsi="Arial" w:cs="Arial"/>
          <w:color w:val="3F464B"/>
          <w:sz w:val="23"/>
          <w:szCs w:val="23"/>
          <w:lang w:eastAsia="pt-BR"/>
        </w:rPr>
        <w:t>25</w:t>
      </w:r>
    </w:p>
    <w:p w14:paraId="3838D23E" w14:textId="3D7FB81A"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06D1C23">
          <v:shape id="_x0000_i1772" type="#_x0000_t75" style="width:16.5pt;height:14pt" o:ole="">
            <v:imagedata r:id="rId8" o:title=""/>
          </v:shape>
          <w:control r:id="rId243" w:name="DefaultOcxName182" w:shapeid="_x0000_i1772"/>
        </w:object>
      </w:r>
      <w:r w:rsidRPr="005502A1">
        <w:rPr>
          <w:rFonts w:ascii="Arial" w:eastAsia="Times New Roman" w:hAnsi="Arial" w:cs="Arial"/>
          <w:color w:val="3F464B"/>
          <w:sz w:val="23"/>
          <w:szCs w:val="23"/>
          <w:lang w:eastAsia="pt-BR"/>
        </w:rPr>
        <w:t>100</w:t>
      </w:r>
    </w:p>
    <w:p w14:paraId="76E660CC" w14:textId="7E3D562A"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4DD3F63">
          <v:shape id="_x0000_i1775" type="#_x0000_t75" style="width:16.5pt;height:14pt" o:ole="">
            <v:imagedata r:id="rId8" o:title=""/>
          </v:shape>
          <w:control r:id="rId244" w:name="DefaultOcxName183" w:shapeid="_x0000_i1775"/>
        </w:object>
      </w:r>
      <w:r w:rsidRPr="005502A1">
        <w:rPr>
          <w:rFonts w:ascii="Arial" w:eastAsia="Times New Roman" w:hAnsi="Arial" w:cs="Arial"/>
          <w:color w:val="3F464B"/>
          <w:sz w:val="23"/>
          <w:szCs w:val="23"/>
          <w:lang w:eastAsia="pt-BR"/>
        </w:rPr>
        <w:t>40</w:t>
      </w:r>
    </w:p>
    <w:p w14:paraId="7F1C6EDD"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4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00D5FEC3"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lastRenderedPageBreak/>
        <w:t>Question</w:t>
      </w:r>
      <w:proofErr w:type="spellEnd"/>
      <w:r w:rsidRPr="005502A1">
        <w:rPr>
          <w:rFonts w:ascii="Arial" w:eastAsia="Times New Roman" w:hAnsi="Arial" w:cs="Arial"/>
          <w:color w:val="3F464B"/>
          <w:sz w:val="23"/>
          <w:szCs w:val="23"/>
          <w:lang w:eastAsia="pt-BR"/>
        </w:rPr>
        <w:t xml:space="preserve"> 47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C9B36AA"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Raquel está executando campanhas de display há mais de um mês, e desde o início houve um aumento nas vendas. Mesmo assim, embora os anúncios de display tenham uma grande taxa de cliques, eles parecem gerar menos conversões do que os anúncios de pesquisa.</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Qual é a explicação mais provável para isso?  </w:t>
      </w:r>
      <w:r w:rsidRPr="005502A1">
        <w:rPr>
          <w:rFonts w:ascii="Arial" w:eastAsia="Times New Roman" w:hAnsi="Arial" w:cs="Arial"/>
          <w:color w:val="3F464B"/>
          <w:sz w:val="21"/>
          <w:szCs w:val="21"/>
          <w:lang w:eastAsia="pt-BR"/>
        </w:rPr>
        <w:t>10889569</w:t>
      </w:r>
    </w:p>
    <w:p w14:paraId="598CD799" w14:textId="2D7A4FE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36D5762F">
          <v:shape id="_x0000_i1778" type="#_x0000_t75" style="width:16.5pt;height:14pt" o:ole="">
            <v:imagedata r:id="rId8" o:title=""/>
          </v:shape>
          <w:control r:id="rId246" w:name="DefaultOcxName184" w:shapeid="_x0000_i1778"/>
        </w:object>
      </w:r>
      <w:r w:rsidRPr="005502A1">
        <w:rPr>
          <w:rFonts w:ascii="Arial" w:eastAsia="Times New Roman" w:hAnsi="Arial" w:cs="Arial"/>
          <w:color w:val="3F464B"/>
          <w:sz w:val="23"/>
          <w:szCs w:val="23"/>
          <w:lang w:eastAsia="pt-BR"/>
        </w:rPr>
        <w:t>Raquel está se concentrando nas conversões de visualização, não nas conversões de clique.</w:t>
      </w:r>
    </w:p>
    <w:p w14:paraId="0B37E4A3" w14:textId="5F328377" w:rsidR="005502A1" w:rsidRPr="005A2C6D"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5A2C6D">
        <w:rPr>
          <w:rFonts w:ascii="Arial" w:eastAsia="Times New Roman" w:hAnsi="Arial" w:cs="Arial"/>
          <w:color w:val="3F464B"/>
          <w:sz w:val="23"/>
          <w:szCs w:val="23"/>
          <w:highlight w:val="yellow"/>
        </w:rPr>
        <w:object w:dxaOrig="225" w:dyaOrig="225" w14:anchorId="3623ABE9">
          <v:shape id="_x0000_i1781" type="#_x0000_t75" style="width:16.5pt;height:14pt" o:ole="">
            <v:imagedata r:id="rId36" o:title=""/>
          </v:shape>
          <w:control r:id="rId247" w:name="DefaultOcxName185" w:shapeid="_x0000_i1781"/>
        </w:object>
      </w:r>
      <w:r w:rsidRPr="005A2C6D">
        <w:rPr>
          <w:rFonts w:ascii="Arial" w:eastAsia="Times New Roman" w:hAnsi="Arial" w:cs="Arial"/>
          <w:color w:val="3F464B"/>
          <w:sz w:val="23"/>
          <w:szCs w:val="23"/>
          <w:highlight w:val="yellow"/>
          <w:lang w:eastAsia="pt-BR"/>
        </w:rPr>
        <w:t>Pessoas que clicam nos anúncios de display estão comprando em outro canal.</w:t>
      </w:r>
    </w:p>
    <w:p w14:paraId="7A4AE720" w14:textId="3E92FF5C"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186E463">
          <v:shape id="_x0000_i1784" type="#_x0000_t75" style="width:16.5pt;height:14pt" o:ole="">
            <v:imagedata r:id="rId8" o:title=""/>
          </v:shape>
          <w:control r:id="rId248" w:name="DefaultOcxName186" w:shapeid="_x0000_i1784"/>
        </w:object>
      </w:r>
      <w:r w:rsidRPr="005502A1">
        <w:rPr>
          <w:rFonts w:ascii="Arial" w:eastAsia="Times New Roman" w:hAnsi="Arial" w:cs="Arial"/>
          <w:color w:val="3F464B"/>
          <w:sz w:val="23"/>
          <w:szCs w:val="23"/>
          <w:lang w:eastAsia="pt-BR"/>
        </w:rPr>
        <w:t>As pessoas não estão vendo os anúncios de display.</w:t>
      </w:r>
    </w:p>
    <w:p w14:paraId="2691B362" w14:textId="3DC479EC"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EF45C2A">
          <v:shape id="_x0000_i1787" type="#_x0000_t75" style="width:16.5pt;height:14pt" o:ole="">
            <v:imagedata r:id="rId8" o:title=""/>
          </v:shape>
          <w:control r:id="rId249" w:name="DefaultOcxName187" w:shapeid="_x0000_i1787"/>
        </w:object>
      </w:r>
      <w:r w:rsidRPr="005502A1">
        <w:rPr>
          <w:rFonts w:ascii="Arial" w:eastAsia="Times New Roman" w:hAnsi="Arial" w:cs="Arial"/>
          <w:color w:val="3F464B"/>
          <w:sz w:val="23"/>
          <w:szCs w:val="23"/>
          <w:lang w:eastAsia="pt-BR"/>
        </w:rPr>
        <w:t>O acompanhamento de conversões não está habilitado no momento.</w:t>
      </w:r>
    </w:p>
    <w:p w14:paraId="3E9B7AB6"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5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6DBF763A"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48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65276E4D"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lastRenderedPageBreak/>
        <w:t xml:space="preserve">Tomás quer criar uma campanha do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para mostrar anúncios nos feeds do YouTube, </w:t>
      </w:r>
      <w:proofErr w:type="spellStart"/>
      <w:r w:rsidRPr="005502A1">
        <w:rPr>
          <w:rFonts w:ascii="Arial" w:eastAsia="Times New Roman" w:hAnsi="Arial" w:cs="Arial"/>
          <w:color w:val="3F464B"/>
          <w:sz w:val="29"/>
          <w:szCs w:val="29"/>
          <w:lang w:eastAsia="pt-BR"/>
        </w:rPr>
        <w:t>Discover</w:t>
      </w:r>
      <w:proofErr w:type="spellEnd"/>
      <w:r w:rsidRPr="005502A1">
        <w:rPr>
          <w:rFonts w:ascii="Arial" w:eastAsia="Times New Roman" w:hAnsi="Arial" w:cs="Arial"/>
          <w:color w:val="3F464B"/>
          <w:sz w:val="29"/>
          <w:szCs w:val="29"/>
          <w:lang w:eastAsia="pt-BR"/>
        </w:rPr>
        <w:t xml:space="preserve"> e Gmail para ter o máximo de vendas dentro do orçamento.</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 xml:space="preserve">O que ele deve fazer na conta do Google </w:t>
      </w:r>
      <w:proofErr w:type="spellStart"/>
      <w:r w:rsidRPr="005502A1">
        <w:rPr>
          <w:rFonts w:ascii="Arial" w:eastAsia="Times New Roman" w:hAnsi="Arial" w:cs="Arial"/>
          <w:color w:val="3F464B"/>
          <w:sz w:val="29"/>
          <w:szCs w:val="29"/>
          <w:lang w:eastAsia="pt-BR"/>
        </w:rPr>
        <w:t>Ads</w:t>
      </w:r>
      <w:proofErr w:type="spellEnd"/>
      <w:r w:rsidRPr="005502A1">
        <w:rPr>
          <w:rFonts w:ascii="Arial" w:eastAsia="Times New Roman" w:hAnsi="Arial" w:cs="Arial"/>
          <w:color w:val="3F464B"/>
          <w:sz w:val="29"/>
          <w:szCs w:val="29"/>
          <w:lang w:eastAsia="pt-BR"/>
        </w:rPr>
        <w:t xml:space="preserve"> para atingir esse objetivo? </w:t>
      </w:r>
      <w:r w:rsidRPr="005502A1">
        <w:rPr>
          <w:rFonts w:ascii="Arial" w:eastAsia="Times New Roman" w:hAnsi="Arial" w:cs="Arial"/>
          <w:color w:val="3F464B"/>
          <w:sz w:val="21"/>
          <w:szCs w:val="21"/>
          <w:lang w:eastAsia="pt-BR"/>
        </w:rPr>
        <w:t>10889569</w:t>
      </w:r>
    </w:p>
    <w:p w14:paraId="34BF7B15" w14:textId="5F1EF89F" w:rsidR="005502A1" w:rsidRPr="00B34C45"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green"/>
          <w:lang w:eastAsia="pt-BR"/>
        </w:rPr>
      </w:pPr>
      <w:r w:rsidRPr="00B34C45">
        <w:rPr>
          <w:rFonts w:ascii="Arial" w:eastAsia="Times New Roman" w:hAnsi="Arial" w:cs="Arial"/>
          <w:color w:val="3F464B"/>
          <w:sz w:val="23"/>
          <w:szCs w:val="23"/>
          <w:highlight w:val="green"/>
        </w:rPr>
        <w:object w:dxaOrig="225" w:dyaOrig="225" w14:anchorId="7F80ABEB">
          <v:shape id="_x0000_i1790" type="#_x0000_t75" style="width:16.5pt;height:14pt" o:ole="">
            <v:imagedata r:id="rId32" o:title=""/>
          </v:shape>
          <w:control r:id="rId251" w:name="DefaultOcxName188" w:shapeid="_x0000_i1790"/>
        </w:object>
      </w:r>
      <w:r w:rsidRPr="00B34C45">
        <w:rPr>
          <w:rFonts w:ascii="Arial" w:eastAsia="Times New Roman" w:hAnsi="Arial" w:cs="Arial"/>
          <w:color w:val="3F464B"/>
          <w:sz w:val="23"/>
          <w:szCs w:val="23"/>
          <w:highlight w:val="green"/>
          <w:lang w:eastAsia="pt-BR"/>
        </w:rPr>
        <w:t>Selecionar o tipo de campanha Discovery com a estratégia de lances inteligentes "Maximizar conversões"</w:t>
      </w:r>
    </w:p>
    <w:p w14:paraId="30E198D1" w14:textId="7EA50D53"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06504F89">
          <v:shape id="_x0000_i1793" type="#_x0000_t75" style="width:16.5pt;height:14pt" o:ole="">
            <v:imagedata r:id="rId8" o:title=""/>
          </v:shape>
          <w:control r:id="rId252" w:name="DefaultOcxName189" w:shapeid="_x0000_i1793"/>
        </w:object>
      </w:r>
      <w:r w:rsidRPr="005502A1">
        <w:rPr>
          <w:rFonts w:ascii="Arial" w:eastAsia="Times New Roman" w:hAnsi="Arial" w:cs="Arial"/>
          <w:color w:val="3F464B"/>
          <w:sz w:val="23"/>
          <w:szCs w:val="23"/>
          <w:lang w:eastAsia="pt-BR"/>
        </w:rPr>
        <w:t>Selecionar o tipo de campanha Shopping com a estratégia de lances inteligentes "CPA desejado"</w:t>
      </w:r>
    </w:p>
    <w:p w14:paraId="59B048A4" w14:textId="75E5B805"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207E34E">
          <v:shape id="_x0000_i1796" type="#_x0000_t75" style="width:16.5pt;height:14pt" o:ole="">
            <v:imagedata r:id="rId8" o:title=""/>
          </v:shape>
          <w:control r:id="rId253" w:name="DefaultOcxName190" w:shapeid="_x0000_i1796"/>
        </w:object>
      </w:r>
      <w:r w:rsidRPr="005502A1">
        <w:rPr>
          <w:rFonts w:ascii="Arial" w:eastAsia="Times New Roman" w:hAnsi="Arial" w:cs="Arial"/>
          <w:color w:val="3F464B"/>
          <w:sz w:val="23"/>
          <w:szCs w:val="23"/>
          <w:lang w:eastAsia="pt-BR"/>
        </w:rPr>
        <w:t>Selecionar o tipo de campanha Discovery com a estratégia de lances inteligentes "Maximizar o valor da conversão"</w:t>
      </w:r>
    </w:p>
    <w:p w14:paraId="5ADF96B1" w14:textId="60EA0EE2"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3A80B71">
          <v:shape id="_x0000_i1799" type="#_x0000_t75" style="width:16.5pt;height:14pt" o:ole="">
            <v:imagedata r:id="rId8" o:title=""/>
          </v:shape>
          <w:control r:id="rId254" w:name="DefaultOcxName191" w:shapeid="_x0000_i1799"/>
        </w:object>
      </w:r>
      <w:r w:rsidRPr="005502A1">
        <w:rPr>
          <w:rFonts w:ascii="Arial" w:eastAsia="Times New Roman" w:hAnsi="Arial" w:cs="Arial"/>
          <w:color w:val="3F464B"/>
          <w:sz w:val="23"/>
          <w:szCs w:val="23"/>
          <w:lang w:eastAsia="pt-BR"/>
        </w:rPr>
        <w:t>Selecionar o tipo de campanha Vendas com a estratégia de lances inteligentes "ROAS desejado"</w:t>
      </w:r>
    </w:p>
    <w:p w14:paraId="4EA4D958"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55"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2532E507" w14:textId="77777777" w:rsidR="005502A1" w:rsidRPr="005502A1" w:rsidRDefault="005502A1" w:rsidP="005502A1">
      <w:pPr>
        <w:numPr>
          <w:ilvl w:val="0"/>
          <w:numId w:val="1"/>
        </w:numPr>
        <w:pBdr>
          <w:top w:val="single" w:sz="6" w:space="23" w:color="E4E4E4"/>
          <w:bottom w:val="single" w:sz="6" w:space="23" w:color="E4E4E4"/>
        </w:pBd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49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C891223" w14:textId="77777777" w:rsidR="005502A1" w:rsidRPr="005502A1" w:rsidRDefault="005502A1" w:rsidP="005502A1">
      <w:pPr>
        <w:pBdr>
          <w:top w:val="single" w:sz="6" w:space="23" w:color="E4E4E4"/>
          <w:bottom w:val="single" w:sz="6" w:space="23" w:color="E4E4E4"/>
        </w:pBd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Igor está lançando uma iniciativa de marketing voltada a países que falam inglês e espanhol.</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lastRenderedPageBreak/>
        <w:t>Qual é a configuração de anúncios de display do Google recomendada? </w:t>
      </w:r>
      <w:r w:rsidRPr="005502A1">
        <w:rPr>
          <w:rFonts w:ascii="Arial" w:eastAsia="Times New Roman" w:hAnsi="Arial" w:cs="Arial"/>
          <w:color w:val="3F464B"/>
          <w:sz w:val="21"/>
          <w:szCs w:val="21"/>
          <w:lang w:eastAsia="pt-BR"/>
        </w:rPr>
        <w:t>10889569</w:t>
      </w:r>
    </w:p>
    <w:p w14:paraId="2189A554" w14:textId="32F93760" w:rsidR="005502A1" w:rsidRPr="00BE4A52"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highlight w:val="yellow"/>
          <w:lang w:eastAsia="pt-BR"/>
        </w:rPr>
      </w:pPr>
      <w:r w:rsidRPr="00BE4A52">
        <w:rPr>
          <w:rFonts w:ascii="Arial" w:eastAsia="Times New Roman" w:hAnsi="Arial" w:cs="Arial"/>
          <w:color w:val="3F464B"/>
          <w:sz w:val="23"/>
          <w:szCs w:val="23"/>
          <w:highlight w:val="yellow"/>
        </w:rPr>
        <w:object w:dxaOrig="225" w:dyaOrig="225" w14:anchorId="30CBBB4E">
          <v:shape id="_x0000_i1802" type="#_x0000_t75" style="width:16.5pt;height:14pt" o:ole="">
            <v:imagedata r:id="rId36" o:title=""/>
          </v:shape>
          <w:control r:id="rId256" w:name="DefaultOcxName192" w:shapeid="_x0000_i1802"/>
        </w:object>
      </w:r>
      <w:r w:rsidRPr="00BE4A52">
        <w:rPr>
          <w:rFonts w:ascii="Arial" w:eastAsia="Times New Roman" w:hAnsi="Arial" w:cs="Arial"/>
          <w:color w:val="3F464B"/>
          <w:sz w:val="23"/>
          <w:szCs w:val="23"/>
          <w:highlight w:val="yellow"/>
          <w:lang w:eastAsia="pt-BR"/>
        </w:rPr>
        <w:t>Criar uma campanha de display separada para cada local</w:t>
      </w:r>
    </w:p>
    <w:p w14:paraId="38984E79" w14:textId="575DEE50"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12DD5D3B">
          <v:shape id="_x0000_i1805" type="#_x0000_t75" style="width:16.5pt;height:14pt" o:ole="">
            <v:imagedata r:id="rId8" o:title=""/>
          </v:shape>
          <w:control r:id="rId257" w:name="DefaultOcxName193" w:shapeid="_x0000_i1805"/>
        </w:object>
      </w:r>
      <w:r w:rsidRPr="005502A1">
        <w:rPr>
          <w:rFonts w:ascii="Arial" w:eastAsia="Times New Roman" w:hAnsi="Arial" w:cs="Arial"/>
          <w:color w:val="3F464B"/>
          <w:sz w:val="23"/>
          <w:szCs w:val="23"/>
          <w:lang w:eastAsia="pt-BR"/>
        </w:rPr>
        <w:t>Criar uma campanha separada para idiomas diferentes de inglês e diferentes de espanhol</w:t>
      </w:r>
    </w:p>
    <w:p w14:paraId="46075252" w14:textId="22B2224D" w:rsidR="005502A1" w:rsidRPr="005502A1" w:rsidRDefault="005502A1" w:rsidP="005502A1">
      <w:pPr>
        <w:numPr>
          <w:ilvl w:val="1"/>
          <w:numId w:val="1"/>
        </w:numPr>
        <w:pBdr>
          <w:top w:val="single" w:sz="6" w:space="23" w:color="E4E4E4"/>
          <w:bottom w:val="single" w:sz="6" w:space="23" w:color="E4E4E4"/>
        </w:pBd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514E5542">
          <v:shape id="_x0000_i1808" type="#_x0000_t75" style="width:16.5pt;height:14pt" o:ole="">
            <v:imagedata r:id="rId8" o:title=""/>
          </v:shape>
          <w:control r:id="rId258" w:name="DefaultOcxName194" w:shapeid="_x0000_i1808"/>
        </w:object>
      </w:r>
      <w:r w:rsidRPr="005502A1">
        <w:rPr>
          <w:rFonts w:ascii="Arial" w:eastAsia="Times New Roman" w:hAnsi="Arial" w:cs="Arial"/>
          <w:color w:val="3F464B"/>
          <w:sz w:val="23"/>
          <w:szCs w:val="23"/>
          <w:lang w:eastAsia="pt-BR"/>
        </w:rPr>
        <w:t>Criar um grupo de anúncios separado para cada local de uma mesma campanha de display</w:t>
      </w:r>
    </w:p>
    <w:p w14:paraId="21EDEFE1" w14:textId="0ABC84A9" w:rsidR="005502A1" w:rsidRPr="005502A1" w:rsidRDefault="005502A1" w:rsidP="005502A1">
      <w:pPr>
        <w:numPr>
          <w:ilvl w:val="1"/>
          <w:numId w:val="1"/>
        </w:numPr>
        <w:pBdr>
          <w:top w:val="single" w:sz="6" w:space="23" w:color="E4E4E4"/>
          <w:bottom w:val="single" w:sz="6" w:space="23" w:color="E4E4E4"/>
        </w:pBd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529A0FD">
          <v:shape id="_x0000_i1811" type="#_x0000_t75" style="width:16.5pt;height:14pt" o:ole="">
            <v:imagedata r:id="rId8" o:title=""/>
          </v:shape>
          <w:control r:id="rId259" w:name="DefaultOcxName195" w:shapeid="_x0000_i1811"/>
        </w:object>
      </w:r>
      <w:r w:rsidRPr="005502A1">
        <w:rPr>
          <w:rFonts w:ascii="Arial" w:eastAsia="Times New Roman" w:hAnsi="Arial" w:cs="Arial"/>
          <w:color w:val="3F464B"/>
          <w:sz w:val="23"/>
          <w:szCs w:val="23"/>
          <w:lang w:eastAsia="pt-BR"/>
        </w:rPr>
        <w:t>Criar um grupo de anúncios separado para cada idioma de uma mesma campanha de display</w:t>
      </w:r>
    </w:p>
    <w:p w14:paraId="40184748" w14:textId="77777777" w:rsidR="005502A1" w:rsidRPr="005502A1" w:rsidRDefault="00613DED" w:rsidP="005502A1">
      <w:pPr>
        <w:pBdr>
          <w:top w:val="single" w:sz="6" w:space="23" w:color="E4E4E4"/>
          <w:bottom w:val="single" w:sz="6" w:space="23" w:color="E4E4E4"/>
        </w:pBdr>
        <w:shd w:val="clear" w:color="auto" w:fill="FFFFFF"/>
        <w:spacing w:line="360" w:lineRule="atLeast"/>
        <w:ind w:left="720"/>
        <w:rPr>
          <w:rFonts w:ascii="Arial" w:eastAsia="Times New Roman" w:hAnsi="Arial" w:cs="Arial"/>
          <w:color w:val="3F464B"/>
          <w:sz w:val="23"/>
          <w:szCs w:val="23"/>
          <w:lang w:eastAsia="pt-BR"/>
        </w:rPr>
      </w:pPr>
      <w:hyperlink r:id="rId260" w:history="1">
        <w:r w:rsidR="005502A1" w:rsidRPr="005502A1">
          <w:rPr>
            <w:rFonts w:ascii="Arial" w:eastAsia="Times New Roman" w:hAnsi="Arial" w:cs="Arial"/>
            <w:caps/>
            <w:color w:val="387DCC"/>
            <w:sz w:val="21"/>
            <w:szCs w:val="21"/>
            <w:bdr w:val="single" w:sz="6" w:space="5" w:color="387DCC" w:frame="1"/>
            <w:lang w:eastAsia="pt-BR"/>
          </w:rPr>
          <w:t>EDIT YOUR ANSWER</w:t>
        </w:r>
      </w:hyperlink>
    </w:p>
    <w:p w14:paraId="7E736600" w14:textId="77777777" w:rsidR="005502A1" w:rsidRPr="005502A1" w:rsidRDefault="005502A1" w:rsidP="005502A1">
      <w:pPr>
        <w:numPr>
          <w:ilvl w:val="0"/>
          <w:numId w:val="1"/>
        </w:numPr>
        <w:shd w:val="clear" w:color="auto" w:fill="FFFFFF"/>
        <w:spacing w:after="75" w:line="360" w:lineRule="atLeast"/>
        <w:outlineLvl w:val="2"/>
        <w:rPr>
          <w:rFonts w:ascii="Arial" w:eastAsia="Times New Roman" w:hAnsi="Arial" w:cs="Arial"/>
          <w:color w:val="3F464B"/>
          <w:sz w:val="23"/>
          <w:szCs w:val="23"/>
          <w:lang w:eastAsia="pt-BR"/>
        </w:rPr>
      </w:pPr>
      <w:proofErr w:type="spellStart"/>
      <w:r w:rsidRPr="005502A1">
        <w:rPr>
          <w:rFonts w:ascii="Arial" w:eastAsia="Times New Roman" w:hAnsi="Arial" w:cs="Arial"/>
          <w:color w:val="3F464B"/>
          <w:sz w:val="23"/>
          <w:szCs w:val="23"/>
          <w:lang w:eastAsia="pt-BR"/>
        </w:rPr>
        <w:t>Question</w:t>
      </w:r>
      <w:proofErr w:type="spellEnd"/>
      <w:r w:rsidRPr="005502A1">
        <w:rPr>
          <w:rFonts w:ascii="Arial" w:eastAsia="Times New Roman" w:hAnsi="Arial" w:cs="Arial"/>
          <w:color w:val="3F464B"/>
          <w:sz w:val="23"/>
          <w:szCs w:val="23"/>
          <w:lang w:eastAsia="pt-BR"/>
        </w:rPr>
        <w:t xml:space="preserve"> 50 </w:t>
      </w:r>
      <w:proofErr w:type="spellStart"/>
      <w:r w:rsidRPr="005502A1">
        <w:rPr>
          <w:rFonts w:ascii="Arial" w:eastAsia="Times New Roman" w:hAnsi="Arial" w:cs="Arial"/>
          <w:color w:val="3F464B"/>
          <w:sz w:val="23"/>
          <w:szCs w:val="23"/>
          <w:lang w:eastAsia="pt-BR"/>
        </w:rPr>
        <w:t>of</w:t>
      </w:r>
      <w:proofErr w:type="spellEnd"/>
      <w:r w:rsidRPr="005502A1">
        <w:rPr>
          <w:rFonts w:ascii="Arial" w:eastAsia="Times New Roman" w:hAnsi="Arial" w:cs="Arial"/>
          <w:color w:val="3F464B"/>
          <w:sz w:val="23"/>
          <w:szCs w:val="23"/>
          <w:lang w:eastAsia="pt-BR"/>
        </w:rPr>
        <w:t xml:space="preserve"> 50</w:t>
      </w:r>
    </w:p>
    <w:p w14:paraId="2C1D0DD4" w14:textId="77777777" w:rsidR="005502A1" w:rsidRPr="005502A1" w:rsidRDefault="005502A1" w:rsidP="005502A1">
      <w:pPr>
        <w:shd w:val="clear" w:color="auto" w:fill="FFFFFF"/>
        <w:spacing w:after="150" w:line="480" w:lineRule="atLeast"/>
        <w:ind w:left="720"/>
        <w:rPr>
          <w:rFonts w:ascii="Arial" w:eastAsia="Times New Roman" w:hAnsi="Arial" w:cs="Arial"/>
          <w:color w:val="3F464B"/>
          <w:sz w:val="29"/>
          <w:szCs w:val="29"/>
          <w:lang w:eastAsia="pt-BR"/>
        </w:rPr>
      </w:pPr>
      <w:r w:rsidRPr="005502A1">
        <w:rPr>
          <w:rFonts w:ascii="Arial" w:eastAsia="Times New Roman" w:hAnsi="Arial" w:cs="Arial"/>
          <w:color w:val="3F464B"/>
          <w:sz w:val="29"/>
          <w:szCs w:val="29"/>
          <w:lang w:eastAsia="pt-BR"/>
        </w:rPr>
        <w:t>Leonardo quer criar uma campanha Discovery com imagens impressionantes.</w:t>
      </w:r>
      <w:r w:rsidRPr="005502A1">
        <w:rPr>
          <w:rFonts w:ascii="Arial" w:eastAsia="Times New Roman" w:hAnsi="Arial" w:cs="Arial"/>
          <w:color w:val="3F464B"/>
          <w:sz w:val="29"/>
          <w:szCs w:val="29"/>
          <w:lang w:eastAsia="pt-BR"/>
        </w:rPr>
        <w:br/>
      </w:r>
      <w:r w:rsidRPr="005502A1">
        <w:rPr>
          <w:rFonts w:ascii="Arial" w:eastAsia="Times New Roman" w:hAnsi="Arial" w:cs="Arial"/>
          <w:color w:val="3F464B"/>
          <w:sz w:val="29"/>
          <w:szCs w:val="29"/>
          <w:lang w:eastAsia="pt-BR"/>
        </w:rPr>
        <w:br/>
        <w:t>Onde ele deve procurar essas imagens? </w:t>
      </w:r>
      <w:r w:rsidRPr="005502A1">
        <w:rPr>
          <w:rFonts w:ascii="Arial" w:eastAsia="Times New Roman" w:hAnsi="Arial" w:cs="Arial"/>
          <w:color w:val="3F464B"/>
          <w:sz w:val="21"/>
          <w:szCs w:val="21"/>
          <w:lang w:eastAsia="pt-BR"/>
        </w:rPr>
        <w:t>10889569</w:t>
      </w:r>
    </w:p>
    <w:p w14:paraId="71A8535B" w14:textId="59A0C94F" w:rsidR="005502A1" w:rsidRPr="005502A1" w:rsidRDefault="005502A1" w:rsidP="005502A1">
      <w:pPr>
        <w:numPr>
          <w:ilvl w:val="1"/>
          <w:numId w:val="1"/>
        </w:numP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6911E5D8">
          <v:shape id="_x0000_i1814" type="#_x0000_t75" style="width:16.5pt;height:14pt" o:ole="">
            <v:imagedata r:id="rId8" o:title=""/>
          </v:shape>
          <w:control r:id="rId261" w:name="DefaultOcxName196" w:shapeid="_x0000_i1814"/>
        </w:object>
      </w:r>
      <w:r w:rsidRPr="005502A1">
        <w:rPr>
          <w:rFonts w:ascii="Arial" w:eastAsia="Times New Roman" w:hAnsi="Arial" w:cs="Arial"/>
          <w:color w:val="3F464B"/>
          <w:sz w:val="23"/>
          <w:szCs w:val="23"/>
          <w:lang w:eastAsia="pt-BR"/>
        </w:rPr>
        <w:t>No Imagens do Google</w:t>
      </w:r>
    </w:p>
    <w:p w14:paraId="6192C5FD" w14:textId="2ED3B3AE" w:rsidR="005502A1" w:rsidRPr="00BE4A52" w:rsidRDefault="005502A1" w:rsidP="005502A1">
      <w:pPr>
        <w:numPr>
          <w:ilvl w:val="1"/>
          <w:numId w:val="1"/>
        </w:numPr>
        <w:shd w:val="clear" w:color="auto" w:fill="FFFFFF"/>
        <w:spacing w:after="150" w:line="360" w:lineRule="atLeast"/>
        <w:rPr>
          <w:rFonts w:ascii="Arial" w:eastAsia="Times New Roman" w:hAnsi="Arial" w:cs="Arial"/>
          <w:color w:val="3F464B"/>
          <w:sz w:val="23"/>
          <w:szCs w:val="23"/>
          <w:highlight w:val="green"/>
          <w:lang w:eastAsia="pt-BR"/>
        </w:rPr>
      </w:pPr>
      <w:r w:rsidRPr="00BE4A52">
        <w:rPr>
          <w:rFonts w:ascii="Arial" w:eastAsia="Times New Roman" w:hAnsi="Arial" w:cs="Arial"/>
          <w:color w:val="3F464B"/>
          <w:sz w:val="23"/>
          <w:szCs w:val="23"/>
          <w:highlight w:val="green"/>
        </w:rPr>
        <w:object w:dxaOrig="225" w:dyaOrig="225" w14:anchorId="6EAB8ACC">
          <v:shape id="_x0000_i1817" type="#_x0000_t75" style="width:16.5pt;height:14pt" o:ole="">
            <v:imagedata r:id="rId32" o:title=""/>
          </v:shape>
          <w:control r:id="rId262" w:name="DefaultOcxName197" w:shapeid="_x0000_i1817"/>
        </w:object>
      </w:r>
      <w:r w:rsidRPr="00BE4A52">
        <w:rPr>
          <w:rFonts w:ascii="Arial" w:eastAsia="Times New Roman" w:hAnsi="Arial" w:cs="Arial"/>
          <w:color w:val="3F464B"/>
          <w:sz w:val="23"/>
          <w:szCs w:val="23"/>
          <w:highlight w:val="green"/>
          <w:lang w:eastAsia="pt-BR"/>
        </w:rPr>
        <w:t>Nas campanhas dele de marketing social com maior sucesso</w:t>
      </w:r>
    </w:p>
    <w:p w14:paraId="56C26588" w14:textId="021861D1" w:rsidR="005502A1" w:rsidRPr="005502A1" w:rsidRDefault="005502A1" w:rsidP="005502A1">
      <w:pPr>
        <w:numPr>
          <w:ilvl w:val="1"/>
          <w:numId w:val="1"/>
        </w:numPr>
        <w:shd w:val="clear" w:color="auto" w:fill="FFFFFF"/>
        <w:spacing w:after="150"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45F8B390">
          <v:shape id="_x0000_i1820" type="#_x0000_t75" style="width:16.5pt;height:14pt" o:ole="">
            <v:imagedata r:id="rId8" o:title=""/>
          </v:shape>
          <w:control r:id="rId263" w:name="DefaultOcxName198" w:shapeid="_x0000_i1820"/>
        </w:object>
      </w:r>
      <w:r w:rsidRPr="005502A1">
        <w:rPr>
          <w:rFonts w:ascii="Arial" w:eastAsia="Times New Roman" w:hAnsi="Arial" w:cs="Arial"/>
          <w:color w:val="3F464B"/>
          <w:sz w:val="23"/>
          <w:szCs w:val="23"/>
          <w:lang w:eastAsia="pt-BR"/>
        </w:rPr>
        <w:t>Em sites similares ao dele</w:t>
      </w:r>
    </w:p>
    <w:p w14:paraId="7ABDFE73" w14:textId="255BB12C" w:rsidR="005502A1" w:rsidRPr="005502A1" w:rsidRDefault="005502A1" w:rsidP="005502A1">
      <w:pPr>
        <w:numPr>
          <w:ilvl w:val="1"/>
          <w:numId w:val="1"/>
        </w:numPr>
        <w:shd w:val="clear" w:color="auto" w:fill="FFFFFF"/>
        <w:spacing w:line="360" w:lineRule="atLeast"/>
        <w:rPr>
          <w:rFonts w:ascii="Arial" w:eastAsia="Times New Roman" w:hAnsi="Arial" w:cs="Arial"/>
          <w:color w:val="3F464B"/>
          <w:sz w:val="23"/>
          <w:szCs w:val="23"/>
          <w:lang w:eastAsia="pt-BR"/>
        </w:rPr>
      </w:pPr>
      <w:r w:rsidRPr="005502A1">
        <w:rPr>
          <w:rFonts w:ascii="Arial" w:eastAsia="Times New Roman" w:hAnsi="Arial" w:cs="Arial"/>
          <w:color w:val="3F464B"/>
          <w:sz w:val="23"/>
          <w:szCs w:val="23"/>
        </w:rPr>
        <w:object w:dxaOrig="225" w:dyaOrig="225" w14:anchorId="710D741A">
          <v:shape id="_x0000_i1823" type="#_x0000_t75" style="width:16.5pt;height:14pt" o:ole="">
            <v:imagedata r:id="rId8" o:title=""/>
          </v:shape>
          <w:control r:id="rId264" w:name="DefaultOcxName199" w:shapeid="_x0000_i1823"/>
        </w:object>
      </w:r>
      <w:r w:rsidRPr="005502A1">
        <w:rPr>
          <w:rFonts w:ascii="Arial" w:eastAsia="Times New Roman" w:hAnsi="Arial" w:cs="Arial"/>
          <w:color w:val="3F464B"/>
          <w:sz w:val="23"/>
          <w:szCs w:val="23"/>
          <w:lang w:eastAsia="pt-BR"/>
        </w:rPr>
        <w:t>No YouTube</w:t>
      </w:r>
    </w:p>
    <w:p w14:paraId="56E94FA9" w14:textId="77777777" w:rsidR="00824CF5" w:rsidRDefault="00824CF5"/>
    <w:sectPr w:rsidR="00824C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052380"/>
    <w:multiLevelType w:val="multilevel"/>
    <w:tmpl w:val="377E6DE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67942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2A1"/>
    <w:rsid w:val="00015403"/>
    <w:rsid w:val="000C4723"/>
    <w:rsid w:val="000F601E"/>
    <w:rsid w:val="001104AB"/>
    <w:rsid w:val="002C68E9"/>
    <w:rsid w:val="002E1143"/>
    <w:rsid w:val="00382526"/>
    <w:rsid w:val="003A4357"/>
    <w:rsid w:val="003D0B7B"/>
    <w:rsid w:val="0049485F"/>
    <w:rsid w:val="004A24D2"/>
    <w:rsid w:val="0050563A"/>
    <w:rsid w:val="005073D4"/>
    <w:rsid w:val="005334CD"/>
    <w:rsid w:val="005502A1"/>
    <w:rsid w:val="005A2C6D"/>
    <w:rsid w:val="00613DED"/>
    <w:rsid w:val="007A789F"/>
    <w:rsid w:val="00824CF5"/>
    <w:rsid w:val="0093184C"/>
    <w:rsid w:val="00A22517"/>
    <w:rsid w:val="00A44A9E"/>
    <w:rsid w:val="00A837BD"/>
    <w:rsid w:val="00B34C45"/>
    <w:rsid w:val="00B93952"/>
    <w:rsid w:val="00BB2021"/>
    <w:rsid w:val="00BE4A52"/>
    <w:rsid w:val="00CB6F20"/>
    <w:rsid w:val="00CC58F5"/>
    <w:rsid w:val="00CF2814"/>
    <w:rsid w:val="00E370CF"/>
    <w:rsid w:val="00E56CDE"/>
    <w:rsid w:val="00E7118C"/>
    <w:rsid w:val="00F133DB"/>
    <w:rsid w:val="00F507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6"/>
    <o:shapelayout v:ext="edit">
      <o:idmap v:ext="edit" data="1"/>
    </o:shapelayout>
  </w:shapeDefaults>
  <w:decimalSymbol w:val=","/>
  <w:listSeparator w:val=";"/>
  <w14:docId w14:val="1388486A"/>
  <w15:chartTrackingRefBased/>
  <w15:docId w15:val="{D9132993-C1C2-4EAC-A7D0-5617D3BD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5502A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5502A1"/>
    <w:rPr>
      <w:rFonts w:ascii="Times New Roman" w:eastAsia="Times New Roman" w:hAnsi="Times New Roman" w:cs="Times New Roman"/>
      <w:b/>
      <w:bCs/>
      <w:sz w:val="27"/>
      <w:szCs w:val="27"/>
      <w:lang w:eastAsia="pt-BR"/>
    </w:rPr>
  </w:style>
  <w:style w:type="paragraph" w:customStyle="1" w:styleId="msonormal0">
    <w:name w:val="msonormal"/>
    <w:basedOn w:val="Normal"/>
    <w:rsid w:val="005502A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essmentquestionslistitem">
    <w:name w:val="assessment__questionslistitem"/>
    <w:basedOn w:val="Normal"/>
    <w:rsid w:val="005502A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questionbody">
    <w:name w:val="question__body"/>
    <w:basedOn w:val="Normal"/>
    <w:rsid w:val="005502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questionwatermark">
    <w:name w:val="question__watermark"/>
    <w:basedOn w:val="Fontepargpadro"/>
    <w:rsid w:val="005502A1"/>
  </w:style>
  <w:style w:type="paragraph" w:customStyle="1" w:styleId="questionchoicesitem">
    <w:name w:val="question__choicesitem"/>
    <w:basedOn w:val="Normal"/>
    <w:rsid w:val="005502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adioui">
    <w:name w:val="radio__ui"/>
    <w:basedOn w:val="Fontepargpadro"/>
    <w:rsid w:val="005502A1"/>
  </w:style>
  <w:style w:type="character" w:customStyle="1" w:styleId="radiolabel">
    <w:name w:val="radio__label"/>
    <w:basedOn w:val="Fontepargpadro"/>
    <w:rsid w:val="005502A1"/>
  </w:style>
  <w:style w:type="character" w:styleId="Hyperlink">
    <w:name w:val="Hyperlink"/>
    <w:basedOn w:val="Fontepargpadro"/>
    <w:uiPriority w:val="99"/>
    <w:semiHidden/>
    <w:unhideWhenUsed/>
    <w:rsid w:val="005502A1"/>
    <w:rPr>
      <w:color w:val="0000FF"/>
      <w:u w:val="single"/>
    </w:rPr>
  </w:style>
  <w:style w:type="character" w:styleId="HiperlinkVisitado">
    <w:name w:val="FollowedHyperlink"/>
    <w:basedOn w:val="Fontepargpadro"/>
    <w:uiPriority w:val="99"/>
    <w:semiHidden/>
    <w:unhideWhenUsed/>
    <w:rsid w:val="005502A1"/>
    <w:rPr>
      <w:color w:val="800080"/>
      <w:u w:val="single"/>
    </w:rPr>
  </w:style>
  <w:style w:type="character" w:customStyle="1" w:styleId="checkboxui">
    <w:name w:val="checkbox__ui"/>
    <w:basedOn w:val="Fontepargpadro"/>
    <w:rsid w:val="005502A1"/>
  </w:style>
  <w:style w:type="character" w:customStyle="1" w:styleId="checkboxlabel">
    <w:name w:val="checkbox__label"/>
    <w:basedOn w:val="Fontepargpadro"/>
    <w:rsid w:val="00550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369292">
      <w:bodyDiv w:val="1"/>
      <w:marLeft w:val="0"/>
      <w:marRight w:val="0"/>
      <w:marTop w:val="0"/>
      <w:marBottom w:val="0"/>
      <w:divBdr>
        <w:top w:val="none" w:sz="0" w:space="0" w:color="auto"/>
        <w:left w:val="none" w:sz="0" w:space="0" w:color="auto"/>
        <w:bottom w:val="none" w:sz="0" w:space="0" w:color="auto"/>
        <w:right w:val="none" w:sz="0" w:space="0" w:color="auto"/>
      </w:divBdr>
      <w:divsChild>
        <w:div w:id="1539782749">
          <w:marLeft w:val="0"/>
          <w:marRight w:val="0"/>
          <w:marTop w:val="0"/>
          <w:marBottom w:val="0"/>
          <w:divBdr>
            <w:top w:val="none" w:sz="0" w:space="0" w:color="auto"/>
            <w:left w:val="none" w:sz="0" w:space="0" w:color="auto"/>
            <w:bottom w:val="none" w:sz="0" w:space="0" w:color="auto"/>
            <w:right w:val="none" w:sz="0" w:space="0" w:color="auto"/>
          </w:divBdr>
        </w:div>
        <w:div w:id="1513686546">
          <w:marLeft w:val="0"/>
          <w:marRight w:val="0"/>
          <w:marTop w:val="300"/>
          <w:marBottom w:val="300"/>
          <w:divBdr>
            <w:top w:val="none" w:sz="0" w:space="0" w:color="auto"/>
            <w:left w:val="none" w:sz="0" w:space="0" w:color="auto"/>
            <w:bottom w:val="none" w:sz="0" w:space="0" w:color="auto"/>
            <w:right w:val="none" w:sz="0" w:space="0" w:color="auto"/>
          </w:divBdr>
        </w:div>
        <w:div w:id="1815298009">
          <w:marLeft w:val="0"/>
          <w:marRight w:val="0"/>
          <w:marTop w:val="450"/>
          <w:marBottom w:val="450"/>
          <w:divBdr>
            <w:top w:val="none" w:sz="0" w:space="0" w:color="auto"/>
            <w:left w:val="none" w:sz="0" w:space="0" w:color="auto"/>
            <w:bottom w:val="none" w:sz="0" w:space="0" w:color="auto"/>
            <w:right w:val="none" w:sz="0" w:space="0" w:color="auto"/>
          </w:divBdr>
        </w:div>
        <w:div w:id="24521235">
          <w:marLeft w:val="0"/>
          <w:marRight w:val="0"/>
          <w:marTop w:val="0"/>
          <w:marBottom w:val="0"/>
          <w:divBdr>
            <w:top w:val="none" w:sz="0" w:space="0" w:color="auto"/>
            <w:left w:val="none" w:sz="0" w:space="0" w:color="auto"/>
            <w:bottom w:val="none" w:sz="0" w:space="0" w:color="auto"/>
            <w:right w:val="none" w:sz="0" w:space="0" w:color="auto"/>
          </w:divBdr>
        </w:div>
        <w:div w:id="1055198796">
          <w:marLeft w:val="0"/>
          <w:marRight w:val="0"/>
          <w:marTop w:val="300"/>
          <w:marBottom w:val="300"/>
          <w:divBdr>
            <w:top w:val="none" w:sz="0" w:space="0" w:color="auto"/>
            <w:left w:val="none" w:sz="0" w:space="0" w:color="auto"/>
            <w:bottom w:val="none" w:sz="0" w:space="0" w:color="auto"/>
            <w:right w:val="none" w:sz="0" w:space="0" w:color="auto"/>
          </w:divBdr>
        </w:div>
        <w:div w:id="245118742">
          <w:marLeft w:val="0"/>
          <w:marRight w:val="0"/>
          <w:marTop w:val="450"/>
          <w:marBottom w:val="450"/>
          <w:divBdr>
            <w:top w:val="none" w:sz="0" w:space="0" w:color="auto"/>
            <w:left w:val="none" w:sz="0" w:space="0" w:color="auto"/>
            <w:bottom w:val="none" w:sz="0" w:space="0" w:color="auto"/>
            <w:right w:val="none" w:sz="0" w:space="0" w:color="auto"/>
          </w:divBdr>
        </w:div>
        <w:div w:id="1724401725">
          <w:marLeft w:val="0"/>
          <w:marRight w:val="0"/>
          <w:marTop w:val="0"/>
          <w:marBottom w:val="0"/>
          <w:divBdr>
            <w:top w:val="none" w:sz="0" w:space="0" w:color="auto"/>
            <w:left w:val="none" w:sz="0" w:space="0" w:color="auto"/>
            <w:bottom w:val="none" w:sz="0" w:space="0" w:color="auto"/>
            <w:right w:val="none" w:sz="0" w:space="0" w:color="auto"/>
          </w:divBdr>
        </w:div>
        <w:div w:id="1488285226">
          <w:marLeft w:val="0"/>
          <w:marRight w:val="0"/>
          <w:marTop w:val="300"/>
          <w:marBottom w:val="300"/>
          <w:divBdr>
            <w:top w:val="none" w:sz="0" w:space="0" w:color="auto"/>
            <w:left w:val="none" w:sz="0" w:space="0" w:color="auto"/>
            <w:bottom w:val="none" w:sz="0" w:space="0" w:color="auto"/>
            <w:right w:val="none" w:sz="0" w:space="0" w:color="auto"/>
          </w:divBdr>
        </w:div>
        <w:div w:id="1991250088">
          <w:marLeft w:val="0"/>
          <w:marRight w:val="0"/>
          <w:marTop w:val="450"/>
          <w:marBottom w:val="450"/>
          <w:divBdr>
            <w:top w:val="none" w:sz="0" w:space="0" w:color="auto"/>
            <w:left w:val="none" w:sz="0" w:space="0" w:color="auto"/>
            <w:bottom w:val="none" w:sz="0" w:space="0" w:color="auto"/>
            <w:right w:val="none" w:sz="0" w:space="0" w:color="auto"/>
          </w:divBdr>
        </w:div>
        <w:div w:id="2124765261">
          <w:marLeft w:val="0"/>
          <w:marRight w:val="0"/>
          <w:marTop w:val="0"/>
          <w:marBottom w:val="0"/>
          <w:divBdr>
            <w:top w:val="none" w:sz="0" w:space="0" w:color="auto"/>
            <w:left w:val="none" w:sz="0" w:space="0" w:color="auto"/>
            <w:bottom w:val="none" w:sz="0" w:space="0" w:color="auto"/>
            <w:right w:val="none" w:sz="0" w:space="0" w:color="auto"/>
          </w:divBdr>
        </w:div>
        <w:div w:id="510074299">
          <w:marLeft w:val="0"/>
          <w:marRight w:val="0"/>
          <w:marTop w:val="300"/>
          <w:marBottom w:val="300"/>
          <w:divBdr>
            <w:top w:val="none" w:sz="0" w:space="0" w:color="auto"/>
            <w:left w:val="none" w:sz="0" w:space="0" w:color="auto"/>
            <w:bottom w:val="none" w:sz="0" w:space="0" w:color="auto"/>
            <w:right w:val="none" w:sz="0" w:space="0" w:color="auto"/>
          </w:divBdr>
        </w:div>
        <w:div w:id="254017559">
          <w:marLeft w:val="0"/>
          <w:marRight w:val="0"/>
          <w:marTop w:val="450"/>
          <w:marBottom w:val="450"/>
          <w:divBdr>
            <w:top w:val="none" w:sz="0" w:space="0" w:color="auto"/>
            <w:left w:val="none" w:sz="0" w:space="0" w:color="auto"/>
            <w:bottom w:val="none" w:sz="0" w:space="0" w:color="auto"/>
            <w:right w:val="none" w:sz="0" w:space="0" w:color="auto"/>
          </w:divBdr>
        </w:div>
        <w:div w:id="108818236">
          <w:marLeft w:val="0"/>
          <w:marRight w:val="0"/>
          <w:marTop w:val="0"/>
          <w:marBottom w:val="0"/>
          <w:divBdr>
            <w:top w:val="none" w:sz="0" w:space="0" w:color="auto"/>
            <w:left w:val="none" w:sz="0" w:space="0" w:color="auto"/>
            <w:bottom w:val="none" w:sz="0" w:space="0" w:color="auto"/>
            <w:right w:val="none" w:sz="0" w:space="0" w:color="auto"/>
          </w:divBdr>
        </w:div>
        <w:div w:id="180317713">
          <w:marLeft w:val="0"/>
          <w:marRight w:val="0"/>
          <w:marTop w:val="300"/>
          <w:marBottom w:val="300"/>
          <w:divBdr>
            <w:top w:val="none" w:sz="0" w:space="0" w:color="auto"/>
            <w:left w:val="none" w:sz="0" w:space="0" w:color="auto"/>
            <w:bottom w:val="none" w:sz="0" w:space="0" w:color="auto"/>
            <w:right w:val="none" w:sz="0" w:space="0" w:color="auto"/>
          </w:divBdr>
        </w:div>
        <w:div w:id="758059383">
          <w:marLeft w:val="0"/>
          <w:marRight w:val="0"/>
          <w:marTop w:val="450"/>
          <w:marBottom w:val="450"/>
          <w:divBdr>
            <w:top w:val="none" w:sz="0" w:space="0" w:color="auto"/>
            <w:left w:val="none" w:sz="0" w:space="0" w:color="auto"/>
            <w:bottom w:val="none" w:sz="0" w:space="0" w:color="auto"/>
            <w:right w:val="none" w:sz="0" w:space="0" w:color="auto"/>
          </w:divBdr>
        </w:div>
        <w:div w:id="312611826">
          <w:marLeft w:val="0"/>
          <w:marRight w:val="0"/>
          <w:marTop w:val="0"/>
          <w:marBottom w:val="0"/>
          <w:divBdr>
            <w:top w:val="none" w:sz="0" w:space="0" w:color="auto"/>
            <w:left w:val="none" w:sz="0" w:space="0" w:color="auto"/>
            <w:bottom w:val="none" w:sz="0" w:space="0" w:color="auto"/>
            <w:right w:val="none" w:sz="0" w:space="0" w:color="auto"/>
          </w:divBdr>
        </w:div>
        <w:div w:id="1173490245">
          <w:marLeft w:val="0"/>
          <w:marRight w:val="0"/>
          <w:marTop w:val="300"/>
          <w:marBottom w:val="300"/>
          <w:divBdr>
            <w:top w:val="none" w:sz="0" w:space="0" w:color="auto"/>
            <w:left w:val="none" w:sz="0" w:space="0" w:color="auto"/>
            <w:bottom w:val="none" w:sz="0" w:space="0" w:color="auto"/>
            <w:right w:val="none" w:sz="0" w:space="0" w:color="auto"/>
          </w:divBdr>
        </w:div>
        <w:div w:id="295261990">
          <w:marLeft w:val="0"/>
          <w:marRight w:val="0"/>
          <w:marTop w:val="450"/>
          <w:marBottom w:val="450"/>
          <w:divBdr>
            <w:top w:val="none" w:sz="0" w:space="0" w:color="auto"/>
            <w:left w:val="none" w:sz="0" w:space="0" w:color="auto"/>
            <w:bottom w:val="none" w:sz="0" w:space="0" w:color="auto"/>
            <w:right w:val="none" w:sz="0" w:space="0" w:color="auto"/>
          </w:divBdr>
        </w:div>
        <w:div w:id="1740399950">
          <w:marLeft w:val="0"/>
          <w:marRight w:val="0"/>
          <w:marTop w:val="0"/>
          <w:marBottom w:val="0"/>
          <w:divBdr>
            <w:top w:val="none" w:sz="0" w:space="0" w:color="auto"/>
            <w:left w:val="none" w:sz="0" w:space="0" w:color="auto"/>
            <w:bottom w:val="none" w:sz="0" w:space="0" w:color="auto"/>
            <w:right w:val="none" w:sz="0" w:space="0" w:color="auto"/>
          </w:divBdr>
        </w:div>
        <w:div w:id="68844163">
          <w:marLeft w:val="0"/>
          <w:marRight w:val="0"/>
          <w:marTop w:val="300"/>
          <w:marBottom w:val="300"/>
          <w:divBdr>
            <w:top w:val="none" w:sz="0" w:space="0" w:color="auto"/>
            <w:left w:val="none" w:sz="0" w:space="0" w:color="auto"/>
            <w:bottom w:val="none" w:sz="0" w:space="0" w:color="auto"/>
            <w:right w:val="none" w:sz="0" w:space="0" w:color="auto"/>
          </w:divBdr>
        </w:div>
        <w:div w:id="648750568">
          <w:marLeft w:val="0"/>
          <w:marRight w:val="0"/>
          <w:marTop w:val="450"/>
          <w:marBottom w:val="450"/>
          <w:divBdr>
            <w:top w:val="none" w:sz="0" w:space="0" w:color="auto"/>
            <w:left w:val="none" w:sz="0" w:space="0" w:color="auto"/>
            <w:bottom w:val="none" w:sz="0" w:space="0" w:color="auto"/>
            <w:right w:val="none" w:sz="0" w:space="0" w:color="auto"/>
          </w:divBdr>
        </w:div>
        <w:div w:id="1088962891">
          <w:marLeft w:val="0"/>
          <w:marRight w:val="0"/>
          <w:marTop w:val="0"/>
          <w:marBottom w:val="0"/>
          <w:divBdr>
            <w:top w:val="none" w:sz="0" w:space="0" w:color="auto"/>
            <w:left w:val="none" w:sz="0" w:space="0" w:color="auto"/>
            <w:bottom w:val="none" w:sz="0" w:space="0" w:color="auto"/>
            <w:right w:val="none" w:sz="0" w:space="0" w:color="auto"/>
          </w:divBdr>
        </w:div>
        <w:div w:id="1752579465">
          <w:marLeft w:val="0"/>
          <w:marRight w:val="0"/>
          <w:marTop w:val="300"/>
          <w:marBottom w:val="300"/>
          <w:divBdr>
            <w:top w:val="none" w:sz="0" w:space="0" w:color="auto"/>
            <w:left w:val="none" w:sz="0" w:space="0" w:color="auto"/>
            <w:bottom w:val="none" w:sz="0" w:space="0" w:color="auto"/>
            <w:right w:val="none" w:sz="0" w:space="0" w:color="auto"/>
          </w:divBdr>
        </w:div>
        <w:div w:id="1044257768">
          <w:marLeft w:val="0"/>
          <w:marRight w:val="0"/>
          <w:marTop w:val="450"/>
          <w:marBottom w:val="450"/>
          <w:divBdr>
            <w:top w:val="none" w:sz="0" w:space="0" w:color="auto"/>
            <w:left w:val="none" w:sz="0" w:space="0" w:color="auto"/>
            <w:bottom w:val="none" w:sz="0" w:space="0" w:color="auto"/>
            <w:right w:val="none" w:sz="0" w:space="0" w:color="auto"/>
          </w:divBdr>
        </w:div>
        <w:div w:id="856504243">
          <w:marLeft w:val="0"/>
          <w:marRight w:val="0"/>
          <w:marTop w:val="0"/>
          <w:marBottom w:val="0"/>
          <w:divBdr>
            <w:top w:val="none" w:sz="0" w:space="0" w:color="auto"/>
            <w:left w:val="none" w:sz="0" w:space="0" w:color="auto"/>
            <w:bottom w:val="none" w:sz="0" w:space="0" w:color="auto"/>
            <w:right w:val="none" w:sz="0" w:space="0" w:color="auto"/>
          </w:divBdr>
        </w:div>
        <w:div w:id="1707606913">
          <w:marLeft w:val="0"/>
          <w:marRight w:val="0"/>
          <w:marTop w:val="300"/>
          <w:marBottom w:val="300"/>
          <w:divBdr>
            <w:top w:val="none" w:sz="0" w:space="0" w:color="auto"/>
            <w:left w:val="none" w:sz="0" w:space="0" w:color="auto"/>
            <w:bottom w:val="none" w:sz="0" w:space="0" w:color="auto"/>
            <w:right w:val="none" w:sz="0" w:space="0" w:color="auto"/>
          </w:divBdr>
        </w:div>
        <w:div w:id="1718092029">
          <w:marLeft w:val="0"/>
          <w:marRight w:val="0"/>
          <w:marTop w:val="450"/>
          <w:marBottom w:val="450"/>
          <w:divBdr>
            <w:top w:val="none" w:sz="0" w:space="0" w:color="auto"/>
            <w:left w:val="none" w:sz="0" w:space="0" w:color="auto"/>
            <w:bottom w:val="none" w:sz="0" w:space="0" w:color="auto"/>
            <w:right w:val="none" w:sz="0" w:space="0" w:color="auto"/>
          </w:divBdr>
        </w:div>
        <w:div w:id="2066248364">
          <w:marLeft w:val="0"/>
          <w:marRight w:val="0"/>
          <w:marTop w:val="0"/>
          <w:marBottom w:val="0"/>
          <w:divBdr>
            <w:top w:val="none" w:sz="0" w:space="0" w:color="auto"/>
            <w:left w:val="none" w:sz="0" w:space="0" w:color="auto"/>
            <w:bottom w:val="none" w:sz="0" w:space="0" w:color="auto"/>
            <w:right w:val="none" w:sz="0" w:space="0" w:color="auto"/>
          </w:divBdr>
        </w:div>
        <w:div w:id="1326741862">
          <w:marLeft w:val="0"/>
          <w:marRight w:val="0"/>
          <w:marTop w:val="300"/>
          <w:marBottom w:val="300"/>
          <w:divBdr>
            <w:top w:val="none" w:sz="0" w:space="0" w:color="auto"/>
            <w:left w:val="none" w:sz="0" w:space="0" w:color="auto"/>
            <w:bottom w:val="none" w:sz="0" w:space="0" w:color="auto"/>
            <w:right w:val="none" w:sz="0" w:space="0" w:color="auto"/>
          </w:divBdr>
        </w:div>
        <w:div w:id="1914510370">
          <w:marLeft w:val="0"/>
          <w:marRight w:val="0"/>
          <w:marTop w:val="450"/>
          <w:marBottom w:val="450"/>
          <w:divBdr>
            <w:top w:val="none" w:sz="0" w:space="0" w:color="auto"/>
            <w:left w:val="none" w:sz="0" w:space="0" w:color="auto"/>
            <w:bottom w:val="none" w:sz="0" w:space="0" w:color="auto"/>
            <w:right w:val="none" w:sz="0" w:space="0" w:color="auto"/>
          </w:divBdr>
        </w:div>
        <w:div w:id="1344670066">
          <w:marLeft w:val="0"/>
          <w:marRight w:val="0"/>
          <w:marTop w:val="0"/>
          <w:marBottom w:val="0"/>
          <w:divBdr>
            <w:top w:val="none" w:sz="0" w:space="0" w:color="auto"/>
            <w:left w:val="none" w:sz="0" w:space="0" w:color="auto"/>
            <w:bottom w:val="none" w:sz="0" w:space="0" w:color="auto"/>
            <w:right w:val="none" w:sz="0" w:space="0" w:color="auto"/>
          </w:divBdr>
        </w:div>
        <w:div w:id="1725106017">
          <w:marLeft w:val="0"/>
          <w:marRight w:val="0"/>
          <w:marTop w:val="300"/>
          <w:marBottom w:val="300"/>
          <w:divBdr>
            <w:top w:val="none" w:sz="0" w:space="0" w:color="auto"/>
            <w:left w:val="none" w:sz="0" w:space="0" w:color="auto"/>
            <w:bottom w:val="none" w:sz="0" w:space="0" w:color="auto"/>
            <w:right w:val="none" w:sz="0" w:space="0" w:color="auto"/>
          </w:divBdr>
        </w:div>
        <w:div w:id="489978992">
          <w:marLeft w:val="0"/>
          <w:marRight w:val="0"/>
          <w:marTop w:val="450"/>
          <w:marBottom w:val="450"/>
          <w:divBdr>
            <w:top w:val="none" w:sz="0" w:space="0" w:color="auto"/>
            <w:left w:val="none" w:sz="0" w:space="0" w:color="auto"/>
            <w:bottom w:val="none" w:sz="0" w:space="0" w:color="auto"/>
            <w:right w:val="none" w:sz="0" w:space="0" w:color="auto"/>
          </w:divBdr>
        </w:div>
        <w:div w:id="283123769">
          <w:marLeft w:val="0"/>
          <w:marRight w:val="0"/>
          <w:marTop w:val="0"/>
          <w:marBottom w:val="0"/>
          <w:divBdr>
            <w:top w:val="none" w:sz="0" w:space="0" w:color="auto"/>
            <w:left w:val="none" w:sz="0" w:space="0" w:color="auto"/>
            <w:bottom w:val="none" w:sz="0" w:space="0" w:color="auto"/>
            <w:right w:val="none" w:sz="0" w:space="0" w:color="auto"/>
          </w:divBdr>
        </w:div>
        <w:div w:id="935018829">
          <w:marLeft w:val="0"/>
          <w:marRight w:val="0"/>
          <w:marTop w:val="300"/>
          <w:marBottom w:val="300"/>
          <w:divBdr>
            <w:top w:val="none" w:sz="0" w:space="0" w:color="auto"/>
            <w:left w:val="none" w:sz="0" w:space="0" w:color="auto"/>
            <w:bottom w:val="none" w:sz="0" w:space="0" w:color="auto"/>
            <w:right w:val="none" w:sz="0" w:space="0" w:color="auto"/>
          </w:divBdr>
        </w:div>
        <w:div w:id="1338116417">
          <w:marLeft w:val="0"/>
          <w:marRight w:val="0"/>
          <w:marTop w:val="450"/>
          <w:marBottom w:val="450"/>
          <w:divBdr>
            <w:top w:val="none" w:sz="0" w:space="0" w:color="auto"/>
            <w:left w:val="none" w:sz="0" w:space="0" w:color="auto"/>
            <w:bottom w:val="none" w:sz="0" w:space="0" w:color="auto"/>
            <w:right w:val="none" w:sz="0" w:space="0" w:color="auto"/>
          </w:divBdr>
        </w:div>
        <w:div w:id="51083267">
          <w:marLeft w:val="0"/>
          <w:marRight w:val="0"/>
          <w:marTop w:val="0"/>
          <w:marBottom w:val="0"/>
          <w:divBdr>
            <w:top w:val="none" w:sz="0" w:space="0" w:color="auto"/>
            <w:left w:val="none" w:sz="0" w:space="0" w:color="auto"/>
            <w:bottom w:val="none" w:sz="0" w:space="0" w:color="auto"/>
            <w:right w:val="none" w:sz="0" w:space="0" w:color="auto"/>
          </w:divBdr>
        </w:div>
        <w:div w:id="1095394525">
          <w:marLeft w:val="0"/>
          <w:marRight w:val="0"/>
          <w:marTop w:val="300"/>
          <w:marBottom w:val="300"/>
          <w:divBdr>
            <w:top w:val="none" w:sz="0" w:space="0" w:color="auto"/>
            <w:left w:val="none" w:sz="0" w:space="0" w:color="auto"/>
            <w:bottom w:val="none" w:sz="0" w:space="0" w:color="auto"/>
            <w:right w:val="none" w:sz="0" w:space="0" w:color="auto"/>
          </w:divBdr>
        </w:div>
        <w:div w:id="657421832">
          <w:marLeft w:val="0"/>
          <w:marRight w:val="0"/>
          <w:marTop w:val="450"/>
          <w:marBottom w:val="450"/>
          <w:divBdr>
            <w:top w:val="none" w:sz="0" w:space="0" w:color="auto"/>
            <w:left w:val="none" w:sz="0" w:space="0" w:color="auto"/>
            <w:bottom w:val="none" w:sz="0" w:space="0" w:color="auto"/>
            <w:right w:val="none" w:sz="0" w:space="0" w:color="auto"/>
          </w:divBdr>
        </w:div>
        <w:div w:id="1327200668">
          <w:marLeft w:val="0"/>
          <w:marRight w:val="0"/>
          <w:marTop w:val="0"/>
          <w:marBottom w:val="0"/>
          <w:divBdr>
            <w:top w:val="none" w:sz="0" w:space="0" w:color="auto"/>
            <w:left w:val="none" w:sz="0" w:space="0" w:color="auto"/>
            <w:bottom w:val="none" w:sz="0" w:space="0" w:color="auto"/>
            <w:right w:val="none" w:sz="0" w:space="0" w:color="auto"/>
          </w:divBdr>
        </w:div>
        <w:div w:id="2086803404">
          <w:marLeft w:val="0"/>
          <w:marRight w:val="0"/>
          <w:marTop w:val="300"/>
          <w:marBottom w:val="300"/>
          <w:divBdr>
            <w:top w:val="none" w:sz="0" w:space="0" w:color="auto"/>
            <w:left w:val="none" w:sz="0" w:space="0" w:color="auto"/>
            <w:bottom w:val="none" w:sz="0" w:space="0" w:color="auto"/>
            <w:right w:val="none" w:sz="0" w:space="0" w:color="auto"/>
          </w:divBdr>
        </w:div>
        <w:div w:id="2098673441">
          <w:marLeft w:val="0"/>
          <w:marRight w:val="0"/>
          <w:marTop w:val="450"/>
          <w:marBottom w:val="450"/>
          <w:divBdr>
            <w:top w:val="none" w:sz="0" w:space="0" w:color="auto"/>
            <w:left w:val="none" w:sz="0" w:space="0" w:color="auto"/>
            <w:bottom w:val="none" w:sz="0" w:space="0" w:color="auto"/>
            <w:right w:val="none" w:sz="0" w:space="0" w:color="auto"/>
          </w:divBdr>
        </w:div>
        <w:div w:id="2071030409">
          <w:marLeft w:val="0"/>
          <w:marRight w:val="0"/>
          <w:marTop w:val="0"/>
          <w:marBottom w:val="0"/>
          <w:divBdr>
            <w:top w:val="none" w:sz="0" w:space="0" w:color="auto"/>
            <w:left w:val="none" w:sz="0" w:space="0" w:color="auto"/>
            <w:bottom w:val="none" w:sz="0" w:space="0" w:color="auto"/>
            <w:right w:val="none" w:sz="0" w:space="0" w:color="auto"/>
          </w:divBdr>
        </w:div>
        <w:div w:id="1083448505">
          <w:marLeft w:val="0"/>
          <w:marRight w:val="0"/>
          <w:marTop w:val="300"/>
          <w:marBottom w:val="300"/>
          <w:divBdr>
            <w:top w:val="none" w:sz="0" w:space="0" w:color="auto"/>
            <w:left w:val="none" w:sz="0" w:space="0" w:color="auto"/>
            <w:bottom w:val="none" w:sz="0" w:space="0" w:color="auto"/>
            <w:right w:val="none" w:sz="0" w:space="0" w:color="auto"/>
          </w:divBdr>
        </w:div>
        <w:div w:id="1697807216">
          <w:marLeft w:val="0"/>
          <w:marRight w:val="0"/>
          <w:marTop w:val="450"/>
          <w:marBottom w:val="450"/>
          <w:divBdr>
            <w:top w:val="none" w:sz="0" w:space="0" w:color="auto"/>
            <w:left w:val="none" w:sz="0" w:space="0" w:color="auto"/>
            <w:bottom w:val="none" w:sz="0" w:space="0" w:color="auto"/>
            <w:right w:val="none" w:sz="0" w:space="0" w:color="auto"/>
          </w:divBdr>
        </w:div>
        <w:div w:id="535657016">
          <w:marLeft w:val="0"/>
          <w:marRight w:val="0"/>
          <w:marTop w:val="0"/>
          <w:marBottom w:val="0"/>
          <w:divBdr>
            <w:top w:val="none" w:sz="0" w:space="0" w:color="auto"/>
            <w:left w:val="none" w:sz="0" w:space="0" w:color="auto"/>
            <w:bottom w:val="none" w:sz="0" w:space="0" w:color="auto"/>
            <w:right w:val="none" w:sz="0" w:space="0" w:color="auto"/>
          </w:divBdr>
        </w:div>
        <w:div w:id="1732345593">
          <w:marLeft w:val="0"/>
          <w:marRight w:val="0"/>
          <w:marTop w:val="300"/>
          <w:marBottom w:val="300"/>
          <w:divBdr>
            <w:top w:val="none" w:sz="0" w:space="0" w:color="auto"/>
            <w:left w:val="none" w:sz="0" w:space="0" w:color="auto"/>
            <w:bottom w:val="none" w:sz="0" w:space="0" w:color="auto"/>
            <w:right w:val="none" w:sz="0" w:space="0" w:color="auto"/>
          </w:divBdr>
        </w:div>
        <w:div w:id="1088192133">
          <w:marLeft w:val="0"/>
          <w:marRight w:val="0"/>
          <w:marTop w:val="450"/>
          <w:marBottom w:val="450"/>
          <w:divBdr>
            <w:top w:val="none" w:sz="0" w:space="0" w:color="auto"/>
            <w:left w:val="none" w:sz="0" w:space="0" w:color="auto"/>
            <w:bottom w:val="none" w:sz="0" w:space="0" w:color="auto"/>
            <w:right w:val="none" w:sz="0" w:space="0" w:color="auto"/>
          </w:divBdr>
        </w:div>
        <w:div w:id="1407192451">
          <w:marLeft w:val="0"/>
          <w:marRight w:val="0"/>
          <w:marTop w:val="0"/>
          <w:marBottom w:val="0"/>
          <w:divBdr>
            <w:top w:val="none" w:sz="0" w:space="0" w:color="auto"/>
            <w:left w:val="none" w:sz="0" w:space="0" w:color="auto"/>
            <w:bottom w:val="none" w:sz="0" w:space="0" w:color="auto"/>
            <w:right w:val="none" w:sz="0" w:space="0" w:color="auto"/>
          </w:divBdr>
        </w:div>
        <w:div w:id="1540241375">
          <w:marLeft w:val="0"/>
          <w:marRight w:val="0"/>
          <w:marTop w:val="300"/>
          <w:marBottom w:val="300"/>
          <w:divBdr>
            <w:top w:val="none" w:sz="0" w:space="0" w:color="auto"/>
            <w:left w:val="none" w:sz="0" w:space="0" w:color="auto"/>
            <w:bottom w:val="none" w:sz="0" w:space="0" w:color="auto"/>
            <w:right w:val="none" w:sz="0" w:space="0" w:color="auto"/>
          </w:divBdr>
        </w:div>
        <w:div w:id="2073232584">
          <w:marLeft w:val="0"/>
          <w:marRight w:val="0"/>
          <w:marTop w:val="450"/>
          <w:marBottom w:val="450"/>
          <w:divBdr>
            <w:top w:val="none" w:sz="0" w:space="0" w:color="auto"/>
            <w:left w:val="none" w:sz="0" w:space="0" w:color="auto"/>
            <w:bottom w:val="none" w:sz="0" w:space="0" w:color="auto"/>
            <w:right w:val="none" w:sz="0" w:space="0" w:color="auto"/>
          </w:divBdr>
        </w:div>
        <w:div w:id="2084981945">
          <w:marLeft w:val="0"/>
          <w:marRight w:val="0"/>
          <w:marTop w:val="0"/>
          <w:marBottom w:val="0"/>
          <w:divBdr>
            <w:top w:val="none" w:sz="0" w:space="0" w:color="auto"/>
            <w:left w:val="none" w:sz="0" w:space="0" w:color="auto"/>
            <w:bottom w:val="none" w:sz="0" w:space="0" w:color="auto"/>
            <w:right w:val="none" w:sz="0" w:space="0" w:color="auto"/>
          </w:divBdr>
        </w:div>
        <w:div w:id="1748575056">
          <w:marLeft w:val="0"/>
          <w:marRight w:val="0"/>
          <w:marTop w:val="300"/>
          <w:marBottom w:val="300"/>
          <w:divBdr>
            <w:top w:val="none" w:sz="0" w:space="0" w:color="auto"/>
            <w:left w:val="none" w:sz="0" w:space="0" w:color="auto"/>
            <w:bottom w:val="none" w:sz="0" w:space="0" w:color="auto"/>
            <w:right w:val="none" w:sz="0" w:space="0" w:color="auto"/>
          </w:divBdr>
        </w:div>
        <w:div w:id="1376005370">
          <w:marLeft w:val="0"/>
          <w:marRight w:val="0"/>
          <w:marTop w:val="450"/>
          <w:marBottom w:val="450"/>
          <w:divBdr>
            <w:top w:val="none" w:sz="0" w:space="0" w:color="auto"/>
            <w:left w:val="none" w:sz="0" w:space="0" w:color="auto"/>
            <w:bottom w:val="none" w:sz="0" w:space="0" w:color="auto"/>
            <w:right w:val="none" w:sz="0" w:space="0" w:color="auto"/>
          </w:divBdr>
        </w:div>
        <w:div w:id="1966693793">
          <w:marLeft w:val="0"/>
          <w:marRight w:val="0"/>
          <w:marTop w:val="0"/>
          <w:marBottom w:val="0"/>
          <w:divBdr>
            <w:top w:val="none" w:sz="0" w:space="0" w:color="auto"/>
            <w:left w:val="none" w:sz="0" w:space="0" w:color="auto"/>
            <w:bottom w:val="none" w:sz="0" w:space="0" w:color="auto"/>
            <w:right w:val="none" w:sz="0" w:space="0" w:color="auto"/>
          </w:divBdr>
        </w:div>
        <w:div w:id="188496292">
          <w:marLeft w:val="0"/>
          <w:marRight w:val="0"/>
          <w:marTop w:val="300"/>
          <w:marBottom w:val="300"/>
          <w:divBdr>
            <w:top w:val="none" w:sz="0" w:space="0" w:color="auto"/>
            <w:left w:val="none" w:sz="0" w:space="0" w:color="auto"/>
            <w:bottom w:val="none" w:sz="0" w:space="0" w:color="auto"/>
            <w:right w:val="none" w:sz="0" w:space="0" w:color="auto"/>
          </w:divBdr>
        </w:div>
        <w:div w:id="1823622817">
          <w:marLeft w:val="0"/>
          <w:marRight w:val="0"/>
          <w:marTop w:val="450"/>
          <w:marBottom w:val="450"/>
          <w:divBdr>
            <w:top w:val="none" w:sz="0" w:space="0" w:color="auto"/>
            <w:left w:val="none" w:sz="0" w:space="0" w:color="auto"/>
            <w:bottom w:val="none" w:sz="0" w:space="0" w:color="auto"/>
            <w:right w:val="none" w:sz="0" w:space="0" w:color="auto"/>
          </w:divBdr>
        </w:div>
        <w:div w:id="579289961">
          <w:marLeft w:val="0"/>
          <w:marRight w:val="0"/>
          <w:marTop w:val="0"/>
          <w:marBottom w:val="0"/>
          <w:divBdr>
            <w:top w:val="none" w:sz="0" w:space="0" w:color="auto"/>
            <w:left w:val="none" w:sz="0" w:space="0" w:color="auto"/>
            <w:bottom w:val="none" w:sz="0" w:space="0" w:color="auto"/>
            <w:right w:val="none" w:sz="0" w:space="0" w:color="auto"/>
          </w:divBdr>
        </w:div>
        <w:div w:id="714155345">
          <w:marLeft w:val="0"/>
          <w:marRight w:val="0"/>
          <w:marTop w:val="300"/>
          <w:marBottom w:val="300"/>
          <w:divBdr>
            <w:top w:val="none" w:sz="0" w:space="0" w:color="auto"/>
            <w:left w:val="none" w:sz="0" w:space="0" w:color="auto"/>
            <w:bottom w:val="none" w:sz="0" w:space="0" w:color="auto"/>
            <w:right w:val="none" w:sz="0" w:space="0" w:color="auto"/>
          </w:divBdr>
        </w:div>
        <w:div w:id="925919778">
          <w:marLeft w:val="0"/>
          <w:marRight w:val="0"/>
          <w:marTop w:val="450"/>
          <w:marBottom w:val="450"/>
          <w:divBdr>
            <w:top w:val="none" w:sz="0" w:space="0" w:color="auto"/>
            <w:left w:val="none" w:sz="0" w:space="0" w:color="auto"/>
            <w:bottom w:val="none" w:sz="0" w:space="0" w:color="auto"/>
            <w:right w:val="none" w:sz="0" w:space="0" w:color="auto"/>
          </w:divBdr>
        </w:div>
        <w:div w:id="1178694119">
          <w:marLeft w:val="0"/>
          <w:marRight w:val="0"/>
          <w:marTop w:val="0"/>
          <w:marBottom w:val="0"/>
          <w:divBdr>
            <w:top w:val="none" w:sz="0" w:space="0" w:color="auto"/>
            <w:left w:val="none" w:sz="0" w:space="0" w:color="auto"/>
            <w:bottom w:val="none" w:sz="0" w:space="0" w:color="auto"/>
            <w:right w:val="none" w:sz="0" w:space="0" w:color="auto"/>
          </w:divBdr>
        </w:div>
        <w:div w:id="1156923201">
          <w:marLeft w:val="0"/>
          <w:marRight w:val="0"/>
          <w:marTop w:val="300"/>
          <w:marBottom w:val="300"/>
          <w:divBdr>
            <w:top w:val="none" w:sz="0" w:space="0" w:color="auto"/>
            <w:left w:val="none" w:sz="0" w:space="0" w:color="auto"/>
            <w:bottom w:val="none" w:sz="0" w:space="0" w:color="auto"/>
            <w:right w:val="none" w:sz="0" w:space="0" w:color="auto"/>
          </w:divBdr>
        </w:div>
        <w:div w:id="1047609243">
          <w:marLeft w:val="0"/>
          <w:marRight w:val="0"/>
          <w:marTop w:val="450"/>
          <w:marBottom w:val="450"/>
          <w:divBdr>
            <w:top w:val="none" w:sz="0" w:space="0" w:color="auto"/>
            <w:left w:val="none" w:sz="0" w:space="0" w:color="auto"/>
            <w:bottom w:val="none" w:sz="0" w:space="0" w:color="auto"/>
            <w:right w:val="none" w:sz="0" w:space="0" w:color="auto"/>
          </w:divBdr>
        </w:div>
        <w:div w:id="1214466910">
          <w:marLeft w:val="0"/>
          <w:marRight w:val="0"/>
          <w:marTop w:val="0"/>
          <w:marBottom w:val="0"/>
          <w:divBdr>
            <w:top w:val="none" w:sz="0" w:space="0" w:color="auto"/>
            <w:left w:val="none" w:sz="0" w:space="0" w:color="auto"/>
            <w:bottom w:val="none" w:sz="0" w:space="0" w:color="auto"/>
            <w:right w:val="none" w:sz="0" w:space="0" w:color="auto"/>
          </w:divBdr>
        </w:div>
        <w:div w:id="33314743">
          <w:marLeft w:val="0"/>
          <w:marRight w:val="0"/>
          <w:marTop w:val="300"/>
          <w:marBottom w:val="300"/>
          <w:divBdr>
            <w:top w:val="none" w:sz="0" w:space="0" w:color="auto"/>
            <w:left w:val="none" w:sz="0" w:space="0" w:color="auto"/>
            <w:bottom w:val="none" w:sz="0" w:space="0" w:color="auto"/>
            <w:right w:val="none" w:sz="0" w:space="0" w:color="auto"/>
          </w:divBdr>
        </w:div>
        <w:div w:id="911502499">
          <w:marLeft w:val="0"/>
          <w:marRight w:val="0"/>
          <w:marTop w:val="450"/>
          <w:marBottom w:val="450"/>
          <w:divBdr>
            <w:top w:val="none" w:sz="0" w:space="0" w:color="auto"/>
            <w:left w:val="none" w:sz="0" w:space="0" w:color="auto"/>
            <w:bottom w:val="none" w:sz="0" w:space="0" w:color="auto"/>
            <w:right w:val="none" w:sz="0" w:space="0" w:color="auto"/>
          </w:divBdr>
        </w:div>
        <w:div w:id="1419134341">
          <w:marLeft w:val="0"/>
          <w:marRight w:val="0"/>
          <w:marTop w:val="0"/>
          <w:marBottom w:val="0"/>
          <w:divBdr>
            <w:top w:val="none" w:sz="0" w:space="0" w:color="auto"/>
            <w:left w:val="none" w:sz="0" w:space="0" w:color="auto"/>
            <w:bottom w:val="none" w:sz="0" w:space="0" w:color="auto"/>
            <w:right w:val="none" w:sz="0" w:space="0" w:color="auto"/>
          </w:divBdr>
        </w:div>
        <w:div w:id="233976200">
          <w:marLeft w:val="0"/>
          <w:marRight w:val="0"/>
          <w:marTop w:val="300"/>
          <w:marBottom w:val="300"/>
          <w:divBdr>
            <w:top w:val="none" w:sz="0" w:space="0" w:color="auto"/>
            <w:left w:val="none" w:sz="0" w:space="0" w:color="auto"/>
            <w:bottom w:val="none" w:sz="0" w:space="0" w:color="auto"/>
            <w:right w:val="none" w:sz="0" w:space="0" w:color="auto"/>
          </w:divBdr>
        </w:div>
        <w:div w:id="912356704">
          <w:marLeft w:val="0"/>
          <w:marRight w:val="0"/>
          <w:marTop w:val="450"/>
          <w:marBottom w:val="450"/>
          <w:divBdr>
            <w:top w:val="none" w:sz="0" w:space="0" w:color="auto"/>
            <w:left w:val="none" w:sz="0" w:space="0" w:color="auto"/>
            <w:bottom w:val="none" w:sz="0" w:space="0" w:color="auto"/>
            <w:right w:val="none" w:sz="0" w:space="0" w:color="auto"/>
          </w:divBdr>
        </w:div>
        <w:div w:id="111024869">
          <w:marLeft w:val="0"/>
          <w:marRight w:val="0"/>
          <w:marTop w:val="0"/>
          <w:marBottom w:val="0"/>
          <w:divBdr>
            <w:top w:val="none" w:sz="0" w:space="0" w:color="auto"/>
            <w:left w:val="none" w:sz="0" w:space="0" w:color="auto"/>
            <w:bottom w:val="none" w:sz="0" w:space="0" w:color="auto"/>
            <w:right w:val="none" w:sz="0" w:space="0" w:color="auto"/>
          </w:divBdr>
        </w:div>
        <w:div w:id="1171411308">
          <w:marLeft w:val="0"/>
          <w:marRight w:val="0"/>
          <w:marTop w:val="300"/>
          <w:marBottom w:val="300"/>
          <w:divBdr>
            <w:top w:val="none" w:sz="0" w:space="0" w:color="auto"/>
            <w:left w:val="none" w:sz="0" w:space="0" w:color="auto"/>
            <w:bottom w:val="none" w:sz="0" w:space="0" w:color="auto"/>
            <w:right w:val="none" w:sz="0" w:space="0" w:color="auto"/>
          </w:divBdr>
        </w:div>
        <w:div w:id="1012613295">
          <w:marLeft w:val="0"/>
          <w:marRight w:val="0"/>
          <w:marTop w:val="450"/>
          <w:marBottom w:val="450"/>
          <w:divBdr>
            <w:top w:val="none" w:sz="0" w:space="0" w:color="auto"/>
            <w:left w:val="none" w:sz="0" w:space="0" w:color="auto"/>
            <w:bottom w:val="none" w:sz="0" w:space="0" w:color="auto"/>
            <w:right w:val="none" w:sz="0" w:space="0" w:color="auto"/>
          </w:divBdr>
        </w:div>
        <w:div w:id="468671880">
          <w:marLeft w:val="0"/>
          <w:marRight w:val="0"/>
          <w:marTop w:val="0"/>
          <w:marBottom w:val="0"/>
          <w:divBdr>
            <w:top w:val="none" w:sz="0" w:space="0" w:color="auto"/>
            <w:left w:val="none" w:sz="0" w:space="0" w:color="auto"/>
            <w:bottom w:val="none" w:sz="0" w:space="0" w:color="auto"/>
            <w:right w:val="none" w:sz="0" w:space="0" w:color="auto"/>
          </w:divBdr>
        </w:div>
        <w:div w:id="1063216382">
          <w:marLeft w:val="0"/>
          <w:marRight w:val="0"/>
          <w:marTop w:val="300"/>
          <w:marBottom w:val="300"/>
          <w:divBdr>
            <w:top w:val="none" w:sz="0" w:space="0" w:color="auto"/>
            <w:left w:val="none" w:sz="0" w:space="0" w:color="auto"/>
            <w:bottom w:val="none" w:sz="0" w:space="0" w:color="auto"/>
            <w:right w:val="none" w:sz="0" w:space="0" w:color="auto"/>
          </w:divBdr>
        </w:div>
        <w:div w:id="426002028">
          <w:marLeft w:val="0"/>
          <w:marRight w:val="0"/>
          <w:marTop w:val="450"/>
          <w:marBottom w:val="450"/>
          <w:divBdr>
            <w:top w:val="none" w:sz="0" w:space="0" w:color="auto"/>
            <w:left w:val="none" w:sz="0" w:space="0" w:color="auto"/>
            <w:bottom w:val="none" w:sz="0" w:space="0" w:color="auto"/>
            <w:right w:val="none" w:sz="0" w:space="0" w:color="auto"/>
          </w:divBdr>
        </w:div>
        <w:div w:id="1265652796">
          <w:marLeft w:val="0"/>
          <w:marRight w:val="0"/>
          <w:marTop w:val="0"/>
          <w:marBottom w:val="0"/>
          <w:divBdr>
            <w:top w:val="none" w:sz="0" w:space="0" w:color="auto"/>
            <w:left w:val="none" w:sz="0" w:space="0" w:color="auto"/>
            <w:bottom w:val="none" w:sz="0" w:space="0" w:color="auto"/>
            <w:right w:val="none" w:sz="0" w:space="0" w:color="auto"/>
          </w:divBdr>
        </w:div>
        <w:div w:id="616523819">
          <w:marLeft w:val="0"/>
          <w:marRight w:val="0"/>
          <w:marTop w:val="300"/>
          <w:marBottom w:val="300"/>
          <w:divBdr>
            <w:top w:val="none" w:sz="0" w:space="0" w:color="auto"/>
            <w:left w:val="none" w:sz="0" w:space="0" w:color="auto"/>
            <w:bottom w:val="none" w:sz="0" w:space="0" w:color="auto"/>
            <w:right w:val="none" w:sz="0" w:space="0" w:color="auto"/>
          </w:divBdr>
        </w:div>
        <w:div w:id="1817993312">
          <w:marLeft w:val="0"/>
          <w:marRight w:val="0"/>
          <w:marTop w:val="450"/>
          <w:marBottom w:val="450"/>
          <w:divBdr>
            <w:top w:val="none" w:sz="0" w:space="0" w:color="auto"/>
            <w:left w:val="none" w:sz="0" w:space="0" w:color="auto"/>
            <w:bottom w:val="none" w:sz="0" w:space="0" w:color="auto"/>
            <w:right w:val="none" w:sz="0" w:space="0" w:color="auto"/>
          </w:divBdr>
        </w:div>
        <w:div w:id="1689797895">
          <w:marLeft w:val="0"/>
          <w:marRight w:val="0"/>
          <w:marTop w:val="0"/>
          <w:marBottom w:val="0"/>
          <w:divBdr>
            <w:top w:val="none" w:sz="0" w:space="0" w:color="auto"/>
            <w:left w:val="none" w:sz="0" w:space="0" w:color="auto"/>
            <w:bottom w:val="none" w:sz="0" w:space="0" w:color="auto"/>
            <w:right w:val="none" w:sz="0" w:space="0" w:color="auto"/>
          </w:divBdr>
        </w:div>
        <w:div w:id="683477178">
          <w:marLeft w:val="0"/>
          <w:marRight w:val="0"/>
          <w:marTop w:val="300"/>
          <w:marBottom w:val="300"/>
          <w:divBdr>
            <w:top w:val="none" w:sz="0" w:space="0" w:color="auto"/>
            <w:left w:val="none" w:sz="0" w:space="0" w:color="auto"/>
            <w:bottom w:val="none" w:sz="0" w:space="0" w:color="auto"/>
            <w:right w:val="none" w:sz="0" w:space="0" w:color="auto"/>
          </w:divBdr>
        </w:div>
        <w:div w:id="1540170188">
          <w:marLeft w:val="0"/>
          <w:marRight w:val="0"/>
          <w:marTop w:val="450"/>
          <w:marBottom w:val="450"/>
          <w:divBdr>
            <w:top w:val="none" w:sz="0" w:space="0" w:color="auto"/>
            <w:left w:val="none" w:sz="0" w:space="0" w:color="auto"/>
            <w:bottom w:val="none" w:sz="0" w:space="0" w:color="auto"/>
            <w:right w:val="none" w:sz="0" w:space="0" w:color="auto"/>
          </w:divBdr>
        </w:div>
        <w:div w:id="291597158">
          <w:marLeft w:val="0"/>
          <w:marRight w:val="0"/>
          <w:marTop w:val="0"/>
          <w:marBottom w:val="0"/>
          <w:divBdr>
            <w:top w:val="none" w:sz="0" w:space="0" w:color="auto"/>
            <w:left w:val="none" w:sz="0" w:space="0" w:color="auto"/>
            <w:bottom w:val="none" w:sz="0" w:space="0" w:color="auto"/>
            <w:right w:val="none" w:sz="0" w:space="0" w:color="auto"/>
          </w:divBdr>
        </w:div>
        <w:div w:id="1063060733">
          <w:marLeft w:val="0"/>
          <w:marRight w:val="0"/>
          <w:marTop w:val="300"/>
          <w:marBottom w:val="300"/>
          <w:divBdr>
            <w:top w:val="none" w:sz="0" w:space="0" w:color="auto"/>
            <w:left w:val="none" w:sz="0" w:space="0" w:color="auto"/>
            <w:bottom w:val="none" w:sz="0" w:space="0" w:color="auto"/>
            <w:right w:val="none" w:sz="0" w:space="0" w:color="auto"/>
          </w:divBdr>
        </w:div>
        <w:div w:id="1755858103">
          <w:marLeft w:val="0"/>
          <w:marRight w:val="0"/>
          <w:marTop w:val="450"/>
          <w:marBottom w:val="450"/>
          <w:divBdr>
            <w:top w:val="none" w:sz="0" w:space="0" w:color="auto"/>
            <w:left w:val="none" w:sz="0" w:space="0" w:color="auto"/>
            <w:bottom w:val="none" w:sz="0" w:space="0" w:color="auto"/>
            <w:right w:val="none" w:sz="0" w:space="0" w:color="auto"/>
          </w:divBdr>
        </w:div>
        <w:div w:id="1110931824">
          <w:marLeft w:val="0"/>
          <w:marRight w:val="0"/>
          <w:marTop w:val="0"/>
          <w:marBottom w:val="0"/>
          <w:divBdr>
            <w:top w:val="none" w:sz="0" w:space="0" w:color="auto"/>
            <w:left w:val="none" w:sz="0" w:space="0" w:color="auto"/>
            <w:bottom w:val="none" w:sz="0" w:space="0" w:color="auto"/>
            <w:right w:val="none" w:sz="0" w:space="0" w:color="auto"/>
          </w:divBdr>
        </w:div>
        <w:div w:id="1541474201">
          <w:marLeft w:val="0"/>
          <w:marRight w:val="0"/>
          <w:marTop w:val="300"/>
          <w:marBottom w:val="300"/>
          <w:divBdr>
            <w:top w:val="none" w:sz="0" w:space="0" w:color="auto"/>
            <w:left w:val="none" w:sz="0" w:space="0" w:color="auto"/>
            <w:bottom w:val="none" w:sz="0" w:space="0" w:color="auto"/>
            <w:right w:val="none" w:sz="0" w:space="0" w:color="auto"/>
          </w:divBdr>
        </w:div>
        <w:div w:id="2050260694">
          <w:marLeft w:val="0"/>
          <w:marRight w:val="0"/>
          <w:marTop w:val="450"/>
          <w:marBottom w:val="450"/>
          <w:divBdr>
            <w:top w:val="none" w:sz="0" w:space="0" w:color="auto"/>
            <w:left w:val="none" w:sz="0" w:space="0" w:color="auto"/>
            <w:bottom w:val="none" w:sz="0" w:space="0" w:color="auto"/>
            <w:right w:val="none" w:sz="0" w:space="0" w:color="auto"/>
          </w:divBdr>
        </w:div>
        <w:div w:id="2104571893">
          <w:marLeft w:val="0"/>
          <w:marRight w:val="0"/>
          <w:marTop w:val="0"/>
          <w:marBottom w:val="0"/>
          <w:divBdr>
            <w:top w:val="none" w:sz="0" w:space="0" w:color="auto"/>
            <w:left w:val="none" w:sz="0" w:space="0" w:color="auto"/>
            <w:bottom w:val="none" w:sz="0" w:space="0" w:color="auto"/>
            <w:right w:val="none" w:sz="0" w:space="0" w:color="auto"/>
          </w:divBdr>
        </w:div>
        <w:div w:id="1101025088">
          <w:marLeft w:val="0"/>
          <w:marRight w:val="0"/>
          <w:marTop w:val="300"/>
          <w:marBottom w:val="300"/>
          <w:divBdr>
            <w:top w:val="none" w:sz="0" w:space="0" w:color="auto"/>
            <w:left w:val="none" w:sz="0" w:space="0" w:color="auto"/>
            <w:bottom w:val="none" w:sz="0" w:space="0" w:color="auto"/>
            <w:right w:val="none" w:sz="0" w:space="0" w:color="auto"/>
          </w:divBdr>
        </w:div>
        <w:div w:id="1581791750">
          <w:marLeft w:val="0"/>
          <w:marRight w:val="0"/>
          <w:marTop w:val="450"/>
          <w:marBottom w:val="450"/>
          <w:divBdr>
            <w:top w:val="none" w:sz="0" w:space="0" w:color="auto"/>
            <w:left w:val="none" w:sz="0" w:space="0" w:color="auto"/>
            <w:bottom w:val="none" w:sz="0" w:space="0" w:color="auto"/>
            <w:right w:val="none" w:sz="0" w:space="0" w:color="auto"/>
          </w:divBdr>
        </w:div>
        <w:div w:id="399912259">
          <w:marLeft w:val="0"/>
          <w:marRight w:val="0"/>
          <w:marTop w:val="0"/>
          <w:marBottom w:val="0"/>
          <w:divBdr>
            <w:top w:val="none" w:sz="0" w:space="0" w:color="auto"/>
            <w:left w:val="none" w:sz="0" w:space="0" w:color="auto"/>
            <w:bottom w:val="none" w:sz="0" w:space="0" w:color="auto"/>
            <w:right w:val="none" w:sz="0" w:space="0" w:color="auto"/>
          </w:divBdr>
        </w:div>
        <w:div w:id="1945770608">
          <w:marLeft w:val="0"/>
          <w:marRight w:val="0"/>
          <w:marTop w:val="300"/>
          <w:marBottom w:val="300"/>
          <w:divBdr>
            <w:top w:val="none" w:sz="0" w:space="0" w:color="auto"/>
            <w:left w:val="none" w:sz="0" w:space="0" w:color="auto"/>
            <w:bottom w:val="none" w:sz="0" w:space="0" w:color="auto"/>
            <w:right w:val="none" w:sz="0" w:space="0" w:color="auto"/>
          </w:divBdr>
        </w:div>
        <w:div w:id="1223760251">
          <w:marLeft w:val="0"/>
          <w:marRight w:val="0"/>
          <w:marTop w:val="450"/>
          <w:marBottom w:val="450"/>
          <w:divBdr>
            <w:top w:val="none" w:sz="0" w:space="0" w:color="auto"/>
            <w:left w:val="none" w:sz="0" w:space="0" w:color="auto"/>
            <w:bottom w:val="none" w:sz="0" w:space="0" w:color="auto"/>
            <w:right w:val="none" w:sz="0" w:space="0" w:color="auto"/>
          </w:divBdr>
        </w:div>
        <w:div w:id="138815491">
          <w:marLeft w:val="0"/>
          <w:marRight w:val="0"/>
          <w:marTop w:val="0"/>
          <w:marBottom w:val="0"/>
          <w:divBdr>
            <w:top w:val="none" w:sz="0" w:space="0" w:color="auto"/>
            <w:left w:val="none" w:sz="0" w:space="0" w:color="auto"/>
            <w:bottom w:val="none" w:sz="0" w:space="0" w:color="auto"/>
            <w:right w:val="none" w:sz="0" w:space="0" w:color="auto"/>
          </w:divBdr>
        </w:div>
        <w:div w:id="408386552">
          <w:marLeft w:val="0"/>
          <w:marRight w:val="0"/>
          <w:marTop w:val="300"/>
          <w:marBottom w:val="300"/>
          <w:divBdr>
            <w:top w:val="none" w:sz="0" w:space="0" w:color="auto"/>
            <w:left w:val="none" w:sz="0" w:space="0" w:color="auto"/>
            <w:bottom w:val="none" w:sz="0" w:space="0" w:color="auto"/>
            <w:right w:val="none" w:sz="0" w:space="0" w:color="auto"/>
          </w:divBdr>
        </w:div>
        <w:div w:id="1928417574">
          <w:marLeft w:val="0"/>
          <w:marRight w:val="0"/>
          <w:marTop w:val="450"/>
          <w:marBottom w:val="450"/>
          <w:divBdr>
            <w:top w:val="none" w:sz="0" w:space="0" w:color="auto"/>
            <w:left w:val="none" w:sz="0" w:space="0" w:color="auto"/>
            <w:bottom w:val="none" w:sz="0" w:space="0" w:color="auto"/>
            <w:right w:val="none" w:sz="0" w:space="0" w:color="auto"/>
          </w:divBdr>
        </w:div>
        <w:div w:id="1212302333">
          <w:marLeft w:val="0"/>
          <w:marRight w:val="0"/>
          <w:marTop w:val="0"/>
          <w:marBottom w:val="0"/>
          <w:divBdr>
            <w:top w:val="none" w:sz="0" w:space="0" w:color="auto"/>
            <w:left w:val="none" w:sz="0" w:space="0" w:color="auto"/>
            <w:bottom w:val="none" w:sz="0" w:space="0" w:color="auto"/>
            <w:right w:val="none" w:sz="0" w:space="0" w:color="auto"/>
          </w:divBdr>
        </w:div>
        <w:div w:id="1423840438">
          <w:marLeft w:val="0"/>
          <w:marRight w:val="0"/>
          <w:marTop w:val="300"/>
          <w:marBottom w:val="300"/>
          <w:divBdr>
            <w:top w:val="none" w:sz="0" w:space="0" w:color="auto"/>
            <w:left w:val="none" w:sz="0" w:space="0" w:color="auto"/>
            <w:bottom w:val="none" w:sz="0" w:space="0" w:color="auto"/>
            <w:right w:val="none" w:sz="0" w:space="0" w:color="auto"/>
          </w:divBdr>
        </w:div>
        <w:div w:id="504707484">
          <w:marLeft w:val="0"/>
          <w:marRight w:val="0"/>
          <w:marTop w:val="450"/>
          <w:marBottom w:val="450"/>
          <w:divBdr>
            <w:top w:val="none" w:sz="0" w:space="0" w:color="auto"/>
            <w:left w:val="none" w:sz="0" w:space="0" w:color="auto"/>
            <w:bottom w:val="none" w:sz="0" w:space="0" w:color="auto"/>
            <w:right w:val="none" w:sz="0" w:space="0" w:color="auto"/>
          </w:divBdr>
        </w:div>
        <w:div w:id="474223602">
          <w:marLeft w:val="0"/>
          <w:marRight w:val="0"/>
          <w:marTop w:val="0"/>
          <w:marBottom w:val="0"/>
          <w:divBdr>
            <w:top w:val="none" w:sz="0" w:space="0" w:color="auto"/>
            <w:left w:val="none" w:sz="0" w:space="0" w:color="auto"/>
            <w:bottom w:val="none" w:sz="0" w:space="0" w:color="auto"/>
            <w:right w:val="none" w:sz="0" w:space="0" w:color="auto"/>
          </w:divBdr>
        </w:div>
        <w:div w:id="1097797981">
          <w:marLeft w:val="0"/>
          <w:marRight w:val="0"/>
          <w:marTop w:val="300"/>
          <w:marBottom w:val="300"/>
          <w:divBdr>
            <w:top w:val="none" w:sz="0" w:space="0" w:color="auto"/>
            <w:left w:val="none" w:sz="0" w:space="0" w:color="auto"/>
            <w:bottom w:val="none" w:sz="0" w:space="0" w:color="auto"/>
            <w:right w:val="none" w:sz="0" w:space="0" w:color="auto"/>
          </w:divBdr>
        </w:div>
        <w:div w:id="643000849">
          <w:marLeft w:val="0"/>
          <w:marRight w:val="0"/>
          <w:marTop w:val="450"/>
          <w:marBottom w:val="450"/>
          <w:divBdr>
            <w:top w:val="none" w:sz="0" w:space="0" w:color="auto"/>
            <w:left w:val="none" w:sz="0" w:space="0" w:color="auto"/>
            <w:bottom w:val="none" w:sz="0" w:space="0" w:color="auto"/>
            <w:right w:val="none" w:sz="0" w:space="0" w:color="auto"/>
          </w:divBdr>
        </w:div>
        <w:div w:id="1007713670">
          <w:marLeft w:val="0"/>
          <w:marRight w:val="0"/>
          <w:marTop w:val="0"/>
          <w:marBottom w:val="0"/>
          <w:divBdr>
            <w:top w:val="none" w:sz="0" w:space="0" w:color="auto"/>
            <w:left w:val="none" w:sz="0" w:space="0" w:color="auto"/>
            <w:bottom w:val="none" w:sz="0" w:space="0" w:color="auto"/>
            <w:right w:val="none" w:sz="0" w:space="0" w:color="auto"/>
          </w:divBdr>
        </w:div>
        <w:div w:id="687871096">
          <w:marLeft w:val="0"/>
          <w:marRight w:val="0"/>
          <w:marTop w:val="300"/>
          <w:marBottom w:val="300"/>
          <w:divBdr>
            <w:top w:val="none" w:sz="0" w:space="0" w:color="auto"/>
            <w:left w:val="none" w:sz="0" w:space="0" w:color="auto"/>
            <w:bottom w:val="none" w:sz="0" w:space="0" w:color="auto"/>
            <w:right w:val="none" w:sz="0" w:space="0" w:color="auto"/>
          </w:divBdr>
        </w:div>
        <w:div w:id="1150095382">
          <w:marLeft w:val="0"/>
          <w:marRight w:val="0"/>
          <w:marTop w:val="450"/>
          <w:marBottom w:val="450"/>
          <w:divBdr>
            <w:top w:val="none" w:sz="0" w:space="0" w:color="auto"/>
            <w:left w:val="none" w:sz="0" w:space="0" w:color="auto"/>
            <w:bottom w:val="none" w:sz="0" w:space="0" w:color="auto"/>
            <w:right w:val="none" w:sz="0" w:space="0" w:color="auto"/>
          </w:divBdr>
        </w:div>
        <w:div w:id="946693922">
          <w:marLeft w:val="0"/>
          <w:marRight w:val="0"/>
          <w:marTop w:val="0"/>
          <w:marBottom w:val="0"/>
          <w:divBdr>
            <w:top w:val="none" w:sz="0" w:space="0" w:color="auto"/>
            <w:left w:val="none" w:sz="0" w:space="0" w:color="auto"/>
            <w:bottom w:val="none" w:sz="0" w:space="0" w:color="auto"/>
            <w:right w:val="none" w:sz="0" w:space="0" w:color="auto"/>
          </w:divBdr>
        </w:div>
        <w:div w:id="905149310">
          <w:marLeft w:val="0"/>
          <w:marRight w:val="0"/>
          <w:marTop w:val="300"/>
          <w:marBottom w:val="300"/>
          <w:divBdr>
            <w:top w:val="none" w:sz="0" w:space="0" w:color="auto"/>
            <w:left w:val="none" w:sz="0" w:space="0" w:color="auto"/>
            <w:bottom w:val="none" w:sz="0" w:space="0" w:color="auto"/>
            <w:right w:val="none" w:sz="0" w:space="0" w:color="auto"/>
          </w:divBdr>
        </w:div>
        <w:div w:id="764961057">
          <w:marLeft w:val="0"/>
          <w:marRight w:val="0"/>
          <w:marTop w:val="450"/>
          <w:marBottom w:val="450"/>
          <w:divBdr>
            <w:top w:val="none" w:sz="0" w:space="0" w:color="auto"/>
            <w:left w:val="none" w:sz="0" w:space="0" w:color="auto"/>
            <w:bottom w:val="none" w:sz="0" w:space="0" w:color="auto"/>
            <w:right w:val="none" w:sz="0" w:space="0" w:color="auto"/>
          </w:divBdr>
        </w:div>
        <w:div w:id="1183326485">
          <w:marLeft w:val="0"/>
          <w:marRight w:val="0"/>
          <w:marTop w:val="0"/>
          <w:marBottom w:val="0"/>
          <w:divBdr>
            <w:top w:val="none" w:sz="0" w:space="0" w:color="auto"/>
            <w:left w:val="none" w:sz="0" w:space="0" w:color="auto"/>
            <w:bottom w:val="none" w:sz="0" w:space="0" w:color="auto"/>
            <w:right w:val="none" w:sz="0" w:space="0" w:color="auto"/>
          </w:divBdr>
        </w:div>
        <w:div w:id="857231037">
          <w:marLeft w:val="0"/>
          <w:marRight w:val="0"/>
          <w:marTop w:val="300"/>
          <w:marBottom w:val="300"/>
          <w:divBdr>
            <w:top w:val="none" w:sz="0" w:space="0" w:color="auto"/>
            <w:left w:val="none" w:sz="0" w:space="0" w:color="auto"/>
            <w:bottom w:val="none" w:sz="0" w:space="0" w:color="auto"/>
            <w:right w:val="none" w:sz="0" w:space="0" w:color="auto"/>
          </w:divBdr>
        </w:div>
        <w:div w:id="1481382177">
          <w:marLeft w:val="0"/>
          <w:marRight w:val="0"/>
          <w:marTop w:val="450"/>
          <w:marBottom w:val="450"/>
          <w:divBdr>
            <w:top w:val="none" w:sz="0" w:space="0" w:color="auto"/>
            <w:left w:val="none" w:sz="0" w:space="0" w:color="auto"/>
            <w:bottom w:val="none" w:sz="0" w:space="0" w:color="auto"/>
            <w:right w:val="none" w:sz="0" w:space="0" w:color="auto"/>
          </w:divBdr>
        </w:div>
        <w:div w:id="694497316">
          <w:marLeft w:val="0"/>
          <w:marRight w:val="0"/>
          <w:marTop w:val="0"/>
          <w:marBottom w:val="0"/>
          <w:divBdr>
            <w:top w:val="none" w:sz="0" w:space="0" w:color="auto"/>
            <w:left w:val="none" w:sz="0" w:space="0" w:color="auto"/>
            <w:bottom w:val="none" w:sz="0" w:space="0" w:color="auto"/>
            <w:right w:val="none" w:sz="0" w:space="0" w:color="auto"/>
          </w:divBdr>
        </w:div>
        <w:div w:id="1775519620">
          <w:marLeft w:val="0"/>
          <w:marRight w:val="0"/>
          <w:marTop w:val="300"/>
          <w:marBottom w:val="300"/>
          <w:divBdr>
            <w:top w:val="none" w:sz="0" w:space="0" w:color="auto"/>
            <w:left w:val="none" w:sz="0" w:space="0" w:color="auto"/>
            <w:bottom w:val="none" w:sz="0" w:space="0" w:color="auto"/>
            <w:right w:val="none" w:sz="0" w:space="0" w:color="auto"/>
          </w:divBdr>
        </w:div>
        <w:div w:id="951131847">
          <w:marLeft w:val="0"/>
          <w:marRight w:val="0"/>
          <w:marTop w:val="450"/>
          <w:marBottom w:val="450"/>
          <w:divBdr>
            <w:top w:val="none" w:sz="0" w:space="0" w:color="auto"/>
            <w:left w:val="none" w:sz="0" w:space="0" w:color="auto"/>
            <w:bottom w:val="none" w:sz="0" w:space="0" w:color="auto"/>
            <w:right w:val="none" w:sz="0" w:space="0" w:color="auto"/>
          </w:divBdr>
        </w:div>
        <w:div w:id="1385911419">
          <w:marLeft w:val="0"/>
          <w:marRight w:val="0"/>
          <w:marTop w:val="0"/>
          <w:marBottom w:val="0"/>
          <w:divBdr>
            <w:top w:val="none" w:sz="0" w:space="0" w:color="auto"/>
            <w:left w:val="none" w:sz="0" w:space="0" w:color="auto"/>
            <w:bottom w:val="none" w:sz="0" w:space="0" w:color="auto"/>
            <w:right w:val="none" w:sz="0" w:space="0" w:color="auto"/>
          </w:divBdr>
        </w:div>
        <w:div w:id="591401703">
          <w:marLeft w:val="0"/>
          <w:marRight w:val="0"/>
          <w:marTop w:val="300"/>
          <w:marBottom w:val="300"/>
          <w:divBdr>
            <w:top w:val="none" w:sz="0" w:space="0" w:color="auto"/>
            <w:left w:val="none" w:sz="0" w:space="0" w:color="auto"/>
            <w:bottom w:val="none" w:sz="0" w:space="0" w:color="auto"/>
            <w:right w:val="none" w:sz="0" w:space="0" w:color="auto"/>
          </w:divBdr>
        </w:div>
        <w:div w:id="1016691938">
          <w:marLeft w:val="0"/>
          <w:marRight w:val="0"/>
          <w:marTop w:val="450"/>
          <w:marBottom w:val="450"/>
          <w:divBdr>
            <w:top w:val="none" w:sz="0" w:space="0" w:color="auto"/>
            <w:left w:val="none" w:sz="0" w:space="0" w:color="auto"/>
            <w:bottom w:val="none" w:sz="0" w:space="0" w:color="auto"/>
            <w:right w:val="none" w:sz="0" w:space="0" w:color="auto"/>
          </w:divBdr>
        </w:div>
        <w:div w:id="424499388">
          <w:marLeft w:val="0"/>
          <w:marRight w:val="0"/>
          <w:marTop w:val="0"/>
          <w:marBottom w:val="0"/>
          <w:divBdr>
            <w:top w:val="none" w:sz="0" w:space="0" w:color="auto"/>
            <w:left w:val="none" w:sz="0" w:space="0" w:color="auto"/>
            <w:bottom w:val="none" w:sz="0" w:space="0" w:color="auto"/>
            <w:right w:val="none" w:sz="0" w:space="0" w:color="auto"/>
          </w:divBdr>
        </w:div>
        <w:div w:id="1012797260">
          <w:marLeft w:val="0"/>
          <w:marRight w:val="0"/>
          <w:marTop w:val="300"/>
          <w:marBottom w:val="300"/>
          <w:divBdr>
            <w:top w:val="none" w:sz="0" w:space="0" w:color="auto"/>
            <w:left w:val="none" w:sz="0" w:space="0" w:color="auto"/>
            <w:bottom w:val="none" w:sz="0" w:space="0" w:color="auto"/>
            <w:right w:val="none" w:sz="0" w:space="0" w:color="auto"/>
          </w:divBdr>
        </w:div>
        <w:div w:id="1815489269">
          <w:marLeft w:val="0"/>
          <w:marRight w:val="0"/>
          <w:marTop w:val="450"/>
          <w:marBottom w:val="450"/>
          <w:divBdr>
            <w:top w:val="none" w:sz="0" w:space="0" w:color="auto"/>
            <w:left w:val="none" w:sz="0" w:space="0" w:color="auto"/>
            <w:bottom w:val="none" w:sz="0" w:space="0" w:color="auto"/>
            <w:right w:val="none" w:sz="0" w:space="0" w:color="auto"/>
          </w:divBdr>
        </w:div>
        <w:div w:id="39746159">
          <w:marLeft w:val="0"/>
          <w:marRight w:val="0"/>
          <w:marTop w:val="0"/>
          <w:marBottom w:val="0"/>
          <w:divBdr>
            <w:top w:val="none" w:sz="0" w:space="0" w:color="auto"/>
            <w:left w:val="none" w:sz="0" w:space="0" w:color="auto"/>
            <w:bottom w:val="none" w:sz="0" w:space="0" w:color="auto"/>
            <w:right w:val="none" w:sz="0" w:space="0" w:color="auto"/>
          </w:divBdr>
        </w:div>
        <w:div w:id="730426265">
          <w:marLeft w:val="0"/>
          <w:marRight w:val="0"/>
          <w:marTop w:val="300"/>
          <w:marBottom w:val="300"/>
          <w:divBdr>
            <w:top w:val="none" w:sz="0" w:space="0" w:color="auto"/>
            <w:left w:val="none" w:sz="0" w:space="0" w:color="auto"/>
            <w:bottom w:val="none" w:sz="0" w:space="0" w:color="auto"/>
            <w:right w:val="none" w:sz="0" w:space="0" w:color="auto"/>
          </w:divBdr>
        </w:div>
        <w:div w:id="1978601805">
          <w:marLeft w:val="0"/>
          <w:marRight w:val="0"/>
          <w:marTop w:val="450"/>
          <w:marBottom w:val="450"/>
          <w:divBdr>
            <w:top w:val="none" w:sz="0" w:space="0" w:color="auto"/>
            <w:left w:val="none" w:sz="0" w:space="0" w:color="auto"/>
            <w:bottom w:val="none" w:sz="0" w:space="0" w:color="auto"/>
            <w:right w:val="none" w:sz="0" w:space="0" w:color="auto"/>
          </w:divBdr>
        </w:div>
        <w:div w:id="881094318">
          <w:marLeft w:val="0"/>
          <w:marRight w:val="0"/>
          <w:marTop w:val="0"/>
          <w:marBottom w:val="0"/>
          <w:divBdr>
            <w:top w:val="none" w:sz="0" w:space="0" w:color="auto"/>
            <w:left w:val="none" w:sz="0" w:space="0" w:color="auto"/>
            <w:bottom w:val="none" w:sz="0" w:space="0" w:color="auto"/>
            <w:right w:val="none" w:sz="0" w:space="0" w:color="auto"/>
          </w:divBdr>
        </w:div>
        <w:div w:id="927810648">
          <w:marLeft w:val="0"/>
          <w:marRight w:val="0"/>
          <w:marTop w:val="300"/>
          <w:marBottom w:val="300"/>
          <w:divBdr>
            <w:top w:val="none" w:sz="0" w:space="0" w:color="auto"/>
            <w:left w:val="none" w:sz="0" w:space="0" w:color="auto"/>
            <w:bottom w:val="none" w:sz="0" w:space="0" w:color="auto"/>
            <w:right w:val="none" w:sz="0" w:space="0" w:color="auto"/>
          </w:divBdr>
        </w:div>
        <w:div w:id="1955866479">
          <w:marLeft w:val="0"/>
          <w:marRight w:val="0"/>
          <w:marTop w:val="450"/>
          <w:marBottom w:val="450"/>
          <w:divBdr>
            <w:top w:val="none" w:sz="0" w:space="0" w:color="auto"/>
            <w:left w:val="none" w:sz="0" w:space="0" w:color="auto"/>
            <w:bottom w:val="none" w:sz="0" w:space="0" w:color="auto"/>
            <w:right w:val="none" w:sz="0" w:space="0" w:color="auto"/>
          </w:divBdr>
        </w:div>
        <w:div w:id="1709985218">
          <w:marLeft w:val="0"/>
          <w:marRight w:val="0"/>
          <w:marTop w:val="0"/>
          <w:marBottom w:val="0"/>
          <w:divBdr>
            <w:top w:val="none" w:sz="0" w:space="0" w:color="auto"/>
            <w:left w:val="none" w:sz="0" w:space="0" w:color="auto"/>
            <w:bottom w:val="none" w:sz="0" w:space="0" w:color="auto"/>
            <w:right w:val="none" w:sz="0" w:space="0" w:color="auto"/>
          </w:divBdr>
        </w:div>
        <w:div w:id="594556174">
          <w:marLeft w:val="0"/>
          <w:marRight w:val="0"/>
          <w:marTop w:val="300"/>
          <w:marBottom w:val="300"/>
          <w:divBdr>
            <w:top w:val="none" w:sz="0" w:space="0" w:color="auto"/>
            <w:left w:val="none" w:sz="0" w:space="0" w:color="auto"/>
            <w:bottom w:val="none" w:sz="0" w:space="0" w:color="auto"/>
            <w:right w:val="none" w:sz="0" w:space="0" w:color="auto"/>
          </w:divBdr>
        </w:div>
        <w:div w:id="1605571697">
          <w:marLeft w:val="0"/>
          <w:marRight w:val="0"/>
          <w:marTop w:val="450"/>
          <w:marBottom w:val="450"/>
          <w:divBdr>
            <w:top w:val="none" w:sz="0" w:space="0" w:color="auto"/>
            <w:left w:val="none" w:sz="0" w:space="0" w:color="auto"/>
            <w:bottom w:val="none" w:sz="0" w:space="0" w:color="auto"/>
            <w:right w:val="none" w:sz="0" w:space="0" w:color="auto"/>
          </w:divBdr>
        </w:div>
        <w:div w:id="1171406394">
          <w:marLeft w:val="0"/>
          <w:marRight w:val="0"/>
          <w:marTop w:val="0"/>
          <w:marBottom w:val="0"/>
          <w:divBdr>
            <w:top w:val="none" w:sz="0" w:space="0" w:color="auto"/>
            <w:left w:val="none" w:sz="0" w:space="0" w:color="auto"/>
            <w:bottom w:val="none" w:sz="0" w:space="0" w:color="auto"/>
            <w:right w:val="none" w:sz="0" w:space="0" w:color="auto"/>
          </w:divBdr>
        </w:div>
        <w:div w:id="1254389018">
          <w:marLeft w:val="0"/>
          <w:marRight w:val="0"/>
          <w:marTop w:val="300"/>
          <w:marBottom w:val="300"/>
          <w:divBdr>
            <w:top w:val="none" w:sz="0" w:space="0" w:color="auto"/>
            <w:left w:val="none" w:sz="0" w:space="0" w:color="auto"/>
            <w:bottom w:val="none" w:sz="0" w:space="0" w:color="auto"/>
            <w:right w:val="none" w:sz="0" w:space="0" w:color="auto"/>
          </w:divBdr>
        </w:div>
        <w:div w:id="375273602">
          <w:marLeft w:val="0"/>
          <w:marRight w:val="0"/>
          <w:marTop w:val="450"/>
          <w:marBottom w:val="450"/>
          <w:divBdr>
            <w:top w:val="none" w:sz="0" w:space="0" w:color="auto"/>
            <w:left w:val="none" w:sz="0" w:space="0" w:color="auto"/>
            <w:bottom w:val="none" w:sz="0" w:space="0" w:color="auto"/>
            <w:right w:val="none" w:sz="0" w:space="0" w:color="auto"/>
          </w:divBdr>
        </w:div>
        <w:div w:id="1818834360">
          <w:marLeft w:val="0"/>
          <w:marRight w:val="0"/>
          <w:marTop w:val="0"/>
          <w:marBottom w:val="0"/>
          <w:divBdr>
            <w:top w:val="none" w:sz="0" w:space="0" w:color="auto"/>
            <w:left w:val="none" w:sz="0" w:space="0" w:color="auto"/>
            <w:bottom w:val="none" w:sz="0" w:space="0" w:color="auto"/>
            <w:right w:val="none" w:sz="0" w:space="0" w:color="auto"/>
          </w:divBdr>
        </w:div>
        <w:div w:id="1834951622">
          <w:marLeft w:val="0"/>
          <w:marRight w:val="0"/>
          <w:marTop w:val="300"/>
          <w:marBottom w:val="300"/>
          <w:divBdr>
            <w:top w:val="none" w:sz="0" w:space="0" w:color="auto"/>
            <w:left w:val="none" w:sz="0" w:space="0" w:color="auto"/>
            <w:bottom w:val="none" w:sz="0" w:space="0" w:color="auto"/>
            <w:right w:val="none" w:sz="0" w:space="0" w:color="auto"/>
          </w:divBdr>
        </w:div>
        <w:div w:id="2079470983">
          <w:marLeft w:val="0"/>
          <w:marRight w:val="0"/>
          <w:marTop w:val="450"/>
          <w:marBottom w:val="450"/>
          <w:divBdr>
            <w:top w:val="none" w:sz="0" w:space="0" w:color="auto"/>
            <w:left w:val="none" w:sz="0" w:space="0" w:color="auto"/>
            <w:bottom w:val="none" w:sz="0" w:space="0" w:color="auto"/>
            <w:right w:val="none" w:sz="0" w:space="0" w:color="auto"/>
          </w:divBdr>
        </w:div>
        <w:div w:id="436675139">
          <w:marLeft w:val="0"/>
          <w:marRight w:val="0"/>
          <w:marTop w:val="0"/>
          <w:marBottom w:val="0"/>
          <w:divBdr>
            <w:top w:val="none" w:sz="0" w:space="0" w:color="auto"/>
            <w:left w:val="none" w:sz="0" w:space="0" w:color="auto"/>
            <w:bottom w:val="none" w:sz="0" w:space="0" w:color="auto"/>
            <w:right w:val="none" w:sz="0" w:space="0" w:color="auto"/>
          </w:divBdr>
        </w:div>
        <w:div w:id="1815683013">
          <w:marLeft w:val="0"/>
          <w:marRight w:val="0"/>
          <w:marTop w:val="300"/>
          <w:marBottom w:val="300"/>
          <w:divBdr>
            <w:top w:val="none" w:sz="0" w:space="0" w:color="auto"/>
            <w:left w:val="none" w:sz="0" w:space="0" w:color="auto"/>
            <w:bottom w:val="none" w:sz="0" w:space="0" w:color="auto"/>
            <w:right w:val="none" w:sz="0" w:space="0" w:color="auto"/>
          </w:divBdr>
        </w:div>
        <w:div w:id="1370031722">
          <w:marLeft w:val="0"/>
          <w:marRight w:val="0"/>
          <w:marTop w:val="450"/>
          <w:marBottom w:val="450"/>
          <w:divBdr>
            <w:top w:val="none" w:sz="0" w:space="0" w:color="auto"/>
            <w:left w:val="none" w:sz="0" w:space="0" w:color="auto"/>
            <w:bottom w:val="none" w:sz="0" w:space="0" w:color="auto"/>
            <w:right w:val="none" w:sz="0" w:space="0" w:color="auto"/>
          </w:divBdr>
        </w:div>
        <w:div w:id="138813982">
          <w:marLeft w:val="0"/>
          <w:marRight w:val="0"/>
          <w:marTop w:val="0"/>
          <w:marBottom w:val="0"/>
          <w:divBdr>
            <w:top w:val="none" w:sz="0" w:space="0" w:color="auto"/>
            <w:left w:val="none" w:sz="0" w:space="0" w:color="auto"/>
            <w:bottom w:val="none" w:sz="0" w:space="0" w:color="auto"/>
            <w:right w:val="none" w:sz="0" w:space="0" w:color="auto"/>
          </w:divBdr>
        </w:div>
        <w:div w:id="1794202396">
          <w:marLeft w:val="0"/>
          <w:marRight w:val="0"/>
          <w:marTop w:val="300"/>
          <w:marBottom w:val="300"/>
          <w:divBdr>
            <w:top w:val="none" w:sz="0" w:space="0" w:color="auto"/>
            <w:left w:val="none" w:sz="0" w:space="0" w:color="auto"/>
            <w:bottom w:val="none" w:sz="0" w:space="0" w:color="auto"/>
            <w:right w:val="none" w:sz="0" w:space="0" w:color="auto"/>
          </w:divBdr>
        </w:div>
        <w:div w:id="1415591433">
          <w:marLeft w:val="0"/>
          <w:marRight w:val="0"/>
          <w:marTop w:val="450"/>
          <w:marBottom w:val="450"/>
          <w:divBdr>
            <w:top w:val="none" w:sz="0" w:space="0" w:color="auto"/>
            <w:left w:val="none" w:sz="0" w:space="0" w:color="auto"/>
            <w:bottom w:val="none" w:sz="0" w:space="0" w:color="auto"/>
            <w:right w:val="none" w:sz="0" w:space="0" w:color="auto"/>
          </w:divBdr>
        </w:div>
        <w:div w:id="174155175">
          <w:marLeft w:val="0"/>
          <w:marRight w:val="0"/>
          <w:marTop w:val="0"/>
          <w:marBottom w:val="0"/>
          <w:divBdr>
            <w:top w:val="none" w:sz="0" w:space="0" w:color="auto"/>
            <w:left w:val="none" w:sz="0" w:space="0" w:color="auto"/>
            <w:bottom w:val="none" w:sz="0" w:space="0" w:color="auto"/>
            <w:right w:val="none" w:sz="0" w:space="0" w:color="auto"/>
          </w:divBdr>
        </w:div>
        <w:div w:id="1323583424">
          <w:marLeft w:val="0"/>
          <w:marRight w:val="0"/>
          <w:marTop w:val="300"/>
          <w:marBottom w:val="300"/>
          <w:divBdr>
            <w:top w:val="none" w:sz="0" w:space="0" w:color="auto"/>
            <w:left w:val="none" w:sz="0" w:space="0" w:color="auto"/>
            <w:bottom w:val="none" w:sz="0" w:space="0" w:color="auto"/>
            <w:right w:val="none" w:sz="0" w:space="0" w:color="auto"/>
          </w:divBdr>
        </w:div>
        <w:div w:id="486749159">
          <w:marLeft w:val="0"/>
          <w:marRight w:val="0"/>
          <w:marTop w:val="450"/>
          <w:marBottom w:val="450"/>
          <w:divBdr>
            <w:top w:val="none" w:sz="0" w:space="0" w:color="auto"/>
            <w:left w:val="none" w:sz="0" w:space="0" w:color="auto"/>
            <w:bottom w:val="none" w:sz="0" w:space="0" w:color="auto"/>
            <w:right w:val="none" w:sz="0" w:space="0" w:color="auto"/>
          </w:divBdr>
        </w:div>
        <w:div w:id="1193609950">
          <w:marLeft w:val="0"/>
          <w:marRight w:val="0"/>
          <w:marTop w:val="0"/>
          <w:marBottom w:val="0"/>
          <w:divBdr>
            <w:top w:val="none" w:sz="0" w:space="0" w:color="auto"/>
            <w:left w:val="none" w:sz="0" w:space="0" w:color="auto"/>
            <w:bottom w:val="none" w:sz="0" w:space="0" w:color="auto"/>
            <w:right w:val="none" w:sz="0" w:space="0" w:color="auto"/>
          </w:divBdr>
        </w:div>
        <w:div w:id="2058700246">
          <w:marLeft w:val="0"/>
          <w:marRight w:val="0"/>
          <w:marTop w:val="300"/>
          <w:marBottom w:val="300"/>
          <w:divBdr>
            <w:top w:val="none" w:sz="0" w:space="0" w:color="auto"/>
            <w:left w:val="none" w:sz="0" w:space="0" w:color="auto"/>
            <w:bottom w:val="none" w:sz="0" w:space="0" w:color="auto"/>
            <w:right w:val="none" w:sz="0" w:space="0" w:color="auto"/>
          </w:divBdr>
        </w:div>
        <w:div w:id="1248149979">
          <w:marLeft w:val="0"/>
          <w:marRight w:val="0"/>
          <w:marTop w:val="450"/>
          <w:marBottom w:val="450"/>
          <w:divBdr>
            <w:top w:val="none" w:sz="0" w:space="0" w:color="auto"/>
            <w:left w:val="none" w:sz="0" w:space="0" w:color="auto"/>
            <w:bottom w:val="none" w:sz="0" w:space="0" w:color="auto"/>
            <w:right w:val="none" w:sz="0" w:space="0" w:color="auto"/>
          </w:divBdr>
        </w:div>
        <w:div w:id="1997953490">
          <w:marLeft w:val="0"/>
          <w:marRight w:val="0"/>
          <w:marTop w:val="0"/>
          <w:marBottom w:val="0"/>
          <w:divBdr>
            <w:top w:val="none" w:sz="0" w:space="0" w:color="auto"/>
            <w:left w:val="none" w:sz="0" w:space="0" w:color="auto"/>
            <w:bottom w:val="none" w:sz="0" w:space="0" w:color="auto"/>
            <w:right w:val="none" w:sz="0" w:space="0" w:color="auto"/>
          </w:divBdr>
        </w:div>
        <w:div w:id="1765414394">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82.xml"/><Relationship Id="rId21" Type="http://schemas.openxmlformats.org/officeDocument/2006/relationships/control" Target="activeX/activeX10.xml"/><Relationship Id="rId63" Type="http://schemas.openxmlformats.org/officeDocument/2006/relationships/control" Target="activeX/activeX42.xml"/><Relationship Id="rId159" Type="http://schemas.openxmlformats.org/officeDocument/2006/relationships/control" Target="activeX/activeX116.xml"/><Relationship Id="rId170" Type="http://schemas.openxmlformats.org/officeDocument/2006/relationships/hyperlink" Target="https://skillshop.exceedlms.com/assessment_response_questions/edit/520636505?survey=false&amp;target_path_after_submit=%2Fassessment_responses%2Fconfirm_completion%2F24124003%3Fsurvey%3Dfalse" TargetMode="External"/><Relationship Id="rId226" Type="http://schemas.openxmlformats.org/officeDocument/2006/relationships/control" Target="activeX/activeX169.xml"/><Relationship Id="rId107" Type="http://schemas.openxmlformats.org/officeDocument/2006/relationships/hyperlink" Target="https://skillshop.exceedlms.com/assessment_response_questions/edit/520633805?survey=false&amp;target_path_after_submit=%2Fassessment_responses%2Fconfirm_completion%2F24124003%3Fsurvey%3Dfalse" TargetMode="External"/><Relationship Id="rId11" Type="http://schemas.openxmlformats.org/officeDocument/2006/relationships/control" Target="activeX/activeX2.xml"/><Relationship Id="rId32" Type="http://schemas.openxmlformats.org/officeDocument/2006/relationships/image" Target="media/image3.wmf"/><Relationship Id="rId53" Type="http://schemas.openxmlformats.org/officeDocument/2006/relationships/control" Target="activeX/activeX34.xml"/><Relationship Id="rId74" Type="http://schemas.openxmlformats.org/officeDocument/2006/relationships/control" Target="activeX/activeX51.xml"/><Relationship Id="rId128" Type="http://schemas.openxmlformats.org/officeDocument/2006/relationships/control" Target="activeX/activeX91.xml"/><Relationship Id="rId149" Type="http://schemas.openxmlformats.org/officeDocument/2006/relationships/control" Target="activeX/activeX108.xml"/><Relationship Id="rId5" Type="http://schemas.openxmlformats.org/officeDocument/2006/relationships/styles" Target="styles.xml"/><Relationship Id="rId95" Type="http://schemas.openxmlformats.org/officeDocument/2006/relationships/control" Target="activeX/activeX67.xml"/><Relationship Id="rId160" Type="http://schemas.openxmlformats.org/officeDocument/2006/relationships/hyperlink" Target="https://skillshop.exceedlms.com/assessment_response_questions/edit/520636189?survey=false&amp;target_path_after_submit=%2Fassessment_responses%2Fconfirm_completion%2F24124003%3Fsurvey%3Dfalse" TargetMode="External"/><Relationship Id="rId181" Type="http://schemas.openxmlformats.org/officeDocument/2006/relationships/control" Target="activeX/activeX133.xml"/><Relationship Id="rId216" Type="http://schemas.openxmlformats.org/officeDocument/2006/relationships/control" Target="activeX/activeX161.xml"/><Relationship Id="rId237" Type="http://schemas.openxmlformats.org/officeDocument/2006/relationships/control" Target="activeX/activeX178.xml"/><Relationship Id="rId258" Type="http://schemas.openxmlformats.org/officeDocument/2006/relationships/control" Target="activeX/activeX195.xml"/><Relationship Id="rId22" Type="http://schemas.openxmlformats.org/officeDocument/2006/relationships/control" Target="activeX/activeX11.xml"/><Relationship Id="rId43" Type="http://schemas.openxmlformats.org/officeDocument/2006/relationships/control" Target="activeX/activeX26.xml"/><Relationship Id="rId64" Type="http://schemas.openxmlformats.org/officeDocument/2006/relationships/control" Target="activeX/activeX43.xml"/><Relationship Id="rId118" Type="http://schemas.openxmlformats.org/officeDocument/2006/relationships/control" Target="activeX/activeX83.xml"/><Relationship Id="rId139" Type="http://schemas.openxmlformats.org/officeDocument/2006/relationships/control" Target="activeX/activeX100.xml"/><Relationship Id="rId85" Type="http://schemas.openxmlformats.org/officeDocument/2006/relationships/control" Target="activeX/activeX60.xml"/><Relationship Id="rId150" Type="http://schemas.openxmlformats.org/officeDocument/2006/relationships/hyperlink" Target="https://skillshop.exceedlms.com/assessment_response_questions/edit/520635706?survey=false&amp;target_path_after_submit=%2Fassessment_responses%2Fconfirm_completion%2F24124003%3Fsurvey%3Dfalse" TargetMode="External"/><Relationship Id="rId171" Type="http://schemas.openxmlformats.org/officeDocument/2006/relationships/control" Target="activeX/activeX125.xml"/><Relationship Id="rId192" Type="http://schemas.openxmlformats.org/officeDocument/2006/relationships/control" Target="activeX/activeX142.xml"/><Relationship Id="rId206" Type="http://schemas.openxmlformats.org/officeDocument/2006/relationships/control" Target="activeX/activeX153.xml"/><Relationship Id="rId227" Type="http://schemas.openxmlformats.org/officeDocument/2006/relationships/control" Target="activeX/activeX170.xml"/><Relationship Id="rId248" Type="http://schemas.openxmlformats.org/officeDocument/2006/relationships/control" Target="activeX/activeX187.xml"/><Relationship Id="rId12" Type="http://schemas.openxmlformats.org/officeDocument/2006/relationships/control" Target="activeX/activeX3.xml"/><Relationship Id="rId33" Type="http://schemas.openxmlformats.org/officeDocument/2006/relationships/control" Target="activeX/activeX19.xml"/><Relationship Id="rId108" Type="http://schemas.openxmlformats.org/officeDocument/2006/relationships/image" Target="media/image6.wmf"/><Relationship Id="rId129" Type="http://schemas.openxmlformats.org/officeDocument/2006/relationships/control" Target="activeX/activeX92.xml"/><Relationship Id="rId54" Type="http://schemas.openxmlformats.org/officeDocument/2006/relationships/control" Target="activeX/activeX35.xml"/><Relationship Id="rId75" Type="http://schemas.openxmlformats.org/officeDocument/2006/relationships/control" Target="activeX/activeX52.xml"/><Relationship Id="rId96" Type="http://schemas.openxmlformats.org/officeDocument/2006/relationships/control" Target="activeX/activeX68.xml"/><Relationship Id="rId140" Type="http://schemas.openxmlformats.org/officeDocument/2006/relationships/hyperlink" Target="https://skillshop.exceedlms.com/assessment_response_questions/edit/520635110?survey=false&amp;target_path_after_submit=%2Fassessment_responses%2Fconfirm_completion%2F24124003%3Fsurvey%3Dfalse" TargetMode="External"/><Relationship Id="rId161" Type="http://schemas.openxmlformats.org/officeDocument/2006/relationships/control" Target="activeX/activeX117.xml"/><Relationship Id="rId182" Type="http://schemas.openxmlformats.org/officeDocument/2006/relationships/control" Target="activeX/activeX134.xml"/><Relationship Id="rId217" Type="http://schemas.openxmlformats.org/officeDocument/2006/relationships/control" Target="activeX/activeX162.xml"/><Relationship Id="rId6" Type="http://schemas.openxmlformats.org/officeDocument/2006/relationships/settings" Target="settings.xml"/><Relationship Id="rId238" Type="http://schemas.openxmlformats.org/officeDocument/2006/relationships/control" Target="activeX/activeX179.xml"/><Relationship Id="rId259" Type="http://schemas.openxmlformats.org/officeDocument/2006/relationships/control" Target="activeX/activeX196.xml"/><Relationship Id="rId23" Type="http://schemas.openxmlformats.org/officeDocument/2006/relationships/control" Target="activeX/activeX12.xml"/><Relationship Id="rId119" Type="http://schemas.openxmlformats.org/officeDocument/2006/relationships/control" Target="activeX/activeX84.xml"/><Relationship Id="rId44" Type="http://schemas.openxmlformats.org/officeDocument/2006/relationships/control" Target="activeX/activeX27.xml"/><Relationship Id="rId65" Type="http://schemas.openxmlformats.org/officeDocument/2006/relationships/control" Target="activeX/activeX44.xml"/><Relationship Id="rId86" Type="http://schemas.openxmlformats.org/officeDocument/2006/relationships/hyperlink" Target="https://skillshop.exceedlms.com/assessment_response_questions/edit/520633059?survey=false&amp;target_path_after_submit=%2Fassessment_responses%2Fconfirm_completion%2F24124003%3Fsurvey%3Dfalse" TargetMode="External"/><Relationship Id="rId130" Type="http://schemas.openxmlformats.org/officeDocument/2006/relationships/hyperlink" Target="https://skillshop.exceedlms.com/assessment_response_questions/edit/520634722?survey=false&amp;target_path_after_submit=%2Fassessment_responses%2Fconfirm_completion%2F24124003%3Fsurvey%3Dfalse" TargetMode="External"/><Relationship Id="rId151" Type="http://schemas.openxmlformats.org/officeDocument/2006/relationships/control" Target="activeX/activeX109.xml"/><Relationship Id="rId172" Type="http://schemas.openxmlformats.org/officeDocument/2006/relationships/control" Target="activeX/activeX126.xml"/><Relationship Id="rId193" Type="http://schemas.openxmlformats.org/officeDocument/2006/relationships/control" Target="activeX/activeX143.xml"/><Relationship Id="rId207" Type="http://schemas.openxmlformats.org/officeDocument/2006/relationships/control" Target="activeX/activeX154.xml"/><Relationship Id="rId228" Type="http://schemas.openxmlformats.org/officeDocument/2006/relationships/control" Target="activeX/activeX171.xml"/><Relationship Id="rId249" Type="http://schemas.openxmlformats.org/officeDocument/2006/relationships/control" Target="activeX/activeX188.xml"/><Relationship Id="rId13" Type="http://schemas.openxmlformats.org/officeDocument/2006/relationships/control" Target="activeX/activeX4.xml"/><Relationship Id="rId109" Type="http://schemas.openxmlformats.org/officeDocument/2006/relationships/control" Target="activeX/activeX77.xml"/><Relationship Id="rId260" Type="http://schemas.openxmlformats.org/officeDocument/2006/relationships/hyperlink" Target="https://skillshop.exceedlms.com/assessment_response_questions/edit/520639499?survey=false&amp;target_path_after_submit=%2Fassessment_responses%2Fconfirm_completion%2F24124003%3Fsurvey%3Dfalse" TargetMode="External"/><Relationship Id="rId34" Type="http://schemas.openxmlformats.org/officeDocument/2006/relationships/control" Target="activeX/activeX20.xml"/><Relationship Id="rId55" Type="http://schemas.openxmlformats.org/officeDocument/2006/relationships/control" Target="activeX/activeX36.xml"/><Relationship Id="rId76" Type="http://schemas.openxmlformats.org/officeDocument/2006/relationships/hyperlink" Target="https://skillshop.exceedlms.com/assessment_response_questions/edit/520632666?survey=false&amp;target_path_after_submit=%2Fassessment_responses%2Fconfirm_completion%2F24124003%3Fsurvey%3Dfalse" TargetMode="External"/><Relationship Id="rId97" Type="http://schemas.openxmlformats.org/officeDocument/2006/relationships/hyperlink" Target="https://skillshop.exceedlms.com/assessment_response_questions/edit/520633334?survey=false&amp;target_path_after_submit=%2Fassessment_responses%2Fconfirm_completion%2F24124003%3Fsurvey%3Dfalse" TargetMode="External"/><Relationship Id="rId120" Type="http://schemas.openxmlformats.org/officeDocument/2006/relationships/hyperlink" Target="https://skillshop.exceedlms.com/assessment_response_questions/edit/520634170?survey=false&amp;target_path_after_submit=%2Fassessment_responses%2Fconfirm_completion%2F24124003%3Fsurvey%3Dfalse" TargetMode="External"/><Relationship Id="rId141" Type="http://schemas.openxmlformats.org/officeDocument/2006/relationships/control" Target="activeX/activeX101.xml"/><Relationship Id="rId7" Type="http://schemas.openxmlformats.org/officeDocument/2006/relationships/webSettings" Target="webSettings.xml"/><Relationship Id="rId162" Type="http://schemas.openxmlformats.org/officeDocument/2006/relationships/control" Target="activeX/activeX118.xml"/><Relationship Id="rId183" Type="http://schemas.openxmlformats.org/officeDocument/2006/relationships/control" Target="activeX/activeX135.xml"/><Relationship Id="rId218" Type="http://schemas.openxmlformats.org/officeDocument/2006/relationships/control" Target="activeX/activeX163.xml"/><Relationship Id="rId239" Type="http://schemas.openxmlformats.org/officeDocument/2006/relationships/control" Target="activeX/activeX180.xml"/><Relationship Id="rId250" Type="http://schemas.openxmlformats.org/officeDocument/2006/relationships/hyperlink" Target="https://skillshop.exceedlms.com/assessment_response_questions/edit/520639123?survey=false&amp;target_path_after_submit=%2Fassessment_responses%2Fconfirm_completion%2F24124003%3Fsurvey%3Dfalse" TargetMode="External"/><Relationship Id="rId24" Type="http://schemas.openxmlformats.org/officeDocument/2006/relationships/hyperlink" Target="https://skillshop.exceedlms.com/assessment_response_questions/edit/520630587?survey=false&amp;target_path_after_submit=%2Fassessment_responses%2Fconfirm_completion%2F24124003%3Fsurvey%3Dfalse" TargetMode="External"/><Relationship Id="rId45" Type="http://schemas.openxmlformats.org/officeDocument/2006/relationships/control" Target="activeX/activeX28.xml"/><Relationship Id="rId66" Type="http://schemas.openxmlformats.org/officeDocument/2006/relationships/hyperlink" Target="https://skillshop.exceedlms.com/assessment_response_questions/edit/520632227?survey=false&amp;target_path_after_submit=%2Fassessment_responses%2Fconfirm_completion%2F24124003%3Fsurvey%3Dfalse" TargetMode="External"/><Relationship Id="rId87" Type="http://schemas.openxmlformats.org/officeDocument/2006/relationships/control" Target="activeX/activeX61.xml"/><Relationship Id="rId110" Type="http://schemas.openxmlformats.org/officeDocument/2006/relationships/image" Target="media/image7.wmf"/><Relationship Id="rId131" Type="http://schemas.openxmlformats.org/officeDocument/2006/relationships/control" Target="activeX/activeX93.xml"/><Relationship Id="rId152" Type="http://schemas.openxmlformats.org/officeDocument/2006/relationships/control" Target="activeX/activeX110.xml"/><Relationship Id="rId173" Type="http://schemas.openxmlformats.org/officeDocument/2006/relationships/control" Target="activeX/activeX127.xml"/><Relationship Id="rId194" Type="http://schemas.openxmlformats.org/officeDocument/2006/relationships/control" Target="activeX/activeX144.xml"/><Relationship Id="rId208" Type="http://schemas.openxmlformats.org/officeDocument/2006/relationships/control" Target="activeX/activeX155.xml"/><Relationship Id="rId229" Type="http://schemas.openxmlformats.org/officeDocument/2006/relationships/control" Target="activeX/activeX172.xml"/><Relationship Id="rId240" Type="http://schemas.openxmlformats.org/officeDocument/2006/relationships/hyperlink" Target="https://skillshop.exceedlms.com/assessment_response_questions/edit/520638702?survey=false&amp;target_path_after_submit=%2Fassessment_responses%2Fconfirm_completion%2F24124003%3Fsurvey%3Dfalse" TargetMode="External"/><Relationship Id="rId261" Type="http://schemas.openxmlformats.org/officeDocument/2006/relationships/control" Target="activeX/activeX197.xml"/><Relationship Id="rId14" Type="http://schemas.openxmlformats.org/officeDocument/2006/relationships/hyperlink" Target="https://skillshop.exceedlms.com/assessment_response_questions/edit/520629861?survey=false&amp;target_path_after_submit=%2Fassessment_responses%2Fconfirm_completion%2F24124003%3Fsurvey%3Dfalse" TargetMode="External"/><Relationship Id="rId35" Type="http://schemas.openxmlformats.org/officeDocument/2006/relationships/hyperlink" Target="https://skillshop.exceedlms.com/assessment_response_questions/edit/520630965?survey=false&amp;target_path_after_submit=%2Fassessment_responses%2Fconfirm_completion%2F24124003%3Fsurvey%3Dfalse" TargetMode="External"/><Relationship Id="rId56" Type="http://schemas.openxmlformats.org/officeDocument/2006/relationships/hyperlink" Target="https://skillshop.exceedlms.com/assessment_response_questions/edit/520632013?survey=false&amp;target_path_after_submit=%2Fassessment_responses%2Fconfirm_completion%2F24124003%3Fsurvey%3Dfalse" TargetMode="External"/><Relationship Id="rId77" Type="http://schemas.openxmlformats.org/officeDocument/2006/relationships/control" Target="activeX/activeX53.xml"/><Relationship Id="rId100" Type="http://schemas.openxmlformats.org/officeDocument/2006/relationships/control" Target="activeX/activeX71.xml"/><Relationship Id="rId8" Type="http://schemas.openxmlformats.org/officeDocument/2006/relationships/image" Target="media/image1.wmf"/><Relationship Id="rId98" Type="http://schemas.openxmlformats.org/officeDocument/2006/relationships/control" Target="activeX/activeX69.xml"/><Relationship Id="rId121" Type="http://schemas.openxmlformats.org/officeDocument/2006/relationships/control" Target="activeX/activeX85.xml"/><Relationship Id="rId142" Type="http://schemas.openxmlformats.org/officeDocument/2006/relationships/control" Target="activeX/activeX102.xml"/><Relationship Id="rId163" Type="http://schemas.openxmlformats.org/officeDocument/2006/relationships/control" Target="activeX/activeX119.xml"/><Relationship Id="rId184" Type="http://schemas.openxmlformats.org/officeDocument/2006/relationships/control" Target="activeX/activeX136.xml"/><Relationship Id="rId219" Type="http://schemas.openxmlformats.org/officeDocument/2006/relationships/control" Target="activeX/activeX164.xml"/><Relationship Id="rId230" Type="http://schemas.openxmlformats.org/officeDocument/2006/relationships/hyperlink" Target="https://skillshop.exceedlms.com/assessment_response_questions/edit/520638483?survey=false&amp;target_path_after_submit=%2Fassessment_responses%2Fconfirm_completion%2F24124003%3Fsurvey%3Dfalse" TargetMode="External"/><Relationship Id="rId251" Type="http://schemas.openxmlformats.org/officeDocument/2006/relationships/control" Target="activeX/activeX189.xml"/><Relationship Id="rId25" Type="http://schemas.openxmlformats.org/officeDocument/2006/relationships/control" Target="activeX/activeX13.xml"/><Relationship Id="rId46" Type="http://schemas.openxmlformats.org/officeDocument/2006/relationships/hyperlink" Target="https://skillshop.exceedlms.com/assessment_response_questions/edit/520631520?survey=false&amp;target_path_after_submit=%2Fassessment_responses%2Fconfirm_completion%2F24124003%3Fsurvey%3Dfalse" TargetMode="External"/><Relationship Id="rId67" Type="http://schemas.openxmlformats.org/officeDocument/2006/relationships/control" Target="activeX/activeX45.xml"/><Relationship Id="rId88" Type="http://schemas.openxmlformats.org/officeDocument/2006/relationships/control" Target="activeX/activeX62.xml"/><Relationship Id="rId111" Type="http://schemas.openxmlformats.org/officeDocument/2006/relationships/control" Target="activeX/activeX78.xml"/><Relationship Id="rId132" Type="http://schemas.openxmlformats.org/officeDocument/2006/relationships/control" Target="activeX/activeX94.xml"/><Relationship Id="rId153" Type="http://schemas.openxmlformats.org/officeDocument/2006/relationships/control" Target="activeX/activeX111.xml"/><Relationship Id="rId174" Type="http://schemas.openxmlformats.org/officeDocument/2006/relationships/control" Target="activeX/activeX128.xml"/><Relationship Id="rId195" Type="http://schemas.openxmlformats.org/officeDocument/2006/relationships/hyperlink" Target="https://skillshop.exceedlms.com/assessment_response_questions/edit/520637429?survey=false&amp;target_path_after_submit=%2Fassessment_responses%2Fconfirm_completion%2F24124003%3Fsurvey%3Dfalse" TargetMode="External"/><Relationship Id="rId209" Type="http://schemas.openxmlformats.org/officeDocument/2006/relationships/control" Target="activeX/activeX156.xml"/><Relationship Id="rId220" Type="http://schemas.openxmlformats.org/officeDocument/2006/relationships/hyperlink" Target="https://skillshop.exceedlms.com/assessment_response_questions/edit/520638145?survey=false&amp;target_path_after_submit=%2Fassessment_responses%2Fconfirm_completion%2F24124003%3Fsurvey%3Dfalse" TargetMode="External"/><Relationship Id="rId241" Type="http://schemas.openxmlformats.org/officeDocument/2006/relationships/control" Target="activeX/activeX181.xml"/><Relationship Id="rId15" Type="http://schemas.openxmlformats.org/officeDocument/2006/relationships/control" Target="activeX/activeX5.xml"/><Relationship Id="rId36" Type="http://schemas.openxmlformats.org/officeDocument/2006/relationships/image" Target="media/image4.wmf"/><Relationship Id="rId57" Type="http://schemas.openxmlformats.org/officeDocument/2006/relationships/control" Target="activeX/activeX37.xml"/><Relationship Id="rId262" Type="http://schemas.openxmlformats.org/officeDocument/2006/relationships/control" Target="activeX/activeX198.xml"/><Relationship Id="rId78" Type="http://schemas.openxmlformats.org/officeDocument/2006/relationships/control" Target="activeX/activeX54.xml"/><Relationship Id="rId99" Type="http://schemas.openxmlformats.org/officeDocument/2006/relationships/control" Target="activeX/activeX70.xml"/><Relationship Id="rId101" Type="http://schemas.openxmlformats.org/officeDocument/2006/relationships/control" Target="activeX/activeX72.xml"/><Relationship Id="rId122" Type="http://schemas.openxmlformats.org/officeDocument/2006/relationships/control" Target="activeX/activeX86.xml"/><Relationship Id="rId143" Type="http://schemas.openxmlformats.org/officeDocument/2006/relationships/control" Target="activeX/activeX103.xml"/><Relationship Id="rId164" Type="http://schemas.openxmlformats.org/officeDocument/2006/relationships/control" Target="activeX/activeX120.xml"/><Relationship Id="rId185" Type="http://schemas.openxmlformats.org/officeDocument/2006/relationships/hyperlink" Target="https://skillshop.exceedlms.com/assessment_response_questions/edit/520636955?survey=false&amp;target_path_after_submit=%2Fassessment_responses%2Fconfirm_completion%2F24124003%3Fsurvey%3Dfalse" TargetMode="External"/><Relationship Id="rId9" Type="http://schemas.openxmlformats.org/officeDocument/2006/relationships/control" Target="activeX/activeX1.xml"/><Relationship Id="rId210" Type="http://schemas.openxmlformats.org/officeDocument/2006/relationships/hyperlink" Target="https://skillshop.exceedlms.com/assessment_response_questions/edit/520637868?survey=false&amp;target_path_after_submit=%2Fassessment_responses%2Fconfirm_completion%2F24124003%3Fsurvey%3Dfalse" TargetMode="External"/><Relationship Id="rId26" Type="http://schemas.openxmlformats.org/officeDocument/2006/relationships/control" Target="activeX/activeX14.xml"/><Relationship Id="rId231" Type="http://schemas.openxmlformats.org/officeDocument/2006/relationships/control" Target="activeX/activeX173.xml"/><Relationship Id="rId252" Type="http://schemas.openxmlformats.org/officeDocument/2006/relationships/control" Target="activeX/activeX190.xml"/><Relationship Id="rId47" Type="http://schemas.openxmlformats.org/officeDocument/2006/relationships/control" Target="activeX/activeX29.xml"/><Relationship Id="rId68" Type="http://schemas.openxmlformats.org/officeDocument/2006/relationships/control" Target="activeX/activeX46.xml"/><Relationship Id="rId89" Type="http://schemas.openxmlformats.org/officeDocument/2006/relationships/control" Target="activeX/activeX63.xml"/><Relationship Id="rId112" Type="http://schemas.openxmlformats.org/officeDocument/2006/relationships/image" Target="media/image8.wmf"/><Relationship Id="rId133" Type="http://schemas.openxmlformats.org/officeDocument/2006/relationships/control" Target="activeX/activeX95.xml"/><Relationship Id="rId154" Type="http://schemas.openxmlformats.org/officeDocument/2006/relationships/control" Target="activeX/activeX112.xml"/><Relationship Id="rId175" Type="http://schemas.openxmlformats.org/officeDocument/2006/relationships/hyperlink" Target="https://skillshop.exceedlms.com/assessment_response_questions/edit/520636705?survey=false&amp;target_path_after_submit=%2Fassessment_responses%2Fconfirm_completion%2F24124003%3Fsurvey%3Dfalse" TargetMode="External"/><Relationship Id="rId196" Type="http://schemas.openxmlformats.org/officeDocument/2006/relationships/control" Target="activeX/activeX145.xml"/><Relationship Id="rId200" Type="http://schemas.openxmlformats.org/officeDocument/2006/relationships/hyperlink" Target="https://skillshop.exceedlms.com/assessment_response_questions/edit/520637588?survey=false&amp;target_path_after_submit=%2Fassessment_responses%2Fconfirm_completion%2F24124003%3Fsurvey%3Dfalse" TargetMode="External"/><Relationship Id="rId16" Type="http://schemas.openxmlformats.org/officeDocument/2006/relationships/control" Target="activeX/activeX6.xml"/><Relationship Id="rId221" Type="http://schemas.openxmlformats.org/officeDocument/2006/relationships/control" Target="activeX/activeX165.xml"/><Relationship Id="rId242" Type="http://schemas.openxmlformats.org/officeDocument/2006/relationships/control" Target="activeX/activeX182.xml"/><Relationship Id="rId263" Type="http://schemas.openxmlformats.org/officeDocument/2006/relationships/control" Target="activeX/activeX199.xml"/><Relationship Id="rId37" Type="http://schemas.openxmlformats.org/officeDocument/2006/relationships/control" Target="activeX/activeX21.xml"/><Relationship Id="rId58" Type="http://schemas.openxmlformats.org/officeDocument/2006/relationships/control" Target="activeX/activeX38.xml"/><Relationship Id="rId79" Type="http://schemas.openxmlformats.org/officeDocument/2006/relationships/control" Target="activeX/activeX55.xml"/><Relationship Id="rId102" Type="http://schemas.openxmlformats.org/officeDocument/2006/relationships/hyperlink" Target="https://skillshop.exceedlms.com/assessment_response_questions/edit/520633450?survey=false&amp;target_path_after_submit=%2Fassessment_responses%2Fconfirm_completion%2F24124003%3Fsurvey%3Dfalse" TargetMode="External"/><Relationship Id="rId123" Type="http://schemas.openxmlformats.org/officeDocument/2006/relationships/control" Target="activeX/activeX87.xml"/><Relationship Id="rId144" Type="http://schemas.openxmlformats.org/officeDocument/2006/relationships/control" Target="activeX/activeX104.xml"/><Relationship Id="rId90" Type="http://schemas.openxmlformats.org/officeDocument/2006/relationships/control" Target="activeX/activeX64.xml"/><Relationship Id="rId165" Type="http://schemas.openxmlformats.org/officeDocument/2006/relationships/hyperlink" Target="https://skillshop.exceedlms.com/assessment_response_questions/edit/520636272?survey=false&amp;target_path_after_submit=%2Fassessment_responses%2Fconfirm_completion%2F24124003%3Fsurvey%3Dfalse" TargetMode="External"/><Relationship Id="rId186" Type="http://schemas.openxmlformats.org/officeDocument/2006/relationships/control" Target="activeX/activeX137.xml"/><Relationship Id="rId211" Type="http://schemas.openxmlformats.org/officeDocument/2006/relationships/control" Target="activeX/activeX157.xml"/><Relationship Id="rId232" Type="http://schemas.openxmlformats.org/officeDocument/2006/relationships/control" Target="activeX/activeX174.xml"/><Relationship Id="rId253" Type="http://schemas.openxmlformats.org/officeDocument/2006/relationships/control" Target="activeX/activeX191.xml"/><Relationship Id="rId27" Type="http://schemas.openxmlformats.org/officeDocument/2006/relationships/control" Target="activeX/activeX15.xml"/><Relationship Id="rId48" Type="http://schemas.openxmlformats.org/officeDocument/2006/relationships/control" Target="activeX/activeX30.xml"/><Relationship Id="rId69" Type="http://schemas.openxmlformats.org/officeDocument/2006/relationships/control" Target="activeX/activeX47.xml"/><Relationship Id="rId113" Type="http://schemas.openxmlformats.org/officeDocument/2006/relationships/control" Target="activeX/activeX79.xml"/><Relationship Id="rId134" Type="http://schemas.openxmlformats.org/officeDocument/2006/relationships/control" Target="activeX/activeX96.xml"/><Relationship Id="rId80" Type="http://schemas.openxmlformats.org/officeDocument/2006/relationships/control" Target="activeX/activeX56.xml"/><Relationship Id="rId155" Type="http://schemas.openxmlformats.org/officeDocument/2006/relationships/hyperlink" Target="https://skillshop.exceedlms.com/assessment_response_questions/edit/520635823?survey=false&amp;target_path_after_submit=%2Fassessment_responses%2Fconfirm_completion%2F24124003%3Fsurvey%3Dfalse" TargetMode="External"/><Relationship Id="rId176" Type="http://schemas.openxmlformats.org/officeDocument/2006/relationships/control" Target="activeX/activeX129.xml"/><Relationship Id="rId197" Type="http://schemas.openxmlformats.org/officeDocument/2006/relationships/control" Target="activeX/activeX146.xml"/><Relationship Id="rId201" Type="http://schemas.openxmlformats.org/officeDocument/2006/relationships/control" Target="activeX/activeX149.xml"/><Relationship Id="rId222" Type="http://schemas.openxmlformats.org/officeDocument/2006/relationships/control" Target="activeX/activeX166.xml"/><Relationship Id="rId243" Type="http://schemas.openxmlformats.org/officeDocument/2006/relationships/control" Target="activeX/activeX183.xml"/><Relationship Id="rId264" Type="http://schemas.openxmlformats.org/officeDocument/2006/relationships/control" Target="activeX/activeX200.xml"/><Relationship Id="rId17" Type="http://schemas.openxmlformats.org/officeDocument/2006/relationships/control" Target="activeX/activeX7.xml"/><Relationship Id="rId38" Type="http://schemas.openxmlformats.org/officeDocument/2006/relationships/control" Target="activeX/activeX22.xml"/><Relationship Id="rId59" Type="http://schemas.openxmlformats.org/officeDocument/2006/relationships/control" Target="activeX/activeX39.xml"/><Relationship Id="rId103" Type="http://schemas.openxmlformats.org/officeDocument/2006/relationships/control" Target="activeX/activeX73.xml"/><Relationship Id="rId124" Type="http://schemas.openxmlformats.org/officeDocument/2006/relationships/control" Target="activeX/activeX88.xml"/><Relationship Id="rId70" Type="http://schemas.openxmlformats.org/officeDocument/2006/relationships/control" Target="activeX/activeX48.xml"/><Relationship Id="rId91" Type="http://schemas.openxmlformats.org/officeDocument/2006/relationships/hyperlink" Target="https://skillshop.exceedlms.com/assessment_response_questions/edit/520633207?survey=false&amp;target_path_after_submit=%2Fassessment_responses%2Fconfirm_completion%2F24124003%3Fsurvey%3Dfalse" TargetMode="External"/><Relationship Id="rId145" Type="http://schemas.openxmlformats.org/officeDocument/2006/relationships/hyperlink" Target="https://skillshop.exceedlms.com/assessment_response_questions/edit/520635372?survey=false&amp;target_path_after_submit=%2Fassessment_responses%2Fconfirm_completion%2F24124003%3Fsurvey%3Dfalse" TargetMode="External"/><Relationship Id="rId166" Type="http://schemas.openxmlformats.org/officeDocument/2006/relationships/control" Target="activeX/activeX121.xml"/><Relationship Id="rId187" Type="http://schemas.openxmlformats.org/officeDocument/2006/relationships/control" Target="activeX/activeX138.xml"/><Relationship Id="rId1" Type="http://schemas.openxmlformats.org/officeDocument/2006/relationships/customXml" Target="../customXml/item1.xml"/><Relationship Id="rId212" Type="http://schemas.openxmlformats.org/officeDocument/2006/relationships/control" Target="activeX/activeX158.xml"/><Relationship Id="rId233" Type="http://schemas.openxmlformats.org/officeDocument/2006/relationships/control" Target="activeX/activeX175.xml"/><Relationship Id="rId254" Type="http://schemas.openxmlformats.org/officeDocument/2006/relationships/control" Target="activeX/activeX192.xml"/><Relationship Id="rId28" Type="http://schemas.openxmlformats.org/officeDocument/2006/relationships/control" Target="activeX/activeX16.xml"/><Relationship Id="rId49" Type="http://schemas.openxmlformats.org/officeDocument/2006/relationships/control" Target="activeX/activeX31.xml"/><Relationship Id="rId114" Type="http://schemas.openxmlformats.org/officeDocument/2006/relationships/control" Target="activeX/activeX80.xml"/><Relationship Id="rId60" Type="http://schemas.openxmlformats.org/officeDocument/2006/relationships/control" Target="activeX/activeX40.xml"/><Relationship Id="rId81" Type="http://schemas.openxmlformats.org/officeDocument/2006/relationships/hyperlink" Target="https://skillshop.exceedlms.com/assessment_response_questions/edit/520632918?survey=false&amp;target_path_after_submit=%2Fassessment_responses%2Fconfirm_completion%2F24124003%3Fsurvey%3Dfalse" TargetMode="External"/><Relationship Id="rId135" Type="http://schemas.openxmlformats.org/officeDocument/2006/relationships/hyperlink" Target="https://skillshop.exceedlms.com/assessment_response_questions/edit/520635007?survey=false&amp;target_path_after_submit=%2Fassessment_responses%2Fconfirm_completion%2F24124003%3Fsurvey%3Dfalse" TargetMode="External"/><Relationship Id="rId156" Type="http://schemas.openxmlformats.org/officeDocument/2006/relationships/control" Target="activeX/activeX113.xml"/><Relationship Id="rId177" Type="http://schemas.openxmlformats.org/officeDocument/2006/relationships/control" Target="activeX/activeX130.xml"/><Relationship Id="rId198" Type="http://schemas.openxmlformats.org/officeDocument/2006/relationships/control" Target="activeX/activeX147.xml"/><Relationship Id="rId202" Type="http://schemas.openxmlformats.org/officeDocument/2006/relationships/control" Target="activeX/activeX150.xml"/><Relationship Id="rId223" Type="http://schemas.openxmlformats.org/officeDocument/2006/relationships/control" Target="activeX/activeX167.xml"/><Relationship Id="rId244" Type="http://schemas.openxmlformats.org/officeDocument/2006/relationships/control" Target="activeX/activeX184.xml"/><Relationship Id="rId18" Type="http://schemas.openxmlformats.org/officeDocument/2006/relationships/control" Target="activeX/activeX8.xml"/><Relationship Id="rId39" Type="http://schemas.openxmlformats.org/officeDocument/2006/relationships/control" Target="activeX/activeX23.xml"/><Relationship Id="rId265" Type="http://schemas.openxmlformats.org/officeDocument/2006/relationships/fontTable" Target="fontTable.xml"/><Relationship Id="rId50" Type="http://schemas.openxmlformats.org/officeDocument/2006/relationships/control" Target="activeX/activeX32.xml"/><Relationship Id="rId104" Type="http://schemas.openxmlformats.org/officeDocument/2006/relationships/control" Target="activeX/activeX74.xml"/><Relationship Id="rId125" Type="http://schemas.openxmlformats.org/officeDocument/2006/relationships/hyperlink" Target="https://skillshop.exceedlms.com/assessment_response_questions/edit/520634453?survey=false&amp;target_path_after_submit=%2Fassessment_responses%2Fconfirm_completion%2F24124003%3Fsurvey%3Dfalse" TargetMode="External"/><Relationship Id="rId146" Type="http://schemas.openxmlformats.org/officeDocument/2006/relationships/control" Target="activeX/activeX105.xml"/><Relationship Id="rId167" Type="http://schemas.openxmlformats.org/officeDocument/2006/relationships/control" Target="activeX/activeX122.xml"/><Relationship Id="rId188" Type="http://schemas.openxmlformats.org/officeDocument/2006/relationships/control" Target="activeX/activeX139.xml"/><Relationship Id="rId71" Type="http://schemas.openxmlformats.org/officeDocument/2006/relationships/hyperlink" Target="https://skillshop.exceedlms.com/assessment_response_questions/edit/520632431?survey=false&amp;target_path_after_submit=%2Fassessment_responses%2Fconfirm_completion%2F24124003%3Fsurvey%3Dfalse" TargetMode="External"/><Relationship Id="rId92" Type="http://schemas.openxmlformats.org/officeDocument/2006/relationships/control" Target="activeX/activeX65.xml"/><Relationship Id="rId213" Type="http://schemas.openxmlformats.org/officeDocument/2006/relationships/control" Target="activeX/activeX159.xml"/><Relationship Id="rId234" Type="http://schemas.openxmlformats.org/officeDocument/2006/relationships/control" Target="activeX/activeX176.xml"/><Relationship Id="rId2" Type="http://schemas.openxmlformats.org/officeDocument/2006/relationships/customXml" Target="../customXml/item2.xml"/><Relationship Id="rId29" Type="http://schemas.openxmlformats.org/officeDocument/2006/relationships/hyperlink" Target="https://skillshop.exceedlms.com/assessment_response_questions/edit/520630792?survey=false&amp;target_path_after_submit=%2Fassessment_responses%2Fconfirm_completion%2F24124003%3Fsurvey%3Dfalse" TargetMode="External"/><Relationship Id="rId255" Type="http://schemas.openxmlformats.org/officeDocument/2006/relationships/hyperlink" Target="https://skillshop.exceedlms.com/assessment_response_questions/edit/520639314?survey=false&amp;target_path_after_submit=%2Fassessment_responses%2Fconfirm_completion%2F24124003%3Fsurvey%3Dfalse" TargetMode="External"/><Relationship Id="rId40" Type="http://schemas.openxmlformats.org/officeDocument/2006/relationships/control" Target="activeX/activeX24.xml"/><Relationship Id="rId115" Type="http://schemas.openxmlformats.org/officeDocument/2006/relationships/hyperlink" Target="https://skillshop.exceedlms.com/assessment_response_questions/edit/520634047?survey=false&amp;target_path_after_submit=%2Fassessment_responses%2Fconfirm_completion%2F24124003%3Fsurvey%3Dfalse" TargetMode="External"/><Relationship Id="rId136" Type="http://schemas.openxmlformats.org/officeDocument/2006/relationships/control" Target="activeX/activeX97.xml"/><Relationship Id="rId157" Type="http://schemas.openxmlformats.org/officeDocument/2006/relationships/control" Target="activeX/activeX114.xml"/><Relationship Id="rId178" Type="http://schemas.openxmlformats.org/officeDocument/2006/relationships/control" Target="activeX/activeX131.xml"/><Relationship Id="rId61" Type="http://schemas.openxmlformats.org/officeDocument/2006/relationships/hyperlink" Target="https://skillshop.exceedlms.com/assessment_response_questions/edit/520632080?survey=false&amp;target_path_after_submit=%2Fassessment_responses%2Fconfirm_completion%2F24124003%3Fsurvey%3Dfalse" TargetMode="External"/><Relationship Id="rId82" Type="http://schemas.openxmlformats.org/officeDocument/2006/relationships/control" Target="activeX/activeX57.xml"/><Relationship Id="rId199" Type="http://schemas.openxmlformats.org/officeDocument/2006/relationships/control" Target="activeX/activeX148.xml"/><Relationship Id="rId203" Type="http://schemas.openxmlformats.org/officeDocument/2006/relationships/control" Target="activeX/activeX151.xml"/><Relationship Id="rId19" Type="http://schemas.openxmlformats.org/officeDocument/2006/relationships/hyperlink" Target="https://skillshop.exceedlms.com/assessment_response_questions/edit/520630110?survey=false&amp;target_path_after_submit=%2Fassessment_responses%2Fconfirm_completion%2F24124003%3Fsurvey%3Dfalse" TargetMode="External"/><Relationship Id="rId224" Type="http://schemas.openxmlformats.org/officeDocument/2006/relationships/control" Target="activeX/activeX168.xml"/><Relationship Id="rId245" Type="http://schemas.openxmlformats.org/officeDocument/2006/relationships/hyperlink" Target="https://skillshop.exceedlms.com/assessment_response_questions/edit/520638903?survey=false&amp;target_path_after_submit=%2Fassessment_responses%2Fconfirm_completion%2F24124003%3Fsurvey%3Dfalse" TargetMode="External"/><Relationship Id="rId266" Type="http://schemas.openxmlformats.org/officeDocument/2006/relationships/theme" Target="theme/theme1.xml"/><Relationship Id="rId30" Type="http://schemas.openxmlformats.org/officeDocument/2006/relationships/control" Target="activeX/activeX17.xml"/><Relationship Id="rId105" Type="http://schemas.openxmlformats.org/officeDocument/2006/relationships/control" Target="activeX/activeX75.xml"/><Relationship Id="rId126" Type="http://schemas.openxmlformats.org/officeDocument/2006/relationships/control" Target="activeX/activeX89.xml"/><Relationship Id="rId147" Type="http://schemas.openxmlformats.org/officeDocument/2006/relationships/control" Target="activeX/activeX106.xml"/><Relationship Id="rId168" Type="http://schemas.openxmlformats.org/officeDocument/2006/relationships/control" Target="activeX/activeX123.xml"/><Relationship Id="rId51" Type="http://schemas.openxmlformats.org/officeDocument/2006/relationships/hyperlink" Target="https://skillshop.exceedlms.com/assessment_response_questions/edit/520631692?survey=false&amp;target_path_after_submit=%2Fassessment_responses%2Fconfirm_completion%2F24124003%3Fsurvey%3Dfalse" TargetMode="External"/><Relationship Id="rId72" Type="http://schemas.openxmlformats.org/officeDocument/2006/relationships/control" Target="activeX/activeX49.xml"/><Relationship Id="rId93" Type="http://schemas.openxmlformats.org/officeDocument/2006/relationships/image" Target="media/image5.wmf"/><Relationship Id="rId189" Type="http://schemas.openxmlformats.org/officeDocument/2006/relationships/control" Target="activeX/activeX140.xml"/><Relationship Id="rId3" Type="http://schemas.openxmlformats.org/officeDocument/2006/relationships/customXml" Target="../customXml/item3.xml"/><Relationship Id="rId214" Type="http://schemas.openxmlformats.org/officeDocument/2006/relationships/control" Target="activeX/activeX160.xml"/><Relationship Id="rId235" Type="http://schemas.openxmlformats.org/officeDocument/2006/relationships/hyperlink" Target="https://skillshop.exceedlms.com/assessment_response_questions/edit/520638607?survey=false&amp;target_path_after_submit=%2Fassessment_responses%2Fconfirm_completion%2F24124003%3Fsurvey%3Dfalse" TargetMode="External"/><Relationship Id="rId256" Type="http://schemas.openxmlformats.org/officeDocument/2006/relationships/control" Target="activeX/activeX193.xml"/><Relationship Id="rId116" Type="http://schemas.openxmlformats.org/officeDocument/2006/relationships/control" Target="activeX/activeX81.xml"/><Relationship Id="rId137" Type="http://schemas.openxmlformats.org/officeDocument/2006/relationships/control" Target="activeX/activeX98.xml"/><Relationship Id="rId158" Type="http://schemas.openxmlformats.org/officeDocument/2006/relationships/control" Target="activeX/activeX115.xml"/><Relationship Id="rId20" Type="http://schemas.openxmlformats.org/officeDocument/2006/relationships/control" Target="activeX/activeX9.xml"/><Relationship Id="rId41" Type="http://schemas.openxmlformats.org/officeDocument/2006/relationships/hyperlink" Target="https://skillshop.exceedlms.com/assessment_response_questions/edit/520631167?survey=false&amp;target_path_after_submit=%2Fassessment_responses%2Fconfirm_completion%2F24124003%3Fsurvey%3Dfalse" TargetMode="External"/><Relationship Id="rId62" Type="http://schemas.openxmlformats.org/officeDocument/2006/relationships/control" Target="activeX/activeX41.xml"/><Relationship Id="rId83" Type="http://schemas.openxmlformats.org/officeDocument/2006/relationships/control" Target="activeX/activeX58.xml"/><Relationship Id="rId179" Type="http://schemas.openxmlformats.org/officeDocument/2006/relationships/control" Target="activeX/activeX132.xml"/><Relationship Id="rId190" Type="http://schemas.openxmlformats.org/officeDocument/2006/relationships/hyperlink" Target="https://skillshop.exceedlms.com/assessment_response_questions/edit/520637280?survey=false&amp;target_path_after_submit=%2Fassessment_responses%2Fconfirm_completion%2F24124003%3Fsurvey%3Dfalse" TargetMode="External"/><Relationship Id="rId204" Type="http://schemas.openxmlformats.org/officeDocument/2006/relationships/control" Target="activeX/activeX152.xml"/><Relationship Id="rId225" Type="http://schemas.openxmlformats.org/officeDocument/2006/relationships/hyperlink" Target="https://skillshop.exceedlms.com/assessment_response_questions/edit/520638311?survey=false&amp;target_path_after_submit=%2Fassessment_responses%2Fconfirm_completion%2F24124003%3Fsurvey%3Dfalse" TargetMode="External"/><Relationship Id="rId246" Type="http://schemas.openxmlformats.org/officeDocument/2006/relationships/control" Target="activeX/activeX185.xml"/><Relationship Id="rId106" Type="http://schemas.openxmlformats.org/officeDocument/2006/relationships/control" Target="activeX/activeX76.xml"/><Relationship Id="rId127" Type="http://schemas.openxmlformats.org/officeDocument/2006/relationships/control" Target="activeX/activeX90.xml"/><Relationship Id="rId10" Type="http://schemas.openxmlformats.org/officeDocument/2006/relationships/image" Target="media/image2.wmf"/><Relationship Id="rId31" Type="http://schemas.openxmlformats.org/officeDocument/2006/relationships/control" Target="activeX/activeX18.xml"/><Relationship Id="rId52" Type="http://schemas.openxmlformats.org/officeDocument/2006/relationships/control" Target="activeX/activeX33.xml"/><Relationship Id="rId73" Type="http://schemas.openxmlformats.org/officeDocument/2006/relationships/control" Target="activeX/activeX50.xml"/><Relationship Id="rId94" Type="http://schemas.openxmlformats.org/officeDocument/2006/relationships/control" Target="activeX/activeX66.xml"/><Relationship Id="rId148" Type="http://schemas.openxmlformats.org/officeDocument/2006/relationships/control" Target="activeX/activeX107.xml"/><Relationship Id="rId169" Type="http://schemas.openxmlformats.org/officeDocument/2006/relationships/control" Target="activeX/activeX124.xml"/><Relationship Id="rId4" Type="http://schemas.openxmlformats.org/officeDocument/2006/relationships/numbering" Target="numbering.xml"/><Relationship Id="rId180" Type="http://schemas.openxmlformats.org/officeDocument/2006/relationships/hyperlink" Target="https://skillshop.exceedlms.com/assessment_response_questions/edit/520636864?survey=false&amp;target_path_after_submit=%2Fassessment_responses%2Fconfirm_completion%2F24124003%3Fsurvey%3Dfalse" TargetMode="External"/><Relationship Id="rId215" Type="http://schemas.openxmlformats.org/officeDocument/2006/relationships/hyperlink" Target="https://skillshop.exceedlms.com/assessment_response_questions/edit/520637988?survey=false&amp;target_path_after_submit=%2Fassessment_responses%2Fconfirm_completion%2F24124003%3Fsurvey%3Dfalse" TargetMode="External"/><Relationship Id="rId236" Type="http://schemas.openxmlformats.org/officeDocument/2006/relationships/control" Target="activeX/activeX177.xml"/><Relationship Id="rId257" Type="http://schemas.openxmlformats.org/officeDocument/2006/relationships/control" Target="activeX/activeX194.xml"/><Relationship Id="rId42" Type="http://schemas.openxmlformats.org/officeDocument/2006/relationships/control" Target="activeX/activeX25.xml"/><Relationship Id="rId84" Type="http://schemas.openxmlformats.org/officeDocument/2006/relationships/control" Target="activeX/activeX59.xml"/><Relationship Id="rId138" Type="http://schemas.openxmlformats.org/officeDocument/2006/relationships/control" Target="activeX/activeX99.xml"/><Relationship Id="rId191" Type="http://schemas.openxmlformats.org/officeDocument/2006/relationships/control" Target="activeX/activeX141.xml"/><Relationship Id="rId205" Type="http://schemas.openxmlformats.org/officeDocument/2006/relationships/hyperlink" Target="https://skillshop.exceedlms.com/assessment_response_questions/edit/520637792?survey=false&amp;target_path_after_submit=%2Fassessment_responses%2Fconfirm_completion%2F24124003%3Fsurvey%3Dfalse" TargetMode="External"/><Relationship Id="rId247" Type="http://schemas.openxmlformats.org/officeDocument/2006/relationships/control" Target="activeX/activeX18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34861499A3E749BBBBF120BD0E5CE0" ma:contentTypeVersion="2" ma:contentTypeDescription="Create a new document." ma:contentTypeScope="" ma:versionID="024a9278601aac3918996f1dfcd0c22a">
  <xsd:schema xmlns:xsd="http://www.w3.org/2001/XMLSchema" xmlns:xs="http://www.w3.org/2001/XMLSchema" xmlns:p="http://schemas.microsoft.com/office/2006/metadata/properties" xmlns:ns3="6b0f65a0-8844-46d4-a090-cee1aa4551bb" targetNamespace="http://schemas.microsoft.com/office/2006/metadata/properties" ma:root="true" ma:fieldsID="1f3f7c69baa2e36b0ca6bdc83f40e758" ns3:_="">
    <xsd:import namespace="6b0f65a0-8844-46d4-a090-cee1aa4551bb"/>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0f65a0-8844-46d4-a090-cee1aa455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73561E-E815-4DC5-9BEB-D6FBBCD86B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0f65a0-8844-46d4-a090-cee1aa455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FADD9C-010A-4136-B9EA-866C99AE0EB0}">
  <ds:schemaRefs>
    <ds:schemaRef ds:uri="http://schemas.microsoft.com/sharepoint/v3/contenttype/forms"/>
  </ds:schemaRefs>
</ds:datastoreItem>
</file>

<file path=customXml/itemProps3.xml><?xml version="1.0" encoding="utf-8"?>
<ds:datastoreItem xmlns:ds="http://schemas.openxmlformats.org/officeDocument/2006/customXml" ds:itemID="{CB5AD42C-D50A-4666-8DEE-FA807A6EB39A}">
  <ds:schemaRefs>
    <ds:schemaRef ds:uri="http://purl.org/dc/elements/1.1/"/>
    <ds:schemaRef ds:uri="http://purl.org/dc/dcmitype/"/>
    <ds:schemaRef ds:uri="http://schemas.microsoft.com/office/2006/metadata/properties"/>
    <ds:schemaRef ds:uri="http://schemas.microsoft.com/office/2006/documentManagement/types"/>
    <ds:schemaRef ds:uri="http://schemas.openxmlformats.org/package/2006/metadata/core-properties"/>
    <ds:schemaRef ds:uri="6b0f65a0-8844-46d4-a090-cee1aa4551bb"/>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41</Pages>
  <Words>7289</Words>
  <Characters>39363</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Bachiega</dc:creator>
  <cp:keywords/>
  <dc:description/>
  <cp:lastModifiedBy>Felipe.Lima (Essence)</cp:lastModifiedBy>
  <cp:revision>5</cp:revision>
  <dcterms:created xsi:type="dcterms:W3CDTF">2022-06-22T19:06:00Z</dcterms:created>
  <dcterms:modified xsi:type="dcterms:W3CDTF">2022-06-22T21:41:00Z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0x010100A234861499A3E749BBBBF120BD0E5CE0</vt:lpwstr>
  </property>
</Properties>
</file>