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AF4CD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952A28">
              <w:rPr>
                <w:rFonts w:cs="Arial"/>
                <w:b/>
                <w:color w:val="FFFFFF" w:themeColor="background1"/>
                <w:szCs w:val="18"/>
              </w:rPr>
              <w:t>11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F280A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2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387CDF">
                  <w:rPr>
                    <w:rFonts w:cs="Arial"/>
                    <w:sz w:val="28"/>
                    <w:szCs w:val="18"/>
                  </w:rPr>
                  <w:t>23/09/2015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21250F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 xml:space="preserve">Roberto </w:t>
            </w:r>
            <w:proofErr w:type="spellStart"/>
            <w:r w:rsidRPr="002E2B3A">
              <w:t>Muto</w:t>
            </w:r>
            <w:proofErr w:type="spellEnd"/>
          </w:p>
        </w:tc>
        <w:tc>
          <w:tcPr>
            <w:tcW w:w="1275" w:type="dxa"/>
          </w:tcPr>
          <w:p w:rsidR="0021250F" w:rsidRDefault="0021250F" w:rsidP="00952A28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8F5056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 xml:space="preserve">Thiago </w:t>
            </w:r>
            <w:proofErr w:type="spellStart"/>
            <w:r w:rsidRPr="002E2B3A">
              <w:t>Belico</w:t>
            </w:r>
            <w:proofErr w:type="spellEnd"/>
          </w:p>
        </w:tc>
        <w:tc>
          <w:tcPr>
            <w:tcW w:w="1275" w:type="dxa"/>
          </w:tcPr>
          <w:p w:rsidR="0021250F" w:rsidRPr="002C2B7A" w:rsidRDefault="008F5056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proofErr w:type="spellStart"/>
            <w:r w:rsidRPr="0021250F">
              <w:t>Dennys</w:t>
            </w:r>
            <w:proofErr w:type="spellEnd"/>
            <w:r w:rsidRPr="0021250F">
              <w:t xml:space="preserve"> Bruno</w:t>
            </w:r>
          </w:p>
        </w:tc>
        <w:tc>
          <w:tcPr>
            <w:tcW w:w="1276" w:type="dxa"/>
          </w:tcPr>
          <w:p w:rsidR="0021250F" w:rsidRDefault="00387CD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387CDF" w:rsidP="00952A28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387CDF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387CD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387CD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8F5056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8D65B1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 xml:space="preserve">Claudio </w:t>
            </w:r>
            <w:proofErr w:type="spellStart"/>
            <w:r w:rsidRPr="002E2B3A">
              <w:t>Roquetti</w:t>
            </w:r>
            <w:proofErr w:type="spellEnd"/>
          </w:p>
        </w:tc>
        <w:tc>
          <w:tcPr>
            <w:tcW w:w="1275" w:type="dxa"/>
          </w:tcPr>
          <w:p w:rsidR="008D65B1" w:rsidRDefault="00387CDF" w:rsidP="00952A28">
            <w:pPr>
              <w:pStyle w:val="Cabealho"/>
              <w:jc w:val="center"/>
            </w:pPr>
            <w:r>
              <w:t>N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387CDF" w:rsidP="0021250F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8D65B1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AF4CD9" w:rsidRPr="00832A5C" w:rsidRDefault="00DA272F" w:rsidP="00952A28">
            <w:pPr>
              <w:pStyle w:val="Cabealho"/>
              <w:jc w:val="both"/>
            </w:pPr>
            <w:r w:rsidRPr="00832A5C">
              <w:t xml:space="preserve">A reunião foi endereçada para </w:t>
            </w:r>
            <w:r w:rsidR="00406748">
              <w:t xml:space="preserve">tratativa da reincidência de incidentes na </w:t>
            </w:r>
            <w:r w:rsidRPr="00832A5C">
              <w:t xml:space="preserve">plataforma </w:t>
            </w:r>
            <w:proofErr w:type="spellStart"/>
            <w:r w:rsidRPr="00832A5C">
              <w:t>Aspect</w:t>
            </w:r>
            <w:proofErr w:type="spellEnd"/>
            <w:r w:rsidRPr="00832A5C">
              <w:t>:</w:t>
            </w:r>
          </w:p>
          <w:p w:rsidR="00AF4CD9" w:rsidRPr="00832A5C" w:rsidRDefault="00AF4CD9" w:rsidP="00952A28">
            <w:pPr>
              <w:pStyle w:val="Cabealho"/>
              <w:jc w:val="both"/>
            </w:pPr>
          </w:p>
          <w:p w:rsidR="00595A41" w:rsidRDefault="00406748" w:rsidP="00952A28">
            <w:pPr>
              <w:pStyle w:val="Cabealho"/>
              <w:numPr>
                <w:ilvl w:val="0"/>
                <w:numId w:val="7"/>
              </w:numPr>
              <w:jc w:val="both"/>
            </w:pPr>
            <w:r>
              <w:t xml:space="preserve">Identificado os principais sintomas </w:t>
            </w:r>
            <w:r w:rsidR="00835BED">
              <w:t xml:space="preserve">do </w:t>
            </w:r>
            <w:r>
              <w:t>ponto de vista do solicitante:</w:t>
            </w:r>
          </w:p>
          <w:p w:rsidR="00406748" w:rsidRDefault="00406748" w:rsidP="00952A28">
            <w:pPr>
              <w:pStyle w:val="Cabealho"/>
              <w:numPr>
                <w:ilvl w:val="1"/>
                <w:numId w:val="7"/>
              </w:numPr>
              <w:jc w:val="both"/>
            </w:pPr>
            <w:r>
              <w:t xml:space="preserve">Índice 4 </w:t>
            </w:r>
            <w:r w:rsidR="002509AB">
              <w:t>-</w:t>
            </w:r>
            <w:r>
              <w:t xml:space="preserve"> Não </w:t>
            </w:r>
            <w:proofErr w:type="spellStart"/>
            <w:r>
              <w:t>completamento</w:t>
            </w:r>
            <w:proofErr w:type="spellEnd"/>
            <w:r>
              <w:t xml:space="preserve"> / DRO / DRE / HU</w:t>
            </w:r>
          </w:p>
          <w:p w:rsidR="00406748" w:rsidRDefault="00406748" w:rsidP="00952A28">
            <w:pPr>
              <w:pStyle w:val="Cabealho"/>
              <w:numPr>
                <w:ilvl w:val="1"/>
                <w:numId w:val="7"/>
              </w:numPr>
              <w:jc w:val="both"/>
            </w:pPr>
            <w:r>
              <w:t>Não disca</w:t>
            </w:r>
          </w:p>
          <w:p w:rsidR="00406748" w:rsidRDefault="00406748" w:rsidP="00952A28">
            <w:pPr>
              <w:pStyle w:val="Cabealho"/>
              <w:numPr>
                <w:ilvl w:val="1"/>
                <w:numId w:val="7"/>
              </w:numPr>
              <w:jc w:val="both"/>
            </w:pPr>
            <w:r>
              <w:t>Ociosidade</w:t>
            </w:r>
          </w:p>
          <w:p w:rsidR="00406748" w:rsidRDefault="00406748" w:rsidP="00952A28">
            <w:pPr>
              <w:pStyle w:val="Cabealho"/>
              <w:numPr>
                <w:ilvl w:val="1"/>
                <w:numId w:val="7"/>
              </w:numPr>
              <w:jc w:val="both"/>
            </w:pPr>
            <w:r>
              <w:t xml:space="preserve">Front 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r w:rsidR="002509AB">
              <w:t>-</w:t>
            </w:r>
            <w:r>
              <w:t xml:space="preserve"> Falha </w:t>
            </w:r>
            <w:r w:rsidR="001D26B2">
              <w:t xml:space="preserve">de </w:t>
            </w:r>
            <w:r>
              <w:t>pop-up / explode tela</w:t>
            </w:r>
          </w:p>
          <w:p w:rsidR="00406748" w:rsidRDefault="00406748" w:rsidP="00952A28">
            <w:pPr>
              <w:pStyle w:val="Cabealho"/>
              <w:numPr>
                <w:ilvl w:val="1"/>
                <w:numId w:val="7"/>
              </w:numPr>
              <w:jc w:val="both"/>
            </w:pPr>
            <w:r>
              <w:t xml:space="preserve">Falha na realização de </w:t>
            </w:r>
            <w:proofErr w:type="spellStart"/>
            <w:r w:rsidRPr="001D26B2">
              <w:rPr>
                <w:i/>
              </w:rPr>
              <w:t>builder</w:t>
            </w:r>
            <w:proofErr w:type="spellEnd"/>
            <w:r>
              <w:t xml:space="preserve"> / manobra</w:t>
            </w:r>
          </w:p>
          <w:p w:rsidR="00406748" w:rsidRDefault="00406748" w:rsidP="00952A28">
            <w:pPr>
              <w:pStyle w:val="Cabealho"/>
              <w:numPr>
                <w:ilvl w:val="1"/>
                <w:numId w:val="7"/>
              </w:numPr>
              <w:jc w:val="both"/>
            </w:pPr>
            <w:r>
              <w:t xml:space="preserve">Não </w:t>
            </w:r>
            <w:proofErr w:type="spellStart"/>
            <w:r>
              <w:t>loga</w:t>
            </w:r>
            <w:proofErr w:type="spellEnd"/>
          </w:p>
          <w:p w:rsidR="00406748" w:rsidRDefault="00E92447" w:rsidP="00952A28">
            <w:pPr>
              <w:pStyle w:val="Cabealho"/>
              <w:numPr>
                <w:ilvl w:val="0"/>
                <w:numId w:val="7"/>
              </w:numPr>
              <w:jc w:val="both"/>
            </w:pPr>
            <w:r>
              <w:t xml:space="preserve">Combinado o prazo de </w:t>
            </w:r>
            <w:r w:rsidR="00354BFF">
              <w:t>7</w:t>
            </w:r>
            <w:r>
              <w:t xml:space="preserve"> dias </w:t>
            </w:r>
            <w:r w:rsidR="00354BFF">
              <w:t>a partir de hoje</w:t>
            </w:r>
            <w:r>
              <w:t xml:space="preserve"> </w:t>
            </w:r>
            <w:r w:rsidR="001D26B2">
              <w:t xml:space="preserve">(23/09) para </w:t>
            </w:r>
            <w:r>
              <w:t xml:space="preserve">retorno de investigação </w:t>
            </w:r>
            <w:r w:rsidR="001D26B2">
              <w:t>com</w:t>
            </w:r>
            <w:r>
              <w:t xml:space="preserve"> causa raiz.</w:t>
            </w:r>
          </w:p>
          <w:p w:rsidR="00354BFF" w:rsidRDefault="00354BFF" w:rsidP="00952A28">
            <w:pPr>
              <w:pStyle w:val="Cabealho"/>
              <w:numPr>
                <w:ilvl w:val="0"/>
                <w:numId w:val="7"/>
              </w:numPr>
              <w:jc w:val="both"/>
            </w:pPr>
            <w:r>
              <w:t xml:space="preserve">Stuart Faria passa a ser o ponto focal para controle de todas as ações relacionadas com </w:t>
            </w:r>
            <w:proofErr w:type="spellStart"/>
            <w:r>
              <w:t>Aspect</w:t>
            </w:r>
            <w:proofErr w:type="spellEnd"/>
            <w:r>
              <w:t>.</w:t>
            </w:r>
          </w:p>
          <w:p w:rsidR="00E92447" w:rsidRPr="00ED663D" w:rsidRDefault="00E92447" w:rsidP="008D00AE">
            <w:pPr>
              <w:pStyle w:val="Cabealho"/>
              <w:numPr>
                <w:ilvl w:val="0"/>
                <w:numId w:val="7"/>
              </w:numPr>
              <w:jc w:val="both"/>
            </w:pPr>
            <w:r>
              <w:t>Pauta para</w:t>
            </w:r>
            <w:r w:rsidR="009A3E5A">
              <w:t xml:space="preserve"> reunião do</w:t>
            </w:r>
            <w:r>
              <w:t xml:space="preserve"> dia 24/09: Identi</w:t>
            </w:r>
            <w:r w:rsidR="002E36A4">
              <w:t xml:space="preserve">ficação dos principais sintomas </w:t>
            </w:r>
            <w:r>
              <w:t>em relação ao Nice</w:t>
            </w:r>
            <w:r w:rsidR="009A3E5A">
              <w:t xml:space="preserve"> </w:t>
            </w:r>
            <w:r>
              <w:t>(Gravações)</w:t>
            </w:r>
            <w:r w:rsidR="002E36A4">
              <w:t>, e atribuição de donos para problemas mapeados</w:t>
            </w:r>
            <w:r>
              <w:t>.</w:t>
            </w:r>
          </w:p>
        </w:tc>
      </w:tr>
    </w:tbl>
    <w:p w:rsidR="0047773C" w:rsidRPr="0047773C" w:rsidRDefault="007F26B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  <w:r>
        <w:rPr>
          <w:rFonts w:cs="Arial"/>
          <w:b/>
          <w:sz w:val="28"/>
          <w:szCs w:val="18"/>
        </w:rPr>
        <w:tab/>
      </w: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3162E1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835BED">
              <w:rPr>
                <w:rFonts w:cs="Arial"/>
                <w:b/>
                <w:sz w:val="28"/>
                <w:szCs w:val="18"/>
              </w:rPr>
              <w:t>–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proofErr w:type="spellStart"/>
            <w:r w:rsidR="00BF61C8">
              <w:rPr>
                <w:rFonts w:cs="Arial"/>
                <w:b/>
                <w:sz w:val="28"/>
                <w:szCs w:val="18"/>
              </w:rPr>
              <w:t>Aspect</w:t>
            </w:r>
            <w:proofErr w:type="spellEnd"/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835BED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835BED" w:rsidRPr="00354BFF" w:rsidRDefault="008D00AE" w:rsidP="008D00AE">
            <w:pPr>
              <w:pStyle w:val="Cabealho"/>
              <w:jc w:val="both"/>
              <w:rPr>
                <w:color w:val="C00000"/>
              </w:rPr>
            </w:pPr>
            <w:r>
              <w:rPr>
                <w:color w:val="C00000"/>
              </w:rPr>
              <w:t xml:space="preserve">Confirmar </w:t>
            </w:r>
            <w:r w:rsidR="00A023A9">
              <w:rPr>
                <w:color w:val="C00000"/>
              </w:rPr>
              <w:t xml:space="preserve">a realização do </w:t>
            </w:r>
            <w:r w:rsidR="00835BED" w:rsidRPr="00354BFF">
              <w:rPr>
                <w:color w:val="C00000"/>
              </w:rPr>
              <w:t xml:space="preserve">Upgrade de memória </w:t>
            </w:r>
            <w:r w:rsidR="00A023A9">
              <w:rPr>
                <w:color w:val="C00000"/>
              </w:rPr>
              <w:t>em servidores do Site</w:t>
            </w:r>
            <w:r w:rsidR="00835BED" w:rsidRPr="00354BFF">
              <w:rPr>
                <w:color w:val="C00000"/>
              </w:rPr>
              <w:t xml:space="preserve"> Alphaville.</w:t>
            </w:r>
          </w:p>
        </w:tc>
        <w:tc>
          <w:tcPr>
            <w:tcW w:w="2693" w:type="dxa"/>
            <w:shd w:val="clear" w:color="auto" w:fill="auto"/>
          </w:tcPr>
          <w:p w:rsidR="00835BED" w:rsidRPr="00354BFF" w:rsidRDefault="00835BED" w:rsidP="00952A28">
            <w:pPr>
              <w:pStyle w:val="Cabealho"/>
              <w:jc w:val="center"/>
              <w:rPr>
                <w:color w:val="C00000"/>
              </w:rPr>
            </w:pPr>
            <w:r w:rsidRPr="00354BFF">
              <w:rPr>
                <w:color w:val="C00000"/>
              </w:rPr>
              <w:t>Célio Andrade</w:t>
            </w:r>
          </w:p>
        </w:tc>
        <w:tc>
          <w:tcPr>
            <w:tcW w:w="1559" w:type="dxa"/>
            <w:shd w:val="clear" w:color="auto" w:fill="auto"/>
          </w:tcPr>
          <w:p w:rsidR="00835BED" w:rsidRPr="00354BFF" w:rsidRDefault="00835BED" w:rsidP="00952A28">
            <w:pPr>
              <w:pStyle w:val="Cabealho"/>
              <w:jc w:val="center"/>
              <w:rPr>
                <w:color w:val="C00000"/>
              </w:rPr>
            </w:pPr>
            <w:r w:rsidRPr="00354BFF">
              <w:rPr>
                <w:color w:val="C00000"/>
              </w:rPr>
              <w:t>23/09/2015</w:t>
            </w:r>
          </w:p>
        </w:tc>
      </w:tr>
      <w:tr w:rsidR="001D26B2" w:rsidRPr="001D26B2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835BED" w:rsidRPr="00DC6918" w:rsidRDefault="00835BED" w:rsidP="008D00AE">
            <w:pPr>
              <w:pStyle w:val="Cabealho"/>
              <w:jc w:val="both"/>
            </w:pPr>
            <w:r w:rsidRPr="00DC6918">
              <w:t>Envi</w:t>
            </w:r>
            <w:r w:rsidR="008D00AE">
              <w:t>ar</w:t>
            </w:r>
            <w:r w:rsidRPr="00DC6918">
              <w:t xml:space="preserve"> chamados para análise do Rogério Santos</w:t>
            </w:r>
          </w:p>
        </w:tc>
        <w:tc>
          <w:tcPr>
            <w:tcW w:w="2693" w:type="dxa"/>
            <w:shd w:val="clear" w:color="auto" w:fill="auto"/>
          </w:tcPr>
          <w:p w:rsidR="00835BED" w:rsidRPr="00DC6918" w:rsidRDefault="00835BED" w:rsidP="00952A28">
            <w:pPr>
              <w:pStyle w:val="Cabealho"/>
              <w:jc w:val="center"/>
            </w:pPr>
            <w:r w:rsidRPr="00DC6918">
              <w:t>Stuart Faria e Rogerio Santos</w:t>
            </w:r>
          </w:p>
        </w:tc>
        <w:tc>
          <w:tcPr>
            <w:tcW w:w="1559" w:type="dxa"/>
            <w:shd w:val="clear" w:color="auto" w:fill="auto"/>
          </w:tcPr>
          <w:p w:rsidR="00835BED" w:rsidRPr="00DC6918" w:rsidRDefault="00835BED" w:rsidP="00952A28">
            <w:pPr>
              <w:pStyle w:val="Cabealho"/>
              <w:jc w:val="center"/>
            </w:pPr>
            <w:r w:rsidRPr="00DC6918">
              <w:t>24/09/2015</w:t>
            </w:r>
          </w:p>
        </w:tc>
      </w:tr>
      <w:tr w:rsidR="00835BED" w:rsidRPr="007F26BD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835BED" w:rsidRPr="007F26BD" w:rsidRDefault="00835BED" w:rsidP="00952A28">
            <w:pPr>
              <w:pStyle w:val="Cabealho"/>
              <w:jc w:val="both"/>
            </w:pPr>
            <w:r w:rsidRPr="007F26BD">
              <w:t xml:space="preserve">Identificar </w:t>
            </w:r>
            <w:r>
              <w:t xml:space="preserve">causa raiz dos incidentes relacionados ao sintoma: Índice 4 - Não </w:t>
            </w:r>
            <w:proofErr w:type="spellStart"/>
            <w:r>
              <w:t>completamento</w:t>
            </w:r>
            <w:proofErr w:type="spellEnd"/>
            <w:r>
              <w:t xml:space="preserve"> / DRO / DRE / HU</w:t>
            </w:r>
          </w:p>
        </w:tc>
        <w:tc>
          <w:tcPr>
            <w:tcW w:w="2693" w:type="dxa"/>
            <w:shd w:val="clear" w:color="auto" w:fill="auto"/>
          </w:tcPr>
          <w:p w:rsidR="00835BED" w:rsidRPr="007F26BD" w:rsidRDefault="00835BED" w:rsidP="00952A28">
            <w:pPr>
              <w:pStyle w:val="Cabealho"/>
              <w:jc w:val="center"/>
            </w:pPr>
            <w:r>
              <w:t>Rogerio Santos</w:t>
            </w:r>
          </w:p>
        </w:tc>
        <w:tc>
          <w:tcPr>
            <w:tcW w:w="1559" w:type="dxa"/>
            <w:shd w:val="clear" w:color="auto" w:fill="auto"/>
          </w:tcPr>
          <w:p w:rsidR="00835BED" w:rsidRPr="007F26BD" w:rsidRDefault="00835BED" w:rsidP="00952A28">
            <w:pPr>
              <w:pStyle w:val="Cabealho"/>
              <w:jc w:val="center"/>
            </w:pPr>
            <w:r>
              <w:t>30/09/2015</w:t>
            </w:r>
          </w:p>
        </w:tc>
      </w:tr>
      <w:tr w:rsidR="00835BED" w:rsidRPr="007F26BD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835BED" w:rsidRPr="007F26BD" w:rsidRDefault="000E1F2C" w:rsidP="000E1F2C">
            <w:pPr>
              <w:pStyle w:val="Cabealho"/>
              <w:jc w:val="both"/>
            </w:pPr>
            <w:r>
              <w:t xml:space="preserve">Apontar </w:t>
            </w:r>
            <w:r w:rsidR="00835BED">
              <w:t>causa raiz dos incidentes relacionados ao sintoma: Não disca | ociosidade</w:t>
            </w:r>
          </w:p>
        </w:tc>
        <w:tc>
          <w:tcPr>
            <w:tcW w:w="2693" w:type="dxa"/>
            <w:shd w:val="clear" w:color="auto" w:fill="auto"/>
          </w:tcPr>
          <w:p w:rsidR="00835BED" w:rsidRPr="007F26BD" w:rsidRDefault="00835BED" w:rsidP="00952A28">
            <w:pPr>
              <w:pStyle w:val="Cabealho"/>
              <w:jc w:val="center"/>
            </w:pPr>
            <w:r>
              <w:t>Stuart Faria</w:t>
            </w:r>
          </w:p>
        </w:tc>
        <w:tc>
          <w:tcPr>
            <w:tcW w:w="1559" w:type="dxa"/>
            <w:shd w:val="clear" w:color="auto" w:fill="auto"/>
          </w:tcPr>
          <w:p w:rsidR="00835BED" w:rsidRPr="007F26BD" w:rsidRDefault="00835BED" w:rsidP="00952A28">
            <w:pPr>
              <w:pStyle w:val="Cabealho"/>
              <w:jc w:val="center"/>
            </w:pPr>
            <w:r>
              <w:t>30/09/2015</w:t>
            </w:r>
          </w:p>
        </w:tc>
      </w:tr>
      <w:tr w:rsidR="00835BED" w:rsidRPr="007F26BD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835BED" w:rsidRDefault="00835BED" w:rsidP="00952A28">
            <w:pPr>
              <w:pStyle w:val="Cabealho"/>
              <w:jc w:val="both"/>
            </w:pPr>
            <w:r w:rsidRPr="007F26BD">
              <w:t xml:space="preserve">Identificar </w:t>
            </w:r>
            <w:r>
              <w:t xml:space="preserve">causa raiz dos incidentes relacionados ao sintoma: Front </w:t>
            </w:r>
            <w:proofErr w:type="spellStart"/>
            <w:r>
              <w:t>End</w:t>
            </w:r>
            <w:proofErr w:type="spellEnd"/>
            <w:r>
              <w:t xml:space="preserve"> - Falha pop-up / explode tela | Falha na realização de </w:t>
            </w:r>
            <w:proofErr w:type="spellStart"/>
            <w:r>
              <w:t>builder</w:t>
            </w:r>
            <w:proofErr w:type="spellEnd"/>
            <w:r>
              <w:t xml:space="preserve"> / manobra</w:t>
            </w:r>
          </w:p>
        </w:tc>
        <w:tc>
          <w:tcPr>
            <w:tcW w:w="2693" w:type="dxa"/>
            <w:shd w:val="clear" w:color="auto" w:fill="auto"/>
          </w:tcPr>
          <w:p w:rsidR="00835BED" w:rsidRPr="007F26BD" w:rsidRDefault="00835BED" w:rsidP="00952A28">
            <w:pPr>
              <w:pStyle w:val="Cabealho"/>
              <w:jc w:val="center"/>
            </w:pPr>
            <w:r>
              <w:t>Lazaro Costa</w:t>
            </w:r>
          </w:p>
        </w:tc>
        <w:tc>
          <w:tcPr>
            <w:tcW w:w="1559" w:type="dxa"/>
            <w:shd w:val="clear" w:color="auto" w:fill="auto"/>
          </w:tcPr>
          <w:p w:rsidR="00835BED" w:rsidRPr="007F26BD" w:rsidRDefault="00835BED" w:rsidP="00952A28">
            <w:pPr>
              <w:pStyle w:val="Cabealho"/>
              <w:jc w:val="center"/>
            </w:pPr>
            <w:r>
              <w:t>30/09/2015</w:t>
            </w:r>
          </w:p>
        </w:tc>
      </w:tr>
      <w:tr w:rsidR="00835BED" w:rsidRPr="007F26BD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835BED" w:rsidRDefault="000E1F2C" w:rsidP="00952A28">
            <w:pPr>
              <w:pStyle w:val="Cabealho"/>
              <w:jc w:val="both"/>
            </w:pPr>
            <w:r>
              <w:t>Nomear</w:t>
            </w:r>
            <w:r w:rsidR="00835BED" w:rsidRPr="007F26BD">
              <w:t xml:space="preserve"> </w:t>
            </w:r>
            <w:r w:rsidR="00835BED">
              <w:t xml:space="preserve">causa raiz dos incidentes relacionados ao sintoma: Não </w:t>
            </w:r>
            <w:proofErr w:type="spellStart"/>
            <w:r w:rsidR="00835BED">
              <w:t>Loga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:rsidR="00835BED" w:rsidRPr="007F26BD" w:rsidRDefault="00835BED" w:rsidP="00952A28">
            <w:pPr>
              <w:pStyle w:val="Cabealho"/>
              <w:jc w:val="center"/>
            </w:pPr>
            <w:proofErr w:type="spellStart"/>
            <w:r>
              <w:t>Dennys</w:t>
            </w:r>
            <w:proofErr w:type="spellEnd"/>
            <w:r>
              <w:t xml:space="preserve"> Bruno</w:t>
            </w:r>
          </w:p>
        </w:tc>
        <w:tc>
          <w:tcPr>
            <w:tcW w:w="1559" w:type="dxa"/>
            <w:shd w:val="clear" w:color="auto" w:fill="auto"/>
          </w:tcPr>
          <w:p w:rsidR="00835BED" w:rsidRPr="007F26BD" w:rsidRDefault="00835BED" w:rsidP="00952A28">
            <w:pPr>
              <w:pStyle w:val="Cabealho"/>
              <w:jc w:val="center"/>
            </w:pPr>
            <w:r>
              <w:t>30/09/2015</w:t>
            </w:r>
          </w:p>
        </w:tc>
      </w:tr>
      <w:tr w:rsidR="00835BED" w:rsidRPr="007F26BD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835BED" w:rsidRPr="007F26BD" w:rsidRDefault="00B21E25" w:rsidP="00B21E25">
            <w:pPr>
              <w:pStyle w:val="Cabealho"/>
              <w:jc w:val="both"/>
            </w:pPr>
            <w:r>
              <w:t>Realizar c</w:t>
            </w:r>
            <w:r w:rsidR="00835BED">
              <w:t>omparativo de cenário após GMUD realizada em 22/09.</w:t>
            </w:r>
          </w:p>
        </w:tc>
        <w:tc>
          <w:tcPr>
            <w:tcW w:w="2693" w:type="dxa"/>
            <w:shd w:val="clear" w:color="auto" w:fill="auto"/>
          </w:tcPr>
          <w:p w:rsidR="00835BED" w:rsidRPr="007F26BD" w:rsidRDefault="00835BED" w:rsidP="00952A28">
            <w:pPr>
              <w:pStyle w:val="Cabealho"/>
              <w:jc w:val="center"/>
            </w:pPr>
            <w:r w:rsidRPr="007F26BD">
              <w:t>Stuart Faria</w:t>
            </w:r>
          </w:p>
        </w:tc>
        <w:tc>
          <w:tcPr>
            <w:tcW w:w="1559" w:type="dxa"/>
            <w:shd w:val="clear" w:color="auto" w:fill="auto"/>
          </w:tcPr>
          <w:p w:rsidR="00835BED" w:rsidRPr="007F26BD" w:rsidRDefault="00835BED" w:rsidP="00952A28">
            <w:pPr>
              <w:pStyle w:val="Cabealho"/>
              <w:jc w:val="center"/>
            </w:pPr>
            <w:r>
              <w:t>08/10/2015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AC3012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AC3012" w:rsidRPr="0047773C" w:rsidRDefault="00AC3012" w:rsidP="003162E1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3162E1">
              <w:rPr>
                <w:rFonts w:cs="Arial"/>
                <w:b/>
                <w:sz w:val="28"/>
                <w:szCs w:val="18"/>
              </w:rPr>
              <w:t>-</w:t>
            </w:r>
            <w:r>
              <w:rPr>
                <w:rFonts w:cs="Arial"/>
                <w:b/>
                <w:sz w:val="28"/>
                <w:szCs w:val="18"/>
              </w:rPr>
              <w:t xml:space="preserve"> Demais Pendências</w:t>
            </w:r>
          </w:p>
        </w:tc>
      </w:tr>
      <w:tr w:rsidR="00AC3012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Pr="00E0127A" w:rsidRDefault="00AC3012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AC3012" w:rsidRPr="00E0127A" w:rsidRDefault="00AC3012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AC3012" w:rsidRPr="00E0127A" w:rsidRDefault="00AC3012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AC3012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Pr="00AC3012" w:rsidRDefault="00AC3012" w:rsidP="00952A28">
            <w:pPr>
              <w:pStyle w:val="Cabealho"/>
              <w:jc w:val="both"/>
            </w:pPr>
            <w:r w:rsidRPr="00AC3012">
              <w:t>Estabelecer a dinâmica de envio e recebimento dos planos de ação atualizados para discussão na reunião semanal</w:t>
            </w:r>
            <w:r w:rsidR="008D65B1">
              <w:t>.</w:t>
            </w:r>
          </w:p>
        </w:tc>
        <w:tc>
          <w:tcPr>
            <w:tcW w:w="2693" w:type="dxa"/>
            <w:shd w:val="clear" w:color="auto" w:fill="auto"/>
          </w:tcPr>
          <w:p w:rsidR="00AC3012" w:rsidRDefault="00AC3012" w:rsidP="00952A28">
            <w:pPr>
              <w:pStyle w:val="Cabealho"/>
              <w:jc w:val="center"/>
            </w:pPr>
            <w:r>
              <w:t>Wagner Fumagalli</w:t>
            </w:r>
          </w:p>
        </w:tc>
        <w:tc>
          <w:tcPr>
            <w:tcW w:w="1559" w:type="dxa"/>
            <w:shd w:val="clear" w:color="auto" w:fill="auto"/>
          </w:tcPr>
          <w:p w:rsidR="00AC3012" w:rsidRDefault="001D26B2" w:rsidP="00952A28">
            <w:pPr>
              <w:pStyle w:val="Cabealho"/>
              <w:jc w:val="center"/>
            </w:pPr>
            <w:r>
              <w:t>A definir</w:t>
            </w:r>
          </w:p>
        </w:tc>
      </w:tr>
      <w:tr w:rsidR="00AC3012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Default="00AC3012" w:rsidP="00B21E25">
            <w:pPr>
              <w:pStyle w:val="Cabealho"/>
              <w:jc w:val="both"/>
            </w:pPr>
            <w:r>
              <w:t>Elabora</w:t>
            </w:r>
            <w:r w:rsidR="00B21E25">
              <w:t>r</w:t>
            </w:r>
            <w:r>
              <w:t xml:space="preserve"> </w:t>
            </w:r>
            <w:r w:rsidRPr="00B21E25">
              <w:rPr>
                <w:i/>
              </w:rPr>
              <w:t>book</w:t>
            </w:r>
            <w:r w:rsidRPr="0047773C">
              <w:t xml:space="preserve"> de critérios</w:t>
            </w:r>
            <w:r>
              <w:t xml:space="preserve"> para transição de projetos para produção.</w:t>
            </w:r>
          </w:p>
        </w:tc>
        <w:tc>
          <w:tcPr>
            <w:tcW w:w="2693" w:type="dxa"/>
            <w:shd w:val="clear" w:color="auto" w:fill="auto"/>
          </w:tcPr>
          <w:p w:rsidR="00AC3012" w:rsidRDefault="00AC3012" w:rsidP="00952A28">
            <w:pPr>
              <w:pStyle w:val="Cabealho"/>
              <w:jc w:val="center"/>
            </w:pPr>
            <w:r w:rsidRPr="0047773C">
              <w:t>Daniel Donaire e Célio Andrade</w:t>
            </w:r>
          </w:p>
        </w:tc>
        <w:tc>
          <w:tcPr>
            <w:tcW w:w="1559" w:type="dxa"/>
            <w:shd w:val="clear" w:color="auto" w:fill="auto"/>
          </w:tcPr>
          <w:p w:rsidR="00AC3012" w:rsidRPr="00E05E54" w:rsidRDefault="001D26B2" w:rsidP="00952A28">
            <w:pPr>
              <w:pStyle w:val="Cabealho"/>
              <w:jc w:val="center"/>
            </w:pPr>
            <w:r>
              <w:t>A definir</w:t>
            </w:r>
          </w:p>
        </w:tc>
      </w:tr>
      <w:tr w:rsidR="00AC3012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Pr="002E5457" w:rsidRDefault="00AC3012" w:rsidP="00952A28">
            <w:pPr>
              <w:pStyle w:val="Cabealho"/>
              <w:jc w:val="both"/>
            </w:pPr>
            <w:r w:rsidRPr="00AC3012">
              <w:t>Realizar o envio do convite da reunião semanal</w:t>
            </w:r>
            <w:r w:rsidR="008D65B1">
              <w:t>.</w:t>
            </w:r>
          </w:p>
        </w:tc>
        <w:tc>
          <w:tcPr>
            <w:tcW w:w="2693" w:type="dxa"/>
            <w:shd w:val="clear" w:color="auto" w:fill="auto"/>
          </w:tcPr>
          <w:p w:rsidR="00AC3012" w:rsidRPr="002E5457" w:rsidRDefault="00AC3012" w:rsidP="00952A28">
            <w:pPr>
              <w:pStyle w:val="Cabealho"/>
              <w:jc w:val="center"/>
            </w:pPr>
            <w:r>
              <w:t>Daniel Donaire</w:t>
            </w:r>
          </w:p>
        </w:tc>
        <w:tc>
          <w:tcPr>
            <w:tcW w:w="1559" w:type="dxa"/>
            <w:shd w:val="clear" w:color="auto" w:fill="auto"/>
          </w:tcPr>
          <w:p w:rsidR="00AC3012" w:rsidRPr="00E62B0F" w:rsidRDefault="00AC3012" w:rsidP="00952A28">
            <w:pPr>
              <w:pStyle w:val="Cabealho"/>
              <w:jc w:val="center"/>
              <w:rPr>
                <w:sz w:val="16"/>
              </w:rPr>
            </w:pPr>
            <w:r>
              <w:t>A definir</w:t>
            </w:r>
          </w:p>
        </w:tc>
      </w:tr>
      <w:tr w:rsidR="003162E1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162E1" w:rsidRDefault="003162E1" w:rsidP="00952A28">
            <w:pPr>
              <w:pStyle w:val="Cabealho"/>
              <w:jc w:val="both"/>
            </w:pPr>
            <w:r>
              <w:t>Convocar de forma fixa o Rafael Alves.</w:t>
            </w:r>
          </w:p>
        </w:tc>
        <w:tc>
          <w:tcPr>
            <w:tcW w:w="2693" w:type="dxa"/>
            <w:shd w:val="clear" w:color="auto" w:fill="auto"/>
          </w:tcPr>
          <w:p w:rsidR="003162E1" w:rsidRDefault="003162E1" w:rsidP="00952A28">
            <w:pPr>
              <w:pStyle w:val="Cabealho"/>
              <w:jc w:val="center"/>
            </w:pPr>
            <w:r>
              <w:t>Daniel Donaire</w:t>
            </w:r>
          </w:p>
        </w:tc>
        <w:tc>
          <w:tcPr>
            <w:tcW w:w="1559" w:type="dxa"/>
            <w:shd w:val="clear" w:color="auto" w:fill="auto"/>
          </w:tcPr>
          <w:p w:rsidR="003162E1" w:rsidRDefault="003162E1" w:rsidP="00952A28">
            <w:pPr>
              <w:pStyle w:val="Cabealho"/>
              <w:jc w:val="center"/>
            </w:pPr>
            <w:r>
              <w:t>A definir</w:t>
            </w:r>
          </w:p>
        </w:tc>
      </w:tr>
      <w:tr w:rsidR="003162E1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162E1" w:rsidRDefault="003162E1" w:rsidP="00952A28">
            <w:pPr>
              <w:pStyle w:val="Cabealho"/>
              <w:jc w:val="both"/>
            </w:pPr>
            <w:r>
              <w:t>I</w:t>
            </w:r>
            <w:r w:rsidRPr="00595A41">
              <w:t>dentificar as políticas de backup em sites nível nacional</w:t>
            </w:r>
            <w:r>
              <w:t>.</w:t>
            </w:r>
          </w:p>
        </w:tc>
        <w:tc>
          <w:tcPr>
            <w:tcW w:w="2693" w:type="dxa"/>
            <w:shd w:val="clear" w:color="auto" w:fill="auto"/>
          </w:tcPr>
          <w:p w:rsidR="003162E1" w:rsidRDefault="003162E1" w:rsidP="00952A28">
            <w:pPr>
              <w:pStyle w:val="Cabealho"/>
              <w:jc w:val="center"/>
            </w:pPr>
            <w:r>
              <w:t>Rafael Alves</w:t>
            </w:r>
          </w:p>
        </w:tc>
        <w:tc>
          <w:tcPr>
            <w:tcW w:w="1559" w:type="dxa"/>
            <w:shd w:val="clear" w:color="auto" w:fill="auto"/>
          </w:tcPr>
          <w:p w:rsidR="003162E1" w:rsidRDefault="003162E1" w:rsidP="00952A28">
            <w:pPr>
              <w:pStyle w:val="Cabealho"/>
              <w:jc w:val="center"/>
            </w:pPr>
            <w:r>
              <w:t>A definir</w:t>
            </w:r>
          </w:p>
        </w:tc>
      </w:tr>
    </w:tbl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5AB0" w:rsidRDefault="00A25AB0" w:rsidP="00B04E41">
      <w:pPr>
        <w:spacing w:after="0" w:line="240" w:lineRule="auto"/>
      </w:pPr>
      <w:r>
        <w:separator/>
      </w:r>
    </w:p>
  </w:endnote>
  <w:endnote w:type="continuationSeparator" w:id="0">
    <w:p w:rsidR="00A25AB0" w:rsidRDefault="00A25AB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F280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F280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5AB0" w:rsidRDefault="00A25AB0" w:rsidP="00B04E41">
      <w:pPr>
        <w:spacing w:after="0" w:line="240" w:lineRule="auto"/>
      </w:pPr>
      <w:r>
        <w:separator/>
      </w:r>
    </w:p>
  </w:footnote>
  <w:footnote w:type="continuationSeparator" w:id="0">
    <w:p w:rsidR="00A25AB0" w:rsidRDefault="00A25AB0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RU9TZyHe9kEpXQqCXY8FQWTOZUzDwsEjNeJ9bXhuK/PEVEc8BmtCDLxNk9US/mJUG+EF9b7ABuBl4IciFli+dw==" w:salt="ugFVI5Rqd0Qtur3G/hQbNQ=="/>
  <w:styleLockTheme/>
  <w:styleLockQFSet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38DF"/>
    <w:rsid w:val="000D795D"/>
    <w:rsid w:val="000E0F63"/>
    <w:rsid w:val="000E1070"/>
    <w:rsid w:val="000E1F2C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537"/>
    <w:rsid w:val="00126971"/>
    <w:rsid w:val="00126FA1"/>
    <w:rsid w:val="00133C0C"/>
    <w:rsid w:val="00135D19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2CAC"/>
    <w:rsid w:val="00166DC9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34393"/>
    <w:rsid w:val="00240B19"/>
    <w:rsid w:val="00242732"/>
    <w:rsid w:val="0024332D"/>
    <w:rsid w:val="002440A1"/>
    <w:rsid w:val="002445E3"/>
    <w:rsid w:val="00246C49"/>
    <w:rsid w:val="002509AB"/>
    <w:rsid w:val="00252A77"/>
    <w:rsid w:val="00256157"/>
    <w:rsid w:val="002563D0"/>
    <w:rsid w:val="00261480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4592"/>
    <w:rsid w:val="002D709F"/>
    <w:rsid w:val="002D7E4D"/>
    <w:rsid w:val="002E2B3A"/>
    <w:rsid w:val="002E36A4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2BDF"/>
    <w:rsid w:val="003139AF"/>
    <w:rsid w:val="00313C69"/>
    <w:rsid w:val="00315B11"/>
    <w:rsid w:val="003162E1"/>
    <w:rsid w:val="00321362"/>
    <w:rsid w:val="00324FF3"/>
    <w:rsid w:val="00325F72"/>
    <w:rsid w:val="0032705D"/>
    <w:rsid w:val="003278A9"/>
    <w:rsid w:val="00332D63"/>
    <w:rsid w:val="00337177"/>
    <w:rsid w:val="00342D73"/>
    <w:rsid w:val="0034591D"/>
    <w:rsid w:val="003537B9"/>
    <w:rsid w:val="00354BFF"/>
    <w:rsid w:val="00356666"/>
    <w:rsid w:val="003607FE"/>
    <w:rsid w:val="00362E86"/>
    <w:rsid w:val="00363069"/>
    <w:rsid w:val="0036375C"/>
    <w:rsid w:val="003656F3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7773C"/>
    <w:rsid w:val="00480270"/>
    <w:rsid w:val="004804EC"/>
    <w:rsid w:val="00484807"/>
    <w:rsid w:val="00485100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433E"/>
    <w:rsid w:val="005272EF"/>
    <w:rsid w:val="00527D20"/>
    <w:rsid w:val="00531E34"/>
    <w:rsid w:val="005406E0"/>
    <w:rsid w:val="0054283A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63C9"/>
    <w:rsid w:val="006A156E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E2671"/>
    <w:rsid w:val="006E55D9"/>
    <w:rsid w:val="006E6042"/>
    <w:rsid w:val="006E71DC"/>
    <w:rsid w:val="006F0374"/>
    <w:rsid w:val="006F48B0"/>
    <w:rsid w:val="006F53B1"/>
    <w:rsid w:val="006F5BA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F1B12"/>
    <w:rsid w:val="007F26BD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72C2"/>
    <w:rsid w:val="00910097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7536"/>
    <w:rsid w:val="00952A28"/>
    <w:rsid w:val="009530CB"/>
    <w:rsid w:val="009544FA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BF61C8"/>
    <w:rsid w:val="00C030DC"/>
    <w:rsid w:val="00C04D16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21FF"/>
    <w:rsid w:val="00CB4838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86185"/>
    <w:rsid w:val="00E90610"/>
    <w:rsid w:val="00E92447"/>
    <w:rsid w:val="00E96AA4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124D5"/>
    <w:rsid w:val="00752DCF"/>
    <w:rsid w:val="0078382B"/>
    <w:rsid w:val="007A2E45"/>
    <w:rsid w:val="007C26D2"/>
    <w:rsid w:val="007C5495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45AB9"/>
    <w:rsid w:val="00B624AA"/>
    <w:rsid w:val="00BE7E96"/>
    <w:rsid w:val="00C24129"/>
    <w:rsid w:val="00C36498"/>
    <w:rsid w:val="00C36C8C"/>
    <w:rsid w:val="00C6386D"/>
    <w:rsid w:val="00CC69F8"/>
    <w:rsid w:val="00D7412E"/>
    <w:rsid w:val="00D76D20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F6926B-F765-4DC4-8B39-44B107143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421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15</cp:revision>
  <cp:lastPrinted>2015-05-20T14:35:00Z</cp:lastPrinted>
  <dcterms:created xsi:type="dcterms:W3CDTF">2015-09-23T15:50:00Z</dcterms:created>
  <dcterms:modified xsi:type="dcterms:W3CDTF">2015-09-23T18:39:00Z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