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4C7" w:rsidRDefault="007104C7" w:rsidP="007104C7"/>
    <w:sdt>
      <w:sdtPr>
        <w:rPr>
          <w:rFonts w:ascii="Arial" w:eastAsia="Times New Roman" w:hAnsi="Arial" w:cs="Times New Roman"/>
          <w:b w:val="0"/>
          <w:bCs w:val="0"/>
          <w:color w:val="auto"/>
          <w:sz w:val="24"/>
          <w:szCs w:val="24"/>
          <w:lang w:eastAsia="en-US"/>
        </w:rPr>
        <w:id w:val="-123623522"/>
        <w:docPartObj>
          <w:docPartGallery w:val="Table of Contents"/>
          <w:docPartUnique/>
        </w:docPartObj>
      </w:sdtPr>
      <w:sdtEndPr/>
      <w:sdtContent>
        <w:p w:rsidR="009F1ACE" w:rsidRDefault="009F1ACE" w:rsidP="007D6960">
          <w:pPr>
            <w:pStyle w:val="CabealhodoSumrio"/>
          </w:pPr>
          <w:r>
            <w:t>Sumário</w:t>
          </w:r>
        </w:p>
        <w:p w:rsidR="00195A99" w:rsidRPr="00E71F92" w:rsidRDefault="009F1ACE" w:rsidP="00E71F92">
          <w:p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r w:rsidRPr="00E71F92">
            <w:fldChar w:fldCharType="begin"/>
          </w:r>
          <w:r w:rsidRPr="00E71F92">
            <w:instrText xml:space="preserve"> TOC \o "1-3" \h \z \u </w:instrText>
          </w:r>
          <w:r w:rsidRPr="00E71F92">
            <w:fldChar w:fldCharType="separate"/>
          </w:r>
          <w:hyperlink w:anchor="_Toc410085798" w:history="1">
            <w:r w:rsidR="00195A99" w:rsidRPr="00E71F92">
              <w:rPr>
                <w:rStyle w:val="Hyperlink"/>
                <w:noProof/>
              </w:rPr>
              <w:t>1</w:t>
            </w:r>
            <w:r w:rsidR="00E71F92" w:rsidRPr="00E71F9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 xml:space="preserve">  </w:t>
            </w:r>
            <w:r w:rsidR="00195A99" w:rsidRPr="00E71F92">
              <w:rPr>
                <w:rStyle w:val="Hyperlink"/>
                <w:noProof/>
              </w:rPr>
              <w:t>H</w:t>
            </w:r>
            <w:r w:rsidR="00E71F92" w:rsidRPr="00E71F92">
              <w:rPr>
                <w:rStyle w:val="Hyperlink"/>
                <w:noProof/>
              </w:rPr>
              <w:t>itórico de Alterações ..........................................................................................</w:t>
            </w:r>
            <w:r w:rsidR="00E71F92" w:rsidRPr="00E71F92">
              <w:rPr>
                <w:noProof/>
                <w:webHidden/>
              </w:rPr>
              <w:t xml:space="preserve"> ...... </w:t>
            </w:r>
            <w:r w:rsidR="00BE6935">
              <w:rPr>
                <w:noProof/>
                <w:webHidden/>
              </w:rPr>
              <w:t>.</w:t>
            </w:r>
            <w:r w:rsidR="00E71F92" w:rsidRPr="00E71F92">
              <w:rPr>
                <w:noProof/>
                <w:webHidden/>
              </w:rPr>
              <w:t>.</w:t>
            </w:r>
          </w:hyperlink>
          <w:r w:rsidR="00BE6935" w:rsidRPr="00E71F92"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  <w:t xml:space="preserve"> </w:t>
          </w:r>
        </w:p>
        <w:p w:rsidR="00195A99" w:rsidRPr="00E71F92" w:rsidRDefault="00D302E7" w:rsidP="00E71F92">
          <w:p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10085799" w:history="1">
            <w:r w:rsidR="00195A99" w:rsidRPr="00E71F92">
              <w:rPr>
                <w:rStyle w:val="Hyperlink"/>
                <w:noProof/>
              </w:rPr>
              <w:t>2</w:t>
            </w:r>
            <w:r w:rsidR="00E71F92" w:rsidRPr="00E71F9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 xml:space="preserve"> </w:t>
            </w:r>
            <w:r w:rsidR="00E71F92" w:rsidRPr="00E71F92">
              <w:rPr>
                <w:rStyle w:val="Hyperlink"/>
                <w:noProof/>
              </w:rPr>
              <w:t xml:space="preserve"> O</w:t>
            </w:r>
            <w:r w:rsidR="00195A99" w:rsidRPr="00E71F92">
              <w:rPr>
                <w:rStyle w:val="Hyperlink"/>
                <w:noProof/>
              </w:rPr>
              <w:t>bjetivo</w:t>
            </w:r>
            <w:r w:rsidR="00E71F92" w:rsidRPr="00E71F92">
              <w:rPr>
                <w:noProof/>
                <w:webHidden/>
              </w:rPr>
              <w:t>..........................................................................................................................</w:t>
            </w:r>
          </w:hyperlink>
          <w:r w:rsidR="00BE6935">
            <w:rPr>
              <w:noProof/>
            </w:rPr>
            <w:t>.</w:t>
          </w:r>
          <w:r w:rsidR="00BE6935" w:rsidRPr="00E71F92"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  <w:t xml:space="preserve"> </w:t>
          </w:r>
        </w:p>
        <w:p w:rsidR="00195A99" w:rsidRPr="00E71F92" w:rsidRDefault="00D302E7" w:rsidP="00E71F92">
          <w:p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10085800" w:history="1">
            <w:r w:rsidR="00195A99" w:rsidRPr="00E71F92">
              <w:rPr>
                <w:rStyle w:val="Hyperlink"/>
                <w:noProof/>
              </w:rPr>
              <w:t>3</w:t>
            </w:r>
            <w:r w:rsidR="00E71F92" w:rsidRPr="00E71F9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 xml:space="preserve">  </w:t>
            </w:r>
            <w:r w:rsidR="00195A99" w:rsidRPr="00E71F92">
              <w:rPr>
                <w:rStyle w:val="Hyperlink"/>
                <w:noProof/>
              </w:rPr>
              <w:t>Definições de Papeis</w:t>
            </w:r>
            <w:r w:rsidR="00E71F92" w:rsidRPr="00E71F92">
              <w:rPr>
                <w:noProof/>
                <w:webHidden/>
              </w:rPr>
              <w:t>.....................................................................................................</w:t>
            </w:r>
          </w:hyperlink>
          <w:r w:rsidR="00BE6935">
            <w:rPr>
              <w:noProof/>
            </w:rPr>
            <w:t>..</w:t>
          </w:r>
          <w:r w:rsidR="00BE6935" w:rsidRPr="00E71F92"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  <w:t xml:space="preserve"> </w:t>
          </w:r>
        </w:p>
        <w:p w:rsidR="00195A99" w:rsidRPr="00E71F92" w:rsidRDefault="00D302E7" w:rsidP="00E71F92">
          <w:p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10085801" w:history="1">
            <w:r w:rsidR="00195A99" w:rsidRPr="00E71F92">
              <w:rPr>
                <w:rStyle w:val="Hyperlink"/>
                <w:noProof/>
              </w:rPr>
              <w:t>4</w:t>
            </w:r>
            <w:r w:rsidR="00E71F92" w:rsidRPr="00E71F9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 xml:space="preserve">  </w:t>
            </w:r>
            <w:r w:rsidR="00195A99" w:rsidRPr="00E71F92">
              <w:rPr>
                <w:rStyle w:val="Hyperlink"/>
                <w:noProof/>
              </w:rPr>
              <w:t>Periodicidade</w:t>
            </w:r>
            <w:r w:rsidR="00E71F92" w:rsidRPr="00E71F92">
              <w:rPr>
                <w:noProof/>
                <w:webHidden/>
              </w:rPr>
              <w:t>..................................................................................................................</w:t>
            </w:r>
          </w:hyperlink>
          <w:r w:rsidR="00BE6935">
            <w:rPr>
              <w:noProof/>
            </w:rPr>
            <w:t>.</w:t>
          </w:r>
          <w:r w:rsidR="00BE6935" w:rsidRPr="00E71F92"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  <w:t xml:space="preserve"> </w:t>
          </w:r>
        </w:p>
        <w:p w:rsidR="00195A99" w:rsidRPr="00E71F92" w:rsidRDefault="00D302E7" w:rsidP="00E71F92">
          <w:p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10085802" w:history="1">
            <w:r w:rsidR="00195A99" w:rsidRPr="00E71F92">
              <w:rPr>
                <w:rStyle w:val="Hyperlink"/>
                <w:noProof/>
              </w:rPr>
              <w:t>5</w:t>
            </w:r>
            <w:r w:rsidR="00E71F9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 xml:space="preserve">  </w:t>
            </w:r>
            <w:r w:rsidR="00195A99" w:rsidRPr="00E71F92">
              <w:rPr>
                <w:rStyle w:val="Hyperlink"/>
                <w:noProof/>
              </w:rPr>
              <w:t>Escalation</w:t>
            </w:r>
            <w:r w:rsidR="00E71F92">
              <w:rPr>
                <w:rStyle w:val="Hyperlink"/>
                <w:noProof/>
              </w:rPr>
              <w:t>..............................................................................................................</w:t>
            </w:r>
            <w:r w:rsidR="00E71F92">
              <w:rPr>
                <w:noProof/>
                <w:webHidden/>
              </w:rPr>
              <w:t>........</w:t>
            </w:r>
            <w:r w:rsidR="00BE6935">
              <w:rPr>
                <w:noProof/>
                <w:webHidden/>
              </w:rPr>
              <w:t>.</w:t>
            </w:r>
            <w:r w:rsidR="00E71F92">
              <w:rPr>
                <w:noProof/>
                <w:webHidden/>
              </w:rPr>
              <w:t>.</w:t>
            </w:r>
          </w:hyperlink>
          <w:r w:rsidR="00BE6935" w:rsidRPr="00E71F92"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  <w:t xml:space="preserve"> </w:t>
          </w:r>
        </w:p>
        <w:p w:rsidR="00195A99" w:rsidRDefault="00D302E7" w:rsidP="00E71F92">
          <w:pPr>
            <w:rPr>
              <w:noProof/>
            </w:rPr>
          </w:pPr>
          <w:hyperlink w:anchor="_Toc410085803" w:history="1">
            <w:r w:rsidR="00195A99" w:rsidRPr="00E71F92">
              <w:rPr>
                <w:rStyle w:val="Hyperlink"/>
                <w:noProof/>
              </w:rPr>
              <w:t>6</w:t>
            </w:r>
            <w:r w:rsidR="00E71F9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BR"/>
              </w:rPr>
              <w:t xml:space="preserve">  </w:t>
            </w:r>
            <w:r w:rsidR="00195A99" w:rsidRPr="00E71F92">
              <w:rPr>
                <w:rStyle w:val="Hyperlink"/>
                <w:noProof/>
              </w:rPr>
              <w:t>Detalhamento da atividade</w:t>
            </w:r>
            <w:r w:rsidR="00E71F92">
              <w:rPr>
                <w:noProof/>
                <w:webHidden/>
              </w:rPr>
              <w:t>............................................................................................</w:t>
            </w:r>
            <w:r w:rsidR="00BE6935">
              <w:rPr>
                <w:noProof/>
                <w:webHidden/>
              </w:rPr>
              <w:t>.</w:t>
            </w:r>
            <w:r w:rsidR="00E71F92">
              <w:rPr>
                <w:noProof/>
                <w:webHidden/>
              </w:rPr>
              <w:t>.</w:t>
            </w:r>
          </w:hyperlink>
          <w:r w:rsidR="00BE6935">
            <w:rPr>
              <w:noProof/>
            </w:rPr>
            <w:t xml:space="preserve"> </w:t>
          </w:r>
        </w:p>
        <w:p w:rsidR="00E71F92" w:rsidRPr="00E71F92" w:rsidRDefault="00E71F92" w:rsidP="00E71F92">
          <w:p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</w:p>
        <w:p w:rsidR="00E71F92" w:rsidRDefault="00D302E7" w:rsidP="00E71F92">
          <w:pPr>
            <w:rPr>
              <w:noProof/>
            </w:rPr>
          </w:pPr>
          <w:hyperlink w:anchor="_Toc410085804" w:history="1">
            <w:r w:rsidR="00195A99" w:rsidRPr="00E71F92">
              <w:rPr>
                <w:rStyle w:val="Hyperlink"/>
                <w:noProof/>
              </w:rPr>
              <w:t>Passo 1: Primeira ação a ser realizada</w:t>
            </w:r>
            <w:r w:rsidR="00195A99" w:rsidRPr="00E71F92">
              <w:rPr>
                <w:noProof/>
                <w:webHidden/>
              </w:rPr>
              <w:tab/>
            </w:r>
          </w:hyperlink>
        </w:p>
        <w:p w:rsidR="00BE6935" w:rsidRPr="00E71F92" w:rsidRDefault="00BE6935" w:rsidP="00E71F92">
          <w:p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</w:p>
        <w:p w:rsidR="00195A99" w:rsidRPr="00E71F92" w:rsidRDefault="00D302E7" w:rsidP="00E71F92">
          <w:p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10085805" w:history="1">
            <w:r w:rsidR="002C3FB3" w:rsidRPr="00E71F92">
              <w:rPr>
                <w:rStyle w:val="Hyperlink"/>
                <w:noProof/>
              </w:rPr>
              <w:t>1.1 Acesso ao Painel</w:t>
            </w:r>
            <w:r w:rsidR="00E71F92">
              <w:rPr>
                <w:noProof/>
                <w:webHidden/>
              </w:rPr>
              <w:t>........................................................................................................</w:t>
            </w:r>
            <w:r w:rsidR="00BE6935">
              <w:rPr>
                <w:noProof/>
                <w:webHidden/>
              </w:rPr>
              <w:t>..</w:t>
            </w:r>
            <w:r w:rsidR="00E71F92">
              <w:rPr>
                <w:noProof/>
                <w:webHidden/>
              </w:rPr>
              <w:t>.</w:t>
            </w:r>
          </w:hyperlink>
          <w:r w:rsidR="00BE6935" w:rsidRPr="00E71F92"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  <w:t xml:space="preserve"> </w:t>
          </w:r>
        </w:p>
        <w:p w:rsidR="00195A99" w:rsidRPr="00E71F92" w:rsidRDefault="00D302E7" w:rsidP="00E71F92">
          <w:p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10085806" w:history="1">
            <w:r w:rsidR="002C3FB3" w:rsidRPr="00E71F92">
              <w:rPr>
                <w:rStyle w:val="Hyperlink"/>
                <w:noProof/>
              </w:rPr>
              <w:t xml:space="preserve">1.2 </w:t>
            </w:r>
            <w:r w:rsidR="00E71F92" w:rsidRPr="00E71F92">
              <w:rPr>
                <w:rStyle w:val="Hyperlink"/>
                <w:noProof/>
              </w:rPr>
              <w:t>Procedimento de Monitoração do Painel</w:t>
            </w:r>
            <w:r w:rsidR="00E71F92">
              <w:rPr>
                <w:rStyle w:val="Hyperlink"/>
                <w:noProof/>
              </w:rPr>
              <w:t>......................................................................</w:t>
            </w:r>
          </w:hyperlink>
          <w:r w:rsidR="00BE6935">
            <w:rPr>
              <w:noProof/>
            </w:rPr>
            <w:t>.</w:t>
          </w:r>
          <w:r w:rsidR="00BE6935" w:rsidRPr="00E71F92"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  <w:t xml:space="preserve"> </w:t>
          </w:r>
        </w:p>
        <w:p w:rsidR="00195A99" w:rsidRPr="00E71F92" w:rsidRDefault="00D302E7" w:rsidP="00E71F92">
          <w:p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</w:pPr>
          <w:hyperlink w:anchor="_Toc410085807" w:history="1">
            <w:r w:rsidR="00195A99" w:rsidRPr="00E71F92">
              <w:rPr>
                <w:rStyle w:val="Hyperlink"/>
                <w:noProof/>
              </w:rPr>
              <w:t>1.3</w:t>
            </w:r>
            <w:r w:rsidR="00E71F92" w:rsidRPr="00E71F92">
              <w:rPr>
                <w:rStyle w:val="Hyperlink"/>
                <w:noProof/>
              </w:rPr>
              <w:t xml:space="preserve"> Opção Loggers</w:t>
            </w:r>
            <w:r w:rsidR="00E71F92">
              <w:rPr>
                <w:noProof/>
                <w:webHidden/>
              </w:rPr>
              <w:t>.............................................................................................................</w:t>
            </w:r>
            <w:r w:rsidR="00BE6935">
              <w:rPr>
                <w:noProof/>
                <w:webHidden/>
              </w:rPr>
              <w:t>.</w:t>
            </w:r>
          </w:hyperlink>
          <w:r w:rsidR="00BE6935">
            <w:rPr>
              <w:noProof/>
            </w:rPr>
            <w:t>.</w:t>
          </w:r>
          <w:r w:rsidR="00BE6935" w:rsidRPr="00E71F92"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BR"/>
            </w:rPr>
            <w:t xml:space="preserve"> </w:t>
          </w:r>
        </w:p>
        <w:p w:rsidR="00E71F92" w:rsidRPr="00E71F92" w:rsidRDefault="00D302E7" w:rsidP="00E71F92">
          <w:pPr>
            <w:rPr>
              <w:noProof/>
            </w:rPr>
          </w:pPr>
          <w:hyperlink w:anchor="_Toc410085808" w:history="1">
            <w:r w:rsidR="00E71F92" w:rsidRPr="00E71F92">
              <w:rPr>
                <w:rStyle w:val="Hyperlink"/>
                <w:noProof/>
              </w:rPr>
              <w:t>1.4 Opção Gravação</w:t>
            </w:r>
            <w:r w:rsidR="00E71F92">
              <w:rPr>
                <w:noProof/>
                <w:webHidden/>
              </w:rPr>
              <w:t>...........................................................................................................</w:t>
            </w:r>
          </w:hyperlink>
          <w:r w:rsidR="00BE6935">
            <w:rPr>
              <w:noProof/>
            </w:rPr>
            <w:t>.</w:t>
          </w:r>
          <w:r w:rsidR="00BE6935" w:rsidRPr="00E71F92">
            <w:rPr>
              <w:noProof/>
            </w:rPr>
            <w:t xml:space="preserve"> </w:t>
          </w:r>
        </w:p>
        <w:p w:rsidR="00E71F92" w:rsidRPr="00E71F92" w:rsidRDefault="00E71F92" w:rsidP="00E71F92">
          <w:pPr>
            <w:rPr>
              <w:rFonts w:eastAsiaTheme="minorEastAsia"/>
            </w:rPr>
          </w:pPr>
          <w:r w:rsidRPr="00E71F92">
            <w:rPr>
              <w:rFonts w:eastAsiaTheme="minorEastAsia"/>
            </w:rPr>
            <w:t>1.5 Opção Arquivamento .....................................................................</w:t>
          </w:r>
          <w:r>
            <w:rPr>
              <w:rFonts w:eastAsiaTheme="minorEastAsia"/>
            </w:rPr>
            <w:t>.............................</w:t>
          </w:r>
          <w:r w:rsidRPr="00E71F92">
            <w:rPr>
              <w:rFonts w:eastAsiaTheme="minorEastAsia"/>
            </w:rPr>
            <w:t>.</w:t>
          </w:r>
          <w:r w:rsidR="00BE6935">
            <w:rPr>
              <w:rFonts w:eastAsiaTheme="minorEastAsia"/>
            </w:rPr>
            <w:t>.</w:t>
          </w:r>
        </w:p>
        <w:p w:rsidR="00E71F92" w:rsidRPr="00E71F92" w:rsidRDefault="00E71F92" w:rsidP="00E71F92">
          <w:pPr>
            <w:rPr>
              <w:rFonts w:eastAsiaTheme="minorEastAsia"/>
            </w:rPr>
          </w:pPr>
          <w:r w:rsidRPr="00E71F92">
            <w:rPr>
              <w:rFonts w:eastAsiaTheme="minorEastAsia"/>
            </w:rPr>
            <w:t>1.6 Opçao Banco de Dados .................................................................</w:t>
          </w:r>
          <w:r w:rsidR="00BE6935">
            <w:rPr>
              <w:rFonts w:eastAsiaTheme="minorEastAsia"/>
            </w:rPr>
            <w:t xml:space="preserve">............................... </w:t>
          </w:r>
        </w:p>
        <w:p w:rsidR="00E71F92" w:rsidRPr="00E71F92" w:rsidRDefault="00E71F92" w:rsidP="00E71F92">
          <w:pPr>
            <w:rPr>
              <w:rFonts w:eastAsiaTheme="minorEastAsia"/>
            </w:rPr>
          </w:pPr>
          <w:r w:rsidRPr="00E71F92">
            <w:rPr>
              <w:rFonts w:eastAsiaTheme="minorEastAsia"/>
            </w:rPr>
            <w:t>1.7 Opção APC Fortaleza / Salvador ................................................................</w:t>
          </w:r>
          <w:r w:rsidR="00BE6935">
            <w:rPr>
              <w:rFonts w:eastAsiaTheme="minorEastAsia"/>
            </w:rPr>
            <w:t>..................</w:t>
          </w:r>
        </w:p>
        <w:p w:rsidR="00E71F92" w:rsidRPr="00E71F92" w:rsidRDefault="00E71F92" w:rsidP="00E71F92">
          <w:pPr>
            <w:rPr>
              <w:rFonts w:eastAsiaTheme="minorEastAsia"/>
            </w:rPr>
          </w:pPr>
          <w:r w:rsidRPr="00E71F92">
            <w:rPr>
              <w:rFonts w:eastAsiaTheme="minorEastAsia"/>
            </w:rPr>
            <w:t xml:space="preserve">                                                                                                                                    </w:t>
          </w:r>
        </w:p>
        <w:p w:rsidR="00E71F92" w:rsidRPr="00E71F92" w:rsidRDefault="00E71F92" w:rsidP="00E71F92">
          <w:pPr>
            <w:rPr>
              <w:rFonts w:eastAsiaTheme="minorEastAsia"/>
            </w:rPr>
          </w:pPr>
        </w:p>
        <w:p w:rsidR="0027480F" w:rsidRDefault="009F1ACE" w:rsidP="007104C7">
          <w:r w:rsidRPr="00E71F92">
            <w:rPr>
              <w:b/>
              <w:bCs/>
            </w:rPr>
            <w:fldChar w:fldCharType="end"/>
          </w:r>
        </w:p>
      </w:sdtContent>
    </w:sdt>
    <w:p w:rsidR="0027480F" w:rsidRDefault="0027480F" w:rsidP="007104C7"/>
    <w:p w:rsidR="0027480F" w:rsidRPr="00CE2B51" w:rsidRDefault="0027480F" w:rsidP="007D6960">
      <w:pPr>
        <w:pStyle w:val="Ttulo1"/>
      </w:pPr>
      <w:bookmarkStart w:id="0" w:name="_Toc410085798"/>
      <w:r w:rsidRPr="00CE2B51">
        <w:t>HISTÓRICO DE ALTERAÇÕES</w:t>
      </w:r>
      <w:bookmarkEnd w:id="0"/>
    </w:p>
    <w:p w:rsidR="0027480F" w:rsidRPr="00CD5A31" w:rsidRDefault="0027480F" w:rsidP="0027480F">
      <w:pPr>
        <w:rPr>
          <w:rFonts w:ascii="Tahoma" w:hAnsi="Tahoma" w:cs="Tahoma"/>
          <w:b/>
          <w:caps/>
          <w:color w:val="004B8D"/>
          <w:sz w:val="20"/>
          <w:szCs w:val="20"/>
        </w:rPr>
      </w:pPr>
    </w:p>
    <w:p w:rsidR="0027480F" w:rsidRPr="00CD5A31" w:rsidRDefault="0027480F" w:rsidP="0027480F">
      <w:pPr>
        <w:rPr>
          <w:rFonts w:ascii="Tahoma" w:hAnsi="Tahoma" w:cs="Tahoma"/>
          <w:b/>
          <w:color w:val="004B8D"/>
        </w:rPr>
      </w:pPr>
    </w:p>
    <w:tbl>
      <w:tblPr>
        <w:tblW w:w="10774" w:type="dxa"/>
        <w:tblInd w:w="-743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992"/>
        <w:gridCol w:w="2410"/>
        <w:gridCol w:w="2977"/>
        <w:gridCol w:w="2693"/>
      </w:tblGrid>
      <w:tr w:rsidR="0027480F" w:rsidRPr="00CD5A31" w:rsidTr="00CE2B51">
        <w:trPr>
          <w:cantSplit/>
        </w:trPr>
        <w:tc>
          <w:tcPr>
            <w:tcW w:w="1702" w:type="dxa"/>
            <w:shd w:val="clear" w:color="auto" w:fill="BFBFBF" w:themeFill="background1" w:themeFillShade="BF"/>
          </w:tcPr>
          <w:p w:rsidR="0027480F" w:rsidRPr="00CE2B51" w:rsidRDefault="0027480F" w:rsidP="00BA4909">
            <w:pPr>
              <w:pStyle w:val="PSCTabelaCabecalho"/>
              <w:rPr>
                <w:rFonts w:ascii="Tahoma" w:hAnsi="Tahoma" w:cs="Tahoma"/>
              </w:rPr>
            </w:pPr>
            <w:r w:rsidRPr="00CE2B51">
              <w:rPr>
                <w:rFonts w:ascii="Tahoma" w:hAnsi="Tahoma" w:cs="Tahoma"/>
              </w:rPr>
              <w:t>Data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:rsidR="0027480F" w:rsidRPr="00CE2B51" w:rsidRDefault="0027480F" w:rsidP="00BA4909">
            <w:pPr>
              <w:pStyle w:val="PSCTabelaCabecalho"/>
              <w:rPr>
                <w:rFonts w:ascii="Tahoma" w:hAnsi="Tahoma" w:cs="Tahoma"/>
              </w:rPr>
            </w:pPr>
            <w:r w:rsidRPr="00CE2B51">
              <w:rPr>
                <w:rFonts w:ascii="Tahoma" w:hAnsi="Tahoma" w:cs="Tahoma"/>
              </w:rPr>
              <w:t>Versão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:rsidR="0027480F" w:rsidRPr="00CE2B51" w:rsidRDefault="0027480F" w:rsidP="00BA4909">
            <w:pPr>
              <w:pStyle w:val="PSCTabelaCabecalho"/>
              <w:rPr>
                <w:rFonts w:ascii="Tahoma" w:hAnsi="Tahoma" w:cs="Tahoma"/>
              </w:rPr>
            </w:pPr>
            <w:r w:rsidRPr="00CE2B51">
              <w:rPr>
                <w:rFonts w:ascii="Tahoma" w:hAnsi="Tahoma" w:cs="Tahoma"/>
              </w:rPr>
              <w:t>Pagina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:rsidR="0027480F" w:rsidRPr="00CE2B51" w:rsidRDefault="0027480F" w:rsidP="00BA4909">
            <w:pPr>
              <w:pStyle w:val="PSCTabelaCabecalho"/>
              <w:rPr>
                <w:rFonts w:ascii="Tahoma" w:hAnsi="Tahoma" w:cs="Tahoma"/>
              </w:rPr>
            </w:pPr>
            <w:r w:rsidRPr="00CE2B51">
              <w:rPr>
                <w:rFonts w:ascii="Tahoma" w:hAnsi="Tahoma" w:cs="Tahoma"/>
              </w:rPr>
              <w:t>Alteração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:rsidR="0027480F" w:rsidRPr="00CE2B51" w:rsidRDefault="0027480F" w:rsidP="00BA4909">
            <w:pPr>
              <w:pStyle w:val="PSCTabelaCabecalho"/>
              <w:rPr>
                <w:rFonts w:ascii="Tahoma" w:hAnsi="Tahoma" w:cs="Tahoma"/>
              </w:rPr>
            </w:pPr>
            <w:r w:rsidRPr="00CE2B51">
              <w:rPr>
                <w:rFonts w:ascii="Tahoma" w:hAnsi="Tahoma" w:cs="Tahoma"/>
              </w:rPr>
              <w:t>Autor</w:t>
            </w:r>
          </w:p>
        </w:tc>
      </w:tr>
      <w:tr w:rsidR="0027480F" w:rsidRPr="00666AB7" w:rsidTr="00BA4909">
        <w:trPr>
          <w:cantSplit/>
        </w:trPr>
        <w:tc>
          <w:tcPr>
            <w:tcW w:w="1702" w:type="dxa"/>
          </w:tcPr>
          <w:p w:rsidR="0027480F" w:rsidRPr="007A07B3" w:rsidRDefault="0027480F" w:rsidP="00F25BE6">
            <w:pPr>
              <w:jc w:val="center"/>
              <w:rPr>
                <w:rFonts w:ascii="Tahoma" w:hAnsi="Tahoma" w:cs="Tahoma"/>
                <w:color w:val="E36C0A" w:themeColor="accent6" w:themeShade="BF"/>
                <w:sz w:val="20"/>
                <w:szCs w:val="20"/>
              </w:rPr>
            </w:pPr>
          </w:p>
        </w:tc>
        <w:tc>
          <w:tcPr>
            <w:tcW w:w="992" w:type="dxa"/>
          </w:tcPr>
          <w:p w:rsidR="0027480F" w:rsidRPr="007A07B3" w:rsidRDefault="0027480F" w:rsidP="00BA4909">
            <w:pPr>
              <w:jc w:val="center"/>
              <w:rPr>
                <w:rFonts w:ascii="Tahoma" w:hAnsi="Tahoma" w:cs="Tahoma"/>
                <w:color w:val="E36C0A" w:themeColor="accent6" w:themeShade="BF"/>
                <w:szCs w:val="22"/>
              </w:rPr>
            </w:pPr>
          </w:p>
        </w:tc>
        <w:tc>
          <w:tcPr>
            <w:tcW w:w="2410" w:type="dxa"/>
          </w:tcPr>
          <w:p w:rsidR="0027480F" w:rsidRPr="007A07B3" w:rsidRDefault="0027480F" w:rsidP="00BA4909">
            <w:pPr>
              <w:jc w:val="center"/>
              <w:rPr>
                <w:rFonts w:ascii="Tahoma" w:hAnsi="Tahoma" w:cs="Tahoma"/>
                <w:color w:val="E36C0A" w:themeColor="accent6" w:themeShade="BF"/>
                <w:szCs w:val="22"/>
              </w:rPr>
            </w:pPr>
          </w:p>
        </w:tc>
        <w:tc>
          <w:tcPr>
            <w:tcW w:w="2977" w:type="dxa"/>
          </w:tcPr>
          <w:p w:rsidR="0027480F" w:rsidRPr="007A07B3" w:rsidRDefault="0027480F" w:rsidP="00BA4909">
            <w:pPr>
              <w:jc w:val="center"/>
              <w:rPr>
                <w:rFonts w:ascii="Tahoma" w:hAnsi="Tahoma" w:cs="Tahoma"/>
                <w:color w:val="E36C0A" w:themeColor="accent6" w:themeShade="BF"/>
                <w:szCs w:val="22"/>
              </w:rPr>
            </w:pPr>
          </w:p>
        </w:tc>
        <w:tc>
          <w:tcPr>
            <w:tcW w:w="2693" w:type="dxa"/>
          </w:tcPr>
          <w:p w:rsidR="0027480F" w:rsidRPr="007A07B3" w:rsidRDefault="0027480F" w:rsidP="00BA4909">
            <w:pPr>
              <w:jc w:val="center"/>
              <w:rPr>
                <w:rFonts w:ascii="Tahoma" w:hAnsi="Tahoma" w:cs="Tahoma"/>
                <w:color w:val="E36C0A" w:themeColor="accent6" w:themeShade="BF"/>
                <w:szCs w:val="22"/>
              </w:rPr>
            </w:pPr>
          </w:p>
        </w:tc>
      </w:tr>
      <w:tr w:rsidR="0027480F" w:rsidRPr="00666AB7" w:rsidTr="00BA4909">
        <w:trPr>
          <w:cantSplit/>
        </w:trPr>
        <w:tc>
          <w:tcPr>
            <w:tcW w:w="1702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7A07B3" w:rsidRDefault="0027480F" w:rsidP="00BA4909">
            <w:pPr>
              <w:jc w:val="center"/>
              <w:rPr>
                <w:rFonts w:ascii="Tahoma" w:hAnsi="Tahoma" w:cs="Tahoma"/>
                <w:color w:val="E36C0A" w:themeColor="accent6" w:themeShade="BF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7A07B3" w:rsidRDefault="0027480F" w:rsidP="00BA4909">
            <w:pPr>
              <w:jc w:val="center"/>
              <w:rPr>
                <w:rFonts w:ascii="Tahoma" w:hAnsi="Tahoma" w:cs="Tahoma"/>
                <w:color w:val="E36C0A" w:themeColor="accent6" w:themeShade="BF"/>
                <w:szCs w:val="22"/>
              </w:rPr>
            </w:pPr>
          </w:p>
        </w:tc>
        <w:tc>
          <w:tcPr>
            <w:tcW w:w="2410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7A07B3" w:rsidRDefault="0027480F" w:rsidP="00BA4909">
            <w:pPr>
              <w:jc w:val="center"/>
              <w:rPr>
                <w:rFonts w:ascii="Tahoma" w:hAnsi="Tahoma" w:cs="Tahoma"/>
                <w:color w:val="E36C0A" w:themeColor="accent6" w:themeShade="BF"/>
                <w:szCs w:val="22"/>
              </w:rPr>
            </w:pPr>
          </w:p>
        </w:tc>
        <w:tc>
          <w:tcPr>
            <w:tcW w:w="2977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7A07B3" w:rsidRDefault="0027480F" w:rsidP="00BA4909">
            <w:pPr>
              <w:jc w:val="center"/>
              <w:rPr>
                <w:rFonts w:ascii="Tahoma" w:hAnsi="Tahoma" w:cs="Tahoma"/>
                <w:color w:val="E36C0A" w:themeColor="accent6" w:themeShade="BF"/>
                <w:szCs w:val="22"/>
              </w:rPr>
            </w:pPr>
          </w:p>
        </w:tc>
        <w:tc>
          <w:tcPr>
            <w:tcW w:w="2693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7A07B3" w:rsidRDefault="0027480F" w:rsidP="00BA4909">
            <w:pPr>
              <w:jc w:val="center"/>
              <w:rPr>
                <w:rFonts w:ascii="Tahoma" w:hAnsi="Tahoma" w:cs="Tahoma"/>
                <w:color w:val="E36C0A" w:themeColor="accent6" w:themeShade="BF"/>
                <w:szCs w:val="22"/>
              </w:rPr>
            </w:pPr>
          </w:p>
        </w:tc>
      </w:tr>
      <w:tr w:rsidR="0027480F" w:rsidRPr="00666AB7" w:rsidTr="00BA4909">
        <w:trPr>
          <w:cantSplit/>
        </w:trPr>
        <w:tc>
          <w:tcPr>
            <w:tcW w:w="1702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F25BE6" w:rsidRDefault="0027480F" w:rsidP="00F25BE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666AB7" w:rsidRDefault="0027480F" w:rsidP="00F25BE6">
            <w:pPr>
              <w:jc w:val="center"/>
              <w:rPr>
                <w:rFonts w:ascii="Tahoma" w:hAnsi="Tahoma" w:cs="Tahoma"/>
                <w:noProof/>
                <w:szCs w:val="22"/>
              </w:rPr>
            </w:pPr>
          </w:p>
        </w:tc>
        <w:tc>
          <w:tcPr>
            <w:tcW w:w="2410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666AB7" w:rsidRDefault="0027480F" w:rsidP="00F25BE6">
            <w:pPr>
              <w:jc w:val="center"/>
              <w:rPr>
                <w:rFonts w:ascii="Tahoma" w:hAnsi="Tahoma" w:cs="Tahoma"/>
                <w:szCs w:val="22"/>
              </w:rPr>
            </w:pPr>
          </w:p>
        </w:tc>
        <w:tc>
          <w:tcPr>
            <w:tcW w:w="2977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666AB7" w:rsidRDefault="0027480F" w:rsidP="00BA4909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2693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666AB7" w:rsidRDefault="0027480F" w:rsidP="00F25BE6">
            <w:pPr>
              <w:jc w:val="center"/>
              <w:rPr>
                <w:rFonts w:ascii="Tahoma" w:hAnsi="Tahoma" w:cs="Tahoma"/>
                <w:szCs w:val="22"/>
              </w:rPr>
            </w:pPr>
          </w:p>
        </w:tc>
      </w:tr>
      <w:tr w:rsidR="0027480F" w:rsidRPr="00666AB7" w:rsidTr="00BA4909">
        <w:trPr>
          <w:cantSplit/>
        </w:trPr>
        <w:tc>
          <w:tcPr>
            <w:tcW w:w="1702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666AB7" w:rsidRDefault="0027480F" w:rsidP="00BA4909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666AB7" w:rsidRDefault="0027480F" w:rsidP="00BA4909">
            <w:pPr>
              <w:rPr>
                <w:rFonts w:ascii="Tahoma" w:hAnsi="Tahoma" w:cs="Tahoma"/>
                <w:noProof/>
                <w:szCs w:val="22"/>
              </w:rPr>
            </w:pPr>
          </w:p>
        </w:tc>
        <w:tc>
          <w:tcPr>
            <w:tcW w:w="2410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666AB7" w:rsidRDefault="0027480F" w:rsidP="00BA4909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2977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666AB7" w:rsidRDefault="0027480F" w:rsidP="00BA4909">
            <w:pPr>
              <w:rPr>
                <w:rFonts w:ascii="Tahoma" w:hAnsi="Tahoma" w:cs="Tahoma"/>
                <w:szCs w:val="22"/>
              </w:rPr>
            </w:pPr>
          </w:p>
        </w:tc>
        <w:tc>
          <w:tcPr>
            <w:tcW w:w="2693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27480F" w:rsidRPr="00666AB7" w:rsidRDefault="0027480F" w:rsidP="00BA4909">
            <w:pPr>
              <w:rPr>
                <w:rFonts w:ascii="Tahoma" w:hAnsi="Tahoma" w:cs="Tahoma"/>
                <w:szCs w:val="22"/>
              </w:rPr>
            </w:pPr>
          </w:p>
        </w:tc>
      </w:tr>
    </w:tbl>
    <w:p w:rsidR="0027480F" w:rsidRDefault="0027480F" w:rsidP="0027480F"/>
    <w:p w:rsidR="0027480F" w:rsidRDefault="0027480F" w:rsidP="0027480F"/>
    <w:p w:rsidR="007104C7" w:rsidRDefault="007104C7" w:rsidP="007D6960">
      <w:pPr>
        <w:pStyle w:val="Ttulo1"/>
      </w:pPr>
      <w:bookmarkStart w:id="1" w:name="_Toc410085799"/>
      <w:r w:rsidRPr="00C52F74">
        <w:t>objetivo</w:t>
      </w:r>
      <w:bookmarkEnd w:id="1"/>
    </w:p>
    <w:p w:rsidR="00527A73" w:rsidRPr="00527A73" w:rsidRDefault="00527A73" w:rsidP="00527A73"/>
    <w:p w:rsidR="001E5F92" w:rsidRDefault="000618B5" w:rsidP="006D6E5C">
      <w:r w:rsidRPr="00B1314A">
        <w:t>Efetuar a monitoração dos gravadores do NGR e Contax 2.0, para identificar as falhas com mais rapidez e agilidade na resolução.</w:t>
      </w:r>
    </w:p>
    <w:p w:rsidR="00BE6935" w:rsidRDefault="00BE6935" w:rsidP="006D6E5C"/>
    <w:p w:rsidR="001E5F92" w:rsidRPr="006D6E5C" w:rsidRDefault="001E5F92" w:rsidP="006D6E5C"/>
    <w:p w:rsidR="00B6090C" w:rsidRDefault="006A296A" w:rsidP="007D6960">
      <w:pPr>
        <w:pStyle w:val="Ttulo1"/>
      </w:pPr>
      <w:bookmarkStart w:id="2" w:name="_Toc410085800"/>
      <w:r>
        <w:lastRenderedPageBreak/>
        <w:t>Definições de Papeis</w:t>
      </w:r>
      <w:bookmarkEnd w:id="2"/>
    </w:p>
    <w:p w:rsidR="001E5F92" w:rsidRDefault="001E5F92" w:rsidP="001E5F92"/>
    <w:p w:rsidR="001E5F92" w:rsidRPr="001E5F92" w:rsidRDefault="001E5F92" w:rsidP="001E5F92"/>
    <w:p w:rsidR="00A170F5" w:rsidRPr="00CE2B51" w:rsidRDefault="00A170F5">
      <w:pPr>
        <w:rPr>
          <w:b/>
          <w:u w:val="single"/>
        </w:rPr>
      </w:pPr>
      <w:r w:rsidRPr="00CE2B51">
        <w:rPr>
          <w:b/>
          <w:u w:val="single"/>
        </w:rPr>
        <w:t xml:space="preserve">Executor: </w:t>
      </w:r>
    </w:p>
    <w:p w:rsidR="009905F8" w:rsidRPr="00B1314A" w:rsidRDefault="000618B5">
      <w:r w:rsidRPr="00B1314A">
        <w:t>NOC</w:t>
      </w:r>
      <w:r w:rsidR="00F25BE6" w:rsidRPr="00B1314A">
        <w:tab/>
      </w:r>
      <w:r w:rsidR="00F25BE6" w:rsidRPr="00B1314A">
        <w:tab/>
      </w:r>
      <w:r w:rsidR="00F25BE6" w:rsidRPr="00B1314A">
        <w:tab/>
      </w:r>
      <w:r w:rsidR="00F25BE6" w:rsidRPr="00B1314A">
        <w:tab/>
      </w:r>
      <w:r w:rsidR="00F25BE6" w:rsidRPr="00B1314A">
        <w:tab/>
      </w:r>
      <w:r w:rsidR="00F25BE6" w:rsidRPr="00B1314A">
        <w:tab/>
      </w:r>
      <w:r w:rsidRPr="00B1314A">
        <w:t xml:space="preserve">                                          </w:t>
      </w:r>
      <w:r w:rsidR="00A170F5" w:rsidRPr="00B1314A">
        <w:t>(</w:t>
      </w:r>
      <w:r w:rsidR="00F25BE6" w:rsidRPr="00B1314A">
        <w:t>11</w:t>
      </w:r>
      <w:r w:rsidR="00A170F5" w:rsidRPr="00B1314A">
        <w:t xml:space="preserve">) </w:t>
      </w:r>
      <w:r w:rsidR="00F25BE6" w:rsidRPr="00B1314A">
        <w:t>4932-</w:t>
      </w:r>
      <w:r w:rsidRPr="00B1314A">
        <w:t>9333</w:t>
      </w:r>
    </w:p>
    <w:p w:rsidR="00A170F5" w:rsidRPr="00902952" w:rsidRDefault="00A170F5">
      <w:pPr>
        <w:rPr>
          <w:color w:val="FF0000"/>
        </w:rPr>
      </w:pPr>
    </w:p>
    <w:p w:rsidR="00A170F5" w:rsidRPr="00CE2B51" w:rsidRDefault="00A170F5">
      <w:pPr>
        <w:rPr>
          <w:b/>
          <w:u w:val="single"/>
        </w:rPr>
      </w:pPr>
      <w:r w:rsidRPr="00CE2B51">
        <w:rPr>
          <w:b/>
          <w:u w:val="single"/>
        </w:rPr>
        <w:t xml:space="preserve">Responsável: </w:t>
      </w:r>
    </w:p>
    <w:p w:rsidR="00A170F5" w:rsidRPr="001E5F92" w:rsidRDefault="000618B5">
      <w:r w:rsidRPr="001E5F92">
        <w:t>NOC</w:t>
      </w:r>
      <w:r w:rsidR="00A170F5" w:rsidRPr="001E5F92">
        <w:tab/>
        <w:t xml:space="preserve"> </w:t>
      </w:r>
      <w:r w:rsidR="00A170F5" w:rsidRPr="001E5F92">
        <w:tab/>
      </w:r>
      <w:r w:rsidR="00A170F5" w:rsidRPr="001E5F92">
        <w:tab/>
      </w:r>
      <w:r w:rsidR="00A170F5" w:rsidRPr="001E5F92">
        <w:tab/>
      </w:r>
      <w:r w:rsidR="00A170F5" w:rsidRPr="001E5F92">
        <w:tab/>
      </w:r>
      <w:r w:rsidR="00E21E3F" w:rsidRPr="001E5F92">
        <w:tab/>
      </w:r>
      <w:r w:rsidRPr="001E5F92">
        <w:t xml:space="preserve">                                          </w:t>
      </w:r>
      <w:r w:rsidR="00E21E3F" w:rsidRPr="001E5F92">
        <w:t xml:space="preserve">(11) </w:t>
      </w:r>
      <w:r w:rsidRPr="001E5F92">
        <w:t>4932-9333</w:t>
      </w:r>
    </w:p>
    <w:p w:rsidR="00A170F5" w:rsidRPr="00902952" w:rsidRDefault="00A170F5">
      <w:pPr>
        <w:rPr>
          <w:color w:val="FF0000"/>
        </w:rPr>
      </w:pPr>
    </w:p>
    <w:p w:rsidR="00902952" w:rsidRPr="00CE2B51" w:rsidRDefault="00A170F5">
      <w:pPr>
        <w:rPr>
          <w:b/>
          <w:u w:val="single"/>
        </w:rPr>
      </w:pPr>
      <w:r w:rsidRPr="00CE2B51">
        <w:rPr>
          <w:b/>
          <w:u w:val="single"/>
        </w:rPr>
        <w:t xml:space="preserve">Suporte: </w:t>
      </w:r>
    </w:p>
    <w:p w:rsidR="00A170F5" w:rsidRPr="001E5F92" w:rsidRDefault="00F25BE6">
      <w:r w:rsidRPr="001E5F92">
        <w:t xml:space="preserve">CSE </w:t>
      </w:r>
      <w:r w:rsidR="000618B5" w:rsidRPr="001E5F92">
        <w:t>GRAVADORES</w:t>
      </w:r>
      <w:r w:rsidRPr="001E5F92">
        <w:tab/>
      </w:r>
      <w:r w:rsidRPr="001E5F92">
        <w:tab/>
      </w:r>
      <w:r w:rsidRPr="001E5F92">
        <w:tab/>
      </w:r>
      <w:r w:rsidRPr="001E5F92">
        <w:tab/>
      </w:r>
      <w:r w:rsidRPr="001E5F92">
        <w:tab/>
      </w:r>
      <w:r w:rsidR="00A170F5" w:rsidRPr="001E5F92">
        <w:tab/>
      </w:r>
      <w:r w:rsidR="00902952" w:rsidRPr="001E5F92">
        <w:tab/>
      </w:r>
      <w:proofErr w:type="gramStart"/>
      <w:r w:rsidR="00E21E3F" w:rsidRPr="001E5F92">
        <w:t>(</w:t>
      </w:r>
      <w:proofErr w:type="gramEnd"/>
      <w:r w:rsidR="00E21E3F" w:rsidRPr="001E5F92">
        <w:t>21</w:t>
      </w:r>
      <w:r w:rsidR="00A170F5" w:rsidRPr="001E5F92">
        <w:t>)</w:t>
      </w:r>
      <w:r w:rsidR="00E21E3F" w:rsidRPr="001E5F92">
        <w:t xml:space="preserve"> 3232-4094</w:t>
      </w:r>
      <w:r w:rsidR="00A170F5" w:rsidRPr="001E5F92">
        <w:t xml:space="preserve"> </w:t>
      </w:r>
      <w:r w:rsidR="000618B5" w:rsidRPr="001E5F92">
        <w:t>opção 4</w:t>
      </w:r>
    </w:p>
    <w:p w:rsidR="00A170F5" w:rsidRDefault="00A170F5">
      <w:pPr>
        <w:rPr>
          <w:color w:val="FF0000"/>
        </w:rPr>
      </w:pPr>
    </w:p>
    <w:p w:rsidR="00184AEF" w:rsidRPr="00902952" w:rsidRDefault="00184AEF">
      <w:pPr>
        <w:rPr>
          <w:color w:val="FF0000"/>
        </w:rPr>
      </w:pPr>
    </w:p>
    <w:p w:rsidR="00902952" w:rsidRPr="00CE2B51" w:rsidRDefault="00A170F5">
      <w:pPr>
        <w:rPr>
          <w:b/>
          <w:u w:val="single"/>
        </w:rPr>
      </w:pPr>
      <w:r w:rsidRPr="00CE2B51">
        <w:rPr>
          <w:b/>
          <w:u w:val="single"/>
        </w:rPr>
        <w:t xml:space="preserve">Informado: </w:t>
      </w:r>
    </w:p>
    <w:p w:rsidR="00CB536D" w:rsidRDefault="00CB536D" w:rsidP="00CB536D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Forma de comunicação (Sinalize com um </w:t>
      </w:r>
      <w:r w:rsidRPr="006A296A">
        <w:rPr>
          <w:rFonts w:cs="Arial"/>
          <w:b/>
          <w:sz w:val="22"/>
          <w:szCs w:val="22"/>
        </w:rPr>
        <w:t>X</w:t>
      </w:r>
      <w:r>
        <w:rPr>
          <w:rFonts w:cs="Arial"/>
          <w:sz w:val="22"/>
          <w:szCs w:val="22"/>
        </w:rPr>
        <w:t xml:space="preserve"> qual o tipo de comunicação deseja):</w:t>
      </w:r>
    </w:p>
    <w:p w:rsidR="00CB536D" w:rsidRDefault="00CB536D" w:rsidP="00CB536D">
      <w:pPr>
        <w:rPr>
          <w:rFonts w:cs="Arial"/>
          <w:sz w:val="22"/>
          <w:szCs w:val="22"/>
        </w:rPr>
      </w:pPr>
    </w:p>
    <w:p w:rsidR="00CB536D" w:rsidRDefault="00CB536D" w:rsidP="00CB536D">
      <w:pPr>
        <w:rPr>
          <w:rFonts w:cs="Arial"/>
          <w:sz w:val="22"/>
          <w:szCs w:val="22"/>
        </w:rPr>
      </w:pPr>
      <w:proofErr w:type="gramStart"/>
      <w:r>
        <w:rPr>
          <w:rFonts w:cs="Arial"/>
          <w:sz w:val="22"/>
          <w:szCs w:val="22"/>
        </w:rPr>
        <w:t xml:space="preserve">(   </w:t>
      </w:r>
      <w:r w:rsidR="00C92A59">
        <w:rPr>
          <w:rFonts w:cs="Arial"/>
          <w:sz w:val="22"/>
          <w:szCs w:val="22"/>
        </w:rPr>
        <w:t xml:space="preserve"> </w:t>
      </w:r>
      <w:proofErr w:type="gramEnd"/>
      <w:r>
        <w:rPr>
          <w:rFonts w:cs="Arial"/>
          <w:sz w:val="22"/>
          <w:szCs w:val="22"/>
        </w:rPr>
        <w:t>) SMS – Será enviado um SMS assim que a atividade finalizar</w:t>
      </w:r>
    </w:p>
    <w:p w:rsidR="00CB536D" w:rsidRDefault="00C92A59" w:rsidP="00CB536D">
      <w:pPr>
        <w:rPr>
          <w:rFonts w:cs="Arial"/>
          <w:sz w:val="22"/>
          <w:szCs w:val="22"/>
        </w:rPr>
      </w:pPr>
      <w:proofErr w:type="gramStart"/>
      <w:r>
        <w:rPr>
          <w:rFonts w:cs="Arial"/>
          <w:b/>
          <w:sz w:val="22"/>
          <w:szCs w:val="22"/>
        </w:rPr>
        <w:t xml:space="preserve">( </w:t>
      </w:r>
      <w:proofErr w:type="gramEnd"/>
      <w:r w:rsidRPr="00C92A59">
        <w:rPr>
          <w:rFonts w:cs="Arial"/>
          <w:b/>
          <w:sz w:val="22"/>
          <w:szCs w:val="22"/>
        </w:rPr>
        <w:t>x</w:t>
      </w:r>
      <w:r>
        <w:rPr>
          <w:rFonts w:cs="Arial"/>
          <w:b/>
          <w:sz w:val="22"/>
          <w:szCs w:val="22"/>
        </w:rPr>
        <w:t xml:space="preserve"> </w:t>
      </w:r>
      <w:r w:rsidR="00CB536D">
        <w:rPr>
          <w:rFonts w:cs="Arial"/>
          <w:sz w:val="22"/>
          <w:szCs w:val="22"/>
        </w:rPr>
        <w:t>) E-mail – Será enviado um E-mail assim que a atividade finalizar</w:t>
      </w:r>
    </w:p>
    <w:p w:rsidR="006A296A" w:rsidRPr="00CB536D" w:rsidRDefault="00CB536D">
      <w:proofErr w:type="gramStart"/>
      <w:r w:rsidRPr="00CB536D">
        <w:t xml:space="preserve">( </w:t>
      </w:r>
      <w:r w:rsidR="00C92A59">
        <w:t xml:space="preserve"> </w:t>
      </w:r>
      <w:r w:rsidRPr="00CB536D">
        <w:t xml:space="preserve"> </w:t>
      </w:r>
      <w:proofErr w:type="gramEnd"/>
      <w:r w:rsidRPr="00CB536D">
        <w:t>) Não será necessário comunicação, apenas a coleta de evidência</w:t>
      </w:r>
    </w:p>
    <w:p w:rsidR="00CB536D" w:rsidRDefault="00CB536D">
      <w:pPr>
        <w:rPr>
          <w:color w:val="FF0000"/>
        </w:rPr>
      </w:pPr>
    </w:p>
    <w:tbl>
      <w:tblPr>
        <w:tblW w:w="10349" w:type="dxa"/>
        <w:tblInd w:w="-743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ayout w:type="fixed"/>
        <w:tblLook w:val="0000" w:firstRow="0" w:lastRow="0" w:firstColumn="0" w:lastColumn="0" w:noHBand="0" w:noVBand="0"/>
      </w:tblPr>
      <w:tblGrid>
        <w:gridCol w:w="5104"/>
        <w:gridCol w:w="5245"/>
      </w:tblGrid>
      <w:tr w:rsidR="00CE2B51" w:rsidRPr="00CD5A31" w:rsidTr="00CE2B51">
        <w:trPr>
          <w:cantSplit/>
          <w:trHeight w:val="345"/>
        </w:trPr>
        <w:tc>
          <w:tcPr>
            <w:tcW w:w="5104" w:type="dxa"/>
            <w:shd w:val="clear" w:color="auto" w:fill="BFBFBF" w:themeFill="background1" w:themeFillShade="BF"/>
          </w:tcPr>
          <w:p w:rsidR="00CE2B51" w:rsidRPr="00CE2B51" w:rsidRDefault="00CE2B51" w:rsidP="0027480F">
            <w:pPr>
              <w:pStyle w:val="PSCTabelaCabecalho"/>
              <w:rPr>
                <w:rFonts w:ascii="Tahoma" w:hAnsi="Tahoma" w:cs="Tahoma"/>
              </w:rPr>
            </w:pPr>
            <w:proofErr w:type="spellStart"/>
            <w:r w:rsidRPr="00CE2B51">
              <w:rPr>
                <w:rFonts w:ascii="Tahoma" w:hAnsi="Tahoma" w:cs="Tahoma"/>
              </w:rPr>
              <w:t>Gupo</w:t>
            </w:r>
            <w:proofErr w:type="spellEnd"/>
            <w:r w:rsidRPr="00CE2B51">
              <w:rPr>
                <w:rFonts w:ascii="Tahoma" w:hAnsi="Tahoma" w:cs="Tahoma"/>
              </w:rPr>
              <w:t xml:space="preserve"> de e-mail</w:t>
            </w:r>
          </w:p>
        </w:tc>
        <w:tc>
          <w:tcPr>
            <w:tcW w:w="5245" w:type="dxa"/>
            <w:shd w:val="clear" w:color="auto" w:fill="BFBFBF" w:themeFill="background1" w:themeFillShade="BF"/>
          </w:tcPr>
          <w:p w:rsidR="00CE2B51" w:rsidRPr="00CE2B51" w:rsidRDefault="00CE2B51" w:rsidP="00BA4909">
            <w:pPr>
              <w:pStyle w:val="PSCTabelaCabecalho"/>
              <w:rPr>
                <w:rFonts w:ascii="Tahoma" w:hAnsi="Tahoma" w:cs="Tahoma"/>
              </w:rPr>
            </w:pPr>
            <w:r w:rsidRPr="00CE2B51">
              <w:rPr>
                <w:rFonts w:ascii="Tahoma" w:hAnsi="Tahoma" w:cs="Tahoma"/>
              </w:rPr>
              <w:t>Grupo de SMS</w:t>
            </w:r>
          </w:p>
        </w:tc>
      </w:tr>
      <w:tr w:rsidR="00CE2B51" w:rsidRPr="00641E88" w:rsidTr="00CE2B51">
        <w:trPr>
          <w:cantSplit/>
          <w:trHeight w:val="279"/>
        </w:trPr>
        <w:tc>
          <w:tcPr>
            <w:tcW w:w="5104" w:type="dxa"/>
          </w:tcPr>
          <w:p w:rsidR="00CE2B51" w:rsidRPr="007A07B3" w:rsidRDefault="00527A73" w:rsidP="00CE2B51">
            <w:pPr>
              <w:jc w:val="center"/>
              <w:rPr>
                <w:rFonts w:ascii="Tahoma" w:hAnsi="Tahoma" w:cs="Tahoma"/>
                <w:color w:val="E36C0A" w:themeColor="accent6" w:themeShade="BF"/>
                <w:szCs w:val="22"/>
              </w:rPr>
            </w:pPr>
            <w:r w:rsidRPr="00527A73">
              <w:rPr>
                <w:rFonts w:ascii="Tahoma" w:hAnsi="Tahoma" w:cs="Tahoma"/>
                <w:szCs w:val="22"/>
              </w:rPr>
              <w:t>CSE-Gravadores@contax.com.br</w:t>
            </w:r>
          </w:p>
        </w:tc>
        <w:tc>
          <w:tcPr>
            <w:tcW w:w="5245" w:type="dxa"/>
          </w:tcPr>
          <w:p w:rsidR="00CE2B51" w:rsidRPr="007A07B3" w:rsidRDefault="00CE2B51" w:rsidP="00BA4909">
            <w:pPr>
              <w:jc w:val="center"/>
              <w:rPr>
                <w:rFonts w:ascii="Tahoma" w:hAnsi="Tahoma" w:cs="Tahoma"/>
                <w:color w:val="E36C0A" w:themeColor="accent6" w:themeShade="BF"/>
                <w:szCs w:val="22"/>
              </w:rPr>
            </w:pPr>
            <w:r w:rsidRPr="007A07B3">
              <w:rPr>
                <w:color w:val="E36C0A" w:themeColor="accent6" w:themeShade="BF"/>
              </w:rPr>
              <w:t>XXX - XXXXXXXXXXXXXXX</w:t>
            </w:r>
          </w:p>
        </w:tc>
      </w:tr>
      <w:tr w:rsidR="00CE2B51" w:rsidRPr="00641E88" w:rsidTr="00CE2B51">
        <w:trPr>
          <w:cantSplit/>
          <w:trHeight w:val="295"/>
        </w:trPr>
        <w:tc>
          <w:tcPr>
            <w:tcW w:w="5104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CE2B51" w:rsidRPr="007A07B3" w:rsidRDefault="00CE2B51" w:rsidP="00BA4909">
            <w:pPr>
              <w:jc w:val="center"/>
              <w:rPr>
                <w:rFonts w:ascii="Tahoma" w:hAnsi="Tahoma" w:cs="Tahoma"/>
                <w:color w:val="E36C0A" w:themeColor="accent6" w:themeShade="BF"/>
                <w:szCs w:val="22"/>
              </w:rPr>
            </w:pPr>
            <w:r w:rsidRPr="007A07B3">
              <w:rPr>
                <w:rFonts w:ascii="Tahoma" w:hAnsi="Tahoma" w:cs="Tahoma"/>
                <w:color w:val="E36C0A" w:themeColor="accent6" w:themeShade="BF"/>
                <w:szCs w:val="22"/>
              </w:rPr>
              <w:t>xxxxxx.xxxxxx@grupocontax.com</w:t>
            </w:r>
          </w:p>
        </w:tc>
        <w:tc>
          <w:tcPr>
            <w:tcW w:w="5245" w:type="dxa"/>
            <w:tcBorders>
              <w:top w:val="single" w:sz="6" w:space="0" w:color="A7A9AC"/>
              <w:left w:val="single" w:sz="6" w:space="0" w:color="A7A9AC"/>
              <w:bottom w:val="single" w:sz="6" w:space="0" w:color="A7A9AC"/>
              <w:right w:val="single" w:sz="6" w:space="0" w:color="A7A9AC"/>
            </w:tcBorders>
          </w:tcPr>
          <w:p w:rsidR="00CE2B51" w:rsidRPr="007A07B3" w:rsidRDefault="00CE2B51" w:rsidP="00BA4909">
            <w:pPr>
              <w:jc w:val="center"/>
              <w:rPr>
                <w:rFonts w:ascii="Tahoma" w:hAnsi="Tahoma" w:cs="Tahoma"/>
                <w:color w:val="E36C0A" w:themeColor="accent6" w:themeShade="BF"/>
                <w:szCs w:val="22"/>
              </w:rPr>
            </w:pPr>
            <w:r w:rsidRPr="007A07B3">
              <w:rPr>
                <w:color w:val="E36C0A" w:themeColor="accent6" w:themeShade="BF"/>
              </w:rPr>
              <w:t>XXX - XXXXXXXXXXXXXXX</w:t>
            </w:r>
          </w:p>
        </w:tc>
      </w:tr>
    </w:tbl>
    <w:p w:rsidR="0027480F" w:rsidRPr="00902952" w:rsidRDefault="0027480F">
      <w:pPr>
        <w:rPr>
          <w:color w:val="FF0000"/>
        </w:rPr>
      </w:pPr>
    </w:p>
    <w:p w:rsidR="00316F9A" w:rsidRPr="007104C7" w:rsidRDefault="00316F9A" w:rsidP="00316F9A"/>
    <w:p w:rsidR="00316F9A" w:rsidRDefault="00316F9A" w:rsidP="007D6960">
      <w:pPr>
        <w:pStyle w:val="Ttulo1"/>
      </w:pPr>
      <w:bookmarkStart w:id="3" w:name="_Toc410085801"/>
      <w:r>
        <w:t>Periodicidade</w:t>
      </w:r>
      <w:bookmarkEnd w:id="3"/>
    </w:p>
    <w:p w:rsidR="00CB5C96" w:rsidRDefault="00CB5C96"/>
    <w:p w:rsidR="001E5F92" w:rsidRPr="00BE6935" w:rsidRDefault="00E21E3F" w:rsidP="003934AD">
      <w:pPr>
        <w:rPr>
          <w:rFonts w:cs="Arial"/>
          <w:sz w:val="22"/>
          <w:szCs w:val="22"/>
        </w:rPr>
      </w:pPr>
      <w:r w:rsidRPr="00E21E3F">
        <w:rPr>
          <w:color w:val="E36C0A" w:themeColor="accent6" w:themeShade="BF"/>
        </w:rPr>
        <w:t xml:space="preserve"> </w:t>
      </w:r>
      <w:r w:rsidR="00CB5C96">
        <w:rPr>
          <w:color w:val="E36C0A" w:themeColor="accent6" w:themeShade="BF"/>
        </w:rPr>
        <w:t xml:space="preserve">Definir com o </w:t>
      </w:r>
      <w:proofErr w:type="spellStart"/>
      <w:r w:rsidR="00CB5C96">
        <w:rPr>
          <w:color w:val="E36C0A" w:themeColor="accent6" w:themeShade="BF"/>
        </w:rPr>
        <w:t>Noc</w:t>
      </w:r>
      <w:proofErr w:type="spellEnd"/>
      <w:r w:rsidR="00CB5C96">
        <w:rPr>
          <w:rFonts w:cs="Arial"/>
          <w:sz w:val="22"/>
          <w:szCs w:val="22"/>
        </w:rPr>
        <w:t xml:space="preserve"> </w:t>
      </w:r>
    </w:p>
    <w:p w:rsidR="001E5F92" w:rsidRDefault="001E5F92" w:rsidP="003934AD"/>
    <w:p w:rsidR="006D6E5C" w:rsidRDefault="006D6E5C" w:rsidP="007D6960">
      <w:pPr>
        <w:pStyle w:val="Ttulo1"/>
      </w:pPr>
      <w:bookmarkStart w:id="4" w:name="_Toc410085802"/>
      <w:r>
        <w:t>Escalation</w:t>
      </w:r>
      <w:bookmarkEnd w:id="4"/>
    </w:p>
    <w:p w:rsidR="00B71942" w:rsidRDefault="00B71942" w:rsidP="00B71942"/>
    <w:p w:rsidR="0099481E" w:rsidRDefault="0099481E" w:rsidP="00B71942">
      <w:r>
        <w:t>Nome dos recu</w:t>
      </w:r>
      <w:r w:rsidR="00CB5C96">
        <w:t>rsos que devem ser acionado pelo</w:t>
      </w:r>
      <w:r>
        <w:t xml:space="preserve"> </w:t>
      </w:r>
      <w:r w:rsidR="00CB5C96">
        <w:t>NOC</w:t>
      </w:r>
      <w:r>
        <w:t xml:space="preserve"> em caso de duvidas, falhas ou</w:t>
      </w:r>
      <w:r w:rsidR="00CB5C96">
        <w:t xml:space="preserve"> necessidades durante a execução</w:t>
      </w:r>
      <w:r>
        <w:t xml:space="preserve"> dessa rotina.</w:t>
      </w:r>
    </w:p>
    <w:p w:rsidR="0099481E" w:rsidRDefault="0099481E" w:rsidP="00B71942">
      <w:r>
        <w:t xml:space="preserve">OBS: </w:t>
      </w:r>
      <w:proofErr w:type="spellStart"/>
      <w:r>
        <w:t>Minimo</w:t>
      </w:r>
      <w:proofErr w:type="spellEnd"/>
      <w:r>
        <w:t xml:space="preserve"> </w:t>
      </w:r>
      <w:proofErr w:type="gramStart"/>
      <w:r>
        <w:t>2</w:t>
      </w:r>
      <w:proofErr w:type="gramEnd"/>
      <w:r>
        <w:t xml:space="preserve"> contatos.</w:t>
      </w:r>
    </w:p>
    <w:p w:rsidR="0099481E" w:rsidRPr="00B71942" w:rsidRDefault="0099481E" w:rsidP="00B71942"/>
    <w:tbl>
      <w:tblPr>
        <w:tblStyle w:val="GradeMdia3"/>
        <w:tblW w:w="0" w:type="auto"/>
        <w:tblLook w:val="04A0" w:firstRow="1" w:lastRow="0" w:firstColumn="1" w:lastColumn="0" w:noHBand="0" w:noVBand="1"/>
      </w:tblPr>
      <w:tblGrid>
        <w:gridCol w:w="392"/>
        <w:gridCol w:w="2126"/>
        <w:gridCol w:w="2835"/>
        <w:gridCol w:w="2268"/>
        <w:gridCol w:w="2441"/>
      </w:tblGrid>
      <w:tr w:rsidR="0099481E" w:rsidTr="00E42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</w:tcPr>
          <w:p w:rsidR="0099481E" w:rsidRDefault="0099481E" w:rsidP="009905F8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99481E" w:rsidRPr="00E42E85" w:rsidRDefault="0099481E" w:rsidP="009948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  <w:lang w:val="en-US"/>
              </w:rPr>
            </w:pPr>
            <w:proofErr w:type="spellStart"/>
            <w:r w:rsidRPr="00E42E85">
              <w:rPr>
                <w:color w:val="FFC000"/>
                <w:lang w:val="en-US"/>
              </w:rPr>
              <w:t>Área</w:t>
            </w:r>
            <w:proofErr w:type="spellEnd"/>
          </w:p>
        </w:tc>
        <w:tc>
          <w:tcPr>
            <w:tcW w:w="2835" w:type="dxa"/>
          </w:tcPr>
          <w:p w:rsidR="0099481E" w:rsidRPr="00E42E85" w:rsidRDefault="0099481E" w:rsidP="009948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  <w:lang w:val="en-US"/>
              </w:rPr>
            </w:pPr>
            <w:r w:rsidRPr="00E42E85">
              <w:rPr>
                <w:color w:val="FFC000"/>
                <w:lang w:val="en-US"/>
              </w:rPr>
              <w:t>Nome</w:t>
            </w:r>
          </w:p>
        </w:tc>
        <w:tc>
          <w:tcPr>
            <w:tcW w:w="2268" w:type="dxa"/>
          </w:tcPr>
          <w:p w:rsidR="0099481E" w:rsidRPr="00E42E85" w:rsidRDefault="0099481E" w:rsidP="009948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  <w:lang w:val="en-US"/>
              </w:rPr>
            </w:pPr>
            <w:proofErr w:type="spellStart"/>
            <w:r w:rsidRPr="00E42E85">
              <w:rPr>
                <w:color w:val="FFC000"/>
                <w:lang w:val="en-US"/>
              </w:rPr>
              <w:t>Fixo</w:t>
            </w:r>
            <w:proofErr w:type="spellEnd"/>
          </w:p>
        </w:tc>
        <w:tc>
          <w:tcPr>
            <w:tcW w:w="2441" w:type="dxa"/>
          </w:tcPr>
          <w:p w:rsidR="0099481E" w:rsidRPr="00E42E85" w:rsidRDefault="0099481E" w:rsidP="009948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  <w:lang w:val="en-US"/>
              </w:rPr>
            </w:pPr>
            <w:proofErr w:type="spellStart"/>
            <w:r w:rsidRPr="00E42E85">
              <w:rPr>
                <w:color w:val="FFC000"/>
                <w:lang w:val="en-US"/>
              </w:rPr>
              <w:t>Celular</w:t>
            </w:r>
            <w:proofErr w:type="spellEnd"/>
          </w:p>
        </w:tc>
      </w:tr>
      <w:tr w:rsidR="0099481E" w:rsidTr="007A0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shd w:val="clear" w:color="auto" w:fill="00B050"/>
          </w:tcPr>
          <w:p w:rsidR="0099481E" w:rsidRPr="00E42E85" w:rsidRDefault="0099481E" w:rsidP="009905F8">
            <w:pPr>
              <w:rPr>
                <w:b w:val="0"/>
                <w:lang w:val="en-US"/>
              </w:rPr>
            </w:pPr>
            <w:r w:rsidRPr="00E42E85">
              <w:rPr>
                <w:lang w:val="en-US"/>
              </w:rPr>
              <w:t>1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:rsidR="0099481E" w:rsidRPr="001E5F92" w:rsidRDefault="00E21E3F" w:rsidP="00CB5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E5F92">
              <w:rPr>
                <w:lang w:val="en-US"/>
              </w:rPr>
              <w:t xml:space="preserve">CSE </w:t>
            </w:r>
            <w:proofErr w:type="spellStart"/>
            <w:r w:rsidR="00CB5C96" w:rsidRPr="001E5F92">
              <w:rPr>
                <w:lang w:val="en-US"/>
              </w:rPr>
              <w:t>Gravadores</w:t>
            </w:r>
            <w:proofErr w:type="spellEnd"/>
          </w:p>
        </w:tc>
        <w:tc>
          <w:tcPr>
            <w:tcW w:w="2835" w:type="dxa"/>
            <w:shd w:val="clear" w:color="auto" w:fill="F2F2F2" w:themeFill="background1" w:themeFillShade="F2"/>
          </w:tcPr>
          <w:p w:rsidR="0099481E" w:rsidRPr="001E5F92" w:rsidRDefault="00E50273" w:rsidP="00990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E5F92">
              <w:rPr>
                <w:lang w:val="en-US"/>
              </w:rPr>
              <w:t>N/A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:rsidR="0099481E" w:rsidRPr="001E5F92" w:rsidRDefault="00CB5C96" w:rsidP="009948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E5F92">
              <w:t>(021</w:t>
            </w:r>
            <w:r w:rsidR="00E50273" w:rsidRPr="001E5F92">
              <w:t xml:space="preserve">) </w:t>
            </w:r>
            <w:r w:rsidRPr="001E5F92">
              <w:t xml:space="preserve">3232-4094 opção </w:t>
            </w:r>
            <w:proofErr w:type="gramStart"/>
            <w:r w:rsidRPr="001E5F92">
              <w:t>4</w:t>
            </w:r>
            <w:proofErr w:type="gramEnd"/>
          </w:p>
        </w:tc>
        <w:tc>
          <w:tcPr>
            <w:tcW w:w="2441" w:type="dxa"/>
            <w:shd w:val="clear" w:color="auto" w:fill="F2F2F2" w:themeFill="background1" w:themeFillShade="F2"/>
          </w:tcPr>
          <w:p w:rsidR="0099481E" w:rsidRPr="001E5F92" w:rsidRDefault="00CB5C96" w:rsidP="00CB5C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E5F92">
              <w:t>N/A</w:t>
            </w:r>
          </w:p>
        </w:tc>
      </w:tr>
      <w:tr w:rsidR="0099481E" w:rsidTr="007A0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dxa"/>
            <w:shd w:val="clear" w:color="auto" w:fill="FFC000"/>
          </w:tcPr>
          <w:p w:rsidR="0099481E" w:rsidRPr="00E42E85" w:rsidRDefault="0099481E" w:rsidP="009905F8">
            <w:pPr>
              <w:rPr>
                <w:b w:val="0"/>
                <w:lang w:val="en-US"/>
              </w:rPr>
            </w:pPr>
            <w:r w:rsidRPr="00E42E85">
              <w:rPr>
                <w:lang w:val="en-US"/>
              </w:rPr>
              <w:t>2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:rsidR="0099481E" w:rsidRPr="007A07B3" w:rsidRDefault="004C3066" w:rsidP="00990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  <w:lang w:val="en-US"/>
              </w:rPr>
            </w:pPr>
            <w:proofErr w:type="spellStart"/>
            <w:r>
              <w:rPr>
                <w:color w:val="E36C0A" w:themeColor="accent6" w:themeShade="BF"/>
                <w:lang w:val="en-US"/>
              </w:rPr>
              <w:t>Coordenação</w:t>
            </w:r>
            <w:proofErr w:type="spellEnd"/>
            <w:r>
              <w:rPr>
                <w:color w:val="E36C0A" w:themeColor="accent6" w:themeShade="BF"/>
                <w:lang w:val="en-US"/>
              </w:rPr>
              <w:t xml:space="preserve"> CSE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:rsidR="0099481E" w:rsidRPr="007A07B3" w:rsidRDefault="004C3066" w:rsidP="004C3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  <w:lang w:val="en-US"/>
              </w:rPr>
            </w:pPr>
            <w:r>
              <w:rPr>
                <w:color w:val="E36C0A" w:themeColor="accent6" w:themeShade="BF"/>
                <w:lang w:val="en-US"/>
              </w:rPr>
              <w:t>Rogério Santos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:rsidR="0099481E" w:rsidRPr="007A07B3" w:rsidRDefault="0099481E" w:rsidP="004C30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  <w:lang w:val="en-US"/>
              </w:rPr>
            </w:pPr>
            <w:r w:rsidRPr="007A07B3">
              <w:rPr>
                <w:color w:val="E36C0A" w:themeColor="accent6" w:themeShade="BF"/>
              </w:rPr>
              <w:t>(</w:t>
            </w:r>
            <w:r w:rsidR="004C3066">
              <w:rPr>
                <w:color w:val="E36C0A" w:themeColor="accent6" w:themeShade="BF"/>
              </w:rPr>
              <w:t>11</w:t>
            </w:r>
            <w:r w:rsidRPr="007A07B3">
              <w:rPr>
                <w:color w:val="E36C0A" w:themeColor="accent6" w:themeShade="BF"/>
              </w:rPr>
              <w:t xml:space="preserve">) </w:t>
            </w:r>
            <w:r w:rsidR="004C3066">
              <w:rPr>
                <w:color w:val="E36C0A" w:themeColor="accent6" w:themeShade="BF"/>
              </w:rPr>
              <w:t>3131</w:t>
            </w:r>
            <w:r w:rsidRPr="007A07B3">
              <w:rPr>
                <w:color w:val="E36C0A" w:themeColor="accent6" w:themeShade="BF"/>
              </w:rPr>
              <w:t>-</w:t>
            </w:r>
            <w:r w:rsidR="004C3066">
              <w:rPr>
                <w:color w:val="E36C0A" w:themeColor="accent6" w:themeShade="BF"/>
              </w:rPr>
              <w:t>9786</w:t>
            </w:r>
          </w:p>
        </w:tc>
        <w:tc>
          <w:tcPr>
            <w:tcW w:w="2441" w:type="dxa"/>
            <w:shd w:val="clear" w:color="auto" w:fill="F2F2F2" w:themeFill="background1" w:themeFillShade="F2"/>
          </w:tcPr>
          <w:p w:rsidR="0099481E" w:rsidRPr="007A07B3" w:rsidRDefault="0099481E" w:rsidP="004C30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  <w:lang w:val="en-US"/>
              </w:rPr>
            </w:pPr>
            <w:r w:rsidRPr="007A07B3">
              <w:rPr>
                <w:color w:val="E36C0A" w:themeColor="accent6" w:themeShade="BF"/>
              </w:rPr>
              <w:t>(</w:t>
            </w:r>
            <w:r w:rsidR="004C3066">
              <w:rPr>
                <w:color w:val="E36C0A" w:themeColor="accent6" w:themeShade="BF"/>
              </w:rPr>
              <w:t>11</w:t>
            </w:r>
            <w:r w:rsidRPr="007A07B3">
              <w:rPr>
                <w:color w:val="E36C0A" w:themeColor="accent6" w:themeShade="BF"/>
              </w:rPr>
              <w:t xml:space="preserve">) </w:t>
            </w:r>
            <w:r w:rsidR="004C3066">
              <w:rPr>
                <w:color w:val="E36C0A" w:themeColor="accent6" w:themeShade="BF"/>
              </w:rPr>
              <w:t>96568</w:t>
            </w:r>
            <w:r w:rsidRPr="007A07B3">
              <w:rPr>
                <w:color w:val="E36C0A" w:themeColor="accent6" w:themeShade="BF"/>
              </w:rPr>
              <w:t>-</w:t>
            </w:r>
            <w:r w:rsidR="004C3066">
              <w:rPr>
                <w:color w:val="E36C0A" w:themeColor="accent6" w:themeShade="BF"/>
              </w:rPr>
              <w:t>3855</w:t>
            </w:r>
          </w:p>
        </w:tc>
      </w:tr>
    </w:tbl>
    <w:p w:rsidR="003A7A8B" w:rsidRPr="007104C7" w:rsidRDefault="003A7A8B" w:rsidP="001E5F92">
      <w:pPr>
        <w:jc w:val="left"/>
        <w:rPr>
          <w:lang w:val="en-US"/>
        </w:rPr>
      </w:pPr>
    </w:p>
    <w:p w:rsidR="00BD4F30" w:rsidRDefault="0099481E" w:rsidP="007D6960">
      <w:pPr>
        <w:pStyle w:val="Ttulo1"/>
      </w:pPr>
      <w:bookmarkStart w:id="5" w:name="_Toc410085803"/>
      <w:r>
        <w:lastRenderedPageBreak/>
        <w:t>Detalhamento da atividade</w:t>
      </w:r>
      <w:bookmarkEnd w:id="5"/>
    </w:p>
    <w:p w:rsidR="0099481E" w:rsidRDefault="0099481E" w:rsidP="0099481E"/>
    <w:p w:rsidR="0099481E" w:rsidRDefault="0099481E" w:rsidP="0099481E"/>
    <w:p w:rsidR="0099481E" w:rsidRDefault="0099481E" w:rsidP="007A07B3">
      <w:pPr>
        <w:pStyle w:val="Subttulo"/>
        <w:jc w:val="both"/>
      </w:pPr>
      <w:bookmarkStart w:id="6" w:name="_Toc410085804"/>
      <w:r w:rsidRPr="009E0751">
        <w:t xml:space="preserve">Passo </w:t>
      </w:r>
      <w:proofErr w:type="gramStart"/>
      <w:r w:rsidRPr="009E0751">
        <w:t>1</w:t>
      </w:r>
      <w:proofErr w:type="gramEnd"/>
      <w:r w:rsidRPr="009E0751">
        <w:t>:</w:t>
      </w:r>
      <w:r w:rsidRPr="00CE2B51">
        <w:t xml:space="preserve"> Primeira ação a ser realizada</w:t>
      </w:r>
      <w:bookmarkEnd w:id="6"/>
      <w:r w:rsidR="003A7A8B">
        <w:t xml:space="preserve"> </w:t>
      </w:r>
    </w:p>
    <w:p w:rsidR="003A7A8B" w:rsidRDefault="003A7A8B" w:rsidP="0099481E">
      <w:pPr>
        <w:rPr>
          <w:b/>
        </w:rPr>
      </w:pPr>
    </w:p>
    <w:p w:rsidR="00BF393D" w:rsidRDefault="00BF393D" w:rsidP="0099481E">
      <w:pPr>
        <w:rPr>
          <w:color w:val="FF0000"/>
        </w:rPr>
      </w:pPr>
    </w:p>
    <w:p w:rsidR="00BA4909" w:rsidRDefault="00BF393D" w:rsidP="0099481E">
      <w:r w:rsidRPr="00BA4909">
        <w:t xml:space="preserve">Janela de inicio </w:t>
      </w:r>
      <w:r w:rsidR="00BA4909" w:rsidRPr="00BA4909">
        <w:t xml:space="preserve">da etapa: </w:t>
      </w:r>
      <w:proofErr w:type="spellStart"/>
      <w:proofErr w:type="gramStart"/>
      <w:r w:rsidR="00BA4909" w:rsidRPr="00F339ED">
        <w:rPr>
          <w:color w:val="E36C0A" w:themeColor="accent6" w:themeShade="BF"/>
        </w:rPr>
        <w:t>XX</w:t>
      </w:r>
      <w:r w:rsidR="00BA4909" w:rsidRPr="00BA4909">
        <w:t>h</w:t>
      </w:r>
      <w:r w:rsidR="00BA4909" w:rsidRPr="00F339ED">
        <w:rPr>
          <w:color w:val="E36C0A" w:themeColor="accent6" w:themeShade="BF"/>
        </w:rPr>
        <w:t>XX</w:t>
      </w:r>
      <w:r w:rsidR="00BA4909">
        <w:t>m</w:t>
      </w:r>
      <w:r w:rsidR="00BA4909" w:rsidRPr="00BA4909">
        <w:t>in</w:t>
      </w:r>
      <w:proofErr w:type="spellEnd"/>
      <w:proofErr w:type="gramEnd"/>
      <w:r w:rsidR="00BA4909">
        <w:t xml:space="preserve"> (Turno </w:t>
      </w:r>
      <w:r w:rsidR="00F339ED" w:rsidRPr="00F339ED">
        <w:rPr>
          <w:color w:val="FF0000"/>
        </w:rPr>
        <w:t>X</w:t>
      </w:r>
      <w:r w:rsidR="00BA4909">
        <w:t>)</w:t>
      </w:r>
      <w:r w:rsidR="00F339ED">
        <w:t xml:space="preserve"> </w:t>
      </w:r>
      <w:r w:rsidR="00F339ED" w:rsidRPr="00F339ED">
        <w:rPr>
          <w:color w:val="FF0000"/>
          <w:sz w:val="20"/>
        </w:rPr>
        <w:t xml:space="preserve">Será preenchido pela equipe </w:t>
      </w:r>
      <w:r w:rsidR="00CB5C96">
        <w:rPr>
          <w:color w:val="FF0000"/>
          <w:sz w:val="20"/>
        </w:rPr>
        <w:t>do NOC</w:t>
      </w:r>
    </w:p>
    <w:p w:rsidR="00BF393D" w:rsidRPr="00BA4909" w:rsidRDefault="00BA4909" w:rsidP="0099481E">
      <w:r>
        <w:t xml:space="preserve">Tempo médio de execução: </w:t>
      </w:r>
      <w:proofErr w:type="spellStart"/>
      <w:proofErr w:type="gramStart"/>
      <w:r w:rsidRPr="00F339ED">
        <w:rPr>
          <w:color w:val="E36C0A" w:themeColor="accent6" w:themeShade="BF"/>
        </w:rPr>
        <w:t>XXX</w:t>
      </w:r>
      <w:r>
        <w:t>min</w:t>
      </w:r>
      <w:proofErr w:type="spellEnd"/>
      <w:proofErr w:type="gramEnd"/>
    </w:p>
    <w:p w:rsidR="00BF393D" w:rsidRDefault="00BA4909" w:rsidP="0099481E">
      <w:pPr>
        <w:rPr>
          <w:color w:val="FF0000"/>
        </w:rPr>
      </w:pPr>
      <w:r w:rsidRPr="00BA4909">
        <w:t xml:space="preserve">A execução desse passo é </w:t>
      </w:r>
      <w:r w:rsidRPr="007D6960">
        <w:t>obrigatório</w:t>
      </w:r>
      <w:proofErr w:type="gramStart"/>
      <w:r w:rsidRPr="007D6960">
        <w:t>?:</w:t>
      </w:r>
      <w:proofErr w:type="gramEnd"/>
      <w:r w:rsidR="007D6960">
        <w:t xml:space="preserve"> </w:t>
      </w:r>
      <w:proofErr w:type="gramStart"/>
      <w:r w:rsidR="007D6960">
        <w:t xml:space="preserve">( </w:t>
      </w:r>
      <w:proofErr w:type="gramEnd"/>
      <w:r w:rsidR="007D6960" w:rsidRPr="00F339ED">
        <w:rPr>
          <w:color w:val="E36C0A" w:themeColor="accent6" w:themeShade="BF"/>
        </w:rPr>
        <w:t>X</w:t>
      </w:r>
      <w:r w:rsidR="007D6960">
        <w:t xml:space="preserve"> ) Sim  ( </w:t>
      </w:r>
      <w:r w:rsidR="007D6960">
        <w:rPr>
          <w:color w:val="FF0000"/>
        </w:rPr>
        <w:t xml:space="preserve"> </w:t>
      </w:r>
      <w:r w:rsidRPr="007D6960">
        <w:t>) Não</w:t>
      </w:r>
    </w:p>
    <w:p w:rsidR="00BF393D" w:rsidRPr="00316F9A" w:rsidRDefault="00BF393D" w:rsidP="0099481E">
      <w:pPr>
        <w:rPr>
          <w:color w:val="FF0000"/>
        </w:rPr>
      </w:pPr>
    </w:p>
    <w:p w:rsidR="00BF393D" w:rsidRDefault="00BF393D" w:rsidP="009E0751"/>
    <w:p w:rsidR="001E5F92" w:rsidRPr="009F1ACE" w:rsidRDefault="001E5F92" w:rsidP="009E0751">
      <w:bookmarkStart w:id="7" w:name="_GoBack"/>
      <w:bookmarkEnd w:id="7"/>
    </w:p>
    <w:p w:rsidR="003A7A8B" w:rsidRPr="005474DE" w:rsidRDefault="002C3FB3" w:rsidP="005474DE">
      <w:pPr>
        <w:pStyle w:val="Ttulo2"/>
      </w:pPr>
      <w:proofErr w:type="gramStart"/>
      <w:r>
        <w:t xml:space="preserve">1.1 </w:t>
      </w:r>
      <w:r w:rsidR="005474DE" w:rsidRPr="005474DE">
        <w:t>Acesso</w:t>
      </w:r>
      <w:proofErr w:type="gramEnd"/>
      <w:r w:rsidR="005474DE" w:rsidRPr="005474DE">
        <w:t xml:space="preserve"> ao Painel</w:t>
      </w:r>
    </w:p>
    <w:p w:rsidR="005474DE" w:rsidRDefault="005474DE" w:rsidP="005474DE">
      <w:pPr>
        <w:ind w:left="465"/>
      </w:pPr>
    </w:p>
    <w:p w:rsidR="007B7EBA" w:rsidRDefault="005474DE" w:rsidP="005474DE">
      <w:pPr>
        <w:ind w:left="465"/>
      </w:pPr>
      <w:r>
        <w:t>Acessar o link</w:t>
      </w:r>
      <w:r w:rsidR="007B7EBA">
        <w:t xml:space="preserve"> abaixo e </w:t>
      </w:r>
      <w:proofErr w:type="spellStart"/>
      <w:r w:rsidR="007B7EBA">
        <w:t>logar</w:t>
      </w:r>
      <w:proofErr w:type="spellEnd"/>
      <w:r w:rsidR="007B7EBA">
        <w:t xml:space="preserve"> com usuário de rede.</w:t>
      </w:r>
    </w:p>
    <w:p w:rsidR="007B7EBA" w:rsidRDefault="007B7EBA" w:rsidP="005474DE">
      <w:pPr>
        <w:ind w:left="465"/>
      </w:pPr>
    </w:p>
    <w:p w:rsidR="001E5F92" w:rsidRDefault="005474DE" w:rsidP="009E0751">
      <w:pPr>
        <w:ind w:left="465"/>
      </w:pPr>
      <w:r>
        <w:t xml:space="preserve"> </w:t>
      </w:r>
      <w:hyperlink r:id="rId9" w:history="1">
        <w:r w:rsidR="007B7EBA" w:rsidRPr="00C21FF4">
          <w:rPr>
            <w:rStyle w:val="Hyperlink"/>
          </w:rPr>
          <w:t>http://10.202.2.7:8180/painel/index.todo</w:t>
        </w:r>
      </w:hyperlink>
    </w:p>
    <w:p w:rsidR="001E5F92" w:rsidRDefault="001E5F92" w:rsidP="005474DE">
      <w:pPr>
        <w:ind w:left="465"/>
      </w:pPr>
    </w:p>
    <w:p w:rsidR="001E5F92" w:rsidRDefault="001E5F92" w:rsidP="005474DE">
      <w:pPr>
        <w:ind w:left="465"/>
      </w:pPr>
    </w:p>
    <w:p w:rsidR="005474DE" w:rsidRDefault="005474DE" w:rsidP="005474DE">
      <w:r>
        <w:t xml:space="preserve">       </w:t>
      </w:r>
      <w:r w:rsidR="00EF4FB9">
        <w:rPr>
          <w:noProof/>
          <w:lang w:eastAsia="pt-BR"/>
        </w:rPr>
        <w:drawing>
          <wp:inline distT="0" distB="0" distL="0" distR="0" wp14:anchorId="1DEC9B2E" wp14:editId="52A6E0F8">
            <wp:extent cx="5612130" cy="2351405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FB9" w:rsidRDefault="00EF4FB9" w:rsidP="005474DE"/>
    <w:p w:rsidR="00D136EA" w:rsidRDefault="00D136EA" w:rsidP="005474DE"/>
    <w:p w:rsidR="00D136EA" w:rsidRDefault="00D136EA" w:rsidP="005474DE"/>
    <w:p w:rsidR="009E0751" w:rsidRDefault="009E0751" w:rsidP="005474DE"/>
    <w:p w:rsidR="009E0751" w:rsidRDefault="009E0751" w:rsidP="005474DE"/>
    <w:p w:rsidR="009E0751" w:rsidRDefault="009E0751" w:rsidP="005474DE"/>
    <w:p w:rsidR="009E0751" w:rsidRDefault="009E0751" w:rsidP="005474DE"/>
    <w:p w:rsidR="00E71F92" w:rsidRDefault="00E71F92" w:rsidP="005474DE"/>
    <w:p w:rsidR="00E71F92" w:rsidRPr="005474DE" w:rsidRDefault="00E71F92" w:rsidP="005474DE"/>
    <w:p w:rsidR="003A7A8B" w:rsidRDefault="00BF393D" w:rsidP="005474DE">
      <w:pPr>
        <w:pStyle w:val="Ttulo2"/>
      </w:pPr>
      <w:bookmarkStart w:id="8" w:name="_Toc410085806"/>
      <w:proofErr w:type="gramStart"/>
      <w:r w:rsidRPr="00BA4909">
        <w:lastRenderedPageBreak/>
        <w:t xml:space="preserve">1.2 </w:t>
      </w:r>
      <w:bookmarkEnd w:id="8"/>
      <w:r w:rsidR="00EF4FB9">
        <w:t>Procedimento</w:t>
      </w:r>
      <w:proofErr w:type="gramEnd"/>
      <w:r w:rsidR="00EF4FB9">
        <w:t xml:space="preserve"> de monitoração do Painel</w:t>
      </w:r>
    </w:p>
    <w:p w:rsidR="00EF4FB9" w:rsidRDefault="00EF4FB9" w:rsidP="00EF4FB9"/>
    <w:p w:rsidR="00EF4FB9" w:rsidRDefault="00EF4FB9" w:rsidP="00EF4FB9">
      <w:r>
        <w:t xml:space="preserve">Após </w:t>
      </w:r>
      <w:proofErr w:type="spellStart"/>
      <w:r>
        <w:t>logar</w:t>
      </w:r>
      <w:proofErr w:type="spellEnd"/>
      <w:r>
        <w:t xml:space="preserve">, clicar na seta de Painel Gravações e depois </w:t>
      </w:r>
      <w:proofErr w:type="spellStart"/>
      <w:r>
        <w:t>Dashboard</w:t>
      </w:r>
      <w:proofErr w:type="spellEnd"/>
      <w:r>
        <w:t>. (Print abaixo):</w:t>
      </w:r>
    </w:p>
    <w:p w:rsidR="009E0751" w:rsidRDefault="009E0751" w:rsidP="00EF4FB9"/>
    <w:p w:rsidR="00EF4FB9" w:rsidRDefault="00EF4FB9" w:rsidP="00EF4FB9"/>
    <w:p w:rsidR="009E0751" w:rsidRDefault="009E0751" w:rsidP="00EF4FB9"/>
    <w:p w:rsidR="00EF4FB9" w:rsidRDefault="00EF4FB9" w:rsidP="00EF4FB9">
      <w:r>
        <w:rPr>
          <w:noProof/>
          <w:lang w:eastAsia="pt-BR"/>
        </w:rPr>
        <w:drawing>
          <wp:inline distT="0" distB="0" distL="0" distR="0" wp14:anchorId="0B1247C9" wp14:editId="7EAFF685">
            <wp:extent cx="3838575" cy="10477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FB9" w:rsidRDefault="00EF4FB9" w:rsidP="00EF4FB9"/>
    <w:p w:rsidR="009E0751" w:rsidRDefault="009E0751" w:rsidP="00EF4FB9"/>
    <w:p w:rsidR="009E0751" w:rsidRDefault="009E0751" w:rsidP="00EF4FB9"/>
    <w:p w:rsidR="00EF4FB9" w:rsidRDefault="00EF4FB9" w:rsidP="00EF4FB9"/>
    <w:p w:rsidR="00EF4FB9" w:rsidRDefault="00EF4FB9" w:rsidP="00EF4FB9">
      <w:r>
        <w:t>Irá abrir a tela de monitoração da estrutura de gravação do NGR e Contax 2.0.</w:t>
      </w:r>
    </w:p>
    <w:p w:rsidR="00EF4FB9" w:rsidRDefault="00EF4FB9" w:rsidP="00EF4FB9">
      <w:r>
        <w:t>Deverá clicar na estrutura que foi alinhado pra efetuar a monitoração.</w:t>
      </w:r>
      <w:r w:rsidR="00FB5939">
        <w:t xml:space="preserve"> (</w:t>
      </w:r>
      <w:r w:rsidR="00D65BF5">
        <w:t>Print abaixo):</w:t>
      </w:r>
    </w:p>
    <w:p w:rsidR="009E0751" w:rsidRDefault="009E0751" w:rsidP="00EF4FB9"/>
    <w:p w:rsidR="009E0751" w:rsidRDefault="009E0751" w:rsidP="00EF4FB9"/>
    <w:p w:rsidR="00EF4FB9" w:rsidRDefault="00EF4FB9" w:rsidP="00EF4FB9"/>
    <w:p w:rsidR="00EF4FB9" w:rsidRDefault="00FB5939" w:rsidP="00EF4FB9">
      <w:r>
        <w:rPr>
          <w:noProof/>
          <w:lang w:eastAsia="pt-BR"/>
        </w:rPr>
        <w:drawing>
          <wp:inline distT="0" distB="0" distL="0" distR="0" wp14:anchorId="5C820B7C" wp14:editId="03FF736F">
            <wp:extent cx="1828800" cy="895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0CA" w:rsidRDefault="008120CA" w:rsidP="00EF4FB9"/>
    <w:p w:rsidR="00D136EA" w:rsidRDefault="00D136EA" w:rsidP="00EF4FB9"/>
    <w:p w:rsidR="00FB5939" w:rsidRDefault="00FB5939" w:rsidP="00EF4FB9"/>
    <w:p w:rsidR="009E0751" w:rsidRDefault="009E0751" w:rsidP="00EF4FB9"/>
    <w:p w:rsidR="009E0751" w:rsidRDefault="009E0751" w:rsidP="00EF4FB9"/>
    <w:p w:rsidR="009E0751" w:rsidRDefault="009E0751" w:rsidP="00EF4FB9"/>
    <w:p w:rsidR="009E0751" w:rsidRDefault="009E0751" w:rsidP="00EF4FB9"/>
    <w:p w:rsidR="009E0751" w:rsidRDefault="009E0751" w:rsidP="00EF4FB9"/>
    <w:p w:rsidR="009E0751" w:rsidRDefault="009E0751" w:rsidP="00EF4FB9"/>
    <w:p w:rsidR="009E0751" w:rsidRDefault="009E0751" w:rsidP="00EF4FB9"/>
    <w:p w:rsidR="00E71F92" w:rsidRDefault="00E71F92" w:rsidP="00EF4FB9"/>
    <w:p w:rsidR="00E71F92" w:rsidRDefault="00E71F92" w:rsidP="00EF4FB9"/>
    <w:p w:rsidR="00E71F92" w:rsidRDefault="00E71F92" w:rsidP="00EF4FB9"/>
    <w:p w:rsidR="00E71F92" w:rsidRDefault="00E71F92" w:rsidP="00EF4FB9"/>
    <w:p w:rsidR="009E0751" w:rsidRDefault="009E0751" w:rsidP="00EF4FB9"/>
    <w:p w:rsidR="009E0751" w:rsidRPr="00EF4FB9" w:rsidRDefault="009E0751" w:rsidP="00EF4FB9"/>
    <w:p w:rsidR="003A7A8B" w:rsidRDefault="00BF393D" w:rsidP="005474DE">
      <w:pPr>
        <w:pStyle w:val="Ttulo2"/>
      </w:pPr>
      <w:bookmarkStart w:id="9" w:name="_Toc410085807"/>
      <w:proofErr w:type="gramStart"/>
      <w:r w:rsidRPr="00BA4909">
        <w:lastRenderedPageBreak/>
        <w:t>1.3</w:t>
      </w:r>
      <w:bookmarkEnd w:id="9"/>
      <w:r w:rsidR="00E6709E">
        <w:t xml:space="preserve"> Opção</w:t>
      </w:r>
      <w:proofErr w:type="gramEnd"/>
      <w:r w:rsidR="00E6709E">
        <w:t xml:space="preserve"> </w:t>
      </w:r>
      <w:proofErr w:type="spellStart"/>
      <w:r w:rsidR="00E6709E">
        <w:t>Loggers</w:t>
      </w:r>
      <w:proofErr w:type="spellEnd"/>
    </w:p>
    <w:p w:rsidR="00E6709E" w:rsidRDefault="00E6709E" w:rsidP="00E6709E"/>
    <w:p w:rsidR="00E6709E" w:rsidRDefault="00E6709E" w:rsidP="00E6709E">
      <w:r>
        <w:t>Esta opçã</w:t>
      </w:r>
      <w:r w:rsidR="008120CA">
        <w:t>o foi configurada para identificar</w:t>
      </w:r>
      <w:r>
        <w:t xml:space="preserve"> se os gravadores estão Ok ou Não.</w:t>
      </w:r>
    </w:p>
    <w:p w:rsidR="00854CEE" w:rsidRDefault="00854CEE" w:rsidP="00E6709E"/>
    <w:p w:rsidR="00E6709E" w:rsidRPr="008120CA" w:rsidRDefault="00854CEE" w:rsidP="00E6709E">
      <w:r w:rsidRPr="008120CA">
        <w:t xml:space="preserve">No item </w:t>
      </w:r>
      <w:r w:rsidRPr="008120CA">
        <w:rPr>
          <w:color w:val="FF0000"/>
        </w:rPr>
        <w:t>Status</w:t>
      </w:r>
      <w:r w:rsidR="00527A73">
        <w:t xml:space="preserve"> irá identificar</w:t>
      </w:r>
      <w:r w:rsidR="00B07F79">
        <w:t xml:space="preserve"> se o gravador está respondendo.</w:t>
      </w:r>
    </w:p>
    <w:p w:rsidR="00854CEE" w:rsidRDefault="00854CEE" w:rsidP="00E6709E"/>
    <w:p w:rsidR="00854CEE" w:rsidRDefault="00854CEE" w:rsidP="00E6709E">
      <w:r>
        <w:t xml:space="preserve">Se sim irá apresentar </w:t>
      </w:r>
      <w:r w:rsidRPr="008120CA">
        <w:rPr>
          <w:b/>
          <w:color w:val="00B050"/>
        </w:rPr>
        <w:t>OK</w:t>
      </w:r>
      <w:r>
        <w:t>.</w:t>
      </w:r>
    </w:p>
    <w:p w:rsidR="00854CEE" w:rsidRDefault="00854CEE" w:rsidP="00E6709E">
      <w:r>
        <w:t xml:space="preserve">Se não irá apresentar </w:t>
      </w:r>
      <w:proofErr w:type="spellStart"/>
      <w:r w:rsidR="00B07F79">
        <w:rPr>
          <w:b/>
          <w:color w:val="FF0000"/>
        </w:rPr>
        <w:t>Fail</w:t>
      </w:r>
      <w:proofErr w:type="spellEnd"/>
      <w:r>
        <w:t>.</w:t>
      </w:r>
    </w:p>
    <w:p w:rsidR="008120CA" w:rsidRDefault="008120CA" w:rsidP="00E6709E"/>
    <w:p w:rsidR="00854CEE" w:rsidRDefault="00854CEE" w:rsidP="00E6709E">
      <w:r w:rsidRPr="008120CA">
        <w:t xml:space="preserve">No item </w:t>
      </w:r>
      <w:r w:rsidRPr="008120CA">
        <w:rPr>
          <w:color w:val="FF0000"/>
        </w:rPr>
        <w:t xml:space="preserve">Última Gravação </w:t>
      </w:r>
      <w:r w:rsidR="00527A73">
        <w:t>irá identificar</w:t>
      </w:r>
      <w:r w:rsidR="00B07F79">
        <w:t xml:space="preserve"> a data da última ligação gravada com sucesso </w:t>
      </w:r>
      <w:r w:rsidRPr="008120CA">
        <w:t>no gravador</w:t>
      </w:r>
      <w:r w:rsidR="008120CA" w:rsidRPr="008120CA">
        <w:t>.</w:t>
      </w:r>
    </w:p>
    <w:p w:rsidR="008120CA" w:rsidRDefault="008120CA" w:rsidP="00E6709E"/>
    <w:p w:rsidR="00E50746" w:rsidRDefault="002259C8" w:rsidP="00E6709E">
      <w:r>
        <w:t xml:space="preserve">Seguir os passos abaixo se a diferença entre </w:t>
      </w:r>
      <w:r w:rsidR="00F10558">
        <w:t>o h</w:t>
      </w:r>
      <w:r>
        <w:t>orário da ultima gravação c</w:t>
      </w:r>
      <w:r w:rsidR="00F10558">
        <w:t>om a hora</w:t>
      </w:r>
      <w:r>
        <w:t xml:space="preserve"> atual for:</w:t>
      </w:r>
    </w:p>
    <w:p w:rsidR="00E50746" w:rsidRDefault="00E50746" w:rsidP="00E6709E"/>
    <w:p w:rsidR="00E50746" w:rsidRPr="002259C8" w:rsidRDefault="00E50746" w:rsidP="00E6709E">
      <w:pPr>
        <w:rPr>
          <w:b/>
        </w:rPr>
      </w:pPr>
      <w:r w:rsidRPr="002259C8">
        <w:rPr>
          <w:b/>
        </w:rPr>
        <w:t>Contax 2.0</w:t>
      </w:r>
    </w:p>
    <w:p w:rsidR="00E50746" w:rsidRPr="002259C8" w:rsidRDefault="00E50746" w:rsidP="00E6709E">
      <w:pPr>
        <w:rPr>
          <w:b/>
        </w:rPr>
      </w:pPr>
      <w:r w:rsidRPr="002259C8">
        <w:rPr>
          <w:b/>
        </w:rPr>
        <w:t xml:space="preserve">1º </w:t>
      </w:r>
      <w:r w:rsidR="002259C8" w:rsidRPr="002259C8">
        <w:rPr>
          <w:b/>
        </w:rPr>
        <w:t>M</w:t>
      </w:r>
      <w:r w:rsidRPr="002259C8">
        <w:rPr>
          <w:b/>
        </w:rPr>
        <w:t>aior que 30 min;</w:t>
      </w:r>
    </w:p>
    <w:p w:rsidR="008120CA" w:rsidRPr="002259C8" w:rsidRDefault="00E50746" w:rsidP="00E6709E">
      <w:pPr>
        <w:rPr>
          <w:b/>
        </w:rPr>
      </w:pPr>
      <w:r w:rsidRPr="002259C8">
        <w:rPr>
          <w:b/>
        </w:rPr>
        <w:t>2º Se há operação no momento de monitoração.</w:t>
      </w:r>
    </w:p>
    <w:p w:rsidR="004D4EF3" w:rsidRPr="002259C8" w:rsidRDefault="004D4EF3" w:rsidP="00E6709E">
      <w:pPr>
        <w:rPr>
          <w:b/>
        </w:rPr>
      </w:pPr>
    </w:p>
    <w:p w:rsidR="008120CA" w:rsidRPr="002259C8" w:rsidRDefault="00E50746" w:rsidP="00E6709E">
      <w:pPr>
        <w:rPr>
          <w:b/>
        </w:rPr>
      </w:pPr>
      <w:r w:rsidRPr="002259C8">
        <w:rPr>
          <w:b/>
        </w:rPr>
        <w:t>NGR</w:t>
      </w:r>
    </w:p>
    <w:p w:rsidR="00E50746" w:rsidRPr="002259C8" w:rsidRDefault="00E50746" w:rsidP="00E6709E">
      <w:pPr>
        <w:rPr>
          <w:b/>
        </w:rPr>
      </w:pPr>
      <w:r w:rsidRPr="002259C8">
        <w:rPr>
          <w:b/>
        </w:rPr>
        <w:t xml:space="preserve">1º </w:t>
      </w:r>
      <w:r w:rsidR="002259C8" w:rsidRPr="002259C8">
        <w:rPr>
          <w:b/>
        </w:rPr>
        <w:t>M</w:t>
      </w:r>
      <w:r w:rsidRPr="002259C8">
        <w:rPr>
          <w:b/>
        </w:rPr>
        <w:t>aior que 30 min;</w:t>
      </w:r>
    </w:p>
    <w:p w:rsidR="00E50746" w:rsidRPr="002259C8" w:rsidRDefault="00E50746" w:rsidP="00E6709E">
      <w:pPr>
        <w:rPr>
          <w:b/>
        </w:rPr>
      </w:pPr>
      <w:r w:rsidRPr="002259C8">
        <w:rPr>
          <w:b/>
        </w:rPr>
        <w:t xml:space="preserve">2º </w:t>
      </w:r>
      <w:r w:rsidR="002259C8" w:rsidRPr="002259C8">
        <w:rPr>
          <w:b/>
        </w:rPr>
        <w:t>S</w:t>
      </w:r>
      <w:r w:rsidRPr="002259C8">
        <w:rPr>
          <w:b/>
        </w:rPr>
        <w:t>e o fluxo está baixo das chamadas.</w:t>
      </w:r>
    </w:p>
    <w:p w:rsidR="00E50746" w:rsidRDefault="00E50746" w:rsidP="00E6709E"/>
    <w:p w:rsidR="00E50746" w:rsidRDefault="002259C8" w:rsidP="00E6709E">
      <w:proofErr w:type="gramStart"/>
      <w:r>
        <w:t>Se verificaram</w:t>
      </w:r>
      <w:proofErr w:type="gramEnd"/>
      <w:r>
        <w:t xml:space="preserve"> os passos acima e identificaram falhas é necessário abertura de chamado e acionamento para CSE Gravadores.</w:t>
      </w:r>
    </w:p>
    <w:p w:rsidR="00A93662" w:rsidRDefault="00A93662" w:rsidP="00E6709E"/>
    <w:p w:rsidR="00A93662" w:rsidRDefault="00A93662" w:rsidP="00E6709E"/>
    <w:p w:rsidR="00A93662" w:rsidRDefault="00A93662" w:rsidP="00E6709E">
      <w:r>
        <w:rPr>
          <w:noProof/>
          <w:lang w:eastAsia="pt-BR"/>
        </w:rPr>
        <w:drawing>
          <wp:inline distT="0" distB="0" distL="0" distR="0" wp14:anchorId="5962D047" wp14:editId="457FC210">
            <wp:extent cx="4276725" cy="197167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F92" w:rsidRDefault="00E71F92" w:rsidP="00E6709E"/>
    <w:p w:rsidR="00E71F92" w:rsidRDefault="00E71F92" w:rsidP="00E6709E"/>
    <w:p w:rsidR="00E71F92" w:rsidRDefault="00E71F92" w:rsidP="00E6709E"/>
    <w:p w:rsidR="00A93662" w:rsidRPr="00E6709E" w:rsidRDefault="00A93662" w:rsidP="00E6709E"/>
    <w:p w:rsidR="003A7A8B" w:rsidRDefault="00BF393D" w:rsidP="005474DE">
      <w:pPr>
        <w:pStyle w:val="Ttulo2"/>
      </w:pPr>
      <w:bookmarkStart w:id="10" w:name="_Toc410085808"/>
      <w:proofErr w:type="gramStart"/>
      <w:r w:rsidRPr="00BA4909">
        <w:lastRenderedPageBreak/>
        <w:t xml:space="preserve">1.4 </w:t>
      </w:r>
      <w:bookmarkEnd w:id="10"/>
      <w:r w:rsidR="008120CA">
        <w:t>Opção</w:t>
      </w:r>
      <w:proofErr w:type="gramEnd"/>
      <w:r w:rsidR="008120CA">
        <w:t xml:space="preserve"> Gravação</w:t>
      </w:r>
    </w:p>
    <w:p w:rsidR="00527A73" w:rsidRDefault="00527A73" w:rsidP="00CB4DE2"/>
    <w:p w:rsidR="00CB4DE2" w:rsidRDefault="00CB4DE2" w:rsidP="00CB4DE2">
      <w:r>
        <w:t>Esta opção foi configurada para identificar a</w:t>
      </w:r>
      <w:r w:rsidR="00352833">
        <w:t>s</w:t>
      </w:r>
      <w:r>
        <w:t xml:space="preserve"> falhas nas gravações.</w:t>
      </w:r>
    </w:p>
    <w:p w:rsidR="00CB4DE2" w:rsidRDefault="00CB4DE2" w:rsidP="00CB4DE2"/>
    <w:p w:rsidR="00CB4DE2" w:rsidRDefault="00CB4DE2" w:rsidP="00CB4DE2">
      <w:r>
        <w:t xml:space="preserve">No </w:t>
      </w:r>
      <w:proofErr w:type="gramStart"/>
      <w:r>
        <w:t xml:space="preserve">item </w:t>
      </w:r>
      <w:r w:rsidRPr="00CB4DE2">
        <w:rPr>
          <w:color w:val="FF0000"/>
        </w:rPr>
        <w:t>Gravadas</w:t>
      </w:r>
      <w:proofErr w:type="gramEnd"/>
      <w:r w:rsidR="00527A73">
        <w:t xml:space="preserve"> irá identificar</w:t>
      </w:r>
      <w:r>
        <w:t xml:space="preserve"> a quantidade de ligações gravadas para o </w:t>
      </w:r>
      <w:proofErr w:type="spellStart"/>
      <w:r>
        <w:t>logger</w:t>
      </w:r>
      <w:proofErr w:type="spellEnd"/>
      <w:r>
        <w:t>.</w:t>
      </w:r>
    </w:p>
    <w:p w:rsidR="00CB4DE2" w:rsidRDefault="00CB4DE2" w:rsidP="00CB4DE2"/>
    <w:p w:rsidR="00CB4DE2" w:rsidRDefault="00CB4DE2" w:rsidP="00CB4DE2">
      <w:r>
        <w:t xml:space="preserve">No item </w:t>
      </w:r>
      <w:r w:rsidRPr="00CB4DE2">
        <w:rPr>
          <w:color w:val="FF0000"/>
        </w:rPr>
        <w:t xml:space="preserve">Falha </w:t>
      </w:r>
      <w:r w:rsidR="00527A73">
        <w:t>irá identificar</w:t>
      </w:r>
      <w:r>
        <w:t xml:space="preserve"> a quantidade de ligações que apresentaram falhas.</w:t>
      </w:r>
    </w:p>
    <w:p w:rsidR="00184AEF" w:rsidRDefault="00CB4DE2" w:rsidP="00A14438">
      <w:r>
        <w:t xml:space="preserve">Neste item será necessário clicar no ícone </w:t>
      </w:r>
      <w:r w:rsidRPr="00CB4DE2">
        <w:rPr>
          <w:color w:val="FF0000"/>
        </w:rPr>
        <w:t>Detalhe</w:t>
      </w:r>
      <w:r>
        <w:rPr>
          <w:color w:val="FF0000"/>
        </w:rPr>
        <w:t xml:space="preserve"> </w:t>
      </w:r>
      <w:r>
        <w:t>para visualizar os ramais que estão com falhas.</w:t>
      </w:r>
    </w:p>
    <w:p w:rsidR="00A93662" w:rsidRDefault="00A93662" w:rsidP="00A14438"/>
    <w:p w:rsidR="004D4EF3" w:rsidRDefault="002259C8" w:rsidP="00A14438">
      <w:pPr>
        <w:rPr>
          <w:color w:val="FF0000"/>
        </w:rPr>
      </w:pPr>
      <w:r w:rsidRPr="002259C8">
        <w:rPr>
          <w:color w:val="FF0000"/>
        </w:rPr>
        <w:t xml:space="preserve">Necessário alinhamento com Gestor para saber a quando irá abrir chamado se pra </w:t>
      </w:r>
      <w:proofErr w:type="gramStart"/>
      <w:r w:rsidRPr="002259C8">
        <w:rPr>
          <w:color w:val="FF0000"/>
        </w:rPr>
        <w:t>1</w:t>
      </w:r>
      <w:proofErr w:type="gramEnd"/>
      <w:r w:rsidRPr="002259C8">
        <w:rPr>
          <w:color w:val="FF0000"/>
        </w:rPr>
        <w:t xml:space="preserve"> ramal ou 10 ramais com falhas </w:t>
      </w:r>
      <w:r w:rsidR="00352833">
        <w:rPr>
          <w:color w:val="FF0000"/>
        </w:rPr>
        <w:t>– Definir com NOC e CSC Gravadores</w:t>
      </w:r>
    </w:p>
    <w:p w:rsidR="00F10558" w:rsidRDefault="00F10558" w:rsidP="00A14438">
      <w:pPr>
        <w:rPr>
          <w:color w:val="FF0000"/>
        </w:rPr>
      </w:pPr>
    </w:p>
    <w:p w:rsidR="00F10558" w:rsidRPr="002259C8" w:rsidRDefault="00F10558" w:rsidP="00A14438">
      <w:pPr>
        <w:rPr>
          <w:color w:val="FF0000"/>
        </w:rPr>
      </w:pPr>
    </w:p>
    <w:p w:rsidR="00CE2B51" w:rsidRDefault="00CE2B51" w:rsidP="00A14438"/>
    <w:p w:rsidR="00A93662" w:rsidRDefault="00A93662" w:rsidP="00A14438">
      <w:r>
        <w:rPr>
          <w:noProof/>
          <w:lang w:eastAsia="pt-BR"/>
        </w:rPr>
        <w:drawing>
          <wp:inline distT="0" distB="0" distL="0" distR="0" wp14:anchorId="4310771C" wp14:editId="120B418A">
            <wp:extent cx="4733925" cy="218122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662" w:rsidRDefault="00A93662" w:rsidP="00A14438"/>
    <w:p w:rsidR="00D136EA" w:rsidRDefault="00D136EA" w:rsidP="00A14438"/>
    <w:p w:rsidR="00A93662" w:rsidRDefault="00A93662" w:rsidP="00A14438"/>
    <w:p w:rsidR="00A93662" w:rsidRDefault="00A93662" w:rsidP="00A14438"/>
    <w:p w:rsidR="00A93662" w:rsidRDefault="00A93662" w:rsidP="00A14438"/>
    <w:p w:rsidR="00A93662" w:rsidRDefault="00A93662" w:rsidP="00A14438"/>
    <w:p w:rsidR="00A93662" w:rsidRDefault="00A93662" w:rsidP="00A14438"/>
    <w:p w:rsidR="00A93662" w:rsidRDefault="00A93662" w:rsidP="00A14438"/>
    <w:p w:rsidR="00A93662" w:rsidRDefault="00A93662" w:rsidP="00A14438"/>
    <w:p w:rsidR="00A93662" w:rsidRDefault="00A93662" w:rsidP="00A14438"/>
    <w:p w:rsidR="00BE6935" w:rsidRDefault="00BE6935" w:rsidP="00A14438"/>
    <w:p w:rsidR="00BE6935" w:rsidRDefault="00BE6935" w:rsidP="00A14438"/>
    <w:p w:rsidR="00BE6935" w:rsidRDefault="00BE6935" w:rsidP="00A14438"/>
    <w:p w:rsidR="00A93662" w:rsidRDefault="00A93662" w:rsidP="00A14438"/>
    <w:p w:rsidR="00527A73" w:rsidRDefault="00527A73" w:rsidP="00A14438"/>
    <w:p w:rsidR="00527A73" w:rsidRDefault="00527A73" w:rsidP="00A14438"/>
    <w:p w:rsidR="00A93662" w:rsidRDefault="00A93662" w:rsidP="00A93662">
      <w:pPr>
        <w:pStyle w:val="Ttulo2"/>
      </w:pPr>
      <w:proofErr w:type="gramStart"/>
      <w:r>
        <w:t>1.5 Opção</w:t>
      </w:r>
      <w:proofErr w:type="gramEnd"/>
      <w:r>
        <w:t xml:space="preserve"> Arquivamento</w:t>
      </w:r>
    </w:p>
    <w:p w:rsidR="00A93662" w:rsidRDefault="00A93662" w:rsidP="00A93662"/>
    <w:p w:rsidR="00A93662" w:rsidRDefault="00A93662" w:rsidP="00A93662">
      <w:r>
        <w:t>Esta opção foi configurada para ident</w:t>
      </w:r>
      <w:r w:rsidR="002259C8">
        <w:t xml:space="preserve">ificar a falha de arquivamento, </w:t>
      </w:r>
      <w:proofErr w:type="spellStart"/>
      <w:r w:rsidR="002259C8">
        <w:t>backlog</w:t>
      </w:r>
      <w:proofErr w:type="spellEnd"/>
      <w:r w:rsidR="002259C8">
        <w:t xml:space="preserve"> e </w:t>
      </w:r>
      <w:proofErr w:type="spellStart"/>
      <w:r w:rsidR="002259C8">
        <w:t>Deadlock</w:t>
      </w:r>
      <w:proofErr w:type="spellEnd"/>
      <w:r w:rsidR="002259C8">
        <w:t xml:space="preserve"> no Banco de </w:t>
      </w:r>
      <w:proofErr w:type="gramStart"/>
      <w:r w:rsidR="002259C8">
        <w:t>Dados</w:t>
      </w:r>
      <w:proofErr w:type="gramEnd"/>
    </w:p>
    <w:p w:rsidR="00A93662" w:rsidRDefault="00A93662" w:rsidP="00A93662"/>
    <w:p w:rsidR="00A93662" w:rsidRPr="00905ED1" w:rsidRDefault="00A93662" w:rsidP="00905ED1">
      <w:pPr>
        <w:pStyle w:val="PargrafodaLista"/>
        <w:numPr>
          <w:ilvl w:val="0"/>
          <w:numId w:val="29"/>
        </w:numPr>
        <w:rPr>
          <w:rFonts w:ascii="Arial" w:eastAsia="Times New Roman" w:hAnsi="Arial" w:cs="Times New Roman"/>
          <w:sz w:val="24"/>
          <w:szCs w:val="24"/>
        </w:rPr>
      </w:pPr>
      <w:r w:rsidRPr="00905ED1">
        <w:rPr>
          <w:rFonts w:ascii="Arial" w:eastAsia="Times New Roman" w:hAnsi="Arial" w:cs="Times New Roman"/>
          <w:sz w:val="24"/>
          <w:szCs w:val="24"/>
        </w:rPr>
        <w:t xml:space="preserve">No item </w:t>
      </w:r>
      <w:r w:rsidRPr="002259C8">
        <w:rPr>
          <w:rFonts w:ascii="Arial" w:eastAsia="Times New Roman" w:hAnsi="Arial" w:cs="Times New Roman"/>
          <w:color w:val="FF0000"/>
          <w:sz w:val="24"/>
          <w:szCs w:val="24"/>
        </w:rPr>
        <w:t xml:space="preserve">Último </w:t>
      </w:r>
      <w:r w:rsidR="00B01C52" w:rsidRPr="002259C8">
        <w:rPr>
          <w:rFonts w:ascii="Arial" w:eastAsia="Times New Roman" w:hAnsi="Arial" w:cs="Times New Roman"/>
          <w:color w:val="FF0000"/>
          <w:sz w:val="24"/>
          <w:szCs w:val="24"/>
        </w:rPr>
        <w:t>Ar</w:t>
      </w:r>
      <w:r w:rsidR="00905ED1" w:rsidRPr="002259C8">
        <w:rPr>
          <w:rFonts w:ascii="Arial" w:eastAsia="Times New Roman" w:hAnsi="Arial" w:cs="Times New Roman"/>
          <w:color w:val="FF0000"/>
          <w:sz w:val="24"/>
          <w:szCs w:val="24"/>
        </w:rPr>
        <w:t xml:space="preserve">quivamento </w:t>
      </w:r>
      <w:r w:rsidR="00527A73">
        <w:rPr>
          <w:rFonts w:ascii="Arial" w:eastAsia="Times New Roman" w:hAnsi="Arial" w:cs="Times New Roman"/>
          <w:sz w:val="24"/>
          <w:szCs w:val="24"/>
        </w:rPr>
        <w:t>irá identificar</w:t>
      </w:r>
      <w:r w:rsidR="00905ED1" w:rsidRPr="00905ED1">
        <w:rPr>
          <w:rFonts w:ascii="Arial" w:eastAsia="Times New Roman" w:hAnsi="Arial" w:cs="Times New Roman"/>
          <w:sz w:val="24"/>
          <w:szCs w:val="24"/>
        </w:rPr>
        <w:t xml:space="preserve"> a data e o horário da última ligação arquivada no </w:t>
      </w:r>
      <w:proofErr w:type="spellStart"/>
      <w:r w:rsidR="00905ED1" w:rsidRPr="00905ED1">
        <w:rPr>
          <w:rFonts w:ascii="Arial" w:eastAsia="Times New Roman" w:hAnsi="Arial" w:cs="Times New Roman"/>
          <w:sz w:val="24"/>
          <w:szCs w:val="24"/>
        </w:rPr>
        <w:t>storage</w:t>
      </w:r>
      <w:proofErr w:type="spellEnd"/>
      <w:r w:rsidR="00905ED1" w:rsidRPr="00905ED1">
        <w:rPr>
          <w:rFonts w:ascii="Arial" w:eastAsia="Times New Roman" w:hAnsi="Arial" w:cs="Times New Roman"/>
          <w:sz w:val="24"/>
          <w:szCs w:val="24"/>
        </w:rPr>
        <w:t>.</w:t>
      </w:r>
    </w:p>
    <w:p w:rsidR="00905ED1" w:rsidRDefault="00905ED1" w:rsidP="00A93662"/>
    <w:p w:rsidR="00905ED1" w:rsidRDefault="00905ED1" w:rsidP="00A93662">
      <w:r>
        <w:t>Se neste item a data</w:t>
      </w:r>
      <w:r w:rsidR="002259C8">
        <w:t xml:space="preserve"> for diferente da atual</w:t>
      </w:r>
      <w:r>
        <w:t xml:space="preserve"> ou o horário</w:t>
      </w:r>
      <w:r w:rsidR="002259C8">
        <w:t xml:space="preserve"> for</w:t>
      </w:r>
      <w:r w:rsidR="004D4EF3">
        <w:t xml:space="preserve"> maior que 30min</w:t>
      </w:r>
      <w:r>
        <w:t xml:space="preserve"> da </w:t>
      </w:r>
      <w:r w:rsidR="002259C8">
        <w:t>hora atual é</w:t>
      </w:r>
      <w:r>
        <w:t xml:space="preserve"> necessário</w:t>
      </w:r>
      <w:r w:rsidR="002259C8">
        <w:t xml:space="preserve"> abertura de chamado e</w:t>
      </w:r>
      <w:r>
        <w:t xml:space="preserve"> acionamento</w:t>
      </w:r>
      <w:r w:rsidR="00527A73">
        <w:t xml:space="preserve"> para</w:t>
      </w:r>
      <w:r w:rsidR="002259C8">
        <w:t xml:space="preserve"> CSE Gravadores.</w:t>
      </w:r>
    </w:p>
    <w:p w:rsidR="00905ED1" w:rsidRDefault="00905ED1" w:rsidP="00A93662"/>
    <w:p w:rsidR="00905ED1" w:rsidRPr="009D4EF5" w:rsidRDefault="00905ED1" w:rsidP="009D4EF5">
      <w:pPr>
        <w:pStyle w:val="PargrafodaLista"/>
        <w:numPr>
          <w:ilvl w:val="0"/>
          <w:numId w:val="29"/>
        </w:numPr>
        <w:rPr>
          <w:rFonts w:ascii="Arial" w:eastAsia="Times New Roman" w:hAnsi="Arial" w:cs="Times New Roman"/>
          <w:sz w:val="24"/>
          <w:szCs w:val="24"/>
        </w:rPr>
      </w:pPr>
      <w:r w:rsidRPr="009D4EF5">
        <w:rPr>
          <w:rFonts w:ascii="Arial" w:eastAsia="Times New Roman" w:hAnsi="Arial" w:cs="Times New Roman"/>
          <w:sz w:val="24"/>
          <w:szCs w:val="24"/>
        </w:rPr>
        <w:t xml:space="preserve">No item </w:t>
      </w:r>
      <w:r w:rsidRPr="002259C8">
        <w:rPr>
          <w:rFonts w:ascii="Arial" w:eastAsia="Times New Roman" w:hAnsi="Arial" w:cs="Times New Roman"/>
          <w:color w:val="FF0000"/>
          <w:sz w:val="24"/>
          <w:szCs w:val="24"/>
        </w:rPr>
        <w:t xml:space="preserve">Fila em </w:t>
      </w:r>
      <w:proofErr w:type="spellStart"/>
      <w:r w:rsidRPr="002259C8">
        <w:rPr>
          <w:rFonts w:ascii="Arial" w:eastAsia="Times New Roman" w:hAnsi="Arial" w:cs="Times New Roman"/>
          <w:color w:val="FF0000"/>
          <w:sz w:val="24"/>
          <w:szCs w:val="24"/>
        </w:rPr>
        <w:t>Backlog</w:t>
      </w:r>
      <w:proofErr w:type="spellEnd"/>
      <w:r w:rsidRPr="002259C8"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 w:rsidR="00527A73">
        <w:rPr>
          <w:rFonts w:ascii="Arial" w:eastAsia="Times New Roman" w:hAnsi="Arial" w:cs="Times New Roman"/>
          <w:sz w:val="24"/>
          <w:szCs w:val="24"/>
        </w:rPr>
        <w:t>irá identificar</w:t>
      </w:r>
      <w:r w:rsidRPr="009D4EF5">
        <w:rPr>
          <w:rFonts w:ascii="Arial" w:eastAsia="Times New Roman" w:hAnsi="Arial" w:cs="Times New Roman"/>
          <w:sz w:val="24"/>
          <w:szCs w:val="24"/>
        </w:rPr>
        <w:t xml:space="preserve"> a quantidade de ligações que ainda serão arquivadas.</w:t>
      </w:r>
    </w:p>
    <w:p w:rsidR="00905ED1" w:rsidRPr="00905ED1" w:rsidRDefault="00905ED1" w:rsidP="00A93662">
      <w:r w:rsidRPr="00905ED1">
        <w:t xml:space="preserve">No Contax 2.0 o total aceitável é até 300 mil ligações. </w:t>
      </w:r>
    </w:p>
    <w:p w:rsidR="00905ED1" w:rsidRPr="00905ED1" w:rsidRDefault="00905ED1" w:rsidP="00A93662">
      <w:r w:rsidRPr="00905ED1">
        <w:t>N</w:t>
      </w:r>
      <w:r w:rsidR="004D4EF3">
        <w:t>o NGR o total aceitável é até 100</w:t>
      </w:r>
      <w:r w:rsidRPr="00905ED1">
        <w:t xml:space="preserve"> mil ligações.</w:t>
      </w:r>
    </w:p>
    <w:p w:rsidR="00905ED1" w:rsidRDefault="00905ED1" w:rsidP="00A93662"/>
    <w:p w:rsidR="00905ED1" w:rsidRDefault="00905ED1" w:rsidP="00A93662">
      <w:r>
        <w:t xml:space="preserve">Se neste </w:t>
      </w:r>
      <w:r w:rsidR="002259C8">
        <w:t>item ultrapassar esses valores é</w:t>
      </w:r>
      <w:r>
        <w:t xml:space="preserve"> necessário</w:t>
      </w:r>
      <w:r w:rsidR="002259C8">
        <w:t xml:space="preserve"> abertura de chamado e acionamento para CSE Gravadores</w:t>
      </w:r>
      <w:r>
        <w:t>.</w:t>
      </w:r>
    </w:p>
    <w:p w:rsidR="00905ED1" w:rsidRDefault="00905ED1" w:rsidP="00A93662"/>
    <w:p w:rsidR="00A93662" w:rsidRPr="00527A73" w:rsidRDefault="00527A73" w:rsidP="00527A73">
      <w:pPr>
        <w:pStyle w:val="PargrafodaLista"/>
        <w:numPr>
          <w:ilvl w:val="0"/>
          <w:numId w:val="29"/>
        </w:numPr>
        <w:rPr>
          <w:rFonts w:ascii="Arial" w:eastAsia="Times New Roman" w:hAnsi="Arial" w:cs="Times New Roman"/>
          <w:sz w:val="24"/>
          <w:szCs w:val="24"/>
        </w:rPr>
      </w:pPr>
      <w:r w:rsidRPr="00527A73">
        <w:rPr>
          <w:rFonts w:ascii="Arial" w:eastAsia="Times New Roman" w:hAnsi="Arial" w:cs="Times New Roman"/>
          <w:sz w:val="24"/>
          <w:szCs w:val="24"/>
        </w:rPr>
        <w:t xml:space="preserve">No item </w:t>
      </w:r>
      <w:proofErr w:type="spellStart"/>
      <w:r w:rsidRPr="00527A73">
        <w:rPr>
          <w:rFonts w:ascii="Arial" w:eastAsia="Times New Roman" w:hAnsi="Arial" w:cs="Times New Roman"/>
          <w:color w:val="FF0000"/>
          <w:sz w:val="24"/>
          <w:szCs w:val="24"/>
        </w:rPr>
        <w:t>Deadlock</w:t>
      </w:r>
      <w:proofErr w:type="spellEnd"/>
      <w:r w:rsidRPr="00527A73">
        <w:rPr>
          <w:rFonts w:ascii="Arial" w:eastAsia="Times New Roman" w:hAnsi="Arial" w:cs="Times New Roman"/>
          <w:sz w:val="24"/>
          <w:szCs w:val="24"/>
        </w:rPr>
        <w:t xml:space="preserve"> i</w:t>
      </w:r>
      <w:r w:rsidR="004D4EF3" w:rsidRPr="00527A73">
        <w:rPr>
          <w:rFonts w:ascii="Arial" w:eastAsia="Times New Roman" w:hAnsi="Arial" w:cs="Times New Roman"/>
          <w:sz w:val="24"/>
          <w:szCs w:val="24"/>
        </w:rPr>
        <w:t xml:space="preserve">rá identificar quando o banco de dados estiver “travado”. </w:t>
      </w:r>
    </w:p>
    <w:p w:rsidR="004D4EF3" w:rsidRDefault="004D4EF3" w:rsidP="004D4EF3"/>
    <w:p w:rsidR="004D4EF3" w:rsidRDefault="004D4EF3" w:rsidP="004D4EF3">
      <w:r>
        <w:t xml:space="preserve">Se </w:t>
      </w:r>
      <w:r w:rsidRPr="00527A73">
        <w:rPr>
          <w:color w:val="FF0000"/>
        </w:rPr>
        <w:t>Sim</w:t>
      </w:r>
      <w:r>
        <w:t xml:space="preserve"> </w:t>
      </w:r>
      <w:r w:rsidR="00527A73">
        <w:t>é necessário abertura de chamado e acionamento para CSE Gravadores.</w:t>
      </w:r>
    </w:p>
    <w:p w:rsidR="00527A73" w:rsidRDefault="00527A73" w:rsidP="004D4EF3">
      <w:r>
        <w:t xml:space="preserve">Se </w:t>
      </w:r>
      <w:r w:rsidRPr="00527A73">
        <w:rPr>
          <w:color w:val="FF0000"/>
        </w:rPr>
        <w:t>Não</w:t>
      </w:r>
      <w:r>
        <w:t xml:space="preserve"> continuar a monitoração.</w:t>
      </w:r>
    </w:p>
    <w:p w:rsidR="00527A73" w:rsidRDefault="00527A73" w:rsidP="004D4EF3"/>
    <w:p w:rsidR="00BA4909" w:rsidRDefault="00A93662" w:rsidP="00D828B0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7545D401" wp14:editId="12E32C11">
            <wp:extent cx="3867150" cy="19431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C52">
        <w:rPr>
          <w:b/>
        </w:rPr>
        <w:t xml:space="preserve"> </w:t>
      </w:r>
    </w:p>
    <w:p w:rsidR="00D828B0" w:rsidRPr="00316F9A" w:rsidRDefault="00D828B0" w:rsidP="00D828B0">
      <w:pPr>
        <w:ind w:left="708"/>
        <w:rPr>
          <w:color w:val="FF0000"/>
        </w:rPr>
      </w:pPr>
    </w:p>
    <w:p w:rsidR="00D828B0" w:rsidRDefault="00D828B0" w:rsidP="00D828B0"/>
    <w:p w:rsidR="00527A73" w:rsidRDefault="00527A73" w:rsidP="00D828B0"/>
    <w:p w:rsidR="00527A73" w:rsidRDefault="00527A73" w:rsidP="00D828B0"/>
    <w:p w:rsidR="00C27F43" w:rsidRDefault="00C27F43" w:rsidP="00D828B0"/>
    <w:p w:rsidR="007D6960" w:rsidRDefault="00527A73" w:rsidP="00527A73">
      <w:pPr>
        <w:pStyle w:val="Ttulo2"/>
      </w:pPr>
      <w:proofErr w:type="gramStart"/>
      <w:r>
        <w:t>1.6 Opção</w:t>
      </w:r>
      <w:proofErr w:type="gramEnd"/>
      <w:r>
        <w:t xml:space="preserve"> Banco de Dados</w:t>
      </w:r>
    </w:p>
    <w:p w:rsidR="00527A73" w:rsidRDefault="00527A73" w:rsidP="00527A73"/>
    <w:p w:rsidR="00527A73" w:rsidRDefault="00527A73" w:rsidP="00527A73">
      <w:r>
        <w:t xml:space="preserve">Esta opção foi configurada para identificar </w:t>
      </w:r>
      <w:r w:rsidR="00A10AFA">
        <w:t>o espaço alocado n</w:t>
      </w:r>
      <w:r>
        <w:t xml:space="preserve">as </w:t>
      </w:r>
      <w:r w:rsidR="00A10AFA">
        <w:t>bases</w:t>
      </w:r>
      <w:r w:rsidR="00B42455">
        <w:t xml:space="preserve"> do banco de dados</w:t>
      </w:r>
      <w:r w:rsidR="00A10AFA">
        <w:t>.</w:t>
      </w:r>
      <w:r w:rsidR="00B42455">
        <w:t xml:space="preserve"> </w:t>
      </w:r>
    </w:p>
    <w:p w:rsidR="00B42455" w:rsidRDefault="00B42455" w:rsidP="00527A73"/>
    <w:p w:rsidR="00B42455" w:rsidRDefault="00B42455" w:rsidP="00527A73">
      <w:r>
        <w:t xml:space="preserve">No item </w:t>
      </w:r>
      <w:r w:rsidRPr="009E0751">
        <w:rPr>
          <w:color w:val="FF0000"/>
        </w:rPr>
        <w:t>Tamanho</w:t>
      </w:r>
      <w:r>
        <w:t xml:space="preserve"> irá identificar o valor to</w:t>
      </w:r>
      <w:r w:rsidR="00A10AFA">
        <w:t>tal configurado para cada base</w:t>
      </w:r>
      <w:r>
        <w:t>.</w:t>
      </w:r>
    </w:p>
    <w:p w:rsidR="00B42455" w:rsidRDefault="00B42455" w:rsidP="00527A73"/>
    <w:p w:rsidR="00B42455" w:rsidRDefault="00B42455" w:rsidP="00527A73">
      <w:r>
        <w:t xml:space="preserve">No item </w:t>
      </w:r>
      <w:r w:rsidRPr="009E0751">
        <w:rPr>
          <w:color w:val="FF0000"/>
        </w:rPr>
        <w:t>Disponív</w:t>
      </w:r>
      <w:r w:rsidRPr="00A10AFA">
        <w:rPr>
          <w:color w:val="FF0000"/>
        </w:rPr>
        <w:t>e</w:t>
      </w:r>
      <w:r w:rsidR="00A10AFA" w:rsidRPr="00A10AFA">
        <w:rPr>
          <w:color w:val="FF0000"/>
        </w:rPr>
        <w:t>l</w:t>
      </w:r>
      <w:r>
        <w:t xml:space="preserve"> irá identificar o valor que está </w:t>
      </w:r>
      <w:r w:rsidR="00A10AFA">
        <w:t>livre para utilização das bases</w:t>
      </w:r>
      <w:r>
        <w:t>.</w:t>
      </w:r>
    </w:p>
    <w:p w:rsidR="00B42455" w:rsidRDefault="00B42455" w:rsidP="00527A73"/>
    <w:p w:rsidR="00B42455" w:rsidRDefault="00B42455" w:rsidP="00527A73">
      <w:r>
        <w:t>Se neste item o tamanho atingir 10 % do tamanho total é necessário abertura de chamado e acionamento para CSE Gravadores.</w:t>
      </w:r>
    </w:p>
    <w:p w:rsidR="00B42455" w:rsidRDefault="00B42455" w:rsidP="00527A73"/>
    <w:p w:rsidR="00B42455" w:rsidRDefault="00B42455" w:rsidP="00527A73"/>
    <w:p w:rsidR="00B42455" w:rsidRDefault="00B42455" w:rsidP="00527A73"/>
    <w:p w:rsidR="00B42455" w:rsidRPr="00527A73" w:rsidRDefault="00B42455" w:rsidP="00527A73">
      <w:r>
        <w:rPr>
          <w:noProof/>
          <w:lang w:eastAsia="pt-BR"/>
        </w:rPr>
        <w:drawing>
          <wp:inline distT="0" distB="0" distL="0" distR="0" wp14:anchorId="6D73C0A3" wp14:editId="28DEA68E">
            <wp:extent cx="4276725" cy="15144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960" w:rsidRDefault="007D6960" w:rsidP="007D6960">
      <w:pPr>
        <w:ind w:left="708"/>
      </w:pPr>
    </w:p>
    <w:p w:rsidR="007D6960" w:rsidRDefault="007D6960" w:rsidP="00316F9A">
      <w:pPr>
        <w:rPr>
          <w:color w:val="FF0000"/>
        </w:rPr>
      </w:pPr>
    </w:p>
    <w:p w:rsidR="00F10558" w:rsidRDefault="00F10558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F10558" w:rsidRDefault="00F10558" w:rsidP="00316F9A">
      <w:pPr>
        <w:rPr>
          <w:color w:val="FF0000"/>
        </w:rPr>
      </w:pPr>
    </w:p>
    <w:p w:rsidR="00E71F92" w:rsidRDefault="00E71F92" w:rsidP="00316F9A">
      <w:pPr>
        <w:rPr>
          <w:color w:val="FF0000"/>
        </w:rPr>
      </w:pPr>
    </w:p>
    <w:p w:rsidR="00F10558" w:rsidRDefault="00F10558" w:rsidP="00316F9A">
      <w:pPr>
        <w:rPr>
          <w:color w:val="FF0000"/>
        </w:rPr>
      </w:pPr>
    </w:p>
    <w:p w:rsidR="00195A99" w:rsidRDefault="009E0751" w:rsidP="009E0751">
      <w:pPr>
        <w:pStyle w:val="Ttulo2"/>
        <w:rPr>
          <w:rFonts w:eastAsiaTheme="minorHAnsi"/>
        </w:rPr>
      </w:pPr>
      <w:r>
        <w:rPr>
          <w:rFonts w:eastAsiaTheme="minorHAnsi"/>
        </w:rPr>
        <w:t>1.7 Opção APC Fortaleza</w:t>
      </w:r>
      <w:proofErr w:type="gramStart"/>
      <w:r>
        <w:rPr>
          <w:rFonts w:eastAsiaTheme="minorHAnsi"/>
        </w:rPr>
        <w:t xml:space="preserve">  </w:t>
      </w:r>
      <w:proofErr w:type="gramEnd"/>
      <w:r>
        <w:rPr>
          <w:rFonts w:eastAsiaTheme="minorHAnsi"/>
        </w:rPr>
        <w:t>/ Salvador</w:t>
      </w:r>
    </w:p>
    <w:p w:rsidR="009E0751" w:rsidRDefault="009E0751" w:rsidP="009E0751">
      <w:pPr>
        <w:rPr>
          <w:rFonts w:eastAsiaTheme="minorHAnsi"/>
        </w:rPr>
      </w:pPr>
    </w:p>
    <w:p w:rsidR="009E0751" w:rsidRDefault="009E0751" w:rsidP="009E0751">
      <w:pPr>
        <w:rPr>
          <w:rFonts w:eastAsiaTheme="minorHAnsi"/>
        </w:rPr>
      </w:pPr>
      <w:r>
        <w:rPr>
          <w:rFonts w:eastAsiaTheme="minorHAnsi"/>
        </w:rPr>
        <w:t>Está opção foi configurada somente para o ambiente do Contax 2.0</w:t>
      </w:r>
      <w:r w:rsidR="00540381">
        <w:rPr>
          <w:rFonts w:eastAsiaTheme="minorHAnsi"/>
        </w:rPr>
        <w:t>,</w:t>
      </w:r>
      <w:r>
        <w:rPr>
          <w:rFonts w:eastAsiaTheme="minorHAnsi"/>
        </w:rPr>
        <w:t xml:space="preserve"> para identificar falha de comunicação entre o APC (Discador) e </w:t>
      </w:r>
      <w:proofErr w:type="gramStart"/>
      <w:r>
        <w:rPr>
          <w:rFonts w:eastAsiaTheme="minorHAnsi"/>
        </w:rPr>
        <w:t>o Nice</w:t>
      </w:r>
      <w:proofErr w:type="gramEnd"/>
      <w:r>
        <w:rPr>
          <w:rFonts w:eastAsiaTheme="minorHAnsi"/>
        </w:rPr>
        <w:t>.</w:t>
      </w:r>
    </w:p>
    <w:p w:rsidR="009E0751" w:rsidRDefault="009E0751" w:rsidP="009E0751">
      <w:pPr>
        <w:rPr>
          <w:rFonts w:eastAsiaTheme="minorHAnsi"/>
        </w:rPr>
      </w:pPr>
    </w:p>
    <w:p w:rsidR="00F10558" w:rsidRDefault="009E0751" w:rsidP="00F10558">
      <w:r>
        <w:rPr>
          <w:rFonts w:eastAsiaTheme="minorHAnsi"/>
        </w:rPr>
        <w:t xml:space="preserve">No item </w:t>
      </w:r>
      <w:r w:rsidRPr="009E0751">
        <w:rPr>
          <w:rFonts w:eastAsiaTheme="minorHAnsi"/>
          <w:color w:val="FF0000"/>
        </w:rPr>
        <w:t xml:space="preserve">Data da última gravação </w:t>
      </w:r>
      <w:r>
        <w:rPr>
          <w:rFonts w:eastAsiaTheme="minorHAnsi"/>
        </w:rPr>
        <w:t>irá identificar</w:t>
      </w:r>
      <w:r w:rsidR="00F10558">
        <w:rPr>
          <w:rFonts w:eastAsiaTheme="minorHAnsi"/>
        </w:rPr>
        <w:t xml:space="preserve"> a</w:t>
      </w:r>
      <w:r>
        <w:rPr>
          <w:rFonts w:eastAsiaTheme="minorHAnsi"/>
        </w:rPr>
        <w:t xml:space="preserve"> </w:t>
      </w:r>
      <w:r w:rsidR="00F10558">
        <w:t xml:space="preserve">última ligação gravada com sucesso </w:t>
      </w:r>
      <w:r w:rsidR="00F10558" w:rsidRPr="008120CA">
        <w:t>no gravador.</w:t>
      </w:r>
    </w:p>
    <w:p w:rsidR="009E0751" w:rsidRDefault="009E0751" w:rsidP="009E0751">
      <w:pPr>
        <w:rPr>
          <w:rFonts w:eastAsiaTheme="minorHAnsi"/>
        </w:rPr>
      </w:pPr>
    </w:p>
    <w:p w:rsidR="00F10558" w:rsidRDefault="00F10558" w:rsidP="00F10558">
      <w:r>
        <w:rPr>
          <w:rFonts w:eastAsiaTheme="minorHAnsi"/>
        </w:rPr>
        <w:t>Se</w:t>
      </w:r>
      <w:r>
        <w:t xml:space="preserve"> a diferença entre o horário da ultima gravação </w:t>
      </w:r>
      <w:r w:rsidR="00540381">
        <w:t xml:space="preserve">com a hora atual for maior que </w:t>
      </w:r>
      <w:r>
        <w:t>30 min</w:t>
      </w:r>
      <w:r w:rsidR="00B663D0">
        <w:t>,</w:t>
      </w:r>
    </w:p>
    <w:p w:rsidR="00F10558" w:rsidRDefault="00B663D0" w:rsidP="00F10558">
      <w:proofErr w:type="gramStart"/>
      <w:r>
        <w:t>d</w:t>
      </w:r>
      <w:r w:rsidR="00F10558">
        <w:t>everá</w:t>
      </w:r>
      <w:proofErr w:type="gramEnd"/>
      <w:r w:rsidR="00F10558">
        <w:t xml:space="preserve"> ser aberto um chamado e acionamento para CSE Gravadores.</w:t>
      </w:r>
    </w:p>
    <w:p w:rsidR="00F10558" w:rsidRDefault="00F10558" w:rsidP="00F10558"/>
    <w:p w:rsidR="00F10558" w:rsidRDefault="00F10558" w:rsidP="00F10558"/>
    <w:p w:rsidR="00C27F43" w:rsidRDefault="00C27F43" w:rsidP="009E0751">
      <w:pPr>
        <w:rPr>
          <w:rFonts w:eastAsiaTheme="minorHAnsi"/>
        </w:rPr>
      </w:pPr>
    </w:p>
    <w:p w:rsidR="00C27F43" w:rsidRDefault="00C27F43" w:rsidP="009E0751">
      <w:pPr>
        <w:rPr>
          <w:rFonts w:eastAsiaTheme="minorHAnsi"/>
        </w:rPr>
      </w:pPr>
      <w:r>
        <w:rPr>
          <w:noProof/>
          <w:lang w:eastAsia="pt-BR"/>
        </w:rPr>
        <w:drawing>
          <wp:inline distT="0" distB="0" distL="0" distR="0" wp14:anchorId="13D3FCC2" wp14:editId="43BF87D0">
            <wp:extent cx="3971925" cy="1457325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3D0" w:rsidRDefault="00B663D0" w:rsidP="009E0751">
      <w:pPr>
        <w:rPr>
          <w:rFonts w:eastAsiaTheme="minorHAnsi"/>
        </w:rPr>
      </w:pPr>
    </w:p>
    <w:p w:rsidR="00B663D0" w:rsidRDefault="00B663D0" w:rsidP="009E0751">
      <w:pPr>
        <w:rPr>
          <w:rFonts w:eastAsiaTheme="minorHAnsi"/>
        </w:rPr>
      </w:pPr>
    </w:p>
    <w:p w:rsidR="00B663D0" w:rsidRDefault="00B663D0" w:rsidP="009E0751">
      <w:pPr>
        <w:rPr>
          <w:rFonts w:eastAsiaTheme="minorHAnsi"/>
        </w:rPr>
      </w:pPr>
    </w:p>
    <w:p w:rsidR="00B663D0" w:rsidRDefault="00B663D0" w:rsidP="009E0751">
      <w:pPr>
        <w:rPr>
          <w:rFonts w:eastAsiaTheme="minorHAnsi"/>
        </w:rPr>
      </w:pPr>
    </w:p>
    <w:p w:rsidR="00B663D0" w:rsidRPr="009E0751" w:rsidRDefault="00B663D0" w:rsidP="009E0751">
      <w:pPr>
        <w:rPr>
          <w:rFonts w:eastAsiaTheme="minorHAnsi"/>
        </w:rPr>
      </w:pPr>
    </w:p>
    <w:sectPr w:rsidR="00B663D0" w:rsidRPr="009E0751" w:rsidSect="00BA2467">
      <w:headerReference w:type="default" r:id="rId18"/>
      <w:footerReference w:type="default" r:id="rId19"/>
      <w:headerReference w:type="first" r:id="rId20"/>
      <w:footerReference w:type="first" r:id="rId21"/>
      <w:pgSz w:w="11907" w:h="16839" w:code="9"/>
      <w:pgMar w:top="340" w:right="567" w:bottom="992" w:left="1418" w:header="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02E7" w:rsidRDefault="00D302E7">
      <w:r>
        <w:separator/>
      </w:r>
    </w:p>
  </w:endnote>
  <w:endnote w:type="continuationSeparator" w:id="0">
    <w:p w:rsidR="00D302E7" w:rsidRDefault="00D30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77 Black Condensed">
    <w:altName w:val="Arial"/>
    <w:panose1 w:val="00000000000000000000"/>
    <w:charset w:val="00"/>
    <w:family w:val="modern"/>
    <w:notTrueType/>
    <w:pitch w:val="variable"/>
    <w:sig w:usb0="8000002F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utiger 57Cn">
    <w:altName w:val="Vrinda"/>
    <w:charset w:val="00"/>
    <w:family w:val="swiss"/>
    <w:pitch w:val="variable"/>
    <w:sig w:usb0="00000003" w:usb1="00000000" w:usb2="00000000" w:usb3="00000000" w:csb0="00000001" w:csb1="00000000"/>
  </w:font>
  <w:font w:name="Frutiger 47 Light Condensed">
    <w:altName w:val="Arial"/>
    <w:panose1 w:val="00000000000000000000"/>
    <w:charset w:val="00"/>
    <w:family w:val="modern"/>
    <w:notTrueType/>
    <w:pitch w:val="variable"/>
    <w:sig w:usb0="8000002F" w:usb1="40000048" w:usb2="00000000" w:usb3="00000000" w:csb0="000001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960" w:type="dxa"/>
      <w:tblInd w:w="-1310" w:type="dxa"/>
      <w:tblLook w:val="04A0" w:firstRow="1" w:lastRow="0" w:firstColumn="1" w:lastColumn="0" w:noHBand="0" w:noVBand="1"/>
    </w:tblPr>
    <w:tblGrid>
      <w:gridCol w:w="2003"/>
      <w:gridCol w:w="6161"/>
      <w:gridCol w:w="2796"/>
    </w:tblGrid>
    <w:tr w:rsidR="00E50273" w:rsidTr="004B73C7">
      <w:tc>
        <w:tcPr>
          <w:tcW w:w="2269" w:type="dxa"/>
          <w:vAlign w:val="center"/>
        </w:tcPr>
        <w:p w:rsidR="00E50273" w:rsidRPr="008A502E" w:rsidRDefault="00E50273" w:rsidP="00CE1F36">
          <w:pPr>
            <w:pStyle w:val="Rodap"/>
            <w:tabs>
              <w:tab w:val="right" w:pos="9072"/>
            </w:tabs>
            <w:ind w:left="459" w:right="-710"/>
            <w:rPr>
              <w:rFonts w:ascii="Frutiger 57Cn" w:eastAsia="Calibri" w:hAnsi="Frutiger 57Cn"/>
              <w:noProof/>
              <w:sz w:val="20"/>
              <w:szCs w:val="20"/>
              <w:lang w:eastAsia="pt-BR"/>
            </w:rPr>
          </w:pPr>
          <w:r w:rsidRPr="008A502E">
            <w:rPr>
              <w:rFonts w:ascii="Frutiger 57Cn" w:eastAsia="Calibri" w:hAnsi="Frutiger 57Cn"/>
              <w:sz w:val="20"/>
              <w:szCs w:val="20"/>
            </w:rPr>
            <w:t xml:space="preserve">Página </w: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begin"/>
          </w:r>
          <w:r w:rsidRPr="008A502E">
            <w:rPr>
              <w:rFonts w:ascii="Frutiger 57Cn" w:eastAsia="Calibri" w:hAnsi="Frutiger 57Cn"/>
              <w:sz w:val="20"/>
              <w:szCs w:val="20"/>
            </w:rPr>
            <w:instrText xml:space="preserve"> PAGE </w:instrTex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separate"/>
          </w:r>
          <w:r w:rsidR="000471EE">
            <w:rPr>
              <w:rFonts w:ascii="Frutiger 57Cn" w:eastAsia="Calibri" w:hAnsi="Frutiger 57Cn"/>
              <w:noProof/>
              <w:sz w:val="20"/>
              <w:szCs w:val="20"/>
            </w:rPr>
            <w:t>6</w: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end"/>
          </w:r>
          <w:r w:rsidRPr="008A502E">
            <w:rPr>
              <w:rFonts w:ascii="Frutiger 57Cn" w:eastAsia="Calibri" w:hAnsi="Frutiger 57Cn"/>
              <w:sz w:val="20"/>
              <w:szCs w:val="20"/>
            </w:rPr>
            <w:t xml:space="preserve"> de </w: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begin"/>
          </w:r>
          <w:r w:rsidRPr="008A502E">
            <w:rPr>
              <w:rFonts w:ascii="Frutiger 57Cn" w:eastAsia="Calibri" w:hAnsi="Frutiger 57Cn"/>
              <w:sz w:val="20"/>
              <w:szCs w:val="20"/>
            </w:rPr>
            <w:instrText xml:space="preserve"> NUMPAGES  </w:instrTex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separate"/>
          </w:r>
          <w:r w:rsidR="000471EE">
            <w:rPr>
              <w:rFonts w:ascii="Frutiger 57Cn" w:eastAsia="Calibri" w:hAnsi="Frutiger 57Cn"/>
              <w:noProof/>
              <w:sz w:val="20"/>
              <w:szCs w:val="20"/>
            </w:rPr>
            <w:t>9</w: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end"/>
          </w:r>
        </w:p>
      </w:tc>
      <w:tc>
        <w:tcPr>
          <w:tcW w:w="7229" w:type="dxa"/>
          <w:vAlign w:val="center"/>
        </w:tcPr>
        <w:p w:rsidR="00E50273" w:rsidRPr="00AF5EFB" w:rsidRDefault="00E50273" w:rsidP="004B73C7">
          <w:pPr>
            <w:pStyle w:val="Rodap"/>
            <w:tabs>
              <w:tab w:val="right" w:pos="9072"/>
            </w:tabs>
            <w:rPr>
              <w:rFonts w:ascii="Frutiger 47 Light Condensed" w:eastAsia="Calibri" w:hAnsi="Frutiger 47 Light Condensed"/>
              <w:noProof/>
              <w:sz w:val="18"/>
              <w:szCs w:val="18"/>
              <w:lang w:eastAsia="pt-BR"/>
            </w:rPr>
          </w:pPr>
        </w:p>
      </w:tc>
      <w:tc>
        <w:tcPr>
          <w:tcW w:w="1462" w:type="dxa"/>
          <w:vAlign w:val="center"/>
        </w:tcPr>
        <w:p w:rsidR="00E50273" w:rsidRPr="00963FA2" w:rsidRDefault="00E50273" w:rsidP="004B73C7">
          <w:pPr>
            <w:pStyle w:val="Rodap"/>
            <w:tabs>
              <w:tab w:val="right" w:pos="9072"/>
            </w:tabs>
            <w:jc w:val="right"/>
            <w:rPr>
              <w:rFonts w:ascii="Calibri" w:eastAsia="Calibri" w:hAnsi="Calibri"/>
              <w:noProof/>
              <w:lang w:eastAsia="pt-BR"/>
            </w:rPr>
          </w:pPr>
          <w:r w:rsidRPr="007954EC">
            <w:rPr>
              <w:rFonts w:ascii="Calibri" w:eastAsia="Calibri" w:hAnsi="Calibri"/>
              <w:noProof/>
              <w:lang w:eastAsia="pt-BR"/>
            </w:rPr>
            <w:drawing>
              <wp:inline distT="0" distB="0" distL="0" distR="0" wp14:anchorId="38535027" wp14:editId="6F36ACF3">
                <wp:extent cx="1630401" cy="552450"/>
                <wp:effectExtent l="0" t="0" r="8255" b="0"/>
                <wp:docPr id="2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2182" cy="553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/>
                      </pic:spPr>
                    </pic:pic>
                  </a:graphicData>
                </a:graphic>
              </wp:inline>
            </w:drawing>
          </w:r>
        </w:p>
      </w:tc>
    </w:tr>
  </w:tbl>
  <w:p w:rsidR="00E50273" w:rsidRDefault="00E50273" w:rsidP="00CE1F36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0"/>
      <w:gridCol w:w="9335"/>
    </w:tblGrid>
    <w:tr w:rsidR="00E50273">
      <w:trPr>
        <w:trHeight w:val="445"/>
        <w:hidden/>
      </w:trPr>
      <w:tc>
        <w:tcPr>
          <w:tcW w:w="160" w:type="dxa"/>
          <w:vAlign w:val="center"/>
        </w:tcPr>
        <w:p w:rsidR="00E50273" w:rsidRDefault="00E50273">
          <w:pPr>
            <w:rPr>
              <w:vanish/>
            </w:rPr>
          </w:pPr>
        </w:p>
      </w:tc>
      <w:tc>
        <w:tcPr>
          <w:tcW w:w="9335" w:type="dxa"/>
          <w:vAlign w:val="center"/>
        </w:tcPr>
        <w:p w:rsidR="00E50273" w:rsidRDefault="00E50273">
          <w:pPr>
            <w:rPr>
              <w:vanish/>
            </w:rPr>
          </w:pPr>
          <w:bookmarkStart w:id="11" w:name="_SipRestrict"/>
          <w:bookmarkEnd w:id="11"/>
        </w:p>
      </w:tc>
    </w:tr>
  </w:tbl>
  <w:p w:rsidR="00E50273" w:rsidRDefault="00E5027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02E7" w:rsidRDefault="00D302E7">
      <w:r>
        <w:separator/>
      </w:r>
    </w:p>
  </w:footnote>
  <w:footnote w:type="continuationSeparator" w:id="0">
    <w:p w:rsidR="00D302E7" w:rsidRDefault="00D302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0273" w:rsidRPr="00C52F74" w:rsidRDefault="00E50273" w:rsidP="00BA2467">
    <w:pPr>
      <w:jc w:val="center"/>
      <w:rPr>
        <w:rFonts w:cs="Arial"/>
        <w:b/>
        <w:sz w:val="25"/>
        <w:szCs w:val="25"/>
        <w:u w:val="single"/>
      </w:rPr>
    </w:pPr>
    <w:r>
      <w:rPr>
        <w:rFonts w:cs="Arial"/>
        <w:b/>
        <w:sz w:val="25"/>
        <w:szCs w:val="25"/>
        <w:u w:val="single"/>
      </w:rPr>
      <w:t xml:space="preserve">                                                                                         </w:t>
    </w:r>
  </w:p>
  <w:p w:rsidR="00E50273" w:rsidRDefault="00E50273" w:rsidP="00BA2467">
    <w:pPr>
      <w:jc w:val="center"/>
      <w:rPr>
        <w:rFonts w:cs="Arial"/>
        <w:b/>
        <w:sz w:val="25"/>
        <w:szCs w:val="25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58B4C3B" wp14:editId="2BF86A0C">
              <wp:simplePos x="0" y="0"/>
              <wp:positionH relativeFrom="column">
                <wp:posOffset>1621790</wp:posOffset>
              </wp:positionH>
              <wp:positionV relativeFrom="paragraph">
                <wp:posOffset>146685</wp:posOffset>
              </wp:positionV>
              <wp:extent cx="4991100" cy="628650"/>
              <wp:effectExtent l="0" t="0" r="0" b="0"/>
              <wp:wrapNone/>
              <wp:docPr id="10" name="Caixa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9110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E50273" w:rsidRDefault="00E50273" w:rsidP="00BA2467">
                          <w:pPr>
                            <w:jc w:val="center"/>
                            <w:rPr>
                              <w:rFonts w:cs="Arial"/>
                              <w:b/>
                              <w:color w:val="F8F8F8"/>
                              <w:spacing w:val="30"/>
                              <w:sz w:val="36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571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contourClr>
                                  <w14:srgbClr w14:val="DDDDDD"/>
                                </w14:contourClr>
                              </w14:props3d>
                            </w:rPr>
                          </w:pPr>
                          <w:r w:rsidRPr="00256936">
                            <w:rPr>
                              <w:rFonts w:cs="Arial"/>
                              <w:b/>
                              <w:color w:val="F8F8F8"/>
                              <w:spacing w:val="30"/>
                              <w:sz w:val="36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571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contourClr>
                                  <w14:srgbClr w14:val="DDDDDD"/>
                                </w14:contourClr>
                              </w14:props3d>
                            </w:rPr>
                            <w:t>PROCEDIMENTO OPERACIONAL</w:t>
                          </w:r>
                        </w:p>
                        <w:p w:rsidR="00E50273" w:rsidRPr="00256936" w:rsidRDefault="00E50273" w:rsidP="00BA2467">
                          <w:pPr>
                            <w:jc w:val="center"/>
                            <w:rPr>
                              <w:rFonts w:cs="Arial"/>
                              <w:b/>
                              <w:color w:val="F8F8F8"/>
                              <w:spacing w:val="30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571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contourClr>
                                  <w14:srgbClr w14:val="DDDDDD"/>
                                </w14:contourClr>
                              </w14:props3d>
                            </w:rPr>
                          </w:pPr>
                          <w:r w:rsidRPr="00256936">
                            <w:rPr>
                              <w:rFonts w:cs="Arial"/>
                              <w:b/>
                              <w:color w:val="F8F8F8"/>
                              <w:spacing w:val="30"/>
                              <w:sz w:val="36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571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contourClr>
                                  <w14:srgbClr w14:val="DDDDDD"/>
                                </w14:contourClr>
                              </w14:props3d>
                            </w:rPr>
                            <w:t>PADRÃO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  <a:scene3d>
                        <a:camera prst="orthographicFront"/>
                        <a:lightRig rig="soft" dir="t">
                          <a:rot lat="0" lon="0" rev="10800000"/>
                        </a:lightRig>
                      </a:scene3d>
                      <a:sp3d>
                        <a:bevelT w="27940" h="12700"/>
                        <a:contourClr>
                          <a:srgbClr val="DDDDDD"/>
                        </a:contourClr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10" o:spid="_x0000_s1026" type="#_x0000_t202" style="position:absolute;left:0;text-align:left;margin-left:127.7pt;margin-top:11.55pt;width:393pt;height:4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" filled="f" stroked="f">
              <v:textbox>
                <w:txbxContent>
                  <w:p w:rsidR="00E50273" w:rsidRDefault="00E50273" w:rsidP="00BA2467">
                    <w:pPr>
                      <w:jc w:val="center"/>
                      <w:rPr>
                        <w:rFonts w:cs="Arial"/>
                        <w:b/>
                        <w:color w:val="F8F8F8"/>
                        <w:spacing w:val="30"/>
                        <w:sz w:val="36"/>
                        <w:szCs w:val="72"/>
                        <w14:shadow w14:blurRad="25400" w14:dist="0" w14:dir="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  <w14:textOutline w14:w="571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0" w14:contourW="0" w14:prstMaterial="warmMatte">
                          <w14:bevelT w14:w="27940" w14:h="12700" w14:prst="circle"/>
                          <w14:contourClr>
                            <w14:srgbClr w14:val="DDDDDD"/>
                          </w14:contourClr>
                        </w14:props3d>
                      </w:rPr>
                    </w:pPr>
                    <w:r w:rsidRPr="00256936">
                      <w:rPr>
                        <w:rFonts w:cs="Arial"/>
                        <w:b/>
                        <w:color w:val="F8F8F8"/>
                        <w:spacing w:val="30"/>
                        <w:sz w:val="36"/>
                        <w:szCs w:val="72"/>
                        <w14:shadow w14:blurRad="25400" w14:dist="0" w14:dir="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  <w14:textOutline w14:w="571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0" w14:contourW="0" w14:prstMaterial="warmMatte">
                          <w14:bevelT w14:w="27940" w14:h="12700" w14:prst="circle"/>
                          <w14:contourClr>
                            <w14:srgbClr w14:val="DDDDDD"/>
                          </w14:contourClr>
                        </w14:props3d>
                      </w:rPr>
                      <w:t>PROCEDIMENTO OPERACIONAL</w:t>
                    </w:r>
                  </w:p>
                  <w:p w:rsidR="00E50273" w:rsidRPr="00256936" w:rsidRDefault="00E50273" w:rsidP="00BA2467">
                    <w:pPr>
                      <w:jc w:val="center"/>
                      <w:rPr>
                        <w:rFonts w:cs="Arial"/>
                        <w:b/>
                        <w:color w:val="F8F8F8"/>
                        <w:spacing w:val="30"/>
                        <w:szCs w:val="72"/>
                        <w14:shadow w14:blurRad="25400" w14:dist="0" w14:dir="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  <w14:textOutline w14:w="571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0" w14:contourW="0" w14:prstMaterial="warmMatte">
                          <w14:bevelT w14:w="27940" w14:h="12700" w14:prst="circle"/>
                          <w14:contourClr>
                            <w14:srgbClr w14:val="DDDDDD"/>
                          </w14:contourClr>
                        </w14:props3d>
                      </w:rPr>
                    </w:pPr>
                    <w:r w:rsidRPr="00256936">
                      <w:rPr>
                        <w:rFonts w:cs="Arial"/>
                        <w:b/>
                        <w:color w:val="F8F8F8"/>
                        <w:spacing w:val="30"/>
                        <w:sz w:val="36"/>
                        <w:szCs w:val="72"/>
                        <w14:shadow w14:blurRad="25400" w14:dist="0" w14:dir="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  <w14:textOutline w14:w="571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0" w14:contourW="0" w14:prstMaterial="warmMatte">
                          <w14:bevelT w14:w="27940" w14:h="12700" w14:prst="circle"/>
                          <w14:contourClr>
                            <w14:srgbClr w14:val="DDDDDD"/>
                          </w14:contourClr>
                        </w14:props3d>
                      </w:rPr>
                      <w:t>PADRÃO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4091670" wp14:editId="1BAEBCDA">
          <wp:simplePos x="0" y="0"/>
          <wp:positionH relativeFrom="column">
            <wp:posOffset>281305</wp:posOffset>
          </wp:positionH>
          <wp:positionV relativeFrom="paragraph">
            <wp:posOffset>83185</wp:posOffset>
          </wp:positionV>
          <wp:extent cx="7672705" cy="1095375"/>
          <wp:effectExtent l="0" t="0" r="4445" b="0"/>
          <wp:wrapSquare wrapText="bothSides"/>
          <wp:docPr id="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imbrado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2705" cy="1095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50273" w:rsidRDefault="00E50273" w:rsidP="00BA2467">
    <w:pPr>
      <w:jc w:val="center"/>
      <w:rPr>
        <w:rFonts w:cs="Arial"/>
        <w:b/>
        <w:sz w:val="25"/>
        <w:szCs w:val="25"/>
      </w:rPr>
    </w:pPr>
  </w:p>
  <w:p w:rsidR="00E50273" w:rsidRDefault="00E50273" w:rsidP="00BA2467">
    <w:pPr>
      <w:jc w:val="center"/>
      <w:rPr>
        <w:rFonts w:cs="Arial"/>
        <w:b/>
        <w:sz w:val="25"/>
        <w:szCs w:val="25"/>
      </w:rPr>
    </w:pPr>
    <w:r>
      <w:rPr>
        <w:rFonts w:cs="Arial"/>
        <w:b/>
        <w:sz w:val="25"/>
        <w:szCs w:val="25"/>
      </w:rPr>
      <w:t>PPRO</w:t>
    </w:r>
  </w:p>
  <w:p w:rsidR="00E50273" w:rsidRDefault="00E50273" w:rsidP="00BA2467">
    <w:pPr>
      <w:jc w:val="center"/>
      <w:rPr>
        <w:rFonts w:cs="Arial"/>
        <w:b/>
        <w:sz w:val="25"/>
        <w:szCs w:val="25"/>
      </w:rPr>
    </w:pPr>
  </w:p>
  <w:p w:rsidR="00E50273" w:rsidRDefault="00E50273" w:rsidP="00BA2467">
    <w:pPr>
      <w:jc w:val="center"/>
      <w:rPr>
        <w:rFonts w:cs="Arial"/>
        <w:b/>
        <w:sz w:val="25"/>
        <w:szCs w:val="25"/>
      </w:rPr>
    </w:pPr>
  </w:p>
  <w:p w:rsidR="00E50273" w:rsidRDefault="00E50273" w:rsidP="00BA2467">
    <w:pPr>
      <w:jc w:val="center"/>
      <w:rPr>
        <w:rFonts w:cs="Arial"/>
        <w:b/>
        <w:sz w:val="25"/>
        <w:szCs w:val="25"/>
      </w:rPr>
    </w:pPr>
  </w:p>
  <w:p w:rsidR="00E50273" w:rsidRDefault="00E50273" w:rsidP="00BA2467">
    <w:pPr>
      <w:jc w:val="center"/>
      <w:rPr>
        <w:rFonts w:cs="Arial"/>
        <w:b/>
        <w:color w:val="FF0000"/>
        <w:sz w:val="25"/>
        <w:szCs w:val="25"/>
      </w:rPr>
    </w:pPr>
  </w:p>
  <w:p w:rsidR="00E50273" w:rsidRPr="001E5F92" w:rsidRDefault="000618B5" w:rsidP="00BA2467">
    <w:pPr>
      <w:jc w:val="center"/>
      <w:rPr>
        <w:rFonts w:cs="Arial"/>
        <w:b/>
        <w:sz w:val="25"/>
        <w:szCs w:val="25"/>
      </w:rPr>
    </w:pPr>
    <w:r w:rsidRPr="001E5F92">
      <w:rPr>
        <w:rFonts w:cs="Arial"/>
        <w:b/>
        <w:sz w:val="25"/>
        <w:szCs w:val="25"/>
      </w:rPr>
      <w:t>Instruções para utilizar o Painel</w:t>
    </w:r>
  </w:p>
  <w:tbl>
    <w:tblPr>
      <w:tblStyle w:val="Tabelacomgrade"/>
      <w:tblW w:w="10220" w:type="dxa"/>
      <w:tblLayout w:type="fixed"/>
      <w:tblLook w:val="04A0" w:firstRow="1" w:lastRow="0" w:firstColumn="1" w:lastColumn="0" w:noHBand="0" w:noVBand="1"/>
    </w:tblPr>
    <w:tblGrid>
      <w:gridCol w:w="1692"/>
      <w:gridCol w:w="3062"/>
      <w:gridCol w:w="2733"/>
      <w:gridCol w:w="2733"/>
    </w:tblGrid>
    <w:tr w:rsidR="00E50273" w:rsidTr="00BA2467">
      <w:trPr>
        <w:trHeight w:val="134"/>
      </w:trPr>
      <w:tc>
        <w:tcPr>
          <w:tcW w:w="1692" w:type="dxa"/>
          <w:shd w:val="clear" w:color="auto" w:fill="BFBFBF" w:themeFill="background1" w:themeFillShade="BF"/>
        </w:tcPr>
        <w:p w:rsidR="00E50273" w:rsidRPr="00380B36" w:rsidRDefault="00E50273" w:rsidP="002A0543">
          <w:pPr>
            <w:jc w:val="left"/>
            <w:rPr>
              <w:rFonts w:cs="Arial"/>
              <w:color w:val="1F497D" w:themeColor="text2"/>
              <w:sz w:val="20"/>
              <w:szCs w:val="20"/>
            </w:rPr>
          </w:pPr>
          <w:r w:rsidRPr="00380B36">
            <w:rPr>
              <w:rFonts w:cs="Arial"/>
              <w:color w:val="1F497D" w:themeColor="text2"/>
              <w:sz w:val="20"/>
              <w:szCs w:val="20"/>
            </w:rPr>
            <w:t xml:space="preserve">Versão </w:t>
          </w:r>
          <w:proofErr w:type="spellStart"/>
          <w:r w:rsidRPr="00380B36">
            <w:rPr>
              <w:rFonts w:cs="Arial"/>
              <w:color w:val="1F497D" w:themeColor="text2"/>
              <w:sz w:val="20"/>
              <w:szCs w:val="20"/>
            </w:rPr>
            <w:t>Doc</w:t>
          </w:r>
          <w:proofErr w:type="spellEnd"/>
          <w:r w:rsidRPr="00380B36">
            <w:rPr>
              <w:rFonts w:cs="Arial"/>
              <w:color w:val="1F497D" w:themeColor="text2"/>
              <w:sz w:val="20"/>
              <w:szCs w:val="20"/>
            </w:rPr>
            <w:t>:</w:t>
          </w:r>
        </w:p>
      </w:tc>
      <w:tc>
        <w:tcPr>
          <w:tcW w:w="3062" w:type="dxa"/>
        </w:tcPr>
        <w:p w:rsidR="00E50273" w:rsidRPr="00380B36" w:rsidRDefault="00C92A59" w:rsidP="002A0543">
          <w:pPr>
            <w:jc w:val="center"/>
            <w:rPr>
              <w:rFonts w:cs="Arial"/>
              <w:color w:val="E36C0A" w:themeColor="accent6" w:themeShade="BF"/>
              <w:sz w:val="20"/>
              <w:szCs w:val="20"/>
            </w:rPr>
          </w:pPr>
          <w:r w:rsidRPr="001E5F92">
            <w:rPr>
              <w:rFonts w:eastAsia="Calibri" w:cs="Arial"/>
              <w:sz w:val="20"/>
              <w:szCs w:val="20"/>
            </w:rPr>
            <w:t>1.0</w:t>
          </w:r>
        </w:p>
      </w:tc>
      <w:tc>
        <w:tcPr>
          <w:tcW w:w="2733" w:type="dxa"/>
          <w:shd w:val="clear" w:color="auto" w:fill="BFBFBF" w:themeFill="background1" w:themeFillShade="BF"/>
        </w:tcPr>
        <w:p w:rsidR="00E50273" w:rsidRPr="00380B36" w:rsidRDefault="00E50273" w:rsidP="002A0543">
          <w:pPr>
            <w:jc w:val="left"/>
            <w:rPr>
              <w:rFonts w:cs="Arial"/>
              <w:color w:val="1F497D" w:themeColor="text2"/>
              <w:sz w:val="20"/>
              <w:szCs w:val="20"/>
            </w:rPr>
          </w:pPr>
          <w:r w:rsidRPr="00380B36">
            <w:rPr>
              <w:rFonts w:cs="Arial"/>
              <w:color w:val="1F497D" w:themeColor="text2"/>
              <w:sz w:val="20"/>
              <w:szCs w:val="20"/>
            </w:rPr>
            <w:t>Data Criação</w:t>
          </w:r>
        </w:p>
      </w:tc>
      <w:tc>
        <w:tcPr>
          <w:tcW w:w="2733" w:type="dxa"/>
        </w:tcPr>
        <w:p w:rsidR="00E50273" w:rsidRPr="00380B36" w:rsidRDefault="001A57F2" w:rsidP="002A0543">
          <w:pPr>
            <w:jc w:val="center"/>
            <w:rPr>
              <w:rFonts w:cs="Arial"/>
              <w:color w:val="E36C0A" w:themeColor="accent6" w:themeShade="BF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16</w:t>
          </w:r>
          <w:r w:rsidR="00C92A59" w:rsidRPr="001E5F92">
            <w:rPr>
              <w:rFonts w:cs="Arial"/>
              <w:sz w:val="20"/>
              <w:szCs w:val="20"/>
            </w:rPr>
            <w:t>/05/2016</w:t>
          </w:r>
        </w:p>
      </w:tc>
    </w:tr>
    <w:tr w:rsidR="00E50273" w:rsidTr="00BA2467">
      <w:trPr>
        <w:trHeight w:val="142"/>
      </w:trPr>
      <w:tc>
        <w:tcPr>
          <w:tcW w:w="1692" w:type="dxa"/>
          <w:shd w:val="clear" w:color="auto" w:fill="BFBFBF" w:themeFill="background1" w:themeFillShade="BF"/>
        </w:tcPr>
        <w:p w:rsidR="00E50273" w:rsidRPr="00380B36" w:rsidRDefault="00E50273" w:rsidP="002A0543">
          <w:pPr>
            <w:jc w:val="left"/>
            <w:rPr>
              <w:rFonts w:cs="Arial"/>
              <w:color w:val="1F497D" w:themeColor="text2"/>
              <w:sz w:val="20"/>
              <w:szCs w:val="20"/>
            </w:rPr>
          </w:pPr>
          <w:r w:rsidRPr="00380B36">
            <w:rPr>
              <w:rFonts w:cs="Arial"/>
              <w:color w:val="1F497D" w:themeColor="text2"/>
              <w:sz w:val="20"/>
              <w:szCs w:val="20"/>
            </w:rPr>
            <w:t>Elaborador:</w:t>
          </w:r>
        </w:p>
      </w:tc>
      <w:tc>
        <w:tcPr>
          <w:tcW w:w="3062" w:type="dxa"/>
        </w:tcPr>
        <w:p w:rsidR="00E50273" w:rsidRPr="001E5F92" w:rsidRDefault="00C92A59" w:rsidP="002A0543">
          <w:pPr>
            <w:jc w:val="center"/>
            <w:rPr>
              <w:rFonts w:cs="Arial"/>
              <w:sz w:val="20"/>
              <w:szCs w:val="20"/>
            </w:rPr>
          </w:pPr>
          <w:r w:rsidRPr="001E5F92">
            <w:rPr>
              <w:rFonts w:cs="Arial"/>
              <w:sz w:val="20"/>
              <w:szCs w:val="20"/>
            </w:rPr>
            <w:t>Bianca Pizzino</w:t>
          </w:r>
          <w:r w:rsidR="00E353CB" w:rsidRPr="001E5F92">
            <w:rPr>
              <w:rFonts w:cs="Arial"/>
              <w:sz w:val="20"/>
              <w:szCs w:val="20"/>
            </w:rPr>
            <w:t xml:space="preserve"> </w:t>
          </w:r>
        </w:p>
      </w:tc>
      <w:tc>
        <w:tcPr>
          <w:tcW w:w="2733" w:type="dxa"/>
          <w:shd w:val="clear" w:color="auto" w:fill="BFBFBF" w:themeFill="background1" w:themeFillShade="BF"/>
        </w:tcPr>
        <w:p w:rsidR="00E50273" w:rsidRPr="00380B36" w:rsidRDefault="00E50273" w:rsidP="002A0543">
          <w:pPr>
            <w:jc w:val="left"/>
            <w:rPr>
              <w:rFonts w:cs="Arial"/>
              <w:color w:val="1F497D" w:themeColor="text2"/>
              <w:sz w:val="20"/>
              <w:szCs w:val="20"/>
            </w:rPr>
          </w:pPr>
          <w:r w:rsidRPr="00380B36">
            <w:rPr>
              <w:rFonts w:cs="Arial"/>
              <w:color w:val="1F497D" w:themeColor="text2"/>
              <w:sz w:val="20"/>
              <w:szCs w:val="20"/>
            </w:rPr>
            <w:t>Homologador:</w:t>
          </w:r>
        </w:p>
      </w:tc>
      <w:tc>
        <w:tcPr>
          <w:tcW w:w="2733" w:type="dxa"/>
        </w:tcPr>
        <w:p w:rsidR="00E50273" w:rsidRPr="00380B36" w:rsidRDefault="00C92A59" w:rsidP="002A0543">
          <w:pPr>
            <w:jc w:val="center"/>
            <w:rPr>
              <w:rFonts w:cs="Arial"/>
              <w:color w:val="E36C0A" w:themeColor="accent6" w:themeShade="BF"/>
              <w:sz w:val="20"/>
              <w:szCs w:val="20"/>
            </w:rPr>
          </w:pPr>
          <w:r w:rsidRPr="001E5F92">
            <w:rPr>
              <w:rFonts w:cs="Arial"/>
              <w:sz w:val="20"/>
              <w:szCs w:val="20"/>
            </w:rPr>
            <w:t>Rogério dos Santos</w:t>
          </w:r>
        </w:p>
      </w:tc>
    </w:tr>
    <w:tr w:rsidR="00E50273" w:rsidTr="00BA2467">
      <w:trPr>
        <w:trHeight w:val="142"/>
      </w:trPr>
      <w:tc>
        <w:tcPr>
          <w:tcW w:w="1692" w:type="dxa"/>
          <w:shd w:val="clear" w:color="auto" w:fill="BFBFBF" w:themeFill="background1" w:themeFillShade="BF"/>
        </w:tcPr>
        <w:p w:rsidR="00E50273" w:rsidRPr="00380B36" w:rsidRDefault="00E50273" w:rsidP="002A0543">
          <w:pPr>
            <w:jc w:val="left"/>
            <w:rPr>
              <w:rFonts w:cs="Arial"/>
              <w:color w:val="1F497D" w:themeColor="text2"/>
              <w:sz w:val="20"/>
              <w:szCs w:val="20"/>
            </w:rPr>
          </w:pPr>
          <w:r w:rsidRPr="00380B36">
            <w:rPr>
              <w:rFonts w:cs="Arial"/>
              <w:color w:val="1F497D" w:themeColor="text2"/>
              <w:sz w:val="20"/>
              <w:szCs w:val="20"/>
            </w:rPr>
            <w:t>Solicitante:</w:t>
          </w:r>
        </w:p>
      </w:tc>
      <w:tc>
        <w:tcPr>
          <w:tcW w:w="3062" w:type="dxa"/>
        </w:tcPr>
        <w:p w:rsidR="00E50273" w:rsidRPr="00380B36" w:rsidRDefault="001A57F2" w:rsidP="002A0543">
          <w:pPr>
            <w:jc w:val="center"/>
            <w:rPr>
              <w:rFonts w:cs="Arial"/>
              <w:color w:val="E36C0A" w:themeColor="accent6" w:themeShade="BF"/>
              <w:sz w:val="20"/>
              <w:szCs w:val="20"/>
            </w:rPr>
          </w:pPr>
          <w:r>
            <w:rPr>
              <w:rFonts w:cs="Arial"/>
              <w:color w:val="E36C0A" w:themeColor="accent6" w:themeShade="BF"/>
              <w:sz w:val="20"/>
              <w:szCs w:val="20"/>
            </w:rPr>
            <w:t>CSC - NOC</w:t>
          </w:r>
        </w:p>
      </w:tc>
      <w:tc>
        <w:tcPr>
          <w:tcW w:w="2733" w:type="dxa"/>
          <w:shd w:val="clear" w:color="auto" w:fill="BFBFBF" w:themeFill="background1" w:themeFillShade="BF"/>
        </w:tcPr>
        <w:p w:rsidR="00E50273" w:rsidRPr="00380B36" w:rsidRDefault="00E50273" w:rsidP="002A0543">
          <w:pPr>
            <w:jc w:val="left"/>
            <w:rPr>
              <w:rFonts w:cs="Arial"/>
              <w:color w:val="1F497D" w:themeColor="text2"/>
              <w:sz w:val="20"/>
              <w:szCs w:val="20"/>
            </w:rPr>
          </w:pPr>
          <w:r w:rsidRPr="00380B36">
            <w:rPr>
              <w:rFonts w:cs="Arial"/>
              <w:color w:val="1F497D" w:themeColor="text2"/>
              <w:sz w:val="20"/>
              <w:szCs w:val="20"/>
            </w:rPr>
            <w:t>Aprovador:</w:t>
          </w:r>
        </w:p>
      </w:tc>
      <w:tc>
        <w:tcPr>
          <w:tcW w:w="2733" w:type="dxa"/>
        </w:tcPr>
        <w:p w:rsidR="00E50273" w:rsidRPr="00380B36" w:rsidRDefault="000471EE" w:rsidP="00C92A59">
          <w:pPr>
            <w:jc w:val="center"/>
            <w:rPr>
              <w:rFonts w:cs="Arial"/>
              <w:color w:val="E36C0A" w:themeColor="accent6" w:themeShade="BF"/>
              <w:sz w:val="20"/>
              <w:szCs w:val="20"/>
            </w:rPr>
          </w:pPr>
          <w:r w:rsidRPr="000471EE">
            <w:rPr>
              <w:rFonts w:cs="Arial"/>
              <w:sz w:val="20"/>
              <w:szCs w:val="20"/>
            </w:rPr>
            <w:t>Dennys Bruno De Araujo</w:t>
          </w:r>
        </w:p>
      </w:tc>
    </w:tr>
    <w:tr w:rsidR="00E50273" w:rsidTr="00BA2467">
      <w:trPr>
        <w:trHeight w:val="142"/>
      </w:trPr>
      <w:tc>
        <w:tcPr>
          <w:tcW w:w="1692" w:type="dxa"/>
          <w:shd w:val="clear" w:color="auto" w:fill="BFBFBF" w:themeFill="background1" w:themeFillShade="BF"/>
        </w:tcPr>
        <w:p w:rsidR="00E50273" w:rsidRPr="00380B36" w:rsidRDefault="00E50273" w:rsidP="002A0543">
          <w:pPr>
            <w:jc w:val="left"/>
            <w:rPr>
              <w:rFonts w:cs="Arial"/>
              <w:color w:val="1F497D" w:themeColor="text2"/>
              <w:sz w:val="20"/>
              <w:szCs w:val="20"/>
            </w:rPr>
          </w:pPr>
          <w:r w:rsidRPr="00380B36">
            <w:rPr>
              <w:rFonts w:cs="Arial"/>
              <w:color w:val="1F497D" w:themeColor="text2"/>
              <w:sz w:val="20"/>
              <w:szCs w:val="20"/>
            </w:rPr>
            <w:t>Equipe Suporte:</w:t>
          </w:r>
        </w:p>
      </w:tc>
      <w:tc>
        <w:tcPr>
          <w:tcW w:w="3062" w:type="dxa"/>
        </w:tcPr>
        <w:p w:rsidR="00E50273" w:rsidRPr="00380B36" w:rsidRDefault="00C92A59" w:rsidP="002A0543">
          <w:pPr>
            <w:jc w:val="center"/>
            <w:rPr>
              <w:rFonts w:cs="Arial"/>
              <w:color w:val="E36C0A" w:themeColor="accent6" w:themeShade="BF"/>
              <w:sz w:val="20"/>
              <w:szCs w:val="20"/>
            </w:rPr>
          </w:pPr>
          <w:r w:rsidRPr="001E5F92">
            <w:rPr>
              <w:rFonts w:cs="Arial"/>
              <w:sz w:val="20"/>
              <w:szCs w:val="20"/>
            </w:rPr>
            <w:t>CSE GRAVADORES</w:t>
          </w:r>
        </w:p>
      </w:tc>
      <w:tc>
        <w:tcPr>
          <w:tcW w:w="2733" w:type="dxa"/>
          <w:shd w:val="clear" w:color="auto" w:fill="BFBFBF" w:themeFill="background1" w:themeFillShade="BF"/>
        </w:tcPr>
        <w:p w:rsidR="00E50273" w:rsidRPr="00380B36" w:rsidRDefault="00E50273" w:rsidP="002A0543">
          <w:pPr>
            <w:jc w:val="left"/>
            <w:rPr>
              <w:rFonts w:cs="Arial"/>
              <w:color w:val="1F497D" w:themeColor="text2"/>
              <w:sz w:val="20"/>
              <w:szCs w:val="20"/>
            </w:rPr>
          </w:pPr>
          <w:proofErr w:type="gramStart"/>
          <w:r w:rsidRPr="00380B36">
            <w:rPr>
              <w:rFonts w:cs="Arial"/>
              <w:color w:val="1F497D" w:themeColor="text2"/>
              <w:sz w:val="20"/>
              <w:szCs w:val="20"/>
            </w:rPr>
            <w:t>Data inicio</w:t>
          </w:r>
          <w:proofErr w:type="gramEnd"/>
          <w:r w:rsidRPr="00380B36">
            <w:rPr>
              <w:rFonts w:cs="Arial"/>
              <w:color w:val="1F497D" w:themeColor="text2"/>
              <w:sz w:val="20"/>
              <w:szCs w:val="20"/>
            </w:rPr>
            <w:t xml:space="preserve"> da produção</w:t>
          </w:r>
        </w:p>
      </w:tc>
      <w:tc>
        <w:tcPr>
          <w:tcW w:w="2733" w:type="dxa"/>
        </w:tcPr>
        <w:p w:rsidR="00E50273" w:rsidRPr="00380B36" w:rsidRDefault="00E50273" w:rsidP="002A0543">
          <w:pPr>
            <w:jc w:val="center"/>
            <w:rPr>
              <w:rFonts w:cs="Arial"/>
              <w:color w:val="E36C0A" w:themeColor="accent6" w:themeShade="BF"/>
              <w:sz w:val="20"/>
              <w:szCs w:val="20"/>
            </w:rPr>
          </w:pPr>
        </w:p>
      </w:tc>
    </w:tr>
  </w:tbl>
  <w:p w:rsidR="00E50273" w:rsidRPr="00C52F74" w:rsidRDefault="00E50273" w:rsidP="00BA2467">
    <w:pPr>
      <w:pStyle w:val="Cabealho"/>
      <w:rPr>
        <w:rFonts w:cs="Arial"/>
        <w:sz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7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126"/>
      <w:gridCol w:w="1294"/>
      <w:gridCol w:w="1260"/>
      <w:gridCol w:w="540"/>
      <w:gridCol w:w="810"/>
      <w:gridCol w:w="1168"/>
      <w:gridCol w:w="2162"/>
    </w:tblGrid>
    <w:tr w:rsidR="00E50273">
      <w:trPr>
        <w:cantSplit/>
        <w:trHeight w:hRule="exact" w:val="454"/>
      </w:trPr>
      <w:tc>
        <w:tcPr>
          <w:tcW w:w="2126" w:type="dxa"/>
          <w:vMerge w:val="restart"/>
        </w:tcPr>
        <w:p w:rsidR="00E50273" w:rsidRDefault="00E50273">
          <w:pPr>
            <w:jc w:val="center"/>
            <w:rPr>
              <w:b/>
            </w:rPr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1F95DCBE" wp14:editId="53421F3E">
                    <wp:simplePos x="0" y="0"/>
                    <wp:positionH relativeFrom="column">
                      <wp:posOffset>13970</wp:posOffset>
                    </wp:positionH>
                    <wp:positionV relativeFrom="paragraph">
                      <wp:posOffset>105410</wp:posOffset>
                    </wp:positionV>
                    <wp:extent cx="1301750" cy="301625"/>
                    <wp:effectExtent l="4445" t="635" r="0" b="2540"/>
                    <wp:wrapNone/>
                    <wp:docPr id="2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1750" cy="301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50273" w:rsidRDefault="00E50273">
                                <w:r>
                                  <w:object w:dxaOrig="2357" w:dyaOrig="547"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25" type="#_x0000_t75" style="width:93.75pt;height:21.75pt" o:ole="" fillcolor="window">
                                      <v:imagedata r:id="rId1" o:title=""/>
                                    </v:shape>
                                    <o:OLEObject Type="Embed" ProgID="PBrush" ShapeID="_x0000_i1025" DrawAspect="Content" ObjectID="_1525269214" r:id="rId2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18000" tIns="0" rIns="1800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left:0;text-align:left;margin-left:1.1pt;margin-top:8.3pt;width:102.5pt;height:2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" o:allowincell="f" filled="f" stroked="f">
                    <v:textbox inset=".5mm,0,.5mm,0">
                      <w:txbxContent>
                        <w:p w:rsidR="00E50273" w:rsidRDefault="00E50273">
                          <w:r>
                            <w:object w:dxaOrig="2357" w:dyaOrig="547">
                              <v:shape id="_x0000_i1025" type="#_x0000_t75" style="width:93.75pt;height:21.75pt" o:ole="" fillcolor="window">
                                <v:imagedata r:id="rId3" o:title=""/>
                              </v:shape>
                              <o:OLEObject Type="Embed" ProgID="PBrush" ShapeID="_x0000_i1025" DrawAspect="Content" ObjectID="_1523988300" r:id="rId4"/>
                            </w:objec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b/>
              <w:noProof/>
              <w:lang w:eastAsia="pt-BR"/>
            </w:rPr>
            <w:drawing>
              <wp:anchor distT="0" distB="0" distL="114300" distR="114300" simplePos="0" relativeHeight="251657216" behindDoc="0" locked="0" layoutInCell="0" allowOverlap="1" wp14:anchorId="2AB56C89" wp14:editId="0D118389">
                <wp:simplePos x="0" y="0"/>
                <wp:positionH relativeFrom="column">
                  <wp:posOffset>7146290</wp:posOffset>
                </wp:positionH>
                <wp:positionV relativeFrom="paragraph">
                  <wp:posOffset>108585</wp:posOffset>
                </wp:positionV>
                <wp:extent cx="1114425" cy="714375"/>
                <wp:effectExtent l="19050" t="0" r="9525" b="0"/>
                <wp:wrapNone/>
                <wp:docPr id="28" name="Imagem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714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 w:rsidR="00E50273" w:rsidRDefault="00E50273">
          <w:pPr>
            <w:jc w:val="center"/>
          </w:pPr>
        </w:p>
      </w:tc>
      <w:tc>
        <w:tcPr>
          <w:tcW w:w="5072" w:type="dxa"/>
          <w:gridSpan w:val="5"/>
        </w:tcPr>
        <w:p w:rsidR="00E50273" w:rsidRDefault="00E50273">
          <w:pPr>
            <w:spacing w:before="120"/>
            <w:jc w:val="center"/>
          </w:pPr>
          <w:r>
            <w:rPr>
              <w:b/>
            </w:rPr>
            <w:t>REGULAMENTO</w:t>
          </w:r>
        </w:p>
      </w:tc>
      <w:tc>
        <w:tcPr>
          <w:tcW w:w="2162" w:type="dxa"/>
        </w:tcPr>
        <w:p w:rsidR="00E50273" w:rsidRDefault="00E50273">
          <w:pPr>
            <w:rPr>
              <w:b/>
              <w:sz w:val="16"/>
            </w:rPr>
          </w:pPr>
          <w:r>
            <w:rPr>
              <w:b/>
              <w:sz w:val="16"/>
            </w:rPr>
            <w:t>Data da Revisão:</w:t>
          </w:r>
        </w:p>
        <w:p w:rsidR="00E50273" w:rsidRDefault="00E50273">
          <w:pPr>
            <w:jc w:val="center"/>
            <w:rPr>
              <w:b/>
              <w:sz w:val="18"/>
            </w:rPr>
          </w:pPr>
          <w:r>
            <w:rPr>
              <w:b/>
              <w:sz w:val="18"/>
            </w:rPr>
            <w:t>x</w:t>
          </w:r>
        </w:p>
        <w:p w:rsidR="00E50273" w:rsidRDefault="00E50273">
          <w:pPr>
            <w:jc w:val="center"/>
            <w:rPr>
              <w:b/>
              <w:sz w:val="20"/>
            </w:rPr>
          </w:pPr>
        </w:p>
      </w:tc>
    </w:tr>
    <w:tr w:rsidR="00E50273">
      <w:trPr>
        <w:cantSplit/>
        <w:trHeight w:hRule="exact" w:val="454"/>
      </w:trPr>
      <w:tc>
        <w:tcPr>
          <w:tcW w:w="2126" w:type="dxa"/>
          <w:vMerge/>
        </w:tcPr>
        <w:p w:rsidR="00E50273" w:rsidRDefault="00E50273">
          <w:pPr>
            <w:rPr>
              <w:b/>
            </w:rPr>
          </w:pPr>
        </w:p>
      </w:tc>
      <w:tc>
        <w:tcPr>
          <w:tcW w:w="1294" w:type="dxa"/>
        </w:tcPr>
        <w:p w:rsidR="00E50273" w:rsidRDefault="00E50273">
          <w:pPr>
            <w:rPr>
              <w:b/>
              <w:sz w:val="16"/>
            </w:rPr>
          </w:pPr>
          <w:r>
            <w:rPr>
              <w:b/>
              <w:sz w:val="16"/>
            </w:rPr>
            <w:t>Número:</w:t>
          </w:r>
        </w:p>
        <w:p w:rsidR="00E50273" w:rsidRDefault="00E50273">
          <w:pPr>
            <w:jc w:val="center"/>
            <w:rPr>
              <w:b/>
              <w:sz w:val="18"/>
            </w:rPr>
          </w:pPr>
          <w:r>
            <w:rPr>
              <w:b/>
              <w:sz w:val="18"/>
            </w:rPr>
            <w:t>REG-001</w:t>
          </w:r>
        </w:p>
      </w:tc>
      <w:tc>
        <w:tcPr>
          <w:tcW w:w="1800" w:type="dxa"/>
          <w:gridSpan w:val="2"/>
        </w:tcPr>
        <w:p w:rsidR="00E50273" w:rsidRDefault="00E50273">
          <w:pPr>
            <w:rPr>
              <w:b/>
              <w:sz w:val="16"/>
            </w:rPr>
          </w:pPr>
          <w:r>
            <w:rPr>
              <w:b/>
              <w:sz w:val="16"/>
            </w:rPr>
            <w:t>Localizador:</w:t>
          </w:r>
        </w:p>
        <w:p w:rsidR="00E50273" w:rsidRDefault="00E50273">
          <w:pPr>
            <w:jc w:val="center"/>
            <w:rPr>
              <w:b/>
              <w:sz w:val="18"/>
            </w:rPr>
          </w:pPr>
          <w:r>
            <w:rPr>
              <w:b/>
              <w:sz w:val="18"/>
            </w:rPr>
            <w:t>TMAR-GEM-05.00</w:t>
          </w:r>
        </w:p>
      </w:tc>
      <w:tc>
        <w:tcPr>
          <w:tcW w:w="810" w:type="dxa"/>
        </w:tcPr>
        <w:p w:rsidR="00E50273" w:rsidRDefault="00E50273">
          <w:pPr>
            <w:rPr>
              <w:b/>
              <w:sz w:val="16"/>
            </w:rPr>
          </w:pPr>
          <w:r>
            <w:rPr>
              <w:b/>
              <w:sz w:val="16"/>
            </w:rPr>
            <w:t>Revisão:</w:t>
          </w:r>
        </w:p>
        <w:p w:rsidR="00E50273" w:rsidRDefault="00E50273">
          <w:pPr>
            <w:jc w:val="center"/>
            <w:rPr>
              <w:b/>
              <w:sz w:val="18"/>
            </w:rPr>
          </w:pPr>
          <w:proofErr w:type="gramStart"/>
          <w:r>
            <w:rPr>
              <w:b/>
              <w:sz w:val="18"/>
            </w:rPr>
            <w:t>0</w:t>
          </w:r>
          <w:proofErr w:type="gramEnd"/>
        </w:p>
      </w:tc>
      <w:tc>
        <w:tcPr>
          <w:tcW w:w="1168" w:type="dxa"/>
        </w:tcPr>
        <w:p w:rsidR="00E50273" w:rsidRDefault="00E50273">
          <w:pPr>
            <w:rPr>
              <w:b/>
              <w:sz w:val="16"/>
            </w:rPr>
          </w:pPr>
          <w:r>
            <w:rPr>
              <w:b/>
              <w:sz w:val="16"/>
            </w:rPr>
            <w:t>Folha:</w:t>
          </w:r>
        </w:p>
        <w:p w:rsidR="00E50273" w:rsidRDefault="00E50273">
          <w:pPr>
            <w:jc w:val="center"/>
            <w:rPr>
              <w:b/>
              <w:sz w:val="18"/>
            </w:rPr>
          </w:pPr>
          <w:r>
            <w:rPr>
              <w:b/>
              <w:sz w:val="18"/>
            </w:rPr>
            <w:t>x</w:t>
          </w:r>
        </w:p>
      </w:tc>
      <w:tc>
        <w:tcPr>
          <w:tcW w:w="2162" w:type="dxa"/>
          <w:tcBorders>
            <w:bottom w:val="single" w:sz="4" w:space="0" w:color="auto"/>
          </w:tcBorders>
        </w:tcPr>
        <w:p w:rsidR="00E50273" w:rsidRDefault="00E50273">
          <w:pPr>
            <w:rPr>
              <w:b/>
              <w:sz w:val="16"/>
            </w:rPr>
          </w:pPr>
          <w:r>
            <w:rPr>
              <w:b/>
              <w:sz w:val="16"/>
            </w:rPr>
            <w:t>Data para Revalidação:</w:t>
          </w:r>
        </w:p>
        <w:p w:rsidR="00E50273" w:rsidRDefault="00E50273">
          <w:pPr>
            <w:jc w:val="center"/>
            <w:rPr>
              <w:b/>
              <w:sz w:val="18"/>
            </w:rPr>
          </w:pPr>
          <w:r>
            <w:rPr>
              <w:b/>
              <w:sz w:val="18"/>
            </w:rPr>
            <w:t>x</w:t>
          </w:r>
        </w:p>
      </w:tc>
    </w:tr>
    <w:tr w:rsidR="00E50273">
      <w:tblPrEx>
        <w:tblCellMar>
          <w:left w:w="70" w:type="dxa"/>
          <w:right w:w="70" w:type="dxa"/>
        </w:tblCellMar>
      </w:tblPrEx>
      <w:trPr>
        <w:cantSplit/>
        <w:trHeight w:hRule="exact" w:val="680"/>
      </w:trPr>
      <w:tc>
        <w:tcPr>
          <w:tcW w:w="6030" w:type="dxa"/>
          <w:gridSpan w:val="5"/>
          <w:tcBorders>
            <w:right w:val="single" w:sz="4" w:space="0" w:color="auto"/>
          </w:tcBorders>
        </w:tcPr>
        <w:p w:rsidR="00E50273" w:rsidRDefault="00E50273">
          <w:pPr>
            <w:jc w:val="left"/>
            <w:rPr>
              <w:rFonts w:ascii="Times New Roman" w:hAnsi="Times New Roman"/>
              <w:vanish/>
              <w:sz w:val="18"/>
            </w:rPr>
          </w:pPr>
          <w:r>
            <w:rPr>
              <w:b/>
              <w:sz w:val="18"/>
            </w:rPr>
            <w:t xml:space="preserve">Título: </w:t>
          </w:r>
          <w:r>
            <w:rPr>
              <w:b/>
              <w:color w:val="000000"/>
              <w:sz w:val="18"/>
            </w:rPr>
            <w:t>PADRONIZAÇÃO NAS EMPRESAS TNL</w:t>
          </w:r>
        </w:p>
        <w:p w:rsidR="00E50273" w:rsidRDefault="00E50273">
          <w:pPr>
            <w:jc w:val="left"/>
            <w:rPr>
              <w:rFonts w:ascii="Times New Roman" w:hAnsi="Times New Roman"/>
              <w:vanish/>
              <w:sz w:val="18"/>
            </w:rPr>
          </w:pPr>
        </w:p>
        <w:p w:rsidR="00E50273" w:rsidRDefault="00E50273">
          <w:pPr>
            <w:jc w:val="left"/>
            <w:rPr>
              <w:rFonts w:ascii="Times New Roman" w:hAnsi="Times New Roman"/>
              <w:vanish/>
              <w:sz w:val="18"/>
            </w:rPr>
          </w:pPr>
        </w:p>
        <w:p w:rsidR="00E50273" w:rsidRDefault="00E50273">
          <w:pPr>
            <w:rPr>
              <w:vanish/>
              <w:sz w:val="18"/>
            </w:rPr>
          </w:pPr>
        </w:p>
        <w:p w:rsidR="00E50273" w:rsidRDefault="00E50273">
          <w:pPr>
            <w:rPr>
              <w:b/>
              <w:sz w:val="18"/>
            </w:rPr>
          </w:pPr>
        </w:p>
      </w:tc>
      <w:tc>
        <w:tcPr>
          <w:tcW w:w="3330" w:type="dxa"/>
          <w:gridSpan w:val="2"/>
          <w:tcBorders>
            <w:left w:val="single" w:sz="4" w:space="0" w:color="auto"/>
          </w:tcBorders>
        </w:tcPr>
        <w:p w:rsidR="00E50273" w:rsidRDefault="00E50273">
          <w:pPr>
            <w:rPr>
              <w:b/>
              <w:color w:val="000000"/>
              <w:sz w:val="18"/>
            </w:rPr>
          </w:pPr>
          <w:r>
            <w:rPr>
              <w:b/>
              <w:color w:val="000000"/>
              <w:sz w:val="18"/>
            </w:rPr>
            <w:t>Área Emitente:</w:t>
          </w:r>
        </w:p>
        <w:p w:rsidR="00E50273" w:rsidRDefault="00E50273">
          <w:pPr>
            <w:jc w:val="left"/>
            <w:rPr>
              <w:b/>
              <w:color w:val="000000"/>
              <w:sz w:val="18"/>
            </w:rPr>
          </w:pPr>
          <w:r>
            <w:rPr>
              <w:b/>
              <w:color w:val="000000"/>
              <w:sz w:val="18"/>
            </w:rPr>
            <w:t>Gerência do Sistema de Gestão</w:t>
          </w:r>
        </w:p>
      </w:tc>
    </w:tr>
    <w:tr w:rsidR="00E50273">
      <w:tblPrEx>
        <w:tblCellMar>
          <w:left w:w="107" w:type="dxa"/>
          <w:right w:w="107" w:type="dxa"/>
        </w:tblCellMar>
      </w:tblPrEx>
      <w:trPr>
        <w:cantSplit/>
        <w:trHeight w:hRule="exact" w:val="397"/>
        <w:tblHeader/>
      </w:trPr>
      <w:tc>
        <w:tcPr>
          <w:tcW w:w="4680" w:type="dxa"/>
          <w:gridSpan w:val="3"/>
          <w:tcBorders>
            <w:top w:val="single" w:sz="6" w:space="0" w:color="auto"/>
            <w:left w:val="single" w:sz="6" w:space="0" w:color="auto"/>
            <w:bottom w:val="nil"/>
          </w:tcBorders>
        </w:tcPr>
        <w:p w:rsidR="00E50273" w:rsidRDefault="00E50273">
          <w:pPr>
            <w:tabs>
              <w:tab w:val="left" w:pos="851"/>
            </w:tabs>
            <w:ind w:right="113"/>
            <w:rPr>
              <w:b/>
              <w:sz w:val="18"/>
            </w:rPr>
          </w:pPr>
          <w:r>
            <w:rPr>
              <w:b/>
              <w:sz w:val="18"/>
            </w:rPr>
            <w:t>Elaborador: Márcia Andréa de Matos Leal</w:t>
          </w:r>
        </w:p>
        <w:p w:rsidR="00E50273" w:rsidRDefault="00E50273">
          <w:pPr>
            <w:tabs>
              <w:tab w:val="left" w:pos="851"/>
            </w:tabs>
            <w:ind w:right="113"/>
            <w:rPr>
              <w:b/>
              <w:sz w:val="18"/>
            </w:rPr>
          </w:pPr>
        </w:p>
      </w:tc>
      <w:tc>
        <w:tcPr>
          <w:tcW w:w="4680" w:type="dxa"/>
          <w:gridSpan w:val="4"/>
          <w:tcBorders>
            <w:top w:val="single" w:sz="6" w:space="0" w:color="auto"/>
            <w:bottom w:val="nil"/>
            <w:right w:val="single" w:sz="6" w:space="0" w:color="auto"/>
          </w:tcBorders>
        </w:tcPr>
        <w:p w:rsidR="00E50273" w:rsidRDefault="00E50273">
          <w:pPr>
            <w:rPr>
              <w:b/>
              <w:sz w:val="18"/>
            </w:rPr>
          </w:pPr>
          <w:r>
            <w:rPr>
              <w:b/>
              <w:sz w:val="18"/>
            </w:rPr>
            <w:t xml:space="preserve">Aprovador: Ronaldo </w:t>
          </w:r>
          <w:proofErr w:type="spellStart"/>
          <w:r>
            <w:rPr>
              <w:b/>
              <w:sz w:val="18"/>
            </w:rPr>
            <w:t>Iabrudi</w:t>
          </w:r>
          <w:proofErr w:type="spellEnd"/>
          <w:r>
            <w:rPr>
              <w:b/>
              <w:sz w:val="18"/>
            </w:rPr>
            <w:t xml:space="preserve"> dos </w:t>
          </w:r>
          <w:proofErr w:type="gramStart"/>
          <w:r>
            <w:rPr>
              <w:b/>
              <w:sz w:val="18"/>
            </w:rPr>
            <w:t>Santos Pereira</w:t>
          </w:r>
          <w:proofErr w:type="gramEnd"/>
        </w:p>
      </w:tc>
    </w:tr>
    <w:tr w:rsidR="00E50273">
      <w:tblPrEx>
        <w:tblCellMar>
          <w:left w:w="107" w:type="dxa"/>
          <w:right w:w="107" w:type="dxa"/>
        </w:tblCellMar>
      </w:tblPrEx>
      <w:trPr>
        <w:cantSplit/>
        <w:trHeight w:hRule="exact" w:val="397"/>
        <w:tblHeader/>
      </w:trPr>
      <w:tc>
        <w:tcPr>
          <w:tcW w:w="4680" w:type="dxa"/>
          <w:gridSpan w:val="3"/>
          <w:tcBorders>
            <w:top w:val="nil"/>
            <w:left w:val="single" w:sz="6" w:space="0" w:color="auto"/>
            <w:bottom w:val="single" w:sz="4" w:space="0" w:color="auto"/>
          </w:tcBorders>
        </w:tcPr>
        <w:p w:rsidR="00E50273" w:rsidRDefault="00E50273">
          <w:pPr>
            <w:rPr>
              <w:b/>
              <w:sz w:val="18"/>
            </w:rPr>
          </w:pPr>
          <w:r>
            <w:rPr>
              <w:b/>
              <w:sz w:val="18"/>
            </w:rPr>
            <w:t>Gerente do Sistema de Gestão</w:t>
          </w:r>
        </w:p>
      </w:tc>
      <w:tc>
        <w:tcPr>
          <w:tcW w:w="4680" w:type="dxa"/>
          <w:gridSpan w:val="4"/>
          <w:tcBorders>
            <w:top w:val="nil"/>
            <w:bottom w:val="single" w:sz="4" w:space="0" w:color="auto"/>
            <w:right w:val="single" w:sz="6" w:space="0" w:color="auto"/>
          </w:tcBorders>
        </w:tcPr>
        <w:p w:rsidR="00E50273" w:rsidRDefault="00E50273">
          <w:pPr>
            <w:rPr>
              <w:b/>
              <w:sz w:val="18"/>
            </w:rPr>
          </w:pPr>
          <w:r>
            <w:rPr>
              <w:b/>
              <w:sz w:val="18"/>
            </w:rPr>
            <w:t>Presidente</w:t>
          </w:r>
        </w:p>
      </w:tc>
    </w:tr>
  </w:tbl>
  <w:p w:rsidR="00E50273" w:rsidRDefault="00E50273">
    <w:pPr>
      <w:pStyle w:val="Cabealho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F8AF"/>
      </v:shape>
    </w:pict>
  </w:numPicBullet>
  <w:abstractNum w:abstractNumId="0">
    <w:nsid w:val="03050EAA"/>
    <w:multiLevelType w:val="hybridMultilevel"/>
    <w:tmpl w:val="A6EC4172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E982F58"/>
    <w:multiLevelType w:val="multilevel"/>
    <w:tmpl w:val="C70A4B9C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Arial" w:hint="default"/>
        <w:b/>
        <w:i/>
        <w:color w:val="004B8D"/>
        <w:sz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31AB268B"/>
    <w:multiLevelType w:val="multilevel"/>
    <w:tmpl w:val="C81C627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">
    <w:nsid w:val="325D62AB"/>
    <w:multiLevelType w:val="singleLevel"/>
    <w:tmpl w:val="C7EEA782"/>
    <w:lvl w:ilvl="0">
      <w:start w:val="1"/>
      <w:numFmt w:val="upperRoman"/>
      <w:pStyle w:val="AlgarismosRomanos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4">
    <w:nsid w:val="44633C61"/>
    <w:multiLevelType w:val="multilevel"/>
    <w:tmpl w:val="7DB89064"/>
    <w:lvl w:ilvl="0">
      <w:start w:val="1"/>
      <w:numFmt w:val="decimal"/>
      <w:lvlText w:val="%1"/>
      <w:lvlJc w:val="left"/>
      <w:pPr>
        <w:tabs>
          <w:tab w:val="num" w:pos="4613"/>
        </w:tabs>
        <w:ind w:left="4253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4"/>
        <w:effect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5">
    <w:nsid w:val="46FC6BC5"/>
    <w:multiLevelType w:val="multilevel"/>
    <w:tmpl w:val="7DB89064"/>
    <w:lvl w:ilvl="0">
      <w:start w:val="1"/>
      <w:numFmt w:val="decimal"/>
      <w:lvlText w:val="%1"/>
      <w:lvlJc w:val="left"/>
      <w:pPr>
        <w:tabs>
          <w:tab w:val="num" w:pos="4613"/>
        </w:tabs>
        <w:ind w:left="4253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4"/>
        <w:effect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6">
    <w:nsid w:val="4F4251A0"/>
    <w:multiLevelType w:val="singleLevel"/>
    <w:tmpl w:val="8EEC5E4E"/>
    <w:lvl w:ilvl="0">
      <w:start w:val="1"/>
      <w:numFmt w:val="lowerLetter"/>
      <w:pStyle w:val="Letras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>
    <w:nsid w:val="505D54B1"/>
    <w:multiLevelType w:val="hybridMultilevel"/>
    <w:tmpl w:val="AFD07112"/>
    <w:lvl w:ilvl="0" w:tplc="7BC268EA">
      <w:start w:val="1"/>
      <w:numFmt w:val="bullet"/>
      <w:pStyle w:val="Marcador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AEEE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A062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C498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08AB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B34E5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4821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C8CB8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6A73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93D319F"/>
    <w:multiLevelType w:val="multilevel"/>
    <w:tmpl w:val="F08600DE"/>
    <w:lvl w:ilvl="0">
      <w:start w:val="1"/>
      <w:numFmt w:val="decimal"/>
      <w:lvlText w:val="%1"/>
      <w:lvlJc w:val="left"/>
      <w:pPr>
        <w:tabs>
          <w:tab w:val="num" w:pos="4613"/>
        </w:tabs>
        <w:ind w:left="4253" w:firstLine="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  <w:sz w:val="24"/>
        <w:effect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9">
    <w:nsid w:val="5EE67427"/>
    <w:multiLevelType w:val="multilevel"/>
    <w:tmpl w:val="A40268C8"/>
    <w:lvl w:ilvl="0">
      <w:start w:val="1"/>
      <w:numFmt w:val="decimal"/>
      <w:pStyle w:val="Ttulo1"/>
      <w:lvlText w:val="%1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803" w:hanging="375"/>
      </w:pPr>
      <w:rPr>
        <w:rFonts w:hint="default"/>
        <w:b/>
        <w:i/>
      </w:rPr>
    </w:lvl>
    <w:lvl w:ilvl="2">
      <w:start w:val="1"/>
      <w:numFmt w:val="decimal"/>
      <w:isLgl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7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44" w:hanging="2160"/>
      </w:pPr>
      <w:rPr>
        <w:rFonts w:hint="default"/>
      </w:rPr>
    </w:lvl>
  </w:abstractNum>
  <w:abstractNum w:abstractNumId="10">
    <w:nsid w:val="5FD24B21"/>
    <w:multiLevelType w:val="hybridMultilevel"/>
    <w:tmpl w:val="E3221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DB7E94"/>
    <w:multiLevelType w:val="multilevel"/>
    <w:tmpl w:val="D58E36C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color w:val="1F497D" w:themeColor="text2"/>
      </w:rPr>
    </w:lvl>
    <w:lvl w:ilvl="1">
      <w:start w:val="1"/>
      <w:numFmt w:val="decimal"/>
      <w:pStyle w:val="Ttulo2"/>
      <w:lvlText w:val="%1.%2"/>
      <w:lvlJc w:val="left"/>
      <w:pPr>
        <w:ind w:left="465" w:hanging="465"/>
      </w:pPr>
      <w:rPr>
        <w:rFonts w:hint="default"/>
        <w:color w:val="1F497D" w:themeColor="text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F497D" w:themeColor="text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1F497D" w:themeColor="text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1F497D" w:themeColor="text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1F497D" w:themeColor="text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1F497D" w:themeColor="text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1F497D" w:themeColor="text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1F497D" w:themeColor="text2"/>
      </w:rPr>
    </w:lvl>
  </w:abstractNum>
  <w:abstractNum w:abstractNumId="12">
    <w:nsid w:val="7F9E25B0"/>
    <w:multiLevelType w:val="multilevel"/>
    <w:tmpl w:val="CA6C179E"/>
    <w:lvl w:ilvl="0">
      <w:start w:val="1"/>
      <w:numFmt w:val="decimal"/>
      <w:lvlText w:val="%1"/>
      <w:lvlJc w:val="left"/>
      <w:pPr>
        <w:tabs>
          <w:tab w:val="num" w:pos="4613"/>
        </w:tabs>
        <w:ind w:left="4253" w:firstLine="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4"/>
        <w:effect w:val="none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12"/>
  </w:num>
  <w:num w:numId="5">
    <w:abstractNumId w:val="9"/>
  </w:num>
  <w:num w:numId="6">
    <w:abstractNumId w:val="1"/>
  </w:num>
  <w:num w:numId="7">
    <w:abstractNumId w:val="2"/>
  </w:num>
  <w:num w:numId="8">
    <w:abstractNumId w:val="9"/>
    <w:lvlOverride w:ilvl="0">
      <w:startOverride w:val="5"/>
    </w:lvlOverride>
    <w:lvlOverride w:ilvl="1">
      <w:startOverride w:val="9"/>
    </w:lvlOverride>
  </w:num>
  <w:num w:numId="9">
    <w:abstractNumId w:val="9"/>
  </w:num>
  <w:num w:numId="10">
    <w:abstractNumId w:val="0"/>
  </w:num>
  <w:num w:numId="11">
    <w:abstractNumId w:val="12"/>
  </w:num>
  <w:num w:numId="12">
    <w:abstractNumId w:val="5"/>
  </w:num>
  <w:num w:numId="13">
    <w:abstractNumId w:val="4"/>
  </w:num>
  <w:num w:numId="14">
    <w:abstractNumId w:val="12"/>
  </w:num>
  <w:num w:numId="15">
    <w:abstractNumId w:val="12"/>
  </w:num>
  <w:num w:numId="16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1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  <w:num w:numId="20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</w:num>
  <w:num w:numId="22">
    <w:abstractNumId w:val="8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</w:num>
  <w:num w:numId="24">
    <w:abstractNumId w:val="9"/>
    <w:lvlOverride w:ilvl="0">
      <w:startOverride w:val="2"/>
    </w:lvlOverride>
    <w:lvlOverride w:ilvl="1">
      <w:startOverride w:val="1"/>
    </w:lvlOverride>
  </w:num>
  <w:num w:numId="25">
    <w:abstractNumId w:val="9"/>
    <w:lvlOverride w:ilvl="0">
      <w:startOverride w:val="2"/>
    </w:lvlOverride>
    <w:lvlOverride w:ilvl="1">
      <w:startOverride w:val="1"/>
    </w:lvlOverride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</w:num>
  <w:num w:numId="29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xmlrpc" w:val="栜ㄴחؠ޻Ӥင뺘㈇Ɇ`Ѐ㤀ޚ㘠޳"/>
  </w:docVars>
  <w:rsids>
    <w:rsidRoot w:val="00F45085"/>
    <w:rsid w:val="000077C5"/>
    <w:rsid w:val="00016374"/>
    <w:rsid w:val="000202DE"/>
    <w:rsid w:val="000231C5"/>
    <w:rsid w:val="000400B7"/>
    <w:rsid w:val="000451E9"/>
    <w:rsid w:val="000471EE"/>
    <w:rsid w:val="00052130"/>
    <w:rsid w:val="000618B5"/>
    <w:rsid w:val="0006770B"/>
    <w:rsid w:val="00072F36"/>
    <w:rsid w:val="000756B8"/>
    <w:rsid w:val="000877AD"/>
    <w:rsid w:val="000A098E"/>
    <w:rsid w:val="000A3AF5"/>
    <w:rsid w:val="000B0182"/>
    <w:rsid w:val="000B1156"/>
    <w:rsid w:val="000B50B6"/>
    <w:rsid w:val="000B6702"/>
    <w:rsid w:val="000C290B"/>
    <w:rsid w:val="000C794C"/>
    <w:rsid w:val="000E3B60"/>
    <w:rsid w:val="000F4700"/>
    <w:rsid w:val="000F4BC0"/>
    <w:rsid w:val="00100202"/>
    <w:rsid w:val="00113876"/>
    <w:rsid w:val="00114C9B"/>
    <w:rsid w:val="001170A6"/>
    <w:rsid w:val="00117EBF"/>
    <w:rsid w:val="001314A6"/>
    <w:rsid w:val="00134901"/>
    <w:rsid w:val="00137E5F"/>
    <w:rsid w:val="001528FB"/>
    <w:rsid w:val="001555DF"/>
    <w:rsid w:val="00161D6D"/>
    <w:rsid w:val="001624CF"/>
    <w:rsid w:val="00164B3C"/>
    <w:rsid w:val="00164C3F"/>
    <w:rsid w:val="00170F61"/>
    <w:rsid w:val="00176420"/>
    <w:rsid w:val="00184AEF"/>
    <w:rsid w:val="001866FC"/>
    <w:rsid w:val="00191B84"/>
    <w:rsid w:val="0019318C"/>
    <w:rsid w:val="00195616"/>
    <w:rsid w:val="00195A99"/>
    <w:rsid w:val="001A0BDE"/>
    <w:rsid w:val="001A57F2"/>
    <w:rsid w:val="001C1CA4"/>
    <w:rsid w:val="001C5585"/>
    <w:rsid w:val="001C72C2"/>
    <w:rsid w:val="001D206F"/>
    <w:rsid w:val="001D6CAF"/>
    <w:rsid w:val="001E5F92"/>
    <w:rsid w:val="001F1EED"/>
    <w:rsid w:val="001F3944"/>
    <w:rsid w:val="00201835"/>
    <w:rsid w:val="0020443E"/>
    <w:rsid w:val="00212A07"/>
    <w:rsid w:val="00214983"/>
    <w:rsid w:val="00215FF9"/>
    <w:rsid w:val="002167CF"/>
    <w:rsid w:val="00223D47"/>
    <w:rsid w:val="002259C8"/>
    <w:rsid w:val="002274CB"/>
    <w:rsid w:val="00237554"/>
    <w:rsid w:val="002411F2"/>
    <w:rsid w:val="00250FBC"/>
    <w:rsid w:val="002511CA"/>
    <w:rsid w:val="0025140A"/>
    <w:rsid w:val="00252515"/>
    <w:rsid w:val="002565AB"/>
    <w:rsid w:val="00256936"/>
    <w:rsid w:val="00256CAA"/>
    <w:rsid w:val="00271E1E"/>
    <w:rsid w:val="0027480F"/>
    <w:rsid w:val="00275E42"/>
    <w:rsid w:val="002835C3"/>
    <w:rsid w:val="00292BEF"/>
    <w:rsid w:val="0029595B"/>
    <w:rsid w:val="002A0543"/>
    <w:rsid w:val="002A08E3"/>
    <w:rsid w:val="002A73FC"/>
    <w:rsid w:val="002B7B8B"/>
    <w:rsid w:val="002C3FB3"/>
    <w:rsid w:val="002D5128"/>
    <w:rsid w:val="002E1041"/>
    <w:rsid w:val="002E305F"/>
    <w:rsid w:val="002E75BA"/>
    <w:rsid w:val="002F148E"/>
    <w:rsid w:val="002F6FBD"/>
    <w:rsid w:val="003012B1"/>
    <w:rsid w:val="0030142A"/>
    <w:rsid w:val="0030235C"/>
    <w:rsid w:val="00303AF7"/>
    <w:rsid w:val="00305245"/>
    <w:rsid w:val="00305978"/>
    <w:rsid w:val="00305C0C"/>
    <w:rsid w:val="00310147"/>
    <w:rsid w:val="00310948"/>
    <w:rsid w:val="003127ED"/>
    <w:rsid w:val="00315514"/>
    <w:rsid w:val="00316F9A"/>
    <w:rsid w:val="003232DB"/>
    <w:rsid w:val="00336053"/>
    <w:rsid w:val="0034390A"/>
    <w:rsid w:val="00346883"/>
    <w:rsid w:val="00352833"/>
    <w:rsid w:val="00355181"/>
    <w:rsid w:val="0036680D"/>
    <w:rsid w:val="00370048"/>
    <w:rsid w:val="00380B36"/>
    <w:rsid w:val="00380DD6"/>
    <w:rsid w:val="00382A56"/>
    <w:rsid w:val="00390647"/>
    <w:rsid w:val="00392A85"/>
    <w:rsid w:val="003934AD"/>
    <w:rsid w:val="003961C8"/>
    <w:rsid w:val="003A5748"/>
    <w:rsid w:val="003A588A"/>
    <w:rsid w:val="003A7A8B"/>
    <w:rsid w:val="003B2D4F"/>
    <w:rsid w:val="003C479F"/>
    <w:rsid w:val="003C7577"/>
    <w:rsid w:val="003D1C0D"/>
    <w:rsid w:val="003E25D6"/>
    <w:rsid w:val="003E4F52"/>
    <w:rsid w:val="003E6D97"/>
    <w:rsid w:val="003E716C"/>
    <w:rsid w:val="003F5800"/>
    <w:rsid w:val="003F58B3"/>
    <w:rsid w:val="0040357A"/>
    <w:rsid w:val="0040620D"/>
    <w:rsid w:val="00417CB1"/>
    <w:rsid w:val="00425A80"/>
    <w:rsid w:val="004358BE"/>
    <w:rsid w:val="00435944"/>
    <w:rsid w:val="004418F9"/>
    <w:rsid w:val="00442B5E"/>
    <w:rsid w:val="00445D0A"/>
    <w:rsid w:val="00446F43"/>
    <w:rsid w:val="0045071C"/>
    <w:rsid w:val="0046440D"/>
    <w:rsid w:val="00464DE5"/>
    <w:rsid w:val="00467B3C"/>
    <w:rsid w:val="00472922"/>
    <w:rsid w:val="0047742A"/>
    <w:rsid w:val="0048699F"/>
    <w:rsid w:val="00490B5B"/>
    <w:rsid w:val="00494A49"/>
    <w:rsid w:val="00495A43"/>
    <w:rsid w:val="004A6282"/>
    <w:rsid w:val="004A7060"/>
    <w:rsid w:val="004B73C7"/>
    <w:rsid w:val="004C3066"/>
    <w:rsid w:val="004C5A51"/>
    <w:rsid w:val="004D48A1"/>
    <w:rsid w:val="004D4A0B"/>
    <w:rsid w:val="004D4EF3"/>
    <w:rsid w:val="004D5745"/>
    <w:rsid w:val="004D7D7F"/>
    <w:rsid w:val="00500F50"/>
    <w:rsid w:val="00506124"/>
    <w:rsid w:val="005240F2"/>
    <w:rsid w:val="00527A73"/>
    <w:rsid w:val="00531E15"/>
    <w:rsid w:val="00533923"/>
    <w:rsid w:val="005351AC"/>
    <w:rsid w:val="005363BB"/>
    <w:rsid w:val="00540381"/>
    <w:rsid w:val="0054110D"/>
    <w:rsid w:val="005458D8"/>
    <w:rsid w:val="005474DE"/>
    <w:rsid w:val="00553B0B"/>
    <w:rsid w:val="005628B2"/>
    <w:rsid w:val="00567CE5"/>
    <w:rsid w:val="005838CA"/>
    <w:rsid w:val="00591E10"/>
    <w:rsid w:val="00592101"/>
    <w:rsid w:val="0059270E"/>
    <w:rsid w:val="00594606"/>
    <w:rsid w:val="005A4A38"/>
    <w:rsid w:val="005B52F8"/>
    <w:rsid w:val="005B61C9"/>
    <w:rsid w:val="005C4AAD"/>
    <w:rsid w:val="005D04C5"/>
    <w:rsid w:val="005D2413"/>
    <w:rsid w:val="005E3950"/>
    <w:rsid w:val="005F08AD"/>
    <w:rsid w:val="00620140"/>
    <w:rsid w:val="006229F9"/>
    <w:rsid w:val="006230D5"/>
    <w:rsid w:val="0062442F"/>
    <w:rsid w:val="006369D8"/>
    <w:rsid w:val="00641E88"/>
    <w:rsid w:val="0064314D"/>
    <w:rsid w:val="00653CCF"/>
    <w:rsid w:val="00655236"/>
    <w:rsid w:val="00661C58"/>
    <w:rsid w:val="00662538"/>
    <w:rsid w:val="0067045B"/>
    <w:rsid w:val="00684721"/>
    <w:rsid w:val="0068650B"/>
    <w:rsid w:val="006A296A"/>
    <w:rsid w:val="006A6784"/>
    <w:rsid w:val="006B3286"/>
    <w:rsid w:val="006B5833"/>
    <w:rsid w:val="006C4ED7"/>
    <w:rsid w:val="006C5C15"/>
    <w:rsid w:val="006C73E1"/>
    <w:rsid w:val="006D2161"/>
    <w:rsid w:val="006D4CD9"/>
    <w:rsid w:val="006D6E5C"/>
    <w:rsid w:val="006E35F0"/>
    <w:rsid w:val="006E5D64"/>
    <w:rsid w:val="006F0647"/>
    <w:rsid w:val="006F0F36"/>
    <w:rsid w:val="006F1E27"/>
    <w:rsid w:val="006F2CEA"/>
    <w:rsid w:val="007104C7"/>
    <w:rsid w:val="0071327E"/>
    <w:rsid w:val="0071554C"/>
    <w:rsid w:val="00717D72"/>
    <w:rsid w:val="00717EFD"/>
    <w:rsid w:val="0072044C"/>
    <w:rsid w:val="00727604"/>
    <w:rsid w:val="00744DAD"/>
    <w:rsid w:val="00750188"/>
    <w:rsid w:val="00753C8F"/>
    <w:rsid w:val="00763D5D"/>
    <w:rsid w:val="00766289"/>
    <w:rsid w:val="00771C6D"/>
    <w:rsid w:val="00775686"/>
    <w:rsid w:val="00776145"/>
    <w:rsid w:val="007761ED"/>
    <w:rsid w:val="007837E0"/>
    <w:rsid w:val="00783EE2"/>
    <w:rsid w:val="0078457B"/>
    <w:rsid w:val="00785DE6"/>
    <w:rsid w:val="00791553"/>
    <w:rsid w:val="00791913"/>
    <w:rsid w:val="007954EC"/>
    <w:rsid w:val="007972FE"/>
    <w:rsid w:val="00797FAF"/>
    <w:rsid w:val="007A07B3"/>
    <w:rsid w:val="007A097B"/>
    <w:rsid w:val="007A226B"/>
    <w:rsid w:val="007A3087"/>
    <w:rsid w:val="007A6CE5"/>
    <w:rsid w:val="007B2DA5"/>
    <w:rsid w:val="007B3425"/>
    <w:rsid w:val="007B5C72"/>
    <w:rsid w:val="007B7EBA"/>
    <w:rsid w:val="007C4FBD"/>
    <w:rsid w:val="007D2A0B"/>
    <w:rsid w:val="007D6960"/>
    <w:rsid w:val="007D758B"/>
    <w:rsid w:val="007E408C"/>
    <w:rsid w:val="007E5357"/>
    <w:rsid w:val="008120CA"/>
    <w:rsid w:val="008159EB"/>
    <w:rsid w:val="00817204"/>
    <w:rsid w:val="00823F08"/>
    <w:rsid w:val="008274A6"/>
    <w:rsid w:val="00831FB7"/>
    <w:rsid w:val="0084022E"/>
    <w:rsid w:val="0085168A"/>
    <w:rsid w:val="00851C54"/>
    <w:rsid w:val="00854CEE"/>
    <w:rsid w:val="00856696"/>
    <w:rsid w:val="00875BC3"/>
    <w:rsid w:val="0088550D"/>
    <w:rsid w:val="008870F8"/>
    <w:rsid w:val="008A5601"/>
    <w:rsid w:val="008B39BF"/>
    <w:rsid w:val="008B770C"/>
    <w:rsid w:val="008D0496"/>
    <w:rsid w:val="008E63BC"/>
    <w:rsid w:val="008F28FD"/>
    <w:rsid w:val="008F4CFC"/>
    <w:rsid w:val="008F6C79"/>
    <w:rsid w:val="009004BC"/>
    <w:rsid w:val="00902952"/>
    <w:rsid w:val="00905171"/>
    <w:rsid w:val="00905ED1"/>
    <w:rsid w:val="00912F79"/>
    <w:rsid w:val="00915AB0"/>
    <w:rsid w:val="0091644C"/>
    <w:rsid w:val="009254CF"/>
    <w:rsid w:val="00925710"/>
    <w:rsid w:val="00933054"/>
    <w:rsid w:val="00934AF8"/>
    <w:rsid w:val="00940615"/>
    <w:rsid w:val="009454A0"/>
    <w:rsid w:val="0094775E"/>
    <w:rsid w:val="00952E2C"/>
    <w:rsid w:val="0096163B"/>
    <w:rsid w:val="00963920"/>
    <w:rsid w:val="0097302E"/>
    <w:rsid w:val="0098291D"/>
    <w:rsid w:val="00982BCE"/>
    <w:rsid w:val="009905F8"/>
    <w:rsid w:val="00991191"/>
    <w:rsid w:val="0099481E"/>
    <w:rsid w:val="00995474"/>
    <w:rsid w:val="009958C7"/>
    <w:rsid w:val="00997912"/>
    <w:rsid w:val="009A26A4"/>
    <w:rsid w:val="009C1A12"/>
    <w:rsid w:val="009C62F5"/>
    <w:rsid w:val="009C6A14"/>
    <w:rsid w:val="009D4768"/>
    <w:rsid w:val="009D4EF5"/>
    <w:rsid w:val="009D690C"/>
    <w:rsid w:val="009E0751"/>
    <w:rsid w:val="009E233C"/>
    <w:rsid w:val="009F1ACE"/>
    <w:rsid w:val="00A07758"/>
    <w:rsid w:val="00A10AFA"/>
    <w:rsid w:val="00A14438"/>
    <w:rsid w:val="00A170F5"/>
    <w:rsid w:val="00A31C7C"/>
    <w:rsid w:val="00A323B3"/>
    <w:rsid w:val="00A3580A"/>
    <w:rsid w:val="00A403F1"/>
    <w:rsid w:val="00A423C8"/>
    <w:rsid w:val="00A4737E"/>
    <w:rsid w:val="00A50179"/>
    <w:rsid w:val="00A51058"/>
    <w:rsid w:val="00A6518F"/>
    <w:rsid w:val="00A702FA"/>
    <w:rsid w:val="00A734BB"/>
    <w:rsid w:val="00A8453C"/>
    <w:rsid w:val="00A86872"/>
    <w:rsid w:val="00A93662"/>
    <w:rsid w:val="00A938CA"/>
    <w:rsid w:val="00AA4B29"/>
    <w:rsid w:val="00AA7297"/>
    <w:rsid w:val="00AB4F17"/>
    <w:rsid w:val="00AB5CBB"/>
    <w:rsid w:val="00AC2DE2"/>
    <w:rsid w:val="00AD0B2A"/>
    <w:rsid w:val="00AD499D"/>
    <w:rsid w:val="00AD5E85"/>
    <w:rsid w:val="00AE1AC3"/>
    <w:rsid w:val="00AF1530"/>
    <w:rsid w:val="00AF5848"/>
    <w:rsid w:val="00B00CCB"/>
    <w:rsid w:val="00B01C52"/>
    <w:rsid w:val="00B04850"/>
    <w:rsid w:val="00B07F79"/>
    <w:rsid w:val="00B1314A"/>
    <w:rsid w:val="00B168FC"/>
    <w:rsid w:val="00B27FB6"/>
    <w:rsid w:val="00B320A6"/>
    <w:rsid w:val="00B33F13"/>
    <w:rsid w:val="00B376C1"/>
    <w:rsid w:val="00B42455"/>
    <w:rsid w:val="00B50B52"/>
    <w:rsid w:val="00B51D39"/>
    <w:rsid w:val="00B54926"/>
    <w:rsid w:val="00B6090C"/>
    <w:rsid w:val="00B663D0"/>
    <w:rsid w:val="00B66F81"/>
    <w:rsid w:val="00B670C6"/>
    <w:rsid w:val="00B71942"/>
    <w:rsid w:val="00B7575E"/>
    <w:rsid w:val="00B75A55"/>
    <w:rsid w:val="00B82E31"/>
    <w:rsid w:val="00B8786A"/>
    <w:rsid w:val="00B9219D"/>
    <w:rsid w:val="00B94264"/>
    <w:rsid w:val="00B94323"/>
    <w:rsid w:val="00B95A68"/>
    <w:rsid w:val="00B962E2"/>
    <w:rsid w:val="00BA19CF"/>
    <w:rsid w:val="00BA2467"/>
    <w:rsid w:val="00BA45F2"/>
    <w:rsid w:val="00BA4909"/>
    <w:rsid w:val="00BA62ED"/>
    <w:rsid w:val="00BA6360"/>
    <w:rsid w:val="00BA7E67"/>
    <w:rsid w:val="00BC5563"/>
    <w:rsid w:val="00BC6DC3"/>
    <w:rsid w:val="00BC7045"/>
    <w:rsid w:val="00BD4F30"/>
    <w:rsid w:val="00BD7896"/>
    <w:rsid w:val="00BE00FF"/>
    <w:rsid w:val="00BE238A"/>
    <w:rsid w:val="00BE6935"/>
    <w:rsid w:val="00BF393D"/>
    <w:rsid w:val="00BF51E4"/>
    <w:rsid w:val="00BF5806"/>
    <w:rsid w:val="00BF5E23"/>
    <w:rsid w:val="00C11630"/>
    <w:rsid w:val="00C1739A"/>
    <w:rsid w:val="00C2600F"/>
    <w:rsid w:val="00C27F43"/>
    <w:rsid w:val="00C45D44"/>
    <w:rsid w:val="00C52F74"/>
    <w:rsid w:val="00C5306A"/>
    <w:rsid w:val="00C55D31"/>
    <w:rsid w:val="00C75F41"/>
    <w:rsid w:val="00C76637"/>
    <w:rsid w:val="00C80A46"/>
    <w:rsid w:val="00C81FD4"/>
    <w:rsid w:val="00C83219"/>
    <w:rsid w:val="00C83413"/>
    <w:rsid w:val="00C870CA"/>
    <w:rsid w:val="00C9264E"/>
    <w:rsid w:val="00C92A59"/>
    <w:rsid w:val="00C92B9E"/>
    <w:rsid w:val="00C94A14"/>
    <w:rsid w:val="00C95538"/>
    <w:rsid w:val="00C9731A"/>
    <w:rsid w:val="00C97DF1"/>
    <w:rsid w:val="00CA343E"/>
    <w:rsid w:val="00CB3758"/>
    <w:rsid w:val="00CB4DE2"/>
    <w:rsid w:val="00CB536D"/>
    <w:rsid w:val="00CB5C96"/>
    <w:rsid w:val="00CB6297"/>
    <w:rsid w:val="00CB6E74"/>
    <w:rsid w:val="00CE1F36"/>
    <w:rsid w:val="00CE2B51"/>
    <w:rsid w:val="00D03894"/>
    <w:rsid w:val="00D136EA"/>
    <w:rsid w:val="00D13B0E"/>
    <w:rsid w:val="00D16BC9"/>
    <w:rsid w:val="00D23309"/>
    <w:rsid w:val="00D243CF"/>
    <w:rsid w:val="00D255E9"/>
    <w:rsid w:val="00D302E7"/>
    <w:rsid w:val="00D37C7C"/>
    <w:rsid w:val="00D4379B"/>
    <w:rsid w:val="00D454A9"/>
    <w:rsid w:val="00D50555"/>
    <w:rsid w:val="00D53FC9"/>
    <w:rsid w:val="00D65BF5"/>
    <w:rsid w:val="00D74F5A"/>
    <w:rsid w:val="00D828B0"/>
    <w:rsid w:val="00D91B05"/>
    <w:rsid w:val="00DA75D2"/>
    <w:rsid w:val="00DB7397"/>
    <w:rsid w:val="00DD50D1"/>
    <w:rsid w:val="00DD67B0"/>
    <w:rsid w:val="00DD6959"/>
    <w:rsid w:val="00DE0E47"/>
    <w:rsid w:val="00DF0CFC"/>
    <w:rsid w:val="00DF39B6"/>
    <w:rsid w:val="00DF3F4B"/>
    <w:rsid w:val="00E0528B"/>
    <w:rsid w:val="00E14CF4"/>
    <w:rsid w:val="00E1797D"/>
    <w:rsid w:val="00E21E3F"/>
    <w:rsid w:val="00E2662E"/>
    <w:rsid w:val="00E353CB"/>
    <w:rsid w:val="00E36F4A"/>
    <w:rsid w:val="00E42E85"/>
    <w:rsid w:val="00E478EF"/>
    <w:rsid w:val="00E50273"/>
    <w:rsid w:val="00E50746"/>
    <w:rsid w:val="00E523B6"/>
    <w:rsid w:val="00E52F72"/>
    <w:rsid w:val="00E55E3D"/>
    <w:rsid w:val="00E6709E"/>
    <w:rsid w:val="00E71F68"/>
    <w:rsid w:val="00E71F92"/>
    <w:rsid w:val="00E7238D"/>
    <w:rsid w:val="00E81FDF"/>
    <w:rsid w:val="00E82EEF"/>
    <w:rsid w:val="00E86EAC"/>
    <w:rsid w:val="00E93359"/>
    <w:rsid w:val="00EA0D80"/>
    <w:rsid w:val="00EA2AD0"/>
    <w:rsid w:val="00EA2D32"/>
    <w:rsid w:val="00EB0CEE"/>
    <w:rsid w:val="00EB186B"/>
    <w:rsid w:val="00EB21B0"/>
    <w:rsid w:val="00EB3CFC"/>
    <w:rsid w:val="00EB4B44"/>
    <w:rsid w:val="00EB541E"/>
    <w:rsid w:val="00EC0C54"/>
    <w:rsid w:val="00EC3505"/>
    <w:rsid w:val="00EC6499"/>
    <w:rsid w:val="00EF0695"/>
    <w:rsid w:val="00EF19FB"/>
    <w:rsid w:val="00EF1C64"/>
    <w:rsid w:val="00EF32B8"/>
    <w:rsid w:val="00EF4FB9"/>
    <w:rsid w:val="00F00FA6"/>
    <w:rsid w:val="00F10558"/>
    <w:rsid w:val="00F16B94"/>
    <w:rsid w:val="00F23FBC"/>
    <w:rsid w:val="00F25BE6"/>
    <w:rsid w:val="00F301DD"/>
    <w:rsid w:val="00F31EA5"/>
    <w:rsid w:val="00F339ED"/>
    <w:rsid w:val="00F34058"/>
    <w:rsid w:val="00F343D3"/>
    <w:rsid w:val="00F34CD0"/>
    <w:rsid w:val="00F40174"/>
    <w:rsid w:val="00F45085"/>
    <w:rsid w:val="00F5008B"/>
    <w:rsid w:val="00F50A16"/>
    <w:rsid w:val="00F620DE"/>
    <w:rsid w:val="00F6283B"/>
    <w:rsid w:val="00F67688"/>
    <w:rsid w:val="00F70BFD"/>
    <w:rsid w:val="00F81132"/>
    <w:rsid w:val="00F82BD7"/>
    <w:rsid w:val="00F9158D"/>
    <w:rsid w:val="00F95105"/>
    <w:rsid w:val="00F959F4"/>
    <w:rsid w:val="00F96285"/>
    <w:rsid w:val="00FA11E3"/>
    <w:rsid w:val="00FA653E"/>
    <w:rsid w:val="00FB4631"/>
    <w:rsid w:val="00FB5939"/>
    <w:rsid w:val="00FB71D8"/>
    <w:rsid w:val="00FB7506"/>
    <w:rsid w:val="00FC00F3"/>
    <w:rsid w:val="00FC3498"/>
    <w:rsid w:val="00FC7B2F"/>
    <w:rsid w:val="00FF2883"/>
    <w:rsid w:val="00FF44FD"/>
    <w:rsid w:val="00FF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Plain Text" w:uiPriority="99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127ED"/>
    <w:pPr>
      <w:jc w:val="both"/>
    </w:pPr>
    <w:rPr>
      <w:rFonts w:ascii="Arial" w:hAnsi="Arial"/>
      <w:sz w:val="24"/>
      <w:szCs w:val="24"/>
      <w:lang w:eastAsia="en-US"/>
    </w:rPr>
  </w:style>
  <w:style w:type="paragraph" w:styleId="Ttulo1">
    <w:name w:val="heading 1"/>
    <w:basedOn w:val="Normal"/>
    <w:next w:val="Normal"/>
    <w:autoRedefine/>
    <w:qFormat/>
    <w:rsid w:val="007D6960"/>
    <w:pPr>
      <w:keepNext/>
      <w:numPr>
        <w:numId w:val="5"/>
      </w:numPr>
      <w:outlineLvl w:val="0"/>
    </w:pPr>
    <w:rPr>
      <w:rFonts w:cs="Arial"/>
      <w:b/>
      <w:i/>
      <w:caps/>
      <w:sz w:val="28"/>
      <w:szCs w:val="20"/>
    </w:rPr>
  </w:style>
  <w:style w:type="paragraph" w:styleId="Ttulo2">
    <w:name w:val="heading 2"/>
    <w:basedOn w:val="Normal"/>
    <w:next w:val="Normal"/>
    <w:autoRedefine/>
    <w:qFormat/>
    <w:rsid w:val="005474DE"/>
    <w:pPr>
      <w:keepNext/>
      <w:numPr>
        <w:ilvl w:val="1"/>
        <w:numId w:val="28"/>
      </w:numPr>
      <w:outlineLvl w:val="1"/>
    </w:pPr>
    <w:rPr>
      <w:rFonts w:ascii="Frutiger 77 Black Condensed" w:hAnsi="Frutiger 77 Black Condensed" w:cs="Arial"/>
      <w:b/>
      <w:bCs/>
      <w:i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qFormat/>
    <w:rsid w:val="00CE1F36"/>
    <w:pPr>
      <w:keepNext/>
      <w:numPr>
        <w:ilvl w:val="2"/>
        <w:numId w:val="17"/>
      </w:numPr>
      <w:spacing w:before="120" w:after="120"/>
      <w:outlineLvl w:val="2"/>
    </w:pPr>
    <w:rPr>
      <w:rFonts w:ascii="Frutiger 77 Black Condensed" w:hAnsi="Frutiger 77 Black Condensed"/>
      <w:b/>
      <w:i/>
      <w:color w:val="004B8D"/>
      <w:szCs w:val="20"/>
    </w:rPr>
  </w:style>
  <w:style w:type="paragraph" w:styleId="Ttulo4">
    <w:name w:val="heading 4"/>
    <w:basedOn w:val="Normal"/>
    <w:next w:val="Normal"/>
    <w:qFormat/>
    <w:rsid w:val="003127ED"/>
    <w:pPr>
      <w:keepNext/>
      <w:numPr>
        <w:ilvl w:val="3"/>
        <w:numId w:val="17"/>
      </w:numPr>
      <w:spacing w:before="120" w:after="120"/>
      <w:outlineLvl w:val="3"/>
    </w:pPr>
    <w:rPr>
      <w:bCs/>
      <w:szCs w:val="28"/>
    </w:rPr>
  </w:style>
  <w:style w:type="paragraph" w:styleId="Ttulo5">
    <w:name w:val="heading 5"/>
    <w:basedOn w:val="Normal"/>
    <w:next w:val="Normal"/>
    <w:qFormat/>
    <w:rsid w:val="003127ED"/>
    <w:pPr>
      <w:numPr>
        <w:ilvl w:val="4"/>
        <w:numId w:val="17"/>
      </w:numPr>
      <w:spacing w:before="120" w:after="120"/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qFormat/>
    <w:rsid w:val="003127ED"/>
    <w:pPr>
      <w:keepNext/>
      <w:numPr>
        <w:ilvl w:val="5"/>
        <w:numId w:val="17"/>
      </w:numPr>
      <w:spacing w:before="120" w:after="120"/>
      <w:outlineLvl w:val="5"/>
    </w:pPr>
    <w:rPr>
      <w:szCs w:val="20"/>
    </w:rPr>
  </w:style>
  <w:style w:type="paragraph" w:styleId="Ttulo7">
    <w:name w:val="heading 7"/>
    <w:basedOn w:val="Normal"/>
    <w:next w:val="Normal"/>
    <w:qFormat/>
    <w:rsid w:val="003127ED"/>
    <w:pPr>
      <w:numPr>
        <w:ilvl w:val="6"/>
        <w:numId w:val="17"/>
      </w:numPr>
      <w:spacing w:before="120" w:after="120"/>
      <w:outlineLvl w:val="6"/>
    </w:pPr>
  </w:style>
  <w:style w:type="paragraph" w:styleId="Ttulo8">
    <w:name w:val="heading 8"/>
    <w:basedOn w:val="Normal"/>
    <w:next w:val="Normal"/>
    <w:qFormat/>
    <w:rsid w:val="003127ED"/>
    <w:pPr>
      <w:numPr>
        <w:ilvl w:val="7"/>
        <w:numId w:val="17"/>
      </w:numPr>
      <w:spacing w:before="120" w:after="120"/>
      <w:outlineLvl w:val="7"/>
    </w:pPr>
    <w:rPr>
      <w:iCs/>
    </w:rPr>
  </w:style>
  <w:style w:type="paragraph" w:styleId="Ttulo9">
    <w:name w:val="heading 9"/>
    <w:basedOn w:val="Normal"/>
    <w:next w:val="Normal"/>
    <w:qFormat/>
    <w:rsid w:val="003127ED"/>
    <w:pPr>
      <w:numPr>
        <w:ilvl w:val="8"/>
        <w:numId w:val="17"/>
      </w:numPr>
      <w:spacing w:before="120" w:after="120"/>
      <w:outlineLvl w:val="8"/>
    </w:pPr>
    <w:rPr>
      <w:rFonts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lgarismosRomanos">
    <w:name w:val="Algarismos Romanos"/>
    <w:basedOn w:val="Normal"/>
    <w:rsid w:val="003127ED"/>
    <w:pPr>
      <w:numPr>
        <w:numId w:val="1"/>
      </w:numPr>
    </w:pPr>
  </w:style>
  <w:style w:type="paragraph" w:styleId="Sumrio1">
    <w:name w:val="toc 1"/>
    <w:basedOn w:val="Normal"/>
    <w:next w:val="Normal"/>
    <w:autoRedefine/>
    <w:uiPriority w:val="39"/>
    <w:rsid w:val="003127ED"/>
  </w:style>
  <w:style w:type="paragraph" w:styleId="Cabealho">
    <w:name w:val="header"/>
    <w:aliases w:val="h,*Header,hdr,headerU,Header A,Recovery Plan - Header,Program Title,index,Cover Page,Page Header,Section Header,hd"/>
    <w:basedOn w:val="Normal"/>
    <w:link w:val="CabealhoChar"/>
    <w:uiPriority w:val="99"/>
    <w:rsid w:val="003127ED"/>
    <w:pPr>
      <w:tabs>
        <w:tab w:val="center" w:pos="4320"/>
        <w:tab w:val="right" w:pos="8640"/>
      </w:tabs>
      <w:outlineLvl w:val="0"/>
    </w:pPr>
  </w:style>
  <w:style w:type="character" w:styleId="Hyperlink">
    <w:name w:val="Hyperlink"/>
    <w:basedOn w:val="Fontepargpadro"/>
    <w:uiPriority w:val="99"/>
    <w:rsid w:val="003127ED"/>
    <w:rPr>
      <w:color w:val="0000FF"/>
      <w:u w:val="single"/>
    </w:rPr>
  </w:style>
  <w:style w:type="paragraph" w:customStyle="1" w:styleId="Letras">
    <w:name w:val="Letras"/>
    <w:basedOn w:val="Normal"/>
    <w:rsid w:val="003127ED"/>
    <w:pPr>
      <w:numPr>
        <w:numId w:val="2"/>
      </w:numPr>
    </w:pPr>
  </w:style>
  <w:style w:type="paragraph" w:styleId="Rodap">
    <w:name w:val="footer"/>
    <w:basedOn w:val="Normal"/>
    <w:link w:val="RodapChar"/>
    <w:uiPriority w:val="99"/>
    <w:rsid w:val="003127ED"/>
    <w:pPr>
      <w:tabs>
        <w:tab w:val="center" w:pos="4320"/>
        <w:tab w:val="right" w:pos="8640"/>
      </w:tabs>
      <w:outlineLvl w:val="0"/>
    </w:pPr>
  </w:style>
  <w:style w:type="paragraph" w:styleId="Ttulo">
    <w:name w:val="Title"/>
    <w:basedOn w:val="Normal"/>
    <w:next w:val="Normal"/>
    <w:qFormat/>
    <w:rsid w:val="00CE1F36"/>
    <w:pPr>
      <w:spacing w:before="240" w:after="60"/>
      <w:jc w:val="center"/>
      <w:outlineLvl w:val="0"/>
    </w:pPr>
    <w:rPr>
      <w:rFonts w:ascii="Frutiger 77 Black Condensed" w:hAnsi="Frutiger 77 Black Condensed" w:cs="Arial"/>
      <w:b/>
      <w:bCs/>
      <w:i/>
      <w:color w:val="004B8D"/>
      <w:kern w:val="28"/>
      <w:sz w:val="28"/>
      <w:szCs w:val="32"/>
    </w:rPr>
  </w:style>
  <w:style w:type="paragraph" w:styleId="Recuodecorpodetexto2">
    <w:name w:val="Body Text Indent 2"/>
    <w:basedOn w:val="Normal"/>
    <w:rsid w:val="003127ED"/>
    <w:pPr>
      <w:ind w:left="214"/>
      <w:jc w:val="left"/>
    </w:pPr>
    <w:rPr>
      <w:rFonts w:ascii="Times New Roman" w:hAnsi="Times New Roman"/>
    </w:rPr>
  </w:style>
  <w:style w:type="paragraph" w:styleId="Corpodetexto2">
    <w:name w:val="Body Text 2"/>
    <w:basedOn w:val="Normal"/>
    <w:rsid w:val="003127ED"/>
    <w:rPr>
      <w:b/>
      <w:color w:val="000000"/>
      <w:sz w:val="14"/>
      <w:lang w:val="en-US"/>
    </w:rPr>
  </w:style>
  <w:style w:type="paragraph" w:styleId="Corpodetexto3">
    <w:name w:val="Body Text 3"/>
    <w:basedOn w:val="Normal"/>
    <w:rsid w:val="003127ED"/>
    <w:rPr>
      <w:sz w:val="22"/>
    </w:rPr>
  </w:style>
  <w:style w:type="paragraph" w:styleId="Corpodetexto">
    <w:name w:val="Body Text"/>
    <w:basedOn w:val="Normal"/>
    <w:rsid w:val="003127ED"/>
    <w:pPr>
      <w:jc w:val="left"/>
    </w:pPr>
    <w:rPr>
      <w:sz w:val="22"/>
    </w:rPr>
  </w:style>
  <w:style w:type="paragraph" w:customStyle="1" w:styleId="Corpodetexto31">
    <w:name w:val="Corpo de texto 31"/>
    <w:basedOn w:val="Normal"/>
    <w:rsid w:val="003127ED"/>
    <w:pPr>
      <w:widowControl w:val="0"/>
    </w:pPr>
    <w:rPr>
      <w:sz w:val="22"/>
      <w:szCs w:val="20"/>
      <w:lang w:eastAsia="pt-BR"/>
    </w:rPr>
  </w:style>
  <w:style w:type="paragraph" w:customStyle="1" w:styleId="Marcador">
    <w:name w:val="Marcador"/>
    <w:basedOn w:val="Normal"/>
    <w:rsid w:val="003127ED"/>
    <w:pPr>
      <w:numPr>
        <w:numId w:val="3"/>
      </w:numPr>
    </w:pPr>
    <w:rPr>
      <w:sz w:val="22"/>
      <w:lang w:val="en-US"/>
    </w:rPr>
  </w:style>
  <w:style w:type="paragraph" w:customStyle="1" w:styleId="Nota">
    <w:name w:val="Nota"/>
    <w:basedOn w:val="Normal"/>
    <w:rsid w:val="003127ED"/>
    <w:rPr>
      <w:b/>
      <w:bCs/>
      <w:sz w:val="20"/>
      <w:lang w:val="en-US"/>
    </w:rPr>
  </w:style>
  <w:style w:type="character" w:styleId="HiperlinkVisitado">
    <w:name w:val="FollowedHyperlink"/>
    <w:basedOn w:val="Fontepargpadro"/>
    <w:rsid w:val="003127ED"/>
    <w:rPr>
      <w:color w:val="800080"/>
      <w:u w:val="single"/>
    </w:rPr>
  </w:style>
  <w:style w:type="paragraph" w:styleId="Recuodecorpodetexto">
    <w:name w:val="Body Text Indent"/>
    <w:basedOn w:val="Normal"/>
    <w:rsid w:val="003127ED"/>
    <w:pPr>
      <w:ind w:left="708"/>
    </w:pPr>
    <w:rPr>
      <w:sz w:val="22"/>
    </w:rPr>
  </w:style>
  <w:style w:type="character" w:customStyle="1" w:styleId="CabealhoChar">
    <w:name w:val="Cabeçalho Char"/>
    <w:aliases w:val="h Char,*Header Char,hdr Char,headerU Char,Header A Char,Recovery Plan - Header Char,Program Title Char,index Char,Cover Page Char,Page Header Char,Section Header Char,hd Char"/>
    <w:basedOn w:val="Fontepargpadro"/>
    <w:link w:val="Cabealho"/>
    <w:uiPriority w:val="99"/>
    <w:rsid w:val="00275E42"/>
    <w:rPr>
      <w:rFonts w:ascii="Arial" w:hAnsi="Arial"/>
      <w:sz w:val="24"/>
      <w:szCs w:val="24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CE1F36"/>
    <w:rPr>
      <w:rFonts w:ascii="Arial" w:hAnsi="Arial"/>
      <w:sz w:val="24"/>
      <w:szCs w:val="24"/>
      <w:lang w:eastAsia="en-US"/>
    </w:rPr>
  </w:style>
  <w:style w:type="paragraph" w:styleId="Subttulo">
    <w:name w:val="Subtitle"/>
    <w:basedOn w:val="Normal"/>
    <w:next w:val="Normal"/>
    <w:link w:val="SubttuloChar"/>
    <w:autoRedefine/>
    <w:qFormat/>
    <w:rsid w:val="009F1ACE"/>
    <w:pPr>
      <w:spacing w:after="60"/>
      <w:jc w:val="center"/>
      <w:outlineLvl w:val="1"/>
    </w:pPr>
    <w:rPr>
      <w:rFonts w:ascii="Frutiger 77 Black Condensed" w:hAnsi="Frutiger 77 Black Condensed"/>
      <w:b/>
      <w:i/>
      <w:sz w:val="28"/>
    </w:rPr>
  </w:style>
  <w:style w:type="character" w:customStyle="1" w:styleId="SubttuloChar">
    <w:name w:val="Subtítulo Char"/>
    <w:basedOn w:val="Fontepargpadro"/>
    <w:link w:val="Subttulo"/>
    <w:rsid w:val="009F1ACE"/>
    <w:rPr>
      <w:rFonts w:ascii="Frutiger 77 Black Condensed" w:hAnsi="Frutiger 77 Black Condensed"/>
      <w:b/>
      <w:i/>
      <w:sz w:val="28"/>
      <w:szCs w:val="24"/>
      <w:lang w:eastAsia="en-US"/>
    </w:rPr>
  </w:style>
  <w:style w:type="table" w:styleId="Tabelacomgrade">
    <w:name w:val="Table Grid"/>
    <w:basedOn w:val="Tabelanormal"/>
    <w:rsid w:val="00BA45F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F4CFC"/>
    <w:pPr>
      <w:spacing w:before="100" w:beforeAutospacing="1" w:after="100" w:afterAutospacing="1"/>
      <w:jc w:val="left"/>
    </w:pPr>
    <w:rPr>
      <w:rFonts w:ascii="Times New Roman" w:hAnsi="Times New Roman"/>
      <w:lang w:eastAsia="pt-BR"/>
    </w:rPr>
  </w:style>
  <w:style w:type="paragraph" w:styleId="Textodebalo">
    <w:name w:val="Balloon Text"/>
    <w:basedOn w:val="Normal"/>
    <w:link w:val="TextodebaloChar"/>
    <w:rsid w:val="00AA4B2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A4B29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191B84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TextosemFormatao">
    <w:name w:val="Plain Text"/>
    <w:basedOn w:val="Normal"/>
    <w:link w:val="TextosemFormataoChar"/>
    <w:uiPriority w:val="99"/>
    <w:unhideWhenUsed/>
    <w:rsid w:val="00567CE5"/>
    <w:pPr>
      <w:jc w:val="left"/>
    </w:pPr>
    <w:rPr>
      <w:rFonts w:ascii="Consolas" w:eastAsiaTheme="minorHAnsi" w:hAnsi="Consolas" w:cstheme="minorBidi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567CE5"/>
    <w:rPr>
      <w:rFonts w:ascii="Consolas" w:eastAsiaTheme="minorHAnsi" w:hAnsi="Consolas" w:cstheme="minorBidi"/>
      <w:sz w:val="21"/>
      <w:szCs w:val="21"/>
      <w:lang w:eastAsia="en-US"/>
    </w:rPr>
  </w:style>
  <w:style w:type="paragraph" w:customStyle="1" w:styleId="Default">
    <w:name w:val="Default"/>
    <w:rsid w:val="009C62F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PSCTabelaCabecalho">
    <w:name w:val="PSC_Tabela_Cabecalho"/>
    <w:basedOn w:val="Normal"/>
    <w:autoRedefine/>
    <w:uiPriority w:val="99"/>
    <w:rsid w:val="000B0182"/>
    <w:pPr>
      <w:spacing w:before="60" w:after="60"/>
      <w:jc w:val="center"/>
    </w:pPr>
    <w:rPr>
      <w:rFonts w:ascii="Verdana" w:hAnsi="Verdana"/>
      <w:b/>
      <w:sz w:val="20"/>
      <w:szCs w:val="20"/>
      <w:lang w:eastAsia="pt-BR"/>
    </w:rPr>
  </w:style>
  <w:style w:type="table" w:styleId="Tabelaclssica3">
    <w:name w:val="Table Classic 3"/>
    <w:basedOn w:val="Tabelanormal"/>
    <w:rsid w:val="0099481E"/>
    <w:pPr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rsid w:val="0099481E"/>
    <w:pPr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adeMdia3">
    <w:name w:val="Medium Grid 3"/>
    <w:basedOn w:val="Tabelanormal"/>
    <w:uiPriority w:val="69"/>
    <w:rsid w:val="00E42E85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9F1ACE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i w:val="0"/>
      <w:caps w:val="0"/>
      <w:color w:val="365F91" w:themeColor="accent1" w:themeShade="BF"/>
      <w:szCs w:val="28"/>
      <w:lang w:eastAsia="pt-BR"/>
    </w:rPr>
  </w:style>
  <w:style w:type="paragraph" w:styleId="Sumrio2">
    <w:name w:val="toc 2"/>
    <w:basedOn w:val="Normal"/>
    <w:next w:val="Normal"/>
    <w:autoRedefine/>
    <w:uiPriority w:val="39"/>
    <w:rsid w:val="009F1ACE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rsid w:val="00195A99"/>
    <w:pPr>
      <w:spacing w:after="100"/>
      <w:ind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Plain Text" w:uiPriority="99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127ED"/>
    <w:pPr>
      <w:jc w:val="both"/>
    </w:pPr>
    <w:rPr>
      <w:rFonts w:ascii="Arial" w:hAnsi="Arial"/>
      <w:sz w:val="24"/>
      <w:szCs w:val="24"/>
      <w:lang w:eastAsia="en-US"/>
    </w:rPr>
  </w:style>
  <w:style w:type="paragraph" w:styleId="Ttulo1">
    <w:name w:val="heading 1"/>
    <w:basedOn w:val="Normal"/>
    <w:next w:val="Normal"/>
    <w:autoRedefine/>
    <w:qFormat/>
    <w:rsid w:val="007D6960"/>
    <w:pPr>
      <w:keepNext/>
      <w:numPr>
        <w:numId w:val="5"/>
      </w:numPr>
      <w:outlineLvl w:val="0"/>
    </w:pPr>
    <w:rPr>
      <w:rFonts w:cs="Arial"/>
      <w:b/>
      <w:i/>
      <w:caps/>
      <w:sz w:val="28"/>
      <w:szCs w:val="20"/>
    </w:rPr>
  </w:style>
  <w:style w:type="paragraph" w:styleId="Ttulo2">
    <w:name w:val="heading 2"/>
    <w:basedOn w:val="Normal"/>
    <w:next w:val="Normal"/>
    <w:autoRedefine/>
    <w:qFormat/>
    <w:rsid w:val="005474DE"/>
    <w:pPr>
      <w:keepNext/>
      <w:numPr>
        <w:ilvl w:val="1"/>
        <w:numId w:val="28"/>
      </w:numPr>
      <w:outlineLvl w:val="1"/>
    </w:pPr>
    <w:rPr>
      <w:rFonts w:ascii="Frutiger 77 Black Condensed" w:hAnsi="Frutiger 77 Black Condensed" w:cs="Arial"/>
      <w:b/>
      <w:bCs/>
      <w:i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qFormat/>
    <w:rsid w:val="00CE1F36"/>
    <w:pPr>
      <w:keepNext/>
      <w:numPr>
        <w:ilvl w:val="2"/>
        <w:numId w:val="17"/>
      </w:numPr>
      <w:spacing w:before="120" w:after="120"/>
      <w:outlineLvl w:val="2"/>
    </w:pPr>
    <w:rPr>
      <w:rFonts w:ascii="Frutiger 77 Black Condensed" w:hAnsi="Frutiger 77 Black Condensed"/>
      <w:b/>
      <w:i/>
      <w:color w:val="004B8D"/>
      <w:szCs w:val="20"/>
    </w:rPr>
  </w:style>
  <w:style w:type="paragraph" w:styleId="Ttulo4">
    <w:name w:val="heading 4"/>
    <w:basedOn w:val="Normal"/>
    <w:next w:val="Normal"/>
    <w:qFormat/>
    <w:rsid w:val="003127ED"/>
    <w:pPr>
      <w:keepNext/>
      <w:numPr>
        <w:ilvl w:val="3"/>
        <w:numId w:val="17"/>
      </w:numPr>
      <w:spacing w:before="120" w:after="120"/>
      <w:outlineLvl w:val="3"/>
    </w:pPr>
    <w:rPr>
      <w:bCs/>
      <w:szCs w:val="28"/>
    </w:rPr>
  </w:style>
  <w:style w:type="paragraph" w:styleId="Ttulo5">
    <w:name w:val="heading 5"/>
    <w:basedOn w:val="Normal"/>
    <w:next w:val="Normal"/>
    <w:qFormat/>
    <w:rsid w:val="003127ED"/>
    <w:pPr>
      <w:numPr>
        <w:ilvl w:val="4"/>
        <w:numId w:val="17"/>
      </w:numPr>
      <w:spacing w:before="120" w:after="120"/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qFormat/>
    <w:rsid w:val="003127ED"/>
    <w:pPr>
      <w:keepNext/>
      <w:numPr>
        <w:ilvl w:val="5"/>
        <w:numId w:val="17"/>
      </w:numPr>
      <w:spacing w:before="120" w:after="120"/>
      <w:outlineLvl w:val="5"/>
    </w:pPr>
    <w:rPr>
      <w:szCs w:val="20"/>
    </w:rPr>
  </w:style>
  <w:style w:type="paragraph" w:styleId="Ttulo7">
    <w:name w:val="heading 7"/>
    <w:basedOn w:val="Normal"/>
    <w:next w:val="Normal"/>
    <w:qFormat/>
    <w:rsid w:val="003127ED"/>
    <w:pPr>
      <w:numPr>
        <w:ilvl w:val="6"/>
        <w:numId w:val="17"/>
      </w:numPr>
      <w:spacing w:before="120" w:after="120"/>
      <w:outlineLvl w:val="6"/>
    </w:pPr>
  </w:style>
  <w:style w:type="paragraph" w:styleId="Ttulo8">
    <w:name w:val="heading 8"/>
    <w:basedOn w:val="Normal"/>
    <w:next w:val="Normal"/>
    <w:qFormat/>
    <w:rsid w:val="003127ED"/>
    <w:pPr>
      <w:numPr>
        <w:ilvl w:val="7"/>
        <w:numId w:val="17"/>
      </w:numPr>
      <w:spacing w:before="120" w:after="120"/>
      <w:outlineLvl w:val="7"/>
    </w:pPr>
    <w:rPr>
      <w:iCs/>
    </w:rPr>
  </w:style>
  <w:style w:type="paragraph" w:styleId="Ttulo9">
    <w:name w:val="heading 9"/>
    <w:basedOn w:val="Normal"/>
    <w:next w:val="Normal"/>
    <w:qFormat/>
    <w:rsid w:val="003127ED"/>
    <w:pPr>
      <w:numPr>
        <w:ilvl w:val="8"/>
        <w:numId w:val="17"/>
      </w:numPr>
      <w:spacing w:before="120" w:after="120"/>
      <w:outlineLvl w:val="8"/>
    </w:pPr>
    <w:rPr>
      <w:rFonts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lgarismosRomanos">
    <w:name w:val="Algarismos Romanos"/>
    <w:basedOn w:val="Normal"/>
    <w:rsid w:val="003127ED"/>
    <w:pPr>
      <w:numPr>
        <w:numId w:val="1"/>
      </w:numPr>
    </w:pPr>
  </w:style>
  <w:style w:type="paragraph" w:styleId="Sumrio1">
    <w:name w:val="toc 1"/>
    <w:basedOn w:val="Normal"/>
    <w:next w:val="Normal"/>
    <w:autoRedefine/>
    <w:uiPriority w:val="39"/>
    <w:rsid w:val="003127ED"/>
  </w:style>
  <w:style w:type="paragraph" w:styleId="Cabealho">
    <w:name w:val="header"/>
    <w:aliases w:val="h,*Header,hdr,headerU,Header A,Recovery Plan - Header,Program Title,index,Cover Page,Page Header,Section Header,hd"/>
    <w:basedOn w:val="Normal"/>
    <w:link w:val="CabealhoChar"/>
    <w:uiPriority w:val="99"/>
    <w:rsid w:val="003127ED"/>
    <w:pPr>
      <w:tabs>
        <w:tab w:val="center" w:pos="4320"/>
        <w:tab w:val="right" w:pos="8640"/>
      </w:tabs>
      <w:outlineLvl w:val="0"/>
    </w:pPr>
  </w:style>
  <w:style w:type="character" w:styleId="Hyperlink">
    <w:name w:val="Hyperlink"/>
    <w:basedOn w:val="Fontepargpadro"/>
    <w:uiPriority w:val="99"/>
    <w:rsid w:val="003127ED"/>
    <w:rPr>
      <w:color w:val="0000FF"/>
      <w:u w:val="single"/>
    </w:rPr>
  </w:style>
  <w:style w:type="paragraph" w:customStyle="1" w:styleId="Letras">
    <w:name w:val="Letras"/>
    <w:basedOn w:val="Normal"/>
    <w:rsid w:val="003127ED"/>
    <w:pPr>
      <w:numPr>
        <w:numId w:val="2"/>
      </w:numPr>
    </w:pPr>
  </w:style>
  <w:style w:type="paragraph" w:styleId="Rodap">
    <w:name w:val="footer"/>
    <w:basedOn w:val="Normal"/>
    <w:link w:val="RodapChar"/>
    <w:uiPriority w:val="99"/>
    <w:rsid w:val="003127ED"/>
    <w:pPr>
      <w:tabs>
        <w:tab w:val="center" w:pos="4320"/>
        <w:tab w:val="right" w:pos="8640"/>
      </w:tabs>
      <w:outlineLvl w:val="0"/>
    </w:pPr>
  </w:style>
  <w:style w:type="paragraph" w:styleId="Ttulo">
    <w:name w:val="Title"/>
    <w:basedOn w:val="Normal"/>
    <w:next w:val="Normal"/>
    <w:qFormat/>
    <w:rsid w:val="00CE1F36"/>
    <w:pPr>
      <w:spacing w:before="240" w:after="60"/>
      <w:jc w:val="center"/>
      <w:outlineLvl w:val="0"/>
    </w:pPr>
    <w:rPr>
      <w:rFonts w:ascii="Frutiger 77 Black Condensed" w:hAnsi="Frutiger 77 Black Condensed" w:cs="Arial"/>
      <w:b/>
      <w:bCs/>
      <w:i/>
      <w:color w:val="004B8D"/>
      <w:kern w:val="28"/>
      <w:sz w:val="28"/>
      <w:szCs w:val="32"/>
    </w:rPr>
  </w:style>
  <w:style w:type="paragraph" w:styleId="Recuodecorpodetexto2">
    <w:name w:val="Body Text Indent 2"/>
    <w:basedOn w:val="Normal"/>
    <w:rsid w:val="003127ED"/>
    <w:pPr>
      <w:ind w:left="214"/>
      <w:jc w:val="left"/>
    </w:pPr>
    <w:rPr>
      <w:rFonts w:ascii="Times New Roman" w:hAnsi="Times New Roman"/>
    </w:rPr>
  </w:style>
  <w:style w:type="paragraph" w:styleId="Corpodetexto2">
    <w:name w:val="Body Text 2"/>
    <w:basedOn w:val="Normal"/>
    <w:rsid w:val="003127ED"/>
    <w:rPr>
      <w:b/>
      <w:color w:val="000000"/>
      <w:sz w:val="14"/>
      <w:lang w:val="en-US"/>
    </w:rPr>
  </w:style>
  <w:style w:type="paragraph" w:styleId="Corpodetexto3">
    <w:name w:val="Body Text 3"/>
    <w:basedOn w:val="Normal"/>
    <w:rsid w:val="003127ED"/>
    <w:rPr>
      <w:sz w:val="22"/>
    </w:rPr>
  </w:style>
  <w:style w:type="paragraph" w:styleId="Corpodetexto">
    <w:name w:val="Body Text"/>
    <w:basedOn w:val="Normal"/>
    <w:rsid w:val="003127ED"/>
    <w:pPr>
      <w:jc w:val="left"/>
    </w:pPr>
    <w:rPr>
      <w:sz w:val="22"/>
    </w:rPr>
  </w:style>
  <w:style w:type="paragraph" w:customStyle="1" w:styleId="Corpodetexto31">
    <w:name w:val="Corpo de texto 31"/>
    <w:basedOn w:val="Normal"/>
    <w:rsid w:val="003127ED"/>
    <w:pPr>
      <w:widowControl w:val="0"/>
    </w:pPr>
    <w:rPr>
      <w:sz w:val="22"/>
      <w:szCs w:val="20"/>
      <w:lang w:eastAsia="pt-BR"/>
    </w:rPr>
  </w:style>
  <w:style w:type="paragraph" w:customStyle="1" w:styleId="Marcador">
    <w:name w:val="Marcador"/>
    <w:basedOn w:val="Normal"/>
    <w:rsid w:val="003127ED"/>
    <w:pPr>
      <w:numPr>
        <w:numId w:val="3"/>
      </w:numPr>
    </w:pPr>
    <w:rPr>
      <w:sz w:val="22"/>
      <w:lang w:val="en-US"/>
    </w:rPr>
  </w:style>
  <w:style w:type="paragraph" w:customStyle="1" w:styleId="Nota">
    <w:name w:val="Nota"/>
    <w:basedOn w:val="Normal"/>
    <w:rsid w:val="003127ED"/>
    <w:rPr>
      <w:b/>
      <w:bCs/>
      <w:sz w:val="20"/>
      <w:lang w:val="en-US"/>
    </w:rPr>
  </w:style>
  <w:style w:type="character" w:styleId="HiperlinkVisitado">
    <w:name w:val="FollowedHyperlink"/>
    <w:basedOn w:val="Fontepargpadro"/>
    <w:rsid w:val="003127ED"/>
    <w:rPr>
      <w:color w:val="800080"/>
      <w:u w:val="single"/>
    </w:rPr>
  </w:style>
  <w:style w:type="paragraph" w:styleId="Recuodecorpodetexto">
    <w:name w:val="Body Text Indent"/>
    <w:basedOn w:val="Normal"/>
    <w:rsid w:val="003127ED"/>
    <w:pPr>
      <w:ind w:left="708"/>
    </w:pPr>
    <w:rPr>
      <w:sz w:val="22"/>
    </w:rPr>
  </w:style>
  <w:style w:type="character" w:customStyle="1" w:styleId="CabealhoChar">
    <w:name w:val="Cabeçalho Char"/>
    <w:aliases w:val="h Char,*Header Char,hdr Char,headerU Char,Header A Char,Recovery Plan - Header Char,Program Title Char,index Char,Cover Page Char,Page Header Char,Section Header Char,hd Char"/>
    <w:basedOn w:val="Fontepargpadro"/>
    <w:link w:val="Cabealho"/>
    <w:uiPriority w:val="99"/>
    <w:rsid w:val="00275E42"/>
    <w:rPr>
      <w:rFonts w:ascii="Arial" w:hAnsi="Arial"/>
      <w:sz w:val="24"/>
      <w:szCs w:val="24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CE1F36"/>
    <w:rPr>
      <w:rFonts w:ascii="Arial" w:hAnsi="Arial"/>
      <w:sz w:val="24"/>
      <w:szCs w:val="24"/>
      <w:lang w:eastAsia="en-US"/>
    </w:rPr>
  </w:style>
  <w:style w:type="paragraph" w:styleId="Subttulo">
    <w:name w:val="Subtitle"/>
    <w:basedOn w:val="Normal"/>
    <w:next w:val="Normal"/>
    <w:link w:val="SubttuloChar"/>
    <w:autoRedefine/>
    <w:qFormat/>
    <w:rsid w:val="009F1ACE"/>
    <w:pPr>
      <w:spacing w:after="60"/>
      <w:jc w:val="center"/>
      <w:outlineLvl w:val="1"/>
    </w:pPr>
    <w:rPr>
      <w:rFonts w:ascii="Frutiger 77 Black Condensed" w:hAnsi="Frutiger 77 Black Condensed"/>
      <w:b/>
      <w:i/>
      <w:sz w:val="28"/>
    </w:rPr>
  </w:style>
  <w:style w:type="character" w:customStyle="1" w:styleId="SubttuloChar">
    <w:name w:val="Subtítulo Char"/>
    <w:basedOn w:val="Fontepargpadro"/>
    <w:link w:val="Subttulo"/>
    <w:rsid w:val="009F1ACE"/>
    <w:rPr>
      <w:rFonts w:ascii="Frutiger 77 Black Condensed" w:hAnsi="Frutiger 77 Black Condensed"/>
      <w:b/>
      <w:i/>
      <w:sz w:val="28"/>
      <w:szCs w:val="24"/>
      <w:lang w:eastAsia="en-US"/>
    </w:rPr>
  </w:style>
  <w:style w:type="table" w:styleId="Tabelacomgrade">
    <w:name w:val="Table Grid"/>
    <w:basedOn w:val="Tabelanormal"/>
    <w:rsid w:val="00BA45F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F4CFC"/>
    <w:pPr>
      <w:spacing w:before="100" w:beforeAutospacing="1" w:after="100" w:afterAutospacing="1"/>
      <w:jc w:val="left"/>
    </w:pPr>
    <w:rPr>
      <w:rFonts w:ascii="Times New Roman" w:hAnsi="Times New Roman"/>
      <w:lang w:eastAsia="pt-BR"/>
    </w:rPr>
  </w:style>
  <w:style w:type="paragraph" w:styleId="Textodebalo">
    <w:name w:val="Balloon Text"/>
    <w:basedOn w:val="Normal"/>
    <w:link w:val="TextodebaloChar"/>
    <w:rsid w:val="00AA4B2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A4B29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191B84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TextosemFormatao">
    <w:name w:val="Plain Text"/>
    <w:basedOn w:val="Normal"/>
    <w:link w:val="TextosemFormataoChar"/>
    <w:uiPriority w:val="99"/>
    <w:unhideWhenUsed/>
    <w:rsid w:val="00567CE5"/>
    <w:pPr>
      <w:jc w:val="left"/>
    </w:pPr>
    <w:rPr>
      <w:rFonts w:ascii="Consolas" w:eastAsiaTheme="minorHAnsi" w:hAnsi="Consolas" w:cstheme="minorBidi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567CE5"/>
    <w:rPr>
      <w:rFonts w:ascii="Consolas" w:eastAsiaTheme="minorHAnsi" w:hAnsi="Consolas" w:cstheme="minorBidi"/>
      <w:sz w:val="21"/>
      <w:szCs w:val="21"/>
      <w:lang w:eastAsia="en-US"/>
    </w:rPr>
  </w:style>
  <w:style w:type="paragraph" w:customStyle="1" w:styleId="Default">
    <w:name w:val="Default"/>
    <w:rsid w:val="009C62F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PSCTabelaCabecalho">
    <w:name w:val="PSC_Tabela_Cabecalho"/>
    <w:basedOn w:val="Normal"/>
    <w:autoRedefine/>
    <w:uiPriority w:val="99"/>
    <w:rsid w:val="000B0182"/>
    <w:pPr>
      <w:spacing w:before="60" w:after="60"/>
      <w:jc w:val="center"/>
    </w:pPr>
    <w:rPr>
      <w:rFonts w:ascii="Verdana" w:hAnsi="Verdana"/>
      <w:b/>
      <w:sz w:val="20"/>
      <w:szCs w:val="20"/>
      <w:lang w:eastAsia="pt-BR"/>
    </w:rPr>
  </w:style>
  <w:style w:type="table" w:styleId="Tabelaclssica3">
    <w:name w:val="Table Classic 3"/>
    <w:basedOn w:val="Tabelanormal"/>
    <w:rsid w:val="0099481E"/>
    <w:pPr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rsid w:val="0099481E"/>
    <w:pPr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adeMdia3">
    <w:name w:val="Medium Grid 3"/>
    <w:basedOn w:val="Tabelanormal"/>
    <w:uiPriority w:val="69"/>
    <w:rsid w:val="00E42E85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9F1ACE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i w:val="0"/>
      <w:caps w:val="0"/>
      <w:color w:val="365F91" w:themeColor="accent1" w:themeShade="BF"/>
      <w:szCs w:val="28"/>
      <w:lang w:eastAsia="pt-BR"/>
    </w:rPr>
  </w:style>
  <w:style w:type="paragraph" w:styleId="Sumrio2">
    <w:name w:val="toc 2"/>
    <w:basedOn w:val="Normal"/>
    <w:next w:val="Normal"/>
    <w:autoRedefine/>
    <w:uiPriority w:val="39"/>
    <w:rsid w:val="009F1ACE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rsid w:val="00195A9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://10.202.2.7:8180/painel/index.todo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0.png"/><Relationship Id="rId2" Type="http://schemas.openxmlformats.org/officeDocument/2006/relationships/oleObject" Target="embeddings/oleObject1.bin"/><Relationship Id="rId1" Type="http://schemas.openxmlformats.org/officeDocument/2006/relationships/image" Target="media/image12.png"/><Relationship Id="rId5" Type="http://schemas.openxmlformats.org/officeDocument/2006/relationships/image" Target="media/image13.emf"/><Relationship Id="rId4" Type="http://schemas.openxmlformats.org/officeDocument/2006/relationships/oleObject" Target="embeddings/oleObject2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SIP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3F3EC-7242-4D0F-B186-AD761BDA4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SIP.dot</Template>
  <TotalTime>21</TotalTime>
  <Pages>9</Pages>
  <Words>1123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POP</vt:lpstr>
    </vt:vector>
  </TitlesOfParts>
  <Company>TELEMAR</Company>
  <LinksUpToDate>false</LinksUpToDate>
  <CharactersWithSpaces>7176</CharactersWithSpaces>
  <SharedDoc>false</SharedDoc>
  <HLinks>
    <vt:vector size="6" baseType="variant">
      <vt:variant>
        <vt:i4>3538970</vt:i4>
      </vt:variant>
      <vt:variant>
        <vt:i4>0</vt:i4>
      </vt:variant>
      <vt:variant>
        <vt:i4>0</vt:i4>
      </vt:variant>
      <vt:variant>
        <vt:i4>5</vt:i4>
      </vt:variant>
      <vt:variant>
        <vt:lpwstr>mailto:suporte.gravadores@todobpo.com.br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Ana</dc:creator>
  <cp:lastModifiedBy>Rogerio dos Santos</cp:lastModifiedBy>
  <cp:revision>5</cp:revision>
  <cp:lastPrinted>2004-08-11T13:28:00Z</cp:lastPrinted>
  <dcterms:created xsi:type="dcterms:W3CDTF">2016-05-06T23:51:00Z</dcterms:created>
  <dcterms:modified xsi:type="dcterms:W3CDTF">2016-05-20T20:07:00Z</dcterms:modified>
</cp:coreProperties>
</file>