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2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42"/>
        <w:gridCol w:w="7180"/>
      </w:tblGrid>
      <w:tr w:rsidR="00462496" w:rsidRPr="00080728" w14:paraId="1BBDF952" w14:textId="77777777" w:rsidTr="00775F4E">
        <w:trPr>
          <w:trHeight w:val="1376"/>
        </w:trPr>
        <w:tc>
          <w:tcPr>
            <w:tcW w:w="2142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bookmarkStart w:id="0" w:name="_GoBack"/>
            <w:bookmarkEnd w:id="0"/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BDF950" w14:textId="78EA3196" w:rsidR="00462496" w:rsidRPr="00080728" w:rsidRDefault="004479A5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4479A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Verificar RCA Existente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</w:t>
                </w:r>
                <w:r w:rsidRPr="004479A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na Gestão de Problemas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9854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854"/>
      </w:tblGrid>
      <w:tr w:rsidR="00462496" w:rsidRPr="00080728" w14:paraId="1BBDF957" w14:textId="77777777" w:rsidTr="00775F4E">
        <w:trPr>
          <w:trHeight w:val="281"/>
        </w:trPr>
        <w:tc>
          <w:tcPr>
            <w:tcW w:w="9854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775F4E">
        <w:trPr>
          <w:trHeight w:val="384"/>
        </w:trPr>
        <w:tc>
          <w:tcPr>
            <w:tcW w:w="9854" w:type="dxa"/>
          </w:tcPr>
          <w:p w14:paraId="1BBDF958" w14:textId="77777777" w:rsidR="00462496" w:rsidRPr="00080728" w:rsidRDefault="00E21047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775F4E">
        <w:trPr>
          <w:trHeight w:val="294"/>
        </w:trPr>
        <w:tc>
          <w:tcPr>
            <w:tcW w:w="9854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9AB0936" w14:textId="77777777" w:rsidR="000A498A" w:rsidRDefault="000A498A" w:rsidP="000A498A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118D4CF0" w14:textId="52D33C4D" w:rsidR="000A498A" w:rsidRPr="000E0C49" w:rsidRDefault="000A498A" w:rsidP="000A498A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059D4A3C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Detalhar instrução de trabalho </w:t>
      </w:r>
      <w:r w:rsidR="004479A5" w:rsidRPr="004479A5">
        <w:rPr>
          <w:rFonts w:ascii="Verdana" w:hAnsi="Verdana" w:cs="Arial"/>
          <w:snapToGrid w:val="0"/>
          <w:sz w:val="20"/>
          <w:szCs w:val="20"/>
        </w:rPr>
        <w:t>Verificar RCA Existente</w:t>
      </w:r>
      <w:r w:rsidR="004479A5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19853CD8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  <w:r w:rsidR="000A498A"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2B9381C6" w14:textId="0CBD4A44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  <w:r w:rsidR="000A498A">
        <w:rPr>
          <w:rStyle w:val="Hyperlink"/>
          <w:rFonts w:ascii="Verdana" w:hAnsi="Verdana" w:cs="Arial"/>
          <w:snapToGrid w:val="0"/>
          <w:sz w:val="20"/>
          <w:szCs w:val="20"/>
        </w:rPr>
        <w:t xml:space="preserve"> </w:t>
      </w:r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2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AB6BAD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B6BAD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AB6BAD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DF94C55" w14:textId="11661DAF" w:rsidR="00FA16F1" w:rsidRPr="00AB6BAD" w:rsidRDefault="0058787C" w:rsidP="0058787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AB6BAD">
        <w:rPr>
          <w:rFonts w:ascii="Verdana" w:hAnsi="Verdana" w:cs="Arial"/>
          <w:snapToGrid w:val="0"/>
          <w:sz w:val="20"/>
          <w:szCs w:val="20"/>
        </w:rPr>
        <w:t xml:space="preserve">RCA: Root Cause </w:t>
      </w:r>
      <w:r w:rsidR="00813912" w:rsidRPr="00AB6BAD">
        <w:rPr>
          <w:rFonts w:ascii="Verdana" w:hAnsi="Verdana" w:cs="Arial"/>
          <w:snapToGrid w:val="0"/>
          <w:sz w:val="20"/>
          <w:szCs w:val="20"/>
        </w:rPr>
        <w:t>Analysis = Análise de Causa Raíz</w:t>
      </w:r>
    </w:p>
    <w:p w14:paraId="73EA27E8" w14:textId="77777777" w:rsidR="001E2AB1" w:rsidRPr="00114A33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  <w:lang w:val="en-US"/>
        </w:rPr>
      </w:pPr>
      <w:r w:rsidRPr="00114A33">
        <w:rPr>
          <w:rFonts w:ascii="Verdana" w:hAnsi="Verdana" w:cs="Arial"/>
          <w:snapToGrid w:val="0"/>
          <w:sz w:val="20"/>
          <w:szCs w:val="20"/>
          <w:lang w:val="en-US"/>
        </w:rPr>
        <w:t xml:space="preserve">ITSM: Painel </w:t>
      </w:r>
      <w:hyperlink r:id="rId13" w:history="1">
        <w:r w:rsidRPr="00114A33">
          <w:rPr>
            <w:rFonts w:ascii="Verdana" w:hAnsi="Verdana" w:cs="Arial"/>
            <w:snapToGrid w:val="0"/>
            <w:sz w:val="20"/>
            <w:szCs w:val="20"/>
            <w:lang w:val="en-US"/>
          </w:rPr>
          <w:t>IT Service Management</w:t>
        </w:r>
      </w:hyperlink>
      <w:r w:rsidRPr="00114A33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402117EF" w14:textId="77777777" w:rsidR="00221745" w:rsidRDefault="00221745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2ACE00C4" w14:textId="77777777" w:rsidR="000A498A" w:rsidRPr="00114A33" w:rsidRDefault="000A498A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</w:p>
    <w:p w14:paraId="1BBDF96E" w14:textId="77777777" w:rsidR="005A05AD" w:rsidRPr="00AB6BAD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  <w:lang w:val="en-US"/>
        </w:rPr>
      </w:pPr>
      <w:r w:rsidRPr="00AB6BAD">
        <w:rPr>
          <w:rFonts w:ascii="Verdana" w:hAnsi="Verdana" w:cs="Verdana"/>
          <w:b/>
          <w:bCs/>
          <w:sz w:val="20"/>
          <w:szCs w:val="20"/>
          <w:lang w:val="en-US"/>
        </w:rPr>
        <w:t>6</w:t>
      </w:r>
      <w:r w:rsidR="005A05AD" w:rsidRPr="00AB6BAD">
        <w:rPr>
          <w:rFonts w:ascii="Verdana" w:hAnsi="Verdana" w:cs="Verdana"/>
          <w:b/>
          <w:bCs/>
          <w:sz w:val="20"/>
          <w:szCs w:val="20"/>
          <w:lang w:val="en-US"/>
        </w:rPr>
        <w:t>. DESCRIÇÃO</w:t>
      </w:r>
    </w:p>
    <w:p w14:paraId="3DB84AC7" w14:textId="77777777" w:rsidR="000A498A" w:rsidRPr="00AB6BAD" w:rsidRDefault="000A498A" w:rsidP="000A498A">
      <w:p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  <w:lang w:val="en-US"/>
        </w:rPr>
      </w:pPr>
      <w:r w:rsidRPr="00AB6BAD">
        <w:rPr>
          <w:rFonts w:ascii="Verdana" w:hAnsi="Verdana" w:cs="Arial"/>
          <w:b/>
          <w:snapToGrid w:val="0"/>
          <w:sz w:val="20"/>
          <w:szCs w:val="20"/>
          <w:lang w:val="en-US"/>
        </w:rPr>
        <w:tab/>
      </w:r>
    </w:p>
    <w:p w14:paraId="7D5B3638" w14:textId="47238CDF" w:rsidR="004479A5" w:rsidRPr="00813912" w:rsidRDefault="0058787C" w:rsidP="0081391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813912">
        <w:rPr>
          <w:rFonts w:ascii="Verdana" w:hAnsi="Verdana" w:cs="Arial"/>
          <w:snapToGrid w:val="0"/>
          <w:sz w:val="20"/>
          <w:szCs w:val="20"/>
        </w:rPr>
        <w:t xml:space="preserve">Acessar </w:t>
      </w:r>
      <w:r w:rsidR="004479A5" w:rsidRPr="00813912">
        <w:rPr>
          <w:rFonts w:ascii="Verdana" w:hAnsi="Verdana" w:cs="Arial"/>
          <w:b/>
          <w:bCs/>
          <w:snapToGrid w:val="0"/>
          <w:sz w:val="20"/>
          <w:szCs w:val="20"/>
        </w:rPr>
        <w:t>ITSM</w:t>
      </w:r>
      <w:r w:rsidRPr="00813912">
        <w:rPr>
          <w:rFonts w:ascii="Verdana" w:hAnsi="Verdana" w:cs="Arial"/>
          <w:b/>
          <w:bCs/>
          <w:snapToGrid w:val="0"/>
          <w:sz w:val="20"/>
          <w:szCs w:val="20"/>
        </w:rPr>
        <w:t>:</w:t>
      </w:r>
      <w:r w:rsidR="004479A5" w:rsidRPr="00813912">
        <w:rPr>
          <w:rFonts w:ascii="Verdana" w:hAnsi="Verdana" w:cs="Arial"/>
          <w:b/>
          <w:bCs/>
          <w:snapToGrid w:val="0"/>
          <w:sz w:val="20"/>
          <w:szCs w:val="20"/>
        </w:rPr>
        <w:t xml:space="preserve"> </w:t>
      </w:r>
      <w:hyperlink r:id="rId14" w:history="1">
        <w:r w:rsidR="004479A5" w:rsidRPr="00813912">
          <w:rPr>
            <w:rStyle w:val="Hyperlink"/>
            <w:rFonts w:ascii="Verdana" w:hAnsi="Verdana" w:cs="Arial"/>
            <w:b/>
            <w:bCs/>
            <w:snapToGrid w:val="0"/>
            <w:sz w:val="20"/>
            <w:szCs w:val="20"/>
          </w:rPr>
          <w:t>http://itsm.natura.net/default.aspx</w:t>
        </w:r>
      </w:hyperlink>
    </w:p>
    <w:p w14:paraId="383A47B4" w14:textId="77777777" w:rsidR="00813912" w:rsidRPr="00813912" w:rsidRDefault="00813912" w:rsidP="00813912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</w:p>
    <w:p w14:paraId="5A3DFE6B" w14:textId="77777777" w:rsidR="004479A5" w:rsidRPr="00813912" w:rsidRDefault="004479A5" w:rsidP="004479A5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 w:rsidRPr="00813912">
        <w:rPr>
          <w:rFonts w:ascii="Verdana" w:hAnsi="Verdana" w:cs="Arial"/>
          <w:bCs/>
          <w:snapToGrid w:val="0"/>
          <w:sz w:val="20"/>
          <w:szCs w:val="20"/>
        </w:rPr>
        <w:t xml:space="preserve">Clicar em Gestão de problemas </w:t>
      </w:r>
    </w:p>
    <w:p w14:paraId="0DFDE89F" w14:textId="4C43FF2A" w:rsidR="0058787C" w:rsidRPr="0058787C" w:rsidRDefault="0058787C" w:rsidP="004479A5">
      <w:pPr>
        <w:pStyle w:val="PargrafodaLista"/>
        <w:ind w:left="1429"/>
        <w:rPr>
          <w:rFonts w:ascii="Verdana" w:hAnsi="Verdana" w:cs="Arial"/>
          <w:snapToGrid w:val="0"/>
          <w:sz w:val="20"/>
          <w:szCs w:val="20"/>
        </w:rPr>
      </w:pPr>
      <w:r w:rsidRPr="0058787C">
        <w:rPr>
          <w:rFonts w:ascii="Verdana" w:hAnsi="Verdana" w:cs="Arial"/>
          <w:b/>
          <w:bCs/>
          <w:snapToGrid w:val="0"/>
          <w:sz w:val="20"/>
          <w:szCs w:val="20"/>
        </w:rPr>
        <w:t xml:space="preserve"> </w:t>
      </w:r>
    </w:p>
    <w:p w14:paraId="23C22280" w14:textId="5467177D" w:rsidR="0058787C" w:rsidRDefault="004479A5" w:rsidP="004479A5">
      <w:pPr>
        <w:pStyle w:val="PargrafodaLista"/>
        <w:tabs>
          <w:tab w:val="num" w:pos="720"/>
        </w:tabs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6E58E" wp14:editId="7D9F2541">
                <wp:simplePos x="0" y="0"/>
                <wp:positionH relativeFrom="column">
                  <wp:posOffset>225426</wp:posOffset>
                </wp:positionH>
                <wp:positionV relativeFrom="paragraph">
                  <wp:posOffset>1253490</wp:posOffset>
                </wp:positionV>
                <wp:extent cx="245110" cy="377190"/>
                <wp:effectExtent l="10160" t="85090" r="0" b="31750"/>
                <wp:wrapNone/>
                <wp:docPr id="3" name="Seta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2276">
                          <a:off x="0" y="0"/>
                          <a:ext cx="245110" cy="3771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3" o:spid="_x0000_s1026" type="#_x0000_t67" style="position:absolute;margin-left:17.75pt;margin-top:98.7pt;width:19.3pt;height:29.7pt;rotation:-3066783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" adj="14582" fillcolor="#4f81bd [3204]" strokecolor="#243f60 [1604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2CE808" wp14:editId="4677D235">
            <wp:extent cx="4699005" cy="2531870"/>
            <wp:effectExtent l="0" t="0" r="635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923" cy="25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18DF" w14:textId="77777777" w:rsidR="004479A5" w:rsidRDefault="004479A5" w:rsidP="004479A5">
      <w:pPr>
        <w:pStyle w:val="PargrafodaLista"/>
        <w:tabs>
          <w:tab w:val="num" w:pos="720"/>
        </w:tabs>
        <w:ind w:left="426"/>
        <w:rPr>
          <w:rFonts w:ascii="Verdana" w:hAnsi="Verdana" w:cs="Arial"/>
          <w:snapToGrid w:val="0"/>
          <w:sz w:val="20"/>
          <w:szCs w:val="20"/>
        </w:rPr>
      </w:pPr>
    </w:p>
    <w:p w14:paraId="77E77725" w14:textId="77777777" w:rsidR="00775F4E" w:rsidRPr="001266E8" w:rsidRDefault="00775F4E" w:rsidP="004479A5">
      <w:pPr>
        <w:pStyle w:val="PargrafodaLista"/>
        <w:tabs>
          <w:tab w:val="num" w:pos="720"/>
        </w:tabs>
        <w:ind w:left="426"/>
        <w:rPr>
          <w:rFonts w:ascii="Verdana" w:hAnsi="Verdana" w:cs="Arial"/>
          <w:snapToGrid w:val="0"/>
          <w:sz w:val="20"/>
          <w:szCs w:val="20"/>
        </w:rPr>
      </w:pPr>
    </w:p>
    <w:p w14:paraId="33E6A6EB" w14:textId="4BEFB1A9" w:rsidR="004479A5" w:rsidRPr="001266E8" w:rsidRDefault="004479A5" w:rsidP="004479A5">
      <w:pPr>
        <w:pStyle w:val="PargrafodaLista"/>
        <w:numPr>
          <w:ilvl w:val="0"/>
          <w:numId w:val="1"/>
        </w:numPr>
        <w:rPr>
          <w:rFonts w:ascii="Verdana" w:hAnsi="Verdana" w:cs="Arial"/>
          <w:snapToGrid w:val="0"/>
          <w:sz w:val="20"/>
          <w:szCs w:val="20"/>
        </w:rPr>
      </w:pPr>
      <w:r w:rsidRPr="001266E8">
        <w:rPr>
          <w:rFonts w:ascii="Verdana" w:hAnsi="Verdana" w:cs="Arial"/>
          <w:snapToGrid w:val="0"/>
          <w:sz w:val="20"/>
          <w:szCs w:val="20"/>
        </w:rPr>
        <w:lastRenderedPageBreak/>
        <w:t xml:space="preserve">Pesquisar no painel de RCA </w:t>
      </w:r>
      <w:r w:rsidR="001266E8" w:rsidRPr="001266E8">
        <w:rPr>
          <w:rFonts w:ascii="Verdana" w:hAnsi="Verdana" w:cs="Arial"/>
          <w:snapToGrid w:val="0"/>
          <w:sz w:val="20"/>
          <w:szCs w:val="20"/>
        </w:rPr>
        <w:t>nome do CI</w:t>
      </w:r>
    </w:p>
    <w:p w14:paraId="3E5AD874" w14:textId="457F80FA" w:rsidR="0077210B" w:rsidRPr="0077210B" w:rsidRDefault="00775F4E" w:rsidP="004479A5">
      <w:pPr>
        <w:tabs>
          <w:tab w:val="num" w:pos="720"/>
        </w:tabs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D2146" wp14:editId="4783D5D4">
                <wp:simplePos x="0" y="0"/>
                <wp:positionH relativeFrom="column">
                  <wp:posOffset>4460240</wp:posOffset>
                </wp:positionH>
                <wp:positionV relativeFrom="paragraph">
                  <wp:posOffset>485775</wp:posOffset>
                </wp:positionV>
                <wp:extent cx="245110" cy="377190"/>
                <wp:effectExtent l="10160" t="85090" r="0" b="31750"/>
                <wp:wrapNone/>
                <wp:docPr id="6" name="Seta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92276">
                          <a:off x="0" y="0"/>
                          <a:ext cx="245110" cy="3771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6" o:spid="_x0000_s1026" type="#_x0000_t67" style="position:absolute;margin-left:351.2pt;margin-top:38.25pt;width:19.3pt;height:29.7pt;rotation:-3066783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" adj="14582" fillcolor="#4f81bd [3204]" strokecolor="#243f60 [1604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FFB0F32" wp14:editId="4748B1EF">
            <wp:extent cx="5085602" cy="2710249"/>
            <wp:effectExtent l="0" t="0" r="127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563" cy="27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BB52" w14:textId="023836E3" w:rsidR="000A498A" w:rsidRDefault="00775F4E" w:rsidP="002674FC">
      <w:pPr>
        <w:spacing w:after="0"/>
        <w:ind w:right="-425" w:firstLine="709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4</w:t>
      </w:r>
      <w:r w:rsidR="00813912" w:rsidRPr="00775F4E">
        <w:rPr>
          <w:rFonts w:ascii="Verdana" w:hAnsi="Verdana" w:cs="Verdana"/>
          <w:bCs/>
          <w:sz w:val="20"/>
          <w:szCs w:val="20"/>
        </w:rPr>
        <w:t>- Se houver RCA Existente, será trazido à tela.</w:t>
      </w:r>
    </w:p>
    <w:p w14:paraId="2E9BA174" w14:textId="77777777" w:rsidR="00775F4E" w:rsidRDefault="00775F4E" w:rsidP="002674FC">
      <w:pPr>
        <w:spacing w:after="0"/>
        <w:ind w:right="-425" w:firstLine="709"/>
        <w:jc w:val="both"/>
        <w:rPr>
          <w:rFonts w:ascii="Verdana" w:hAnsi="Verdana" w:cs="Verdana"/>
          <w:bCs/>
          <w:sz w:val="20"/>
          <w:szCs w:val="20"/>
        </w:rPr>
      </w:pPr>
    </w:p>
    <w:p w14:paraId="2AC9B0AC" w14:textId="77777777" w:rsidR="00570C31" w:rsidRDefault="00570C31" w:rsidP="00775F4E">
      <w:pPr>
        <w:spacing w:after="0"/>
        <w:ind w:left="426" w:right="-425"/>
        <w:jc w:val="both"/>
        <w:rPr>
          <w:noProof/>
          <w:lang w:eastAsia="pt-BR"/>
        </w:rPr>
      </w:pPr>
    </w:p>
    <w:p w14:paraId="0DF0EC1F" w14:textId="168B8264" w:rsidR="00775F4E" w:rsidRPr="00775F4E" w:rsidRDefault="00775F4E" w:rsidP="00775F4E">
      <w:pPr>
        <w:spacing w:after="0"/>
        <w:ind w:left="426" w:right="-425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3EC0B3B" wp14:editId="61C702F7">
            <wp:extent cx="5231027" cy="2809102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5801"/>
                    <a:stretch/>
                  </pic:blipFill>
                  <pic:spPr bwMode="auto">
                    <a:xfrm>
                      <a:off x="0" y="0"/>
                      <a:ext cx="5231027" cy="280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61F43" w14:textId="77777777" w:rsidR="00813912" w:rsidRPr="00813912" w:rsidRDefault="00813912" w:rsidP="002674FC">
      <w:pPr>
        <w:spacing w:after="0"/>
        <w:ind w:right="-425" w:firstLine="709"/>
        <w:jc w:val="both"/>
        <w:rPr>
          <w:rFonts w:ascii="Verdana" w:hAnsi="Verdana" w:cs="Verdana"/>
          <w:bCs/>
          <w:color w:val="FF0000"/>
          <w:sz w:val="20"/>
          <w:szCs w:val="20"/>
          <w:highlight w:val="yellow"/>
        </w:rPr>
      </w:pPr>
    </w:p>
    <w:p w14:paraId="6EF8175A" w14:textId="3695E77A" w:rsidR="00813912" w:rsidRPr="00775F4E" w:rsidRDefault="00775F4E" w:rsidP="00813912">
      <w:pPr>
        <w:spacing w:after="0"/>
        <w:ind w:left="708" w:right="-425" w:firstLine="1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5</w:t>
      </w:r>
      <w:r w:rsidR="00813912" w:rsidRPr="00775F4E">
        <w:rPr>
          <w:rFonts w:ascii="Verdana" w:hAnsi="Verdana" w:cs="Verdana"/>
          <w:bCs/>
          <w:sz w:val="20"/>
          <w:szCs w:val="20"/>
        </w:rPr>
        <w:t xml:space="preserve">- Se não houver, buscar por outro nome com significado similar ou, não havendo RCA, prosseguir com o </w:t>
      </w:r>
      <w:r>
        <w:rPr>
          <w:rFonts w:ascii="Verdana" w:hAnsi="Verdana" w:cs="Verdana"/>
          <w:bCs/>
          <w:sz w:val="20"/>
          <w:szCs w:val="20"/>
        </w:rPr>
        <w:t>abertura de um novo.</w:t>
      </w:r>
      <w:r w:rsidR="00813912" w:rsidRPr="00775F4E">
        <w:rPr>
          <w:rFonts w:ascii="Verdana" w:hAnsi="Verdana" w:cs="Verdana"/>
          <w:bCs/>
          <w:sz w:val="20"/>
          <w:szCs w:val="20"/>
        </w:rPr>
        <w:t xml:space="preserve"> </w:t>
      </w:r>
    </w:p>
    <w:p w14:paraId="7A5E94D7" w14:textId="77777777" w:rsidR="00813912" w:rsidRDefault="00813912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2738A6F" w14:textId="77777777" w:rsidR="00813912" w:rsidRDefault="00813912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73359C31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813912">
        <w:rPr>
          <w:rFonts w:ascii="Verdana" w:hAnsi="Verdana" w:cs="Arial"/>
          <w:snapToGrid w:val="0"/>
          <w:sz w:val="20"/>
          <w:szCs w:val="20"/>
        </w:rPr>
        <w:t>V</w:t>
      </w:r>
      <w:r w:rsidR="004479A5">
        <w:rPr>
          <w:rFonts w:ascii="Verdana" w:hAnsi="Verdana" w:cs="Arial"/>
          <w:snapToGrid w:val="0"/>
          <w:sz w:val="20"/>
          <w:szCs w:val="20"/>
        </w:rPr>
        <w:t xml:space="preserve">erificar </w:t>
      </w:r>
      <w:r w:rsidR="00813912">
        <w:rPr>
          <w:rFonts w:ascii="Verdana" w:hAnsi="Verdana" w:cs="Arial"/>
          <w:snapToGrid w:val="0"/>
          <w:sz w:val="20"/>
          <w:szCs w:val="20"/>
        </w:rPr>
        <w:t xml:space="preserve">se existe </w:t>
      </w:r>
      <w:r w:rsidR="004479A5">
        <w:rPr>
          <w:rFonts w:ascii="Verdana" w:hAnsi="Verdana" w:cs="Arial"/>
          <w:snapToGrid w:val="0"/>
          <w:sz w:val="20"/>
          <w:szCs w:val="20"/>
        </w:rPr>
        <w:t>RCA</w:t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C634F1" w14:textId="77777777" w:rsidR="000A498A" w:rsidRDefault="000A498A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03F57E64" w14:textId="2932FF1D" w:rsidR="0058787C" w:rsidRPr="00080728" w:rsidRDefault="004479A5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BBDF989" w14:textId="77777777" w:rsidR="005A05AD" w:rsidRPr="00080728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66EA0100" w14:textId="77777777" w:rsidR="000A498A" w:rsidRDefault="000A498A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54A675D2" w14:textId="77777777" w:rsidR="004479A5" w:rsidRPr="00080728" w:rsidRDefault="004479A5" w:rsidP="004479A5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21B873F" w14:textId="5FBB5AED" w:rsidR="00280FAB" w:rsidRPr="00080728" w:rsidRDefault="00280FAB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7D13ED4" w14:textId="77777777" w:rsidR="00813912" w:rsidRDefault="00813912" w:rsidP="0081391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16422FC" w14:textId="77777777" w:rsidR="00813912" w:rsidRPr="006E5076" w:rsidRDefault="00813912" w:rsidP="0081391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BBDF98C" w14:textId="1D5521DD" w:rsidR="00820617" w:rsidRPr="00080728" w:rsidRDefault="00813912" w:rsidP="000A4E09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lastRenderedPageBreak/>
        <w:tab/>
      </w:r>
      <w:r w:rsidR="000A4E09">
        <w:rPr>
          <w:rFonts w:ascii="Verdana" w:hAnsi="Verdana"/>
          <w:b/>
          <w:sz w:val="16"/>
          <w:szCs w:val="20"/>
        </w:rPr>
        <w:t xml:space="preserve"> </w:t>
      </w:r>
      <w:r w:rsidR="000A4E09">
        <w:rPr>
          <w:rFonts w:ascii="Verdana" w:hAnsi="Verdana"/>
          <w:b/>
          <w:sz w:val="16"/>
          <w:szCs w:val="20"/>
        </w:rPr>
        <w:tab/>
      </w:r>
    </w:p>
    <w:p w14:paraId="1BBDF98D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4343A3A" w14:textId="77777777" w:rsidR="004642A9" w:rsidRPr="006E5076" w:rsidRDefault="006E5076" w:rsidP="004642A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4642A9" w14:paraId="6EE8DAB0" w14:textId="77777777" w:rsidTr="00A236D8">
        <w:tc>
          <w:tcPr>
            <w:tcW w:w="1560" w:type="dxa"/>
            <w:shd w:val="clear" w:color="auto" w:fill="FDE9D9" w:themeFill="accent6" w:themeFillTint="33"/>
          </w:tcPr>
          <w:p w14:paraId="02AA774D" w14:textId="77777777" w:rsidR="004642A9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60AF693C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44651FB4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767E255D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606C4CFB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35D21E1D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58DA0BB6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40002267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6034A8BA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5F39C335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4602A7B6" w14:textId="77777777" w:rsidR="004642A9" w:rsidRPr="00600C54" w:rsidRDefault="004642A9" w:rsidP="00A236D8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4642A9" w:rsidRPr="00570C31" w14:paraId="15A9A67B" w14:textId="77777777" w:rsidTr="00A236D8">
        <w:trPr>
          <w:trHeight w:val="1005"/>
        </w:trPr>
        <w:tc>
          <w:tcPr>
            <w:tcW w:w="1560" w:type="dxa"/>
          </w:tcPr>
          <w:p w14:paraId="761A8F84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7400A546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57D1650A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171E1F28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799DF1EF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3B5744B4" w14:textId="3E048AAE" w:rsidR="004642A9" w:rsidRPr="0068783A" w:rsidRDefault="00E21047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Eletrônico</w:t>
            </w:r>
          </w:p>
        </w:tc>
        <w:tc>
          <w:tcPr>
            <w:tcW w:w="1670" w:type="dxa"/>
          </w:tcPr>
          <w:p w14:paraId="1DF37001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1F1C9C33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27A10F18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68CCD8E5" w14:textId="77777777" w:rsidR="004642A9" w:rsidRPr="0068783A" w:rsidRDefault="004642A9" w:rsidP="00A236D8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286475A2" w14:textId="77777777" w:rsidR="004642A9" w:rsidRPr="00080728" w:rsidRDefault="004642A9" w:rsidP="004642A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6E5076" w:rsidRPr="00080728" w:rsidSect="00775F4E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15406C7D"/>
    <w:multiLevelType w:val="hybridMultilevel"/>
    <w:tmpl w:val="A808C324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A498A"/>
    <w:rsid w:val="000A4E09"/>
    <w:rsid w:val="000C32EB"/>
    <w:rsid w:val="000F5B89"/>
    <w:rsid w:val="00114A33"/>
    <w:rsid w:val="001266E8"/>
    <w:rsid w:val="00187BA8"/>
    <w:rsid w:val="001E2AB1"/>
    <w:rsid w:val="001E7AC0"/>
    <w:rsid w:val="00221745"/>
    <w:rsid w:val="0024414D"/>
    <w:rsid w:val="002674FC"/>
    <w:rsid w:val="00280FAB"/>
    <w:rsid w:val="00281A52"/>
    <w:rsid w:val="00327B74"/>
    <w:rsid w:val="00371106"/>
    <w:rsid w:val="004479A5"/>
    <w:rsid w:val="00462496"/>
    <w:rsid w:val="004642A9"/>
    <w:rsid w:val="00471C27"/>
    <w:rsid w:val="005455BD"/>
    <w:rsid w:val="00570C31"/>
    <w:rsid w:val="005723B6"/>
    <w:rsid w:val="00584E6B"/>
    <w:rsid w:val="0058787C"/>
    <w:rsid w:val="005A05AD"/>
    <w:rsid w:val="006122E2"/>
    <w:rsid w:val="0064471E"/>
    <w:rsid w:val="0068783A"/>
    <w:rsid w:val="00690A7F"/>
    <w:rsid w:val="006E26CD"/>
    <w:rsid w:val="006E5076"/>
    <w:rsid w:val="0072262B"/>
    <w:rsid w:val="00740579"/>
    <w:rsid w:val="00744FBE"/>
    <w:rsid w:val="007452D2"/>
    <w:rsid w:val="007511DE"/>
    <w:rsid w:val="0077210B"/>
    <w:rsid w:val="00775F4E"/>
    <w:rsid w:val="0079715E"/>
    <w:rsid w:val="00813912"/>
    <w:rsid w:val="00820617"/>
    <w:rsid w:val="00830F91"/>
    <w:rsid w:val="00903252"/>
    <w:rsid w:val="00922E91"/>
    <w:rsid w:val="00960660"/>
    <w:rsid w:val="009C3116"/>
    <w:rsid w:val="009D1CBE"/>
    <w:rsid w:val="00A40458"/>
    <w:rsid w:val="00A415CF"/>
    <w:rsid w:val="00AA0605"/>
    <w:rsid w:val="00AA3029"/>
    <w:rsid w:val="00AB6BAD"/>
    <w:rsid w:val="00AD1870"/>
    <w:rsid w:val="00B5761B"/>
    <w:rsid w:val="00B97E6B"/>
    <w:rsid w:val="00BC534D"/>
    <w:rsid w:val="00C50D98"/>
    <w:rsid w:val="00C7082B"/>
    <w:rsid w:val="00C73B96"/>
    <w:rsid w:val="00CE5FF1"/>
    <w:rsid w:val="00D76D4F"/>
    <w:rsid w:val="00D9278B"/>
    <w:rsid w:val="00DA76A4"/>
    <w:rsid w:val="00DB6BED"/>
    <w:rsid w:val="00E21047"/>
    <w:rsid w:val="00E96A40"/>
    <w:rsid w:val="00EB372C"/>
    <w:rsid w:val="00EE63B7"/>
    <w:rsid w:val="00F2305B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itsm.natura.net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itsm.natura.net/paginasweb/painel%20rca.aspx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itsm.natura.net/rcaboard.asp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itsm.natura.net/default.asp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6093CF24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6093CF25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6093CF26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6093CF27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1D29E5"/>
    <w:rsid w:val="002267F7"/>
    <w:rsid w:val="002A4E1A"/>
    <w:rsid w:val="002E3568"/>
    <w:rsid w:val="00546CF8"/>
    <w:rsid w:val="00620121"/>
    <w:rsid w:val="007727F8"/>
    <w:rsid w:val="007C3501"/>
    <w:rsid w:val="009B78D7"/>
    <w:rsid w:val="00C1351E"/>
    <w:rsid w:val="00D459FE"/>
    <w:rsid w:val="00EE0586"/>
    <w:rsid w:val="00EE063D"/>
    <w:rsid w:val="00F27D09"/>
    <w:rsid w:val="00F6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3CF2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6B4E5D-E0D8-420E-BB3D-E29E59944C06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customXml/itemProps4.xml><?xml version="1.0" encoding="utf-8"?>
<ds:datastoreItem xmlns:ds="http://schemas.openxmlformats.org/officeDocument/2006/customXml" ds:itemID="{C58CE5FE-1516-4FC9-B2CF-A78733B4B0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3</Pages>
  <Words>246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Verificar RCA Existente na Gestão de Problemas</vt:lpstr>
      <vt:lpstr/>
    </vt:vector>
  </TitlesOfParts>
  <Company>Natura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Verificar RCA Existente na Gestão de Problemas</dc:title>
  <dc:creator>Rodrigo Marques</dc:creator>
  <cp:lastModifiedBy>br90907</cp:lastModifiedBy>
  <cp:revision>11</cp:revision>
  <dcterms:created xsi:type="dcterms:W3CDTF">2013-05-23T12:48:00Z</dcterms:created>
  <dcterms:modified xsi:type="dcterms:W3CDTF">2013-06-12T14:57:00Z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3700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