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54285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C65D8">
                  <w:rPr>
                    <w:rFonts w:cs="Arial"/>
                    <w:sz w:val="28"/>
                    <w:szCs w:val="18"/>
                  </w:rPr>
                  <w:t>04/01/2017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F64D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6C30AA" w:rsidRDefault="006C30AA" w:rsidP="00492B82">
            <w:pPr>
              <w:pStyle w:val="Cabealho"/>
              <w:jc w:val="both"/>
            </w:pPr>
          </w:p>
          <w:p w:rsidR="001C70CC" w:rsidRDefault="00DF64D1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style="width:527.25pt;height:189.75pt">
                  <v:imagedata r:id="rId9" o:title="1"/>
                </v:shape>
              </w:pict>
            </w:r>
          </w:p>
          <w:p w:rsidR="001C70CC" w:rsidRDefault="001C70CC" w:rsidP="00492B82">
            <w:pPr>
              <w:pStyle w:val="Cabealho"/>
              <w:jc w:val="both"/>
            </w:pPr>
            <w:bookmarkStart w:id="0" w:name="_GoBack"/>
            <w:bookmarkEnd w:id="0"/>
          </w:p>
          <w:p w:rsidR="001C70CC" w:rsidRDefault="001C70CC" w:rsidP="00492B82">
            <w:pPr>
              <w:pStyle w:val="Cabealho"/>
              <w:jc w:val="both"/>
            </w:pPr>
          </w:p>
          <w:p w:rsidR="001C70CC" w:rsidRDefault="001C70CC" w:rsidP="00492B82">
            <w:pPr>
              <w:pStyle w:val="Cabealho"/>
              <w:jc w:val="both"/>
            </w:pPr>
          </w:p>
          <w:p w:rsidR="00E735FF" w:rsidRDefault="00DF64D1" w:rsidP="00492B82">
            <w:pPr>
              <w:pStyle w:val="Cabealho"/>
              <w:jc w:val="both"/>
            </w:pPr>
            <w:r>
              <w:lastRenderedPageBreak/>
              <w:pict>
                <v:shape id="_x0000_i1044" type="#_x0000_t75" style="width:526.5pt;height:206.25pt">
                  <v:imagedata r:id="rId10" o:title="2"/>
                </v:shape>
              </w:pict>
            </w:r>
          </w:p>
          <w:p w:rsidR="00DF64D1" w:rsidRDefault="00DF64D1" w:rsidP="00492B82">
            <w:pPr>
              <w:pStyle w:val="Cabealho"/>
              <w:jc w:val="both"/>
            </w:pPr>
          </w:p>
          <w:p w:rsidR="00DF64D1" w:rsidRDefault="00DF64D1" w:rsidP="00492B82">
            <w:pPr>
              <w:pStyle w:val="Cabealho"/>
              <w:jc w:val="both"/>
            </w:pPr>
            <w:r>
              <w:pict>
                <v:shape id="_x0000_i1045" type="#_x0000_t75" style="width:526.5pt;height:189.75pt">
                  <v:imagedata r:id="rId11" o:title="3"/>
                </v:shape>
              </w:pict>
            </w:r>
          </w:p>
          <w:p w:rsidR="003D18D1" w:rsidRDefault="003D18D1" w:rsidP="003D18D1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11BCB" w:rsidRDefault="00111BCB" w:rsidP="00971D75">
            <w:pPr>
              <w:pStyle w:val="Cabealho"/>
              <w:jc w:val="both"/>
            </w:pPr>
          </w:p>
          <w:p w:rsidR="00B56682" w:rsidRDefault="001C4B84" w:rsidP="003D18D1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>O chamado CSM-2089 poderá ser encerrad</w:t>
            </w:r>
            <w:r w:rsidR="001D3E69">
              <w:t xml:space="preserve">o em </w:t>
            </w:r>
            <w:r>
              <w:t>04/01.</w:t>
            </w:r>
          </w:p>
          <w:p w:rsidR="001C4B84" w:rsidRPr="00332EBF" w:rsidRDefault="001C4B84" w:rsidP="001D3E69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>Os chamados CSM-2072</w:t>
            </w:r>
            <w:r w:rsidR="001D3E69">
              <w:t xml:space="preserve"> e</w:t>
            </w:r>
            <w:r>
              <w:t xml:space="preserve"> CSM-2084 poderão ser encerrados at</w:t>
            </w:r>
            <w:r w:rsidR="001D3E69">
              <w:t xml:space="preserve">é </w:t>
            </w:r>
            <w:r>
              <w:t>05/01.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Alinhar o</w:t>
            </w:r>
            <w:r w:rsidR="001C4B84">
              <w:t xml:space="preserve"> chamado CSM-1925 com Q</w:t>
            </w:r>
            <w:r w:rsidR="00DE775D">
              <w:t>ueiroz (BI)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1C4B84" w:rsidP="00B50944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10/01/17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Verificar o</w:t>
            </w:r>
            <w:r w:rsidR="001C4B84">
              <w:t xml:space="preserve"> chamado CSM-2028 </w:t>
            </w:r>
            <w:r w:rsidR="00DE775D">
              <w:t>com Estela Brandão (CRM)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05/01/17</w:t>
            </w:r>
          </w:p>
        </w:tc>
      </w:tr>
    </w:tbl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285" w:rsidRDefault="00F54285" w:rsidP="00B04E41">
      <w:pPr>
        <w:spacing w:after="0" w:line="240" w:lineRule="auto"/>
      </w:pPr>
      <w:r>
        <w:separator/>
      </w:r>
    </w:p>
  </w:endnote>
  <w:endnote w:type="continuationSeparator" w:id="0">
    <w:p w:rsidR="00F54285" w:rsidRDefault="00F5428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132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132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285" w:rsidRDefault="00F54285" w:rsidP="00B04E41">
      <w:pPr>
        <w:spacing w:after="0" w:line="240" w:lineRule="auto"/>
      </w:pPr>
      <w:r>
        <w:separator/>
      </w:r>
    </w:p>
  </w:footnote>
  <w:footnote w:type="continuationSeparator" w:id="0">
    <w:p w:rsidR="00F54285" w:rsidRDefault="00F54285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2BBC0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7E04F3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BCB3C-53AC-4FB3-A022-389EA09D4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51</cp:revision>
  <cp:lastPrinted>2017-01-04T16:49:00Z</cp:lastPrinted>
  <dcterms:created xsi:type="dcterms:W3CDTF">2016-12-19T16:57:00Z</dcterms:created>
  <dcterms:modified xsi:type="dcterms:W3CDTF">2017-01-04T16:49:00Z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