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C50D66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7011885E" w:rsidR="00F764EB" w:rsidRPr="007C3B2A" w:rsidRDefault="009D737F" w:rsidP="007C3B2A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C3B2A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7C3B2A" w:rsidRDefault="009D737F" w:rsidP="007C3B2A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5839377" w14:textId="77777777" w:rsidR="007C3B2A" w:rsidRPr="007C3B2A" w:rsidRDefault="00F764EB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C3B2A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C3B2A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C3B2A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2487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_Toc458772487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3BCF16E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88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_Toc458772488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286E174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89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_Toc458772489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83E679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90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_Toc458772490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2D86CC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91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_Toc458772491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992DF5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92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_Toc458772492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84CE92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93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_Toc458772493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F58436" w14:textId="6289C6D8" w:rsidR="007C3B2A" w:rsidRPr="007C3B2A" w:rsidRDefault="00857D11" w:rsidP="007C3B2A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94" w:history="1">
            <w:r w:rsidR="007C3B2A" w:rsidRPr="007C3B2A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_Toc458772494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DE0F45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95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_Toc458772495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FC8316" w14:textId="77777777" w:rsidR="007C3B2A" w:rsidRPr="007C3B2A" w:rsidRDefault="00857D11" w:rsidP="007C3B2A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2496" w:history="1"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C3B2A" w:rsidRPr="007C3B2A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C3B2A" w:rsidRPr="007C3B2A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_Toc458772496 \h </w:instrTex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C3B2A" w:rsidRPr="007C3B2A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C56221" w:rsidRDefault="00F764EB" w:rsidP="007C3B2A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7C3B2A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C50D6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404AA087" w:rsidR="00F764EB" w:rsidRPr="00C50D66" w:rsidRDefault="00F764EB" w:rsidP="00301681">
      <w:pPr>
        <w:spacing w:line="276" w:lineRule="auto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br w:type="page"/>
      </w:r>
    </w:p>
    <w:p w14:paraId="73BDE3E6" w14:textId="26E8B3E5" w:rsidR="00C8741D" w:rsidRPr="00C50D6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2487"/>
      <w:r w:rsidRPr="00C50D66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46E32492" w:rsidR="00EB4E6A" w:rsidRPr="00C50D66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 xml:space="preserve">Realizar a </w:t>
      </w:r>
      <w:r w:rsidR="00B172F9" w:rsidRPr="00C50D66">
        <w:rPr>
          <w:rFonts w:asciiTheme="minorHAnsi" w:hAnsiTheme="minorHAnsi" w:cs="Arial"/>
        </w:rPr>
        <w:t>liberação</w:t>
      </w:r>
      <w:r w:rsidRPr="00C50D66">
        <w:rPr>
          <w:rFonts w:asciiTheme="minorHAnsi" w:hAnsiTheme="minorHAnsi" w:cs="Arial"/>
        </w:rPr>
        <w:t xml:space="preserve"> de arquivo EDI dos Parceiros.</w:t>
      </w:r>
    </w:p>
    <w:p w14:paraId="6A156494" w14:textId="77777777" w:rsidR="00EB4E6A" w:rsidRPr="00C50D66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2488"/>
      <w:r w:rsidRPr="00C50D66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02676946" w14:textId="785B20F8" w:rsidR="00B32726" w:rsidRPr="00B32726" w:rsidRDefault="00B32726" w:rsidP="00B327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CB072" wp14:editId="21796D71">
                <wp:simplePos x="0" y="0"/>
                <wp:positionH relativeFrom="column">
                  <wp:posOffset>-1833</wp:posOffset>
                </wp:positionH>
                <wp:positionV relativeFrom="paragraph">
                  <wp:posOffset>40688</wp:posOffset>
                </wp:positionV>
                <wp:extent cx="5546785" cy="1138687"/>
                <wp:effectExtent l="38100" t="38100" r="111125" b="11874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6785" cy="1138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49246" id="Retângulo 1" o:spid="_x0000_s1026" style="position:absolute;margin-left:-.15pt;margin-top:3.2pt;width:436.75pt;height:8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4159E1C6" w14:textId="1ED80609" w:rsidR="00B319BF" w:rsidRPr="00C50D66" w:rsidRDefault="002A339D" w:rsidP="00B319BF">
      <w:pPr>
        <w:rPr>
          <w:rFonts w:asciiTheme="minorHAnsi" w:hAnsiTheme="minorHAnsi"/>
        </w:rPr>
      </w:pPr>
      <w:r w:rsidRPr="00C50D66">
        <w:rPr>
          <w:rFonts w:asciiTheme="minorHAnsi" w:hAnsiTheme="minorHAnsi"/>
          <w:noProof/>
        </w:rPr>
        <w:drawing>
          <wp:inline distT="0" distB="0" distL="0" distR="0" wp14:anchorId="606C3739" wp14:editId="59318320">
            <wp:extent cx="5648325" cy="857250"/>
            <wp:effectExtent l="0" t="0" r="0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7805AE0B" w14:textId="77777777" w:rsidR="002A339D" w:rsidRPr="00C50D66" w:rsidRDefault="002A339D" w:rsidP="00B319BF">
      <w:pPr>
        <w:rPr>
          <w:rFonts w:asciiTheme="minorHAnsi" w:hAnsiTheme="minorHAnsi"/>
        </w:rPr>
      </w:pPr>
    </w:p>
    <w:p w14:paraId="6C489CDA" w14:textId="4835FE10" w:rsidR="009220B5" w:rsidRPr="00C50D6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2489"/>
      <w:r w:rsidRPr="00C50D66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632648D0" w:rsidR="007F6DE3" w:rsidRPr="00C50D66" w:rsidRDefault="00F10B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EDI</w:t>
      </w:r>
    </w:p>
    <w:p w14:paraId="5E3F8275" w14:textId="77777777" w:rsidR="00364497" w:rsidRPr="00C50D66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C50D6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2490"/>
      <w:r w:rsidRPr="00C50D66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A7D1136" w14:textId="56F79B20" w:rsidR="00374285" w:rsidRDefault="00F10B11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</w:t>
      </w:r>
    </w:p>
    <w:p w14:paraId="4EC42CCD" w14:textId="77777777" w:rsidR="00F10B11" w:rsidRPr="00C50D66" w:rsidRDefault="00F10B11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C50D6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2491"/>
      <w:r w:rsidRPr="00C50D66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139B0FD4" w:rsidR="007575FB" w:rsidRPr="00C50D66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>Solicitação</w:t>
      </w:r>
    </w:p>
    <w:p w14:paraId="58470017" w14:textId="4BDC3B32" w:rsidR="00377343" w:rsidRPr="00C50D66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C50D6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2492"/>
      <w:r w:rsidRPr="00C50D66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C50D66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>N/A</w:t>
      </w:r>
    </w:p>
    <w:p w14:paraId="3CE6063C" w14:textId="77777777" w:rsidR="00364497" w:rsidRPr="00C50D66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06FB7DD" w14:textId="77777777" w:rsidR="00D7519C" w:rsidRPr="00C50D66" w:rsidRDefault="00D7519C">
      <w:pPr>
        <w:rPr>
          <w:rFonts w:asciiTheme="minorHAnsi" w:hAnsiTheme="minorHAnsi" w:cs="Arial"/>
          <w:b/>
        </w:rPr>
      </w:pPr>
      <w:r w:rsidRPr="00C50D66">
        <w:rPr>
          <w:rFonts w:asciiTheme="minorHAnsi" w:hAnsiTheme="minorHAnsi"/>
        </w:rPr>
        <w:br w:type="page"/>
      </w:r>
    </w:p>
    <w:p w14:paraId="73BDE40C" w14:textId="15A9069F" w:rsidR="008C0068" w:rsidRPr="00C50D6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2493"/>
      <w:r w:rsidRPr="00C50D66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48EA41D2" w14:textId="3BC2612C" w:rsidR="002A339D" w:rsidRPr="00C50D66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>Liberar o arquivo EDI de algum parceiro</w:t>
      </w:r>
      <w:r w:rsidR="008A65F8">
        <w:rPr>
          <w:rFonts w:asciiTheme="minorHAnsi" w:hAnsiTheme="minorHAnsi" w:cs="Arial"/>
        </w:rPr>
        <w:t>, conforme solicitado via chamado do Jira</w:t>
      </w:r>
      <w:r w:rsidR="002A18BD">
        <w:rPr>
          <w:rFonts w:asciiTheme="minorHAnsi" w:hAnsiTheme="minorHAnsi" w:cs="Arial"/>
        </w:rPr>
        <w:t>.</w:t>
      </w:r>
    </w:p>
    <w:p w14:paraId="5DEBFB44" w14:textId="77777777" w:rsidR="002A339D" w:rsidRPr="00C50D66" w:rsidRDefault="002A339D" w:rsidP="002A339D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11341B6" w14:textId="77777777" w:rsidR="002A339D" w:rsidRPr="00C50D66" w:rsidRDefault="002A339D" w:rsidP="002A339D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6702914"/>
      <w:bookmarkStart w:id="14" w:name="_Toc456857370"/>
      <w:bookmarkStart w:id="15" w:name="_Toc456858092"/>
      <w:bookmarkStart w:id="16" w:name="_Toc458772494"/>
      <w:r w:rsidRPr="00C50D66">
        <w:rPr>
          <w:rFonts w:asciiTheme="minorHAnsi" w:hAnsiTheme="minorHAnsi"/>
          <w:sz w:val="24"/>
          <w:szCs w:val="24"/>
        </w:rPr>
        <w:t>E-mail</w:t>
      </w:r>
      <w:bookmarkEnd w:id="13"/>
      <w:bookmarkEnd w:id="14"/>
      <w:bookmarkEnd w:id="15"/>
      <w:bookmarkEnd w:id="16"/>
    </w:p>
    <w:p w14:paraId="1ACCAD13" w14:textId="77777777" w:rsidR="002A339D" w:rsidRPr="00C50D66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>Para: Tivit</w:t>
      </w:r>
    </w:p>
    <w:p w14:paraId="142384A1" w14:textId="77777777" w:rsidR="009104C8" w:rsidRPr="00C50D66" w:rsidRDefault="009104C8" w:rsidP="009104C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>- Lista Sup Neg Aéreo: sup.neg.aereo@tivit.com.br</w:t>
      </w:r>
    </w:p>
    <w:p w14:paraId="39187018" w14:textId="77777777" w:rsidR="002A339D" w:rsidRPr="00C50D66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991196A" w14:textId="77777777" w:rsidR="002A339D" w:rsidRPr="00C50D66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>Com cópia:</w:t>
      </w:r>
    </w:p>
    <w:p w14:paraId="756ECB7D" w14:textId="77777777" w:rsidR="002A339D" w:rsidRPr="00C50D66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>- Lista de Suporte N2 da Smiles: gr-tioperacoes@smiles.com.br</w:t>
      </w:r>
    </w:p>
    <w:p w14:paraId="368167A8" w14:textId="77777777" w:rsidR="002A339D" w:rsidRPr="00C50D66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D726B94" w14:textId="2ACEACEA" w:rsidR="002A339D" w:rsidRPr="00C50D66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 xml:space="preserve">Assunto do e-mail: Liberar </w:t>
      </w:r>
      <w:r w:rsidR="00CE5F35">
        <w:rPr>
          <w:rFonts w:asciiTheme="minorHAnsi" w:hAnsiTheme="minorHAnsi" w:cs="Arial"/>
        </w:rPr>
        <w:t xml:space="preserve">o </w:t>
      </w:r>
      <w:r w:rsidRPr="00C50D66">
        <w:rPr>
          <w:rFonts w:asciiTheme="minorHAnsi" w:hAnsiTheme="minorHAnsi" w:cs="Arial"/>
        </w:rPr>
        <w:t xml:space="preserve">Arquivo </w:t>
      </w:r>
      <w:r w:rsidR="00CE5F35">
        <w:rPr>
          <w:rFonts w:asciiTheme="minorHAnsi" w:hAnsiTheme="minorHAnsi" w:cs="Arial"/>
        </w:rPr>
        <w:t>EDI do</w:t>
      </w:r>
      <w:r w:rsidRPr="00C50D66">
        <w:rPr>
          <w:rFonts w:asciiTheme="minorHAnsi" w:hAnsiTheme="minorHAnsi" w:cs="Arial"/>
        </w:rPr>
        <w:t xml:space="preserve"> Parceiro &lt;parceiro&gt;</w:t>
      </w:r>
    </w:p>
    <w:p w14:paraId="4995D48C" w14:textId="1DFF9F98" w:rsidR="002A339D" w:rsidRDefault="002A339D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50D66">
        <w:rPr>
          <w:rFonts w:asciiTheme="minorHAnsi" w:hAnsiTheme="minorHAnsi" w:cs="Arial"/>
        </w:rPr>
        <w:t xml:space="preserve">Exemplo de Assunto do e-mail: Liberar </w:t>
      </w:r>
      <w:r w:rsidR="00CE5F35">
        <w:rPr>
          <w:rFonts w:asciiTheme="minorHAnsi" w:hAnsiTheme="minorHAnsi" w:cs="Arial"/>
        </w:rPr>
        <w:t xml:space="preserve">o </w:t>
      </w:r>
      <w:r w:rsidRPr="00C50D66">
        <w:rPr>
          <w:rFonts w:asciiTheme="minorHAnsi" w:hAnsiTheme="minorHAnsi" w:cs="Arial"/>
        </w:rPr>
        <w:t xml:space="preserve">Arquivo </w:t>
      </w:r>
      <w:r w:rsidR="00CE5F35">
        <w:rPr>
          <w:rFonts w:asciiTheme="minorHAnsi" w:hAnsiTheme="minorHAnsi" w:cs="Arial"/>
        </w:rPr>
        <w:t>EDI do</w:t>
      </w:r>
      <w:r w:rsidRPr="00C50D66">
        <w:rPr>
          <w:rFonts w:asciiTheme="minorHAnsi" w:hAnsiTheme="minorHAnsi" w:cs="Arial"/>
        </w:rPr>
        <w:t xml:space="preserve"> Parceiro &lt;BDB&gt;</w:t>
      </w:r>
    </w:p>
    <w:p w14:paraId="0E13682F" w14:textId="77777777" w:rsidR="007C3B2A" w:rsidRDefault="007C3B2A" w:rsidP="002A339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D8086F" w14:textId="77777777" w:rsidR="007C3B2A" w:rsidRPr="001B0EE4" w:rsidRDefault="007C3B2A" w:rsidP="007C3B2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1151"/>
      <w:bookmarkStart w:id="18" w:name="_Toc458766752"/>
      <w:bookmarkStart w:id="19" w:name="_Toc458769162"/>
      <w:bookmarkStart w:id="20" w:name="_Toc458772495"/>
      <w:r w:rsidRPr="001B0EE4">
        <w:rPr>
          <w:rFonts w:asciiTheme="minorHAnsi" w:hAnsiTheme="minorHAnsi"/>
          <w:sz w:val="24"/>
          <w:szCs w:val="24"/>
        </w:rPr>
        <w:t>Dúvida</w:t>
      </w:r>
      <w:bookmarkEnd w:id="17"/>
      <w:bookmarkEnd w:id="18"/>
      <w:bookmarkEnd w:id="19"/>
      <w:bookmarkEnd w:id="20"/>
    </w:p>
    <w:p w14:paraId="05C82C58" w14:textId="77777777" w:rsidR="007C3B2A" w:rsidRPr="00462B15" w:rsidRDefault="007C3B2A" w:rsidP="007C3B2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77777777" w:rsidR="006771C1" w:rsidRPr="00C50D66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C50D6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339270521"/>
      <w:bookmarkStart w:id="22" w:name="_Toc437008934"/>
      <w:bookmarkStart w:id="23" w:name="_Toc437013451"/>
      <w:bookmarkStart w:id="24" w:name="_Toc437013647"/>
      <w:bookmarkStart w:id="25" w:name="_Toc458772496"/>
      <w:r w:rsidRPr="00C50D66">
        <w:rPr>
          <w:rFonts w:asciiTheme="minorHAnsi" w:hAnsiTheme="minorHAnsi"/>
          <w:sz w:val="24"/>
          <w:szCs w:val="24"/>
        </w:rPr>
        <w:t>Controle de Revisões</w:t>
      </w:r>
      <w:bookmarkEnd w:id="21"/>
      <w:bookmarkEnd w:id="22"/>
      <w:bookmarkEnd w:id="23"/>
      <w:bookmarkEnd w:id="24"/>
      <w:bookmarkEnd w:id="25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C50D66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50D6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50D6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50D6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50D6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50D6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50D6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50D6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50D6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50D66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50D6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50D6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C50D66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50D66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C50D66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C50D6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15CCA" w14:textId="77777777" w:rsidR="00604BB4" w:rsidRDefault="00604BB4" w:rsidP="00604BB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38F18933" w:rsidR="00227D6F" w:rsidRPr="00C50D66" w:rsidRDefault="009C1CB4" w:rsidP="00604BB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50D66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50D6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50D6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C50D6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C50D66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858B8A" w14:textId="77777777" w:rsidR="00857D11" w:rsidRDefault="00857D11">
      <w:r>
        <w:separator/>
      </w:r>
    </w:p>
  </w:endnote>
  <w:endnote w:type="continuationSeparator" w:id="0">
    <w:p w14:paraId="6713AB66" w14:textId="77777777" w:rsidR="00857D11" w:rsidRDefault="0085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C50D6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50D6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DBFFA3F" w:rsidR="00EB4E6A" w:rsidRPr="00C50D66" w:rsidRDefault="00604BB4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C50D66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C50D6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50D6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FBCCDAB" w:rsidR="00EB4E6A" w:rsidRPr="00C50D66" w:rsidRDefault="009104C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C50D66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C50D66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C50D6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50D6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DFC45E7" w:rsidR="00EB4E6A" w:rsidRPr="00C50D66" w:rsidRDefault="00C50D66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C50D66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C50D66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50D6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99DC278" w:rsidR="00EB4E6A" w:rsidRPr="00ED4979" w:rsidRDefault="00ED4979" w:rsidP="00ED497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8" w:name="_GoBack" w:displacedByCustomXml="next"/>
      <w:bookmarkEnd w:id="2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9F3606" w14:textId="77777777" w:rsidR="00857D11" w:rsidRDefault="00857D11">
      <w:r>
        <w:separator/>
      </w:r>
    </w:p>
  </w:footnote>
  <w:footnote w:type="continuationSeparator" w:id="0">
    <w:p w14:paraId="0C68AC1C" w14:textId="77777777" w:rsidR="00857D11" w:rsidRDefault="00857D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5E94D4" w14:textId="77777777" w:rsidR="00ED4979" w:rsidRDefault="00ED497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857D11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038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C50D66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50D6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C50D66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50D66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C50D6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C50D66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50D6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C50D66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C50D66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50D6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50DAF926" w14:textId="01909F39" w:rsidR="002A339D" w:rsidRPr="00C50D66" w:rsidRDefault="002A339D" w:rsidP="002A339D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C50D6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185</w:t>
          </w:r>
          <w:r w:rsidR="00EB4E6A" w:rsidRPr="00C50D6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Pr="00C50D66">
            <w:rPr>
              <w:rFonts w:asciiTheme="minorHAnsi" w:hAnsiTheme="minorHAnsi" w:cs="Arial"/>
            </w:rPr>
            <w:t xml:space="preserve"> </w:t>
          </w:r>
          <w:r w:rsidRPr="00C50D6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Liberar o arquivo EDI de algum parceiro</w:t>
          </w:r>
        </w:p>
        <w:p w14:paraId="1B8C77AF" w14:textId="759ADB46" w:rsidR="00EB4E6A" w:rsidRPr="00C50D66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857D1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039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"/>
  </w:num>
  <w:num w:numId="49">
    <w:abstractNumId w:val="5"/>
  </w:num>
  <w:num w:numId="5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38CC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70B03"/>
    <w:rsid w:val="00172C80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8BD"/>
    <w:rsid w:val="002A339D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2284"/>
    <w:rsid w:val="00503788"/>
    <w:rsid w:val="005122D5"/>
    <w:rsid w:val="00516069"/>
    <w:rsid w:val="005174A7"/>
    <w:rsid w:val="00524CA5"/>
    <w:rsid w:val="005270B9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E325B"/>
    <w:rsid w:val="005F069B"/>
    <w:rsid w:val="005F1779"/>
    <w:rsid w:val="005F4B25"/>
    <w:rsid w:val="00604BB4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D6115"/>
    <w:rsid w:val="006E0F29"/>
    <w:rsid w:val="006F17B9"/>
    <w:rsid w:val="00704C5C"/>
    <w:rsid w:val="00710E46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C3B2A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7D11"/>
    <w:rsid w:val="008627EB"/>
    <w:rsid w:val="00863C02"/>
    <w:rsid w:val="00867589"/>
    <w:rsid w:val="00873890"/>
    <w:rsid w:val="00877B92"/>
    <w:rsid w:val="00884300"/>
    <w:rsid w:val="008943DC"/>
    <w:rsid w:val="008A0ACE"/>
    <w:rsid w:val="008A19A2"/>
    <w:rsid w:val="008A2890"/>
    <w:rsid w:val="008A2E55"/>
    <w:rsid w:val="008A5777"/>
    <w:rsid w:val="008A60CE"/>
    <w:rsid w:val="008A65F8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905A24"/>
    <w:rsid w:val="009104C8"/>
    <w:rsid w:val="00911E20"/>
    <w:rsid w:val="00915F88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1CB4"/>
    <w:rsid w:val="009C325B"/>
    <w:rsid w:val="009C3CD6"/>
    <w:rsid w:val="009C50C0"/>
    <w:rsid w:val="009D737F"/>
    <w:rsid w:val="009E0C9D"/>
    <w:rsid w:val="009E374A"/>
    <w:rsid w:val="00A1036B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7468"/>
    <w:rsid w:val="00A82996"/>
    <w:rsid w:val="00A91A04"/>
    <w:rsid w:val="00AA0FAE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172F9"/>
    <w:rsid w:val="00B215B6"/>
    <w:rsid w:val="00B30178"/>
    <w:rsid w:val="00B319BF"/>
    <w:rsid w:val="00B32726"/>
    <w:rsid w:val="00B444BC"/>
    <w:rsid w:val="00B46882"/>
    <w:rsid w:val="00B50565"/>
    <w:rsid w:val="00B61355"/>
    <w:rsid w:val="00B61F80"/>
    <w:rsid w:val="00B66350"/>
    <w:rsid w:val="00B723B0"/>
    <w:rsid w:val="00B73B1E"/>
    <w:rsid w:val="00B74FDD"/>
    <w:rsid w:val="00B75BFF"/>
    <w:rsid w:val="00B92ED6"/>
    <w:rsid w:val="00B93349"/>
    <w:rsid w:val="00BA0467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20151"/>
    <w:rsid w:val="00C42C07"/>
    <w:rsid w:val="00C45365"/>
    <w:rsid w:val="00C50488"/>
    <w:rsid w:val="00C50D66"/>
    <w:rsid w:val="00C56221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D633C"/>
    <w:rsid w:val="00CE284C"/>
    <w:rsid w:val="00CE5F35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7519C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25B6"/>
    <w:rsid w:val="00DF081E"/>
    <w:rsid w:val="00E03E6C"/>
    <w:rsid w:val="00E11573"/>
    <w:rsid w:val="00E16E1B"/>
    <w:rsid w:val="00E23A04"/>
    <w:rsid w:val="00E27093"/>
    <w:rsid w:val="00E312C9"/>
    <w:rsid w:val="00E421FD"/>
    <w:rsid w:val="00E47DBF"/>
    <w:rsid w:val="00E50BAA"/>
    <w:rsid w:val="00E510C4"/>
    <w:rsid w:val="00E5323F"/>
    <w:rsid w:val="00E6394B"/>
    <w:rsid w:val="00E64BDD"/>
    <w:rsid w:val="00E722BA"/>
    <w:rsid w:val="00E74E42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6AC8"/>
    <w:rsid w:val="00ED24F1"/>
    <w:rsid w:val="00ED4979"/>
    <w:rsid w:val="00EE0BAF"/>
    <w:rsid w:val="00EE3A0B"/>
    <w:rsid w:val="00EF5007"/>
    <w:rsid w:val="00EF711F"/>
    <w:rsid w:val="00F0678F"/>
    <w:rsid w:val="00F10B11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0E18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6311C5D6-4FAA-44B2-A155-7A7E898B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1Char">
    <w:name w:val="Título 1 Char"/>
    <w:aliases w:val="Título DN Char"/>
    <w:basedOn w:val="Fontepargpadro"/>
    <w:link w:val="Ttulo1"/>
    <w:rsid w:val="002A339D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Liberação de arquivo EDI de parceiro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0DF066F2-CAEA-4BF8-8A06-83385431915A}">
      <dgm:prSet phldrT="[Texto]" custT="1"/>
      <dgm:spPr/>
      <dgm:t>
        <a:bodyPr/>
        <a:lstStyle/>
        <a:p>
          <a:r>
            <a:rPr lang="pt-BR" sz="1200"/>
            <a:t>Envie e-mail para TIVIT</a:t>
          </a:r>
        </a:p>
      </dgm:t>
    </dgm:pt>
    <dgm:pt modelId="{0F6D3FB3-6556-41EF-94B2-73CA6B0368AE}" type="parTrans" cxnId="{064F0E4E-7A8C-4928-91F3-301071147BFB}">
      <dgm:prSet custT="1"/>
      <dgm:spPr/>
      <dgm:t>
        <a:bodyPr/>
        <a:lstStyle/>
        <a:p>
          <a:endParaRPr lang="pt-BR" sz="1200"/>
        </a:p>
      </dgm:t>
    </dgm:pt>
    <dgm:pt modelId="{637350EA-0297-4716-8224-10166FA04FC5}" type="sibTrans" cxnId="{064F0E4E-7A8C-4928-91F3-301071147BFB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C60F83C3-C33C-4221-97CE-6513ADF856BA}" type="pres">
      <dgm:prSet presAssocID="{0F6D3FB3-6556-41EF-94B2-73CA6B0368AE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B3D9F214-B08F-4942-A242-23EE01958FEC}" type="pres">
      <dgm:prSet presAssocID="{0F6D3FB3-6556-41EF-94B2-73CA6B0368AE}" presName="connTx" presStyleLbl="parChTrans1D2" presStyleIdx="0" presStyleCnt="1"/>
      <dgm:spPr/>
      <dgm:t>
        <a:bodyPr/>
        <a:lstStyle/>
        <a:p>
          <a:endParaRPr lang="pt-BR"/>
        </a:p>
      </dgm:t>
    </dgm:pt>
    <dgm:pt modelId="{A9BA6BDB-B3FA-430B-81F4-3471B9CDE590}" type="pres">
      <dgm:prSet presAssocID="{0DF066F2-CAEA-4BF8-8A06-83385431915A}" presName="root2" presStyleCnt="0"/>
      <dgm:spPr/>
    </dgm:pt>
    <dgm:pt modelId="{D11901B7-B6E7-43B3-A08A-D87974451A6F}" type="pres">
      <dgm:prSet presAssocID="{0DF066F2-CAEA-4BF8-8A06-83385431915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76A9871-E1D4-4E21-A125-F092C68B9345}" type="pres">
      <dgm:prSet presAssocID="{0DF066F2-CAEA-4BF8-8A06-83385431915A}" presName="level3hierChild" presStyleCnt="0"/>
      <dgm:spPr/>
    </dgm:pt>
  </dgm:ptLst>
  <dgm:cxnLst>
    <dgm:cxn modelId="{EDB92CC9-9BC9-4474-8F0A-9D86C43C3C57}" type="presOf" srcId="{D0A9BA7E-ED30-4EB0-993A-DB34248396D8}" destId="{68C3424F-BE41-4324-9825-A46FEC3675F8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648813F5-8837-4855-800F-E00B15937F0C}" type="presOf" srcId="{0DF066F2-CAEA-4BF8-8A06-83385431915A}" destId="{D11901B7-B6E7-43B3-A08A-D87974451A6F}" srcOrd="0" destOrd="0" presId="urn:microsoft.com/office/officeart/2005/8/layout/hierarchy2"/>
    <dgm:cxn modelId="{3FD7050E-5B49-4DC7-BF38-ACC24ACA5C6A}" type="presOf" srcId="{0F6D3FB3-6556-41EF-94B2-73CA6B0368AE}" destId="{B3D9F214-B08F-4942-A242-23EE01958FEC}" srcOrd="1" destOrd="0" presId="urn:microsoft.com/office/officeart/2005/8/layout/hierarchy2"/>
    <dgm:cxn modelId="{064F0E4E-7A8C-4928-91F3-301071147BFB}" srcId="{D0A9BA7E-ED30-4EB0-993A-DB34248396D8}" destId="{0DF066F2-CAEA-4BF8-8A06-83385431915A}" srcOrd="0" destOrd="0" parTransId="{0F6D3FB3-6556-41EF-94B2-73CA6B0368AE}" sibTransId="{637350EA-0297-4716-8224-10166FA04FC5}"/>
    <dgm:cxn modelId="{5F198B4F-9328-42BB-ADA1-C6FAAC72ADD2}" type="presOf" srcId="{0F6D3FB3-6556-41EF-94B2-73CA6B0368AE}" destId="{C60F83C3-C33C-4221-97CE-6513ADF856BA}" srcOrd="0" destOrd="0" presId="urn:microsoft.com/office/officeart/2005/8/layout/hierarchy2"/>
    <dgm:cxn modelId="{7805E0F5-D4CC-443C-9777-0E6E2ACE94AF}" type="presOf" srcId="{F378D59C-1C27-436B-9E2D-61F0640E0349}" destId="{E03A23D2-C6B9-4889-9185-CE53C497F3D6}" srcOrd="0" destOrd="0" presId="urn:microsoft.com/office/officeart/2005/8/layout/hierarchy2"/>
    <dgm:cxn modelId="{BED37A90-1EFF-4FBE-9C9F-820181A8D69B}" type="presParOf" srcId="{E03A23D2-C6B9-4889-9185-CE53C497F3D6}" destId="{3D6B5DED-4025-4BA9-B32D-A05115A49076}" srcOrd="0" destOrd="0" presId="urn:microsoft.com/office/officeart/2005/8/layout/hierarchy2"/>
    <dgm:cxn modelId="{8819906C-AD00-4C00-AE47-3B13E363BBF3}" type="presParOf" srcId="{3D6B5DED-4025-4BA9-B32D-A05115A49076}" destId="{68C3424F-BE41-4324-9825-A46FEC3675F8}" srcOrd="0" destOrd="0" presId="urn:microsoft.com/office/officeart/2005/8/layout/hierarchy2"/>
    <dgm:cxn modelId="{084F8F78-81CE-49A7-A233-76F0959E8C47}" type="presParOf" srcId="{3D6B5DED-4025-4BA9-B32D-A05115A49076}" destId="{C1F9AEF4-FA4D-4F4D-B4D7-66DBD81EF830}" srcOrd="1" destOrd="0" presId="urn:microsoft.com/office/officeart/2005/8/layout/hierarchy2"/>
    <dgm:cxn modelId="{044E7272-201B-441F-9903-008F93D19A25}" type="presParOf" srcId="{C1F9AEF4-FA4D-4F4D-B4D7-66DBD81EF830}" destId="{C60F83C3-C33C-4221-97CE-6513ADF856BA}" srcOrd="0" destOrd="0" presId="urn:microsoft.com/office/officeart/2005/8/layout/hierarchy2"/>
    <dgm:cxn modelId="{ED0A9648-B9C8-4EAC-9A20-EC4C57661259}" type="presParOf" srcId="{C60F83C3-C33C-4221-97CE-6513ADF856BA}" destId="{B3D9F214-B08F-4942-A242-23EE01958FEC}" srcOrd="0" destOrd="0" presId="urn:microsoft.com/office/officeart/2005/8/layout/hierarchy2"/>
    <dgm:cxn modelId="{7F26393E-4042-47FE-8718-F0EEF5E536BD}" type="presParOf" srcId="{C1F9AEF4-FA4D-4F4D-B4D7-66DBD81EF830}" destId="{A9BA6BDB-B3FA-430B-81F4-3471B9CDE590}" srcOrd="1" destOrd="0" presId="urn:microsoft.com/office/officeart/2005/8/layout/hierarchy2"/>
    <dgm:cxn modelId="{E98AB823-41D5-4CA9-BD9D-74C811C62CBE}" type="presParOf" srcId="{A9BA6BDB-B3FA-430B-81F4-3471B9CDE590}" destId="{D11901B7-B6E7-43B3-A08A-D87974451A6F}" srcOrd="0" destOrd="0" presId="urn:microsoft.com/office/officeart/2005/8/layout/hierarchy2"/>
    <dgm:cxn modelId="{C821F16A-D269-45CD-9ED8-206CB4AA1B22}" type="presParOf" srcId="{A9BA6BDB-B3FA-430B-81F4-3471B9CDE590}" destId="{B76A9871-E1D4-4E21-A125-F092C68B934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766762" y="0"/>
          <a:ext cx="1714500" cy="8572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Liberação de arquivo EDI de parceiro</a:t>
          </a:r>
        </a:p>
      </dsp:txBody>
      <dsp:txXfrm>
        <a:off x="791870" y="25108"/>
        <a:ext cx="1664284" cy="807034"/>
      </dsp:txXfrm>
    </dsp:sp>
    <dsp:sp modelId="{C60F83C3-C33C-4221-97CE-6513ADF856BA}">
      <dsp:nvSpPr>
        <dsp:cNvPr id="0" name=""/>
        <dsp:cNvSpPr/>
      </dsp:nvSpPr>
      <dsp:spPr>
        <a:xfrm>
          <a:off x="2481262" y="338625"/>
          <a:ext cx="68580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685800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807017" y="411480"/>
        <a:ext cx="34290" cy="34290"/>
      </dsp:txXfrm>
    </dsp:sp>
    <dsp:sp modelId="{D11901B7-B6E7-43B3-A08A-D87974451A6F}">
      <dsp:nvSpPr>
        <dsp:cNvPr id="0" name=""/>
        <dsp:cNvSpPr/>
      </dsp:nvSpPr>
      <dsp:spPr>
        <a:xfrm>
          <a:off x="3167062" y="0"/>
          <a:ext cx="1714500" cy="8572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Envie e-mail para TIVIT</a:t>
          </a:r>
        </a:p>
      </dsp:txBody>
      <dsp:txXfrm>
        <a:off x="3192170" y="25108"/>
        <a:ext cx="1664284" cy="8070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FDBFAFD-730D-4EB2-AA8C-432FD1F6B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250</Words>
  <Characters>1351</Characters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