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8F5BB4" w:rsidRDefault="009D737F" w:rsidP="0095210D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8F5BB4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8F5BB4" w:rsidRDefault="009D737F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57B4670" w14:textId="63140A55" w:rsidR="008F5BB4" w:rsidRPr="008F5BB4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8F5BB4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8F5BB4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8F5BB4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155964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_Toc477155964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4A080F" w14:textId="4927DC34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5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_Toc477155965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240B55" w14:textId="0378EA74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6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_Toc477155966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D3743A" w14:textId="02E742CC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7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_Toc477155967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1E9F53" w14:textId="25668630" w:rsidR="008F5BB4" w:rsidRPr="008F5BB4" w:rsidRDefault="009C05B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8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_Toc477155968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D30D38" w14:textId="71C53D9A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69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_Toc477155969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AEDD8F" w14:textId="4664F40D" w:rsidR="008F5BB4" w:rsidRPr="008F5BB4" w:rsidRDefault="009C05B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0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_Toc477155970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7683FB" w14:textId="7D7F5B78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1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_Toc477155971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B1DD2B" w14:textId="02AB2822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2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_Toc477155972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7EA22C" w14:textId="62B551EB" w:rsidR="008F5BB4" w:rsidRPr="008F5BB4" w:rsidRDefault="009C05BD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3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_Toc477155973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3204D06" w14:textId="6EE6797D" w:rsidR="008F5BB4" w:rsidRPr="008F5BB4" w:rsidRDefault="009C05B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4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_Toc477155974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37AD42" w14:textId="28B23715" w:rsidR="008F5BB4" w:rsidRPr="008F5BB4" w:rsidRDefault="009C05B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5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_Toc477155975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FE7ACB" w14:textId="5D2B97F7" w:rsidR="008F5BB4" w:rsidRPr="008F5BB4" w:rsidRDefault="009C05B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6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Arquivos batch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_Toc477155976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B991F7" w14:textId="64AB0937" w:rsidR="008F5BB4" w:rsidRPr="008F5BB4" w:rsidRDefault="009C05BD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7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Abertura dos chamados e acionamento de fornecedor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_Toc477155977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2190DD" w14:textId="1B25EAD7" w:rsidR="008F5BB4" w:rsidRPr="008F5BB4" w:rsidRDefault="009C05BD">
          <w:pPr>
            <w:pStyle w:val="Sumrio1"/>
            <w:tabs>
              <w:tab w:val="left" w:pos="213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8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Indra: caso arquivo seja G3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_Toc477155978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BF49D9" w14:textId="0E2D0D25" w:rsidR="008F5BB4" w:rsidRPr="008F5BB4" w:rsidRDefault="009C05BD">
          <w:pPr>
            <w:pStyle w:val="Sumrio1"/>
            <w:tabs>
              <w:tab w:val="left" w:pos="273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79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7.6.1Retorno da Indra Company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_Toc477155979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80E253" w14:textId="3B7B9560" w:rsidR="008F5BB4" w:rsidRPr="008F5BB4" w:rsidRDefault="009C05BD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0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7.6.1.1Arquivo disponibilizado pela Indra</w:t>
            </w:r>
            <w:r w:rsid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_Toc477155980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877517D" w14:textId="1771B006" w:rsidR="008F5BB4" w:rsidRPr="008F5BB4" w:rsidRDefault="009C05BD">
          <w:pPr>
            <w:pStyle w:val="Sumrio1"/>
            <w:tabs>
              <w:tab w:val="left" w:pos="223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1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caso arquivo não tenha sido recebido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_Toc477155981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10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7DD8E4" w14:textId="1A9E081A" w:rsidR="008F5BB4" w:rsidRPr="008F5BB4" w:rsidRDefault="009C05BD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2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7.7.1Retorno da Tivit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_Toc477155982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F66A4F" w14:textId="747284FC" w:rsidR="008F5BB4" w:rsidRPr="008F5BB4" w:rsidRDefault="009C05BD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3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7.7.1.1Arquivo disponibilizado novamente</w:t>
            </w:r>
            <w:r w:rsid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_Toc477155983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593D7A" w14:textId="797FE2CA" w:rsidR="008F5BB4" w:rsidRPr="008F5BB4" w:rsidRDefault="009C05BD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4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7.7.1.2Arquivo com erro no parceiro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_Toc477155984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9856ED" w14:textId="51A9C2B1" w:rsidR="008F5BB4" w:rsidRPr="008F5BB4" w:rsidRDefault="009C05BD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5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7.8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Tivit: arquivo não está na sequência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_Toc477155985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11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4B8143" w14:textId="0256FAEB" w:rsidR="008F5BB4" w:rsidRPr="008F5BB4" w:rsidRDefault="009C05BD">
          <w:pPr>
            <w:pStyle w:val="Sumrio1"/>
            <w:tabs>
              <w:tab w:val="left" w:pos="2458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6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7.9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Encerramento do chamado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_Toc477155986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AAC5E7" w14:textId="284803E0" w:rsidR="008F5BB4" w:rsidRPr="008F5BB4" w:rsidRDefault="009C05BD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7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7.10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Envio do Report: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_Toc477155987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76EB3B" w14:textId="629317D2" w:rsidR="008F5BB4" w:rsidRPr="008F5BB4" w:rsidRDefault="009C05BD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8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7.11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Observações: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_Toc477155988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2B3F1B" w14:textId="36C3C629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89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_Toc477155989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12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20AE46" w14:textId="019CE888" w:rsidR="008F5BB4" w:rsidRPr="008F5BB4" w:rsidRDefault="009C05B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55990" w:history="1"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8F5BB4" w:rsidRPr="008F5BB4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F5BB4" w:rsidRPr="008F5BB4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_Toc477155990 \h </w:instrTex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365E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13</w:t>
            </w:r>
            <w:r w:rsidR="008F5BB4" w:rsidRPr="008F5BB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03F3FB2" w:rsidR="00F764EB" w:rsidRPr="008F5BB4" w:rsidRDefault="00F764EB" w:rsidP="0095210D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8F5BB4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8F5BB4" w:rsidRDefault="00F764EB" w:rsidP="00301681">
      <w:pPr>
        <w:spacing w:line="276" w:lineRule="auto"/>
        <w:rPr>
          <w:rFonts w:asciiTheme="minorHAnsi" w:hAnsiTheme="minorHAnsi" w:cstheme="minorHAnsi"/>
        </w:rPr>
      </w:pPr>
    </w:p>
    <w:p w14:paraId="3DF0FC47" w14:textId="7011885E" w:rsidR="00F764EB" w:rsidRPr="008F5BB4" w:rsidRDefault="00F764EB" w:rsidP="00301681">
      <w:pPr>
        <w:spacing w:line="276" w:lineRule="auto"/>
        <w:rPr>
          <w:rFonts w:asciiTheme="minorHAnsi" w:hAnsiTheme="minorHAnsi" w:cstheme="minorHAnsi"/>
        </w:rPr>
      </w:pPr>
      <w:r w:rsidRPr="008F5BB4">
        <w:rPr>
          <w:rFonts w:asciiTheme="minorHAnsi" w:hAnsiTheme="minorHAnsi" w:cstheme="minorHAnsi"/>
        </w:rPr>
        <w:br w:type="page"/>
      </w:r>
    </w:p>
    <w:p w14:paraId="73BDE3E6" w14:textId="7DA77F30" w:rsidR="00C8741D" w:rsidRPr="00FD47E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7155964"/>
      <w:r w:rsidRPr="00FD47E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  <w:r w:rsidR="00001E4D" w:rsidRPr="00FD47EE">
        <w:rPr>
          <w:rFonts w:asciiTheme="minorHAnsi" w:hAnsiTheme="minorHAnsi"/>
          <w:sz w:val="24"/>
          <w:szCs w:val="24"/>
        </w:rPr>
        <w:t xml:space="preserve"> </w:t>
      </w:r>
    </w:p>
    <w:p w14:paraId="4174B813" w14:textId="49CF053D" w:rsidR="00710E46" w:rsidRPr="00FD47EE" w:rsidRDefault="00710E46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Realizar a monitoração d</w:t>
      </w:r>
      <w:r w:rsidR="00EA3C71">
        <w:rPr>
          <w:rFonts w:asciiTheme="minorHAnsi" w:hAnsiTheme="minorHAnsi" w:cs="Arial"/>
        </w:rPr>
        <w:t>os</w:t>
      </w:r>
      <w:r w:rsidRPr="00FD47EE">
        <w:rPr>
          <w:rFonts w:asciiTheme="minorHAnsi" w:hAnsiTheme="minorHAnsi" w:cs="Arial"/>
        </w:rPr>
        <w:t xml:space="preserve"> arquivo</w:t>
      </w:r>
      <w:r w:rsidR="00EA3C71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EDI dos Parceiros Críticos.</w:t>
      </w:r>
    </w:p>
    <w:p w14:paraId="189949D5" w14:textId="77777777" w:rsidR="00001E4D" w:rsidRPr="00FD47EE" w:rsidRDefault="00001E4D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42013D" w14:textId="40364951" w:rsidR="00001E4D" w:rsidRPr="00FD47EE" w:rsidRDefault="00001E4D" w:rsidP="00001E4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7155965"/>
      <w:r w:rsidRPr="00FD47EE">
        <w:rPr>
          <w:rFonts w:asciiTheme="minorHAnsi" w:hAnsiTheme="minorHAnsi"/>
          <w:sz w:val="24"/>
          <w:szCs w:val="24"/>
        </w:rPr>
        <w:t>Macro Fluxo</w:t>
      </w:r>
      <w:bookmarkEnd w:id="3"/>
    </w:p>
    <w:p w14:paraId="7E64C7D3" w14:textId="28081B4C" w:rsidR="005E0C90" w:rsidRPr="00FD47EE" w:rsidRDefault="00C0683B" w:rsidP="005E0C90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0C05EE" wp14:editId="1108D8B4">
                <wp:simplePos x="0" y="0"/>
                <wp:positionH relativeFrom="column">
                  <wp:posOffset>-165735</wp:posOffset>
                </wp:positionH>
                <wp:positionV relativeFrom="paragraph">
                  <wp:posOffset>188595</wp:posOffset>
                </wp:positionV>
                <wp:extent cx="5981700" cy="2990850"/>
                <wp:effectExtent l="38100" t="38100" r="114300" b="1143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99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B5B96" id="Retângulo 23" o:spid="_x0000_s1026" style="position:absolute;margin-left:-13.05pt;margin-top:14.85pt;width:471pt;height:2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7B52D40C" w14:textId="47EF7AB7" w:rsidR="005E0C90" w:rsidRPr="00FD47EE" w:rsidRDefault="005E0C90" w:rsidP="005E0C90">
      <w:pPr>
        <w:rPr>
          <w:rFonts w:asciiTheme="minorHAnsi" w:hAnsiTheme="minorHAnsi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494399BE" wp14:editId="31D1D6BB">
            <wp:extent cx="5667375" cy="3200400"/>
            <wp:effectExtent l="0" t="0" r="66675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B8F890" w14:textId="5A81F017" w:rsidR="00001E4D" w:rsidRPr="00FD47EE" w:rsidRDefault="000A34A9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2D862" wp14:editId="2CA62B95">
                <wp:simplePos x="0" y="0"/>
                <wp:positionH relativeFrom="column">
                  <wp:posOffset>-165735</wp:posOffset>
                </wp:positionH>
                <wp:positionV relativeFrom="paragraph">
                  <wp:posOffset>111628</wp:posOffset>
                </wp:positionV>
                <wp:extent cx="5981700" cy="2695575"/>
                <wp:effectExtent l="38100" t="38100" r="114300" b="12382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69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3EC65A" id="Retângulo 27" o:spid="_x0000_s1026" style="position:absolute;margin-left:-13.05pt;margin-top:8.8pt;width:471pt;height:212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0683B" w:rsidRPr="00FD47EE">
        <w:rPr>
          <w:rFonts w:asciiTheme="minorHAnsi" w:hAnsiTheme="minorHAnsi"/>
          <w:noProof/>
        </w:rPr>
        <w:drawing>
          <wp:inline distT="0" distB="0" distL="0" distR="0" wp14:anchorId="21A0F354" wp14:editId="45E47E84">
            <wp:extent cx="5438775" cy="2667000"/>
            <wp:effectExtent l="38100" t="0" r="857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701153A3" w:rsidR="007F6DE3" w:rsidRPr="00FD47E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BD8ED2A" w14:textId="7743C107" w:rsidR="00001E4D" w:rsidRPr="00FD47EE" w:rsidRDefault="00001E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17167E10" w:rsidR="009220B5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7155966"/>
      <w:r w:rsidRPr="00FD47EE">
        <w:rPr>
          <w:rFonts w:asciiTheme="minorHAnsi" w:hAnsiTheme="minorHAnsi"/>
          <w:sz w:val="24"/>
          <w:szCs w:val="24"/>
        </w:rPr>
        <w:lastRenderedPageBreak/>
        <w:t>Software</w:t>
      </w:r>
      <w:bookmarkEnd w:id="4"/>
    </w:p>
    <w:p w14:paraId="43EFAA73" w14:textId="203E2329" w:rsidR="007F6DE3" w:rsidRPr="00FD47E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Siebel e EDI</w:t>
      </w:r>
    </w:p>
    <w:p w14:paraId="5DDDCBA3" w14:textId="77777777" w:rsidR="00E50BAA" w:rsidRPr="00FD47E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7155967"/>
      <w:bookmarkEnd w:id="5"/>
      <w:bookmarkEnd w:id="6"/>
      <w:bookmarkEnd w:id="7"/>
      <w:r w:rsidRPr="00FD47EE">
        <w:rPr>
          <w:rFonts w:asciiTheme="minorHAnsi" w:hAnsiTheme="minorHAnsi"/>
          <w:sz w:val="24"/>
          <w:szCs w:val="24"/>
        </w:rPr>
        <w:t>Como acessar</w:t>
      </w:r>
      <w:bookmarkEnd w:id="8"/>
    </w:p>
    <w:p w14:paraId="6EA54EB7" w14:textId="77777777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77155968"/>
      <w:r w:rsidRPr="00FD47EE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6C9B6F5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FD47EE" w:rsidRDefault="00374285" w:rsidP="00604570">
      <w:pPr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https://gol.oracleoutsourcing.com/loyaltysml_enu/</w:t>
      </w:r>
    </w:p>
    <w:p w14:paraId="6A7D1136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155969"/>
      <w:r w:rsidRPr="00FD47EE">
        <w:rPr>
          <w:rFonts w:asciiTheme="minorHAnsi" w:hAnsiTheme="minorHAnsi"/>
          <w:sz w:val="24"/>
          <w:szCs w:val="24"/>
        </w:rPr>
        <w:t>Tipo</w:t>
      </w:r>
      <w:bookmarkEnd w:id="12"/>
    </w:p>
    <w:p w14:paraId="622EC506" w14:textId="5CF46791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Monitoração</w:t>
      </w:r>
    </w:p>
    <w:p w14:paraId="62F66AB5" w14:textId="193C477E" w:rsidR="00374285" w:rsidRPr="00FD47EE" w:rsidRDefault="00374285">
      <w:pPr>
        <w:rPr>
          <w:rFonts w:asciiTheme="minorHAnsi" w:hAnsiTheme="minorHAnsi" w:cs="Arial"/>
          <w:b/>
        </w:rPr>
      </w:pPr>
    </w:p>
    <w:p w14:paraId="2735FCAB" w14:textId="388F5D1A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7155970"/>
      <w:r w:rsidRPr="00FD47EE">
        <w:rPr>
          <w:rFonts w:asciiTheme="minorHAnsi" w:hAnsiTheme="minorHAnsi"/>
          <w:sz w:val="24"/>
          <w:szCs w:val="24"/>
        </w:rPr>
        <w:t>Periodicidade</w:t>
      </w:r>
      <w:bookmarkEnd w:id="13"/>
    </w:p>
    <w:tbl>
      <w:tblPr>
        <w:tblStyle w:val="TabeladeGrade4-nfase1"/>
        <w:tblW w:w="9235" w:type="dxa"/>
        <w:tblLook w:val="04A0" w:firstRow="1" w:lastRow="0" w:firstColumn="1" w:lastColumn="0" w:noHBand="0" w:noVBand="1"/>
      </w:tblPr>
      <w:tblGrid>
        <w:gridCol w:w="2660"/>
        <w:gridCol w:w="905"/>
        <w:gridCol w:w="5670"/>
      </w:tblGrid>
      <w:tr w:rsidR="00374285" w:rsidRPr="00FD47EE" w14:paraId="0CB01635" w14:textId="77777777" w:rsidTr="0021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C8DEA61" w14:textId="77777777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color w:val="000000" w:themeColor="text1"/>
                <w:sz w:val="20"/>
              </w:rPr>
              <w:t>Hor</w:t>
            </w: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ário aproximado</w:t>
            </w:r>
          </w:p>
          <w:p w14:paraId="1FB1745A" w14:textId="5EC9EB1B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de recebimento</w:t>
            </w:r>
          </w:p>
        </w:tc>
        <w:tc>
          <w:tcPr>
            <w:tcW w:w="905" w:type="dxa"/>
            <w:noWrap/>
            <w:hideMark/>
          </w:tcPr>
          <w:p w14:paraId="75C9658D" w14:textId="0BA5CEEC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Parceiro</w:t>
            </w:r>
            <w:r w:rsidR="0088539B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Crítico</w:t>
            </w:r>
          </w:p>
        </w:tc>
        <w:tc>
          <w:tcPr>
            <w:tcW w:w="5670" w:type="dxa"/>
            <w:noWrap/>
            <w:hideMark/>
          </w:tcPr>
          <w:p w14:paraId="4A49CFA7" w14:textId="4214D387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Frequência</w:t>
            </w:r>
          </w:p>
        </w:tc>
      </w:tr>
      <w:tr w:rsidR="00374285" w:rsidRPr="00FD47EE" w14:paraId="64700C37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66601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21:37</w:t>
            </w:r>
          </w:p>
        </w:tc>
        <w:tc>
          <w:tcPr>
            <w:tcW w:w="905" w:type="dxa"/>
            <w:noWrap/>
            <w:hideMark/>
          </w:tcPr>
          <w:p w14:paraId="2246BEFC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BBR</w:t>
            </w:r>
          </w:p>
        </w:tc>
        <w:tc>
          <w:tcPr>
            <w:tcW w:w="5670" w:type="dxa"/>
            <w:noWrap/>
            <w:hideMark/>
          </w:tcPr>
          <w:p w14:paraId="0F199B86" w14:textId="5209181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2F4C564D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5009CC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0:22</w:t>
            </w:r>
          </w:p>
        </w:tc>
        <w:tc>
          <w:tcPr>
            <w:tcW w:w="905" w:type="dxa"/>
            <w:noWrap/>
            <w:hideMark/>
          </w:tcPr>
          <w:p w14:paraId="438B1479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BDB</w:t>
            </w:r>
          </w:p>
        </w:tc>
        <w:tc>
          <w:tcPr>
            <w:tcW w:w="5670" w:type="dxa"/>
            <w:noWrap/>
            <w:hideMark/>
          </w:tcPr>
          <w:p w14:paraId="499D36CE" w14:textId="112A51BB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5B32B4E3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74E481E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0:56</w:t>
            </w:r>
          </w:p>
        </w:tc>
        <w:tc>
          <w:tcPr>
            <w:tcW w:w="905" w:type="dxa"/>
            <w:noWrap/>
            <w:hideMark/>
          </w:tcPr>
          <w:p w14:paraId="61315474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CEC</w:t>
            </w:r>
          </w:p>
        </w:tc>
        <w:tc>
          <w:tcPr>
            <w:tcW w:w="5670" w:type="dxa"/>
            <w:noWrap/>
            <w:hideMark/>
          </w:tcPr>
          <w:p w14:paraId="3C81D0C4" w14:textId="2F388FB8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7C9D0A53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71516359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5A5D4404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DL</w:t>
            </w:r>
          </w:p>
        </w:tc>
        <w:tc>
          <w:tcPr>
            <w:tcW w:w="5670" w:type="dxa"/>
            <w:noWrap/>
            <w:hideMark/>
          </w:tcPr>
          <w:p w14:paraId="470742DE" w14:textId="492B3817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0CA66398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37894E92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22:02</w:t>
            </w:r>
          </w:p>
        </w:tc>
        <w:tc>
          <w:tcPr>
            <w:tcW w:w="905" w:type="dxa"/>
            <w:noWrap/>
            <w:hideMark/>
          </w:tcPr>
          <w:p w14:paraId="29980531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G3</w:t>
            </w:r>
          </w:p>
        </w:tc>
        <w:tc>
          <w:tcPr>
            <w:tcW w:w="5670" w:type="dxa"/>
            <w:noWrap/>
            <w:hideMark/>
          </w:tcPr>
          <w:p w14:paraId="480BED96" w14:textId="7FD69517" w:rsidR="00374285" w:rsidRPr="00FD47EE" w:rsidRDefault="00F34113" w:rsidP="00FC4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>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29552039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45BC34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1:54</w:t>
            </w:r>
          </w:p>
        </w:tc>
        <w:tc>
          <w:tcPr>
            <w:tcW w:w="905" w:type="dxa"/>
            <w:noWrap/>
            <w:hideMark/>
          </w:tcPr>
          <w:p w14:paraId="4F5EEF1B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ISP</w:t>
            </w:r>
          </w:p>
        </w:tc>
        <w:tc>
          <w:tcPr>
            <w:tcW w:w="5670" w:type="dxa"/>
            <w:noWrap/>
            <w:hideMark/>
          </w:tcPr>
          <w:p w14:paraId="0807ABC4" w14:textId="65EBE484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6F3ED882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B0A4D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905" w:type="dxa"/>
            <w:noWrap/>
            <w:hideMark/>
          </w:tcPr>
          <w:p w14:paraId="353E5969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SAB</w:t>
            </w:r>
          </w:p>
        </w:tc>
        <w:tc>
          <w:tcPr>
            <w:tcW w:w="5670" w:type="dxa"/>
            <w:noWrap/>
            <w:hideMark/>
          </w:tcPr>
          <w:p w14:paraId="33F8EA3C" w14:textId="2CBFBF4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</w:tbl>
    <w:p w14:paraId="076F58C6" w14:textId="77777777" w:rsidR="007575FB" w:rsidRPr="00FD47E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03B5E0" w14:textId="77777777" w:rsidR="001F6068" w:rsidRPr="00FD47EE" w:rsidRDefault="001F6068">
      <w:pPr>
        <w:rPr>
          <w:rFonts w:asciiTheme="minorHAnsi" w:hAnsiTheme="minorHAnsi" w:cs="Arial"/>
          <w:b/>
        </w:rPr>
      </w:pPr>
      <w:r w:rsidRPr="00FD47EE">
        <w:rPr>
          <w:rFonts w:asciiTheme="minorHAnsi" w:hAnsiTheme="minorHAnsi"/>
        </w:rPr>
        <w:br w:type="page"/>
      </w:r>
    </w:p>
    <w:p w14:paraId="76B41A4D" w14:textId="4451179D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7155971"/>
      <w:r w:rsidRPr="00FD47EE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4B633493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N/A</w:t>
      </w:r>
    </w:p>
    <w:p w14:paraId="3CE6063C" w14:textId="77777777" w:rsidR="00364497" w:rsidRPr="00FD47E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155972"/>
      <w:r w:rsidRPr="00FD47EE">
        <w:rPr>
          <w:rFonts w:asciiTheme="minorHAnsi" w:hAnsiTheme="minorHAnsi"/>
          <w:sz w:val="24"/>
          <w:szCs w:val="24"/>
        </w:rPr>
        <w:t>Descrição</w:t>
      </w:r>
      <w:bookmarkEnd w:id="15"/>
    </w:p>
    <w:p w14:paraId="5F18E47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77155973"/>
      <w:r w:rsidRPr="00FD47EE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5902A830" w14:textId="447990CC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05FCAC01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o seu login da rede</w:t>
      </w:r>
    </w:p>
    <w:p w14:paraId="079A742D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a sua senha da rede</w:t>
      </w:r>
    </w:p>
    <w:p w14:paraId="62EDEEAA" w14:textId="3D9C36A8" w:rsidR="002C2711" w:rsidRPr="00FD47EE" w:rsidRDefault="00722F5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4A669" wp14:editId="20F37E82">
                <wp:simplePos x="0" y="0"/>
                <wp:positionH relativeFrom="column">
                  <wp:posOffset>-1962</wp:posOffset>
                </wp:positionH>
                <wp:positionV relativeFrom="paragraph">
                  <wp:posOffset>211114</wp:posOffset>
                </wp:positionV>
                <wp:extent cx="2430145" cy="1466215"/>
                <wp:effectExtent l="0" t="0" r="27305" b="1968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D6D64" id="Retângulo 39" o:spid="_x0000_s1026" style="position:absolute;margin-left:-.15pt;margin-top:16.6pt;width:191.35pt;height:11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LqAIAAKwFAAAOAAAAZHJzL2Uyb0RvYy54bWysVM1u2zAMvg/YOwi6r7bTJFu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Pressione a tecla &lt;</w:t>
      </w:r>
      <w:proofErr w:type="spellStart"/>
      <w:r w:rsidR="001E2827">
        <w:rPr>
          <w:rFonts w:asciiTheme="minorHAnsi" w:hAnsiTheme="minorHAnsi" w:cs="Arial"/>
        </w:rPr>
        <w:t>E</w:t>
      </w:r>
      <w:r w:rsidR="002C2711" w:rsidRPr="00FD47EE">
        <w:rPr>
          <w:rFonts w:asciiTheme="minorHAnsi" w:hAnsiTheme="minorHAnsi" w:cs="Arial"/>
        </w:rPr>
        <w:t>nter</w:t>
      </w:r>
      <w:proofErr w:type="spellEnd"/>
      <w:r w:rsidR="002C2711" w:rsidRPr="00FD47EE">
        <w:rPr>
          <w:rFonts w:asciiTheme="minorHAnsi" w:hAnsiTheme="minorHAnsi" w:cs="Arial"/>
        </w:rPr>
        <w:t>&gt;</w:t>
      </w:r>
    </w:p>
    <w:p w14:paraId="5CE9D13D" w14:textId="21635C75" w:rsidR="002C2711" w:rsidRPr="00FD47EE" w:rsidRDefault="00722F59" w:rsidP="00722F59">
      <w:pPr>
        <w:tabs>
          <w:tab w:val="num" w:pos="142"/>
        </w:tabs>
        <w:spacing w:line="276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299E06" wp14:editId="52CBD8EA">
                <wp:simplePos x="0" y="0"/>
                <wp:positionH relativeFrom="column">
                  <wp:posOffset>1235122</wp:posOffset>
                </wp:positionH>
                <wp:positionV relativeFrom="paragraph">
                  <wp:posOffset>1030406</wp:posOffset>
                </wp:positionV>
                <wp:extent cx="1009403" cy="320634"/>
                <wp:effectExtent l="0" t="0" r="19685" b="2286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145B2" id="Retângulo 38" o:spid="_x0000_s1026" style="position:absolute;margin-left:97.25pt;margin-top:81.15pt;width:79.5pt;height:2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D23FCB" wp14:editId="42B882F0">
            <wp:extent cx="2430176" cy="1466603"/>
            <wp:effectExtent l="0" t="0" r="8255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9949C2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1"/>
      <w:bookmarkStart w:id="20" w:name="_Toc456251447"/>
      <w:bookmarkStart w:id="21" w:name="_Toc477155974"/>
      <w:r w:rsidRPr="00FD47EE">
        <w:rPr>
          <w:rFonts w:asciiTheme="minorHAnsi" w:hAnsiTheme="minorHAnsi"/>
          <w:sz w:val="24"/>
          <w:szCs w:val="24"/>
        </w:rPr>
        <w:t>Tela principal</w:t>
      </w:r>
      <w:bookmarkEnd w:id="19"/>
      <w:bookmarkEnd w:id="20"/>
      <w:bookmarkEnd w:id="21"/>
    </w:p>
    <w:p w14:paraId="2FC0C763" w14:textId="0A931C50" w:rsidR="003542CF" w:rsidRPr="00FD47EE" w:rsidRDefault="00C0683B" w:rsidP="003542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04D263" wp14:editId="26094CD5">
                <wp:simplePos x="0" y="0"/>
                <wp:positionH relativeFrom="column">
                  <wp:posOffset>-139856</wp:posOffset>
                </wp:positionH>
                <wp:positionV relativeFrom="paragraph">
                  <wp:posOffset>216978</wp:posOffset>
                </wp:positionV>
                <wp:extent cx="5589905" cy="2771775"/>
                <wp:effectExtent l="0" t="0" r="10795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525FB" id="Retângulo 29" o:spid="_x0000_s1026" style="position:absolute;margin-left:-11pt;margin-top:17.1pt;width:440.15pt;height:21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Após digitar o seu login e senha irá aparecer a tela abaixo</w:t>
      </w:r>
      <w:r w:rsidR="002D57A1">
        <w:rPr>
          <w:rFonts w:asciiTheme="minorHAnsi" w:hAnsiTheme="minorHAnsi" w:cs="Arial"/>
        </w:rPr>
        <w:t>.</w:t>
      </w:r>
    </w:p>
    <w:p w14:paraId="74AC853A" w14:textId="31AC0822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1F266BF2" wp14:editId="10F56839">
            <wp:extent cx="5590185" cy="27717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1" t="7242" b="4949"/>
                    <a:stretch/>
                  </pic:blipFill>
                  <pic:spPr bwMode="auto">
                    <a:xfrm>
                      <a:off x="0" y="0"/>
                      <a:ext cx="559018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6EF32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949ABF" w14:textId="77777777" w:rsidR="001F6068" w:rsidRPr="00FD47EE" w:rsidRDefault="001F6068">
      <w:pPr>
        <w:rPr>
          <w:rFonts w:asciiTheme="minorHAnsi" w:hAnsiTheme="minorHAnsi" w:cs="Arial"/>
          <w:b/>
        </w:rPr>
      </w:pPr>
      <w:bookmarkStart w:id="22" w:name="_Toc456174652"/>
      <w:bookmarkStart w:id="23" w:name="_Toc456251448"/>
      <w:r w:rsidRPr="00FD47EE">
        <w:rPr>
          <w:rFonts w:asciiTheme="minorHAnsi" w:hAnsiTheme="minorHAnsi"/>
        </w:rPr>
        <w:br w:type="page"/>
      </w:r>
    </w:p>
    <w:p w14:paraId="486347DA" w14:textId="45688A76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77155975"/>
      <w:r w:rsidRPr="00FD47EE">
        <w:rPr>
          <w:rFonts w:asciiTheme="minorHAnsi" w:hAnsiTheme="minorHAnsi"/>
          <w:sz w:val="24"/>
          <w:szCs w:val="24"/>
        </w:rPr>
        <w:lastRenderedPageBreak/>
        <w:t>Mapa do Site</w:t>
      </w:r>
      <w:bookmarkEnd w:id="22"/>
      <w:bookmarkEnd w:id="23"/>
      <w:bookmarkEnd w:id="24"/>
    </w:p>
    <w:p w14:paraId="23C8453F" w14:textId="2F271BE9" w:rsidR="002C2711" w:rsidRPr="00FD47EE" w:rsidRDefault="00C0683B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0E751" wp14:editId="16519AD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77E8" id="Retângulo 30" o:spid="_x0000_s1026" style="position:absolute;margin-left:-11pt;margin-top:17.05pt;width:56.4pt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UIog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APlyUI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722F59">
        <w:rPr>
          <w:rFonts w:asciiTheme="minorHAnsi" w:hAnsiTheme="minorHAnsi" w:cs="Arial"/>
        </w:rPr>
        <w:t>Selecione o ícone &lt;M</w:t>
      </w:r>
      <w:r w:rsidR="002C2711" w:rsidRPr="00FD47EE">
        <w:rPr>
          <w:rFonts w:asciiTheme="minorHAnsi" w:hAnsiTheme="minorHAnsi" w:cs="Arial"/>
        </w:rPr>
        <w:t xml:space="preserve">apa do </w:t>
      </w:r>
      <w:r w:rsidR="00722F59">
        <w:rPr>
          <w:rFonts w:asciiTheme="minorHAnsi" w:hAnsiTheme="minorHAnsi" w:cs="Arial"/>
        </w:rPr>
        <w:t>S</w:t>
      </w:r>
      <w:r w:rsidR="002C2711" w:rsidRPr="00FD47EE">
        <w:rPr>
          <w:rFonts w:asciiTheme="minorHAnsi" w:hAnsiTheme="minorHAnsi" w:cs="Arial"/>
        </w:rPr>
        <w:t>ite&gt; (3º ícone da esquerda para direita)</w:t>
      </w:r>
      <w:r w:rsidR="002D57A1">
        <w:rPr>
          <w:rFonts w:asciiTheme="minorHAnsi" w:hAnsiTheme="minorHAnsi" w:cs="Arial"/>
        </w:rPr>
        <w:t>.</w:t>
      </w:r>
    </w:p>
    <w:p w14:paraId="55154D90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1406A" wp14:editId="6001AF21">
                <wp:simplePos x="0" y="0"/>
                <wp:positionH relativeFrom="column">
                  <wp:posOffset>270510</wp:posOffset>
                </wp:positionH>
                <wp:positionV relativeFrom="paragraph">
                  <wp:posOffset>298289</wp:posOffset>
                </wp:positionV>
                <wp:extent cx="200025" cy="191069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7A1F5" id="Retângulo 15" o:spid="_x0000_s1026" style="position:absolute;margin-left:21.3pt;margin-top:23.5pt;width:15.75pt;height:1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" filled="f" strokecolor="red" strokeweight="2pt"/>
            </w:pict>
          </mc:Fallback>
        </mc:AlternateContent>
      </w:r>
      <w:r w:rsidRPr="00FD47EE">
        <w:rPr>
          <w:rFonts w:asciiTheme="minorHAnsi" w:hAnsiTheme="minorHAnsi" w:cs="Arial"/>
          <w:noProof/>
        </w:rPr>
        <w:drawing>
          <wp:inline distT="0" distB="0" distL="0" distR="0" wp14:anchorId="51B42009" wp14:editId="063DD56F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B695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2D06D0" w14:textId="193EE579" w:rsidR="002C2711" w:rsidRDefault="001E282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7155976"/>
      <w:r>
        <w:rPr>
          <w:rFonts w:asciiTheme="minorHAnsi" w:hAnsiTheme="minorHAnsi"/>
          <w:sz w:val="24"/>
          <w:szCs w:val="24"/>
        </w:rPr>
        <w:t>Arquivos batch</w:t>
      </w:r>
      <w:bookmarkEnd w:id="25"/>
    </w:p>
    <w:p w14:paraId="1CF60B9B" w14:textId="77777777" w:rsidR="008F5BB4" w:rsidRPr="008F5BB4" w:rsidRDefault="008F5BB4" w:rsidP="008F5BB4"/>
    <w:p w14:paraId="388280C7" w14:textId="303274A6" w:rsidR="00F937F8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093F3" wp14:editId="63CEB0F0">
                <wp:simplePos x="0" y="0"/>
                <wp:positionH relativeFrom="column">
                  <wp:posOffset>-139856</wp:posOffset>
                </wp:positionH>
                <wp:positionV relativeFrom="paragraph">
                  <wp:posOffset>211874</wp:posOffset>
                </wp:positionV>
                <wp:extent cx="5569585" cy="2558415"/>
                <wp:effectExtent l="0" t="0" r="12065" b="1333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85" cy="2558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6CBCD" id="Retângulo 31" o:spid="_x0000_s1026" style="position:absolute;margin-left:-11pt;margin-top:16.7pt;width:438.55pt;height:20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5C0CAD7C" w14:textId="1757F417" w:rsidR="00EE0BAF" w:rsidRPr="00FD47EE" w:rsidRDefault="00F937F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56DF0" wp14:editId="41F97652">
                <wp:simplePos x="0" y="0"/>
                <wp:positionH relativeFrom="column">
                  <wp:posOffset>1751330</wp:posOffset>
                </wp:positionH>
                <wp:positionV relativeFrom="paragraph">
                  <wp:posOffset>1089499</wp:posOffset>
                </wp:positionV>
                <wp:extent cx="395786" cy="95535"/>
                <wp:effectExtent l="0" t="0" r="2349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6" cy="95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8B292" id="Retângulo 17" o:spid="_x0000_s1026" style="position:absolute;margin-left:137.9pt;margin-top:85.8pt;width:31.1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4045AB47" wp14:editId="21CAC066">
            <wp:extent cx="5575735" cy="2545204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83132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6CF1889" w14:textId="7C02E4EC" w:rsidR="00E44DB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6A9225" wp14:editId="0D38FE0D">
                <wp:simplePos x="0" y="0"/>
                <wp:positionH relativeFrom="column">
                  <wp:posOffset>-138439</wp:posOffset>
                </wp:positionH>
                <wp:positionV relativeFrom="paragraph">
                  <wp:posOffset>216469</wp:posOffset>
                </wp:positionV>
                <wp:extent cx="5800251" cy="2694940"/>
                <wp:effectExtent l="0" t="0" r="10160" b="1016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251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84EB" id="Retângulo 32" o:spid="_x0000_s1026" style="position:absolute;margin-left:-10.9pt;margin-top:17.05pt;width:456.7pt;height:2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" filled="f" strokecolor="#a5a5a5 [2092]" strokeweight="2pt"/>
            </w:pict>
          </mc:Fallback>
        </mc:AlternateContent>
      </w:r>
      <w:r w:rsidR="002D57A1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7497A2FE" w14:textId="5C3930BB" w:rsidR="00EE0BAF" w:rsidRDefault="00E44DB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D94ED" wp14:editId="44741B44">
                <wp:simplePos x="0" y="0"/>
                <wp:positionH relativeFrom="column">
                  <wp:posOffset>98425</wp:posOffset>
                </wp:positionH>
                <wp:positionV relativeFrom="paragraph">
                  <wp:posOffset>472914</wp:posOffset>
                </wp:positionV>
                <wp:extent cx="486888" cy="100941"/>
                <wp:effectExtent l="0" t="0" r="27940" b="139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00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FB3B" id="Retângulo 18" o:spid="_x0000_s1026" style="position:absolute;margin-left:7.75pt;margin-top:37.25pt;width:38.3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72CB7C09" wp14:editId="435AF644">
            <wp:extent cx="5807122" cy="269494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8079" w14:textId="77777777" w:rsidR="00C0683B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4D3A7B" w14:textId="7762C994" w:rsidR="009250F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2C09C" wp14:editId="3D2B66CE">
                <wp:simplePos x="0" y="0"/>
                <wp:positionH relativeFrom="column">
                  <wp:posOffset>-138439</wp:posOffset>
                </wp:positionH>
                <wp:positionV relativeFrom="paragraph">
                  <wp:posOffset>211408</wp:posOffset>
                </wp:positionV>
                <wp:extent cx="5737386" cy="2455545"/>
                <wp:effectExtent l="0" t="0" r="15875" b="2095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86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D38C" id="Retângulo 33" o:spid="_x0000_s1026" style="position:absolute;margin-left:-10.9pt;margin-top:16.65pt;width:451.75pt;height:19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</w:t>
      </w:r>
      <w:r w:rsidR="002D57A1">
        <w:rPr>
          <w:rFonts w:asciiTheme="minorHAnsi" w:hAnsiTheme="minorHAnsi" w:cs="Arial"/>
        </w:rPr>
        <w:t xml:space="preserve"> a opção &lt;</w:t>
      </w:r>
      <w:r w:rsidR="001E2827">
        <w:rPr>
          <w:rFonts w:asciiTheme="minorHAnsi" w:hAnsiTheme="minorHAnsi" w:cs="Arial"/>
        </w:rPr>
        <w:t>Pesquisar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260F6FC" w14:textId="56DB0891" w:rsidR="00EE0BAF" w:rsidRPr="00FD47EE" w:rsidRDefault="009250F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5EE48" wp14:editId="724D90B9">
                <wp:simplePos x="0" y="0"/>
                <wp:positionH relativeFrom="column">
                  <wp:posOffset>1048916</wp:posOffset>
                </wp:positionH>
                <wp:positionV relativeFrom="paragraph">
                  <wp:posOffset>495556</wp:posOffset>
                </wp:positionV>
                <wp:extent cx="232012" cy="98105"/>
                <wp:effectExtent l="0" t="0" r="15875" b="1651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98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A11A" id="Retângulo 19" o:spid="_x0000_s1026" style="position:absolute;margin-left:82.6pt;margin-top:39pt;width:18.2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0F716A29" wp14:editId="11C55E19">
            <wp:extent cx="5744577" cy="2456152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85DDD7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584B116" w14:textId="7B6BD6AC" w:rsidR="002C2711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Na coluna </w:t>
      </w:r>
      <w:r w:rsidR="002C2711" w:rsidRPr="00FD47EE">
        <w:rPr>
          <w:rFonts w:asciiTheme="minorHAnsi" w:hAnsiTheme="minorHAnsi" w:cs="Arial"/>
        </w:rPr>
        <w:t>&lt;</w:t>
      </w:r>
      <w:r w:rsidR="002D57A1"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>ar</w:t>
      </w:r>
      <w:r w:rsidR="0008365F">
        <w:rPr>
          <w:rFonts w:asciiTheme="minorHAnsi" w:hAnsiTheme="minorHAnsi" w:cs="Arial"/>
        </w:rPr>
        <w:t>ceiro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34772120" w14:textId="1CBEACBC" w:rsidR="007C07DF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967CC3" wp14:editId="0FDB36DF">
                <wp:simplePos x="0" y="0"/>
                <wp:positionH relativeFrom="column">
                  <wp:posOffset>-138439</wp:posOffset>
                </wp:positionH>
                <wp:positionV relativeFrom="paragraph">
                  <wp:posOffset>214014</wp:posOffset>
                </wp:positionV>
                <wp:extent cx="5873911" cy="1773555"/>
                <wp:effectExtent l="0" t="0" r="12700" b="1714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9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A391B" id="Retângulo 34" o:spid="_x0000_s1026" style="position:absolute;margin-left:-10.9pt;margin-top:16.85pt;width:462.5pt;height:13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Digite</w:t>
      </w:r>
      <w:r w:rsidR="00EE0BAF" w:rsidRPr="00FD47EE">
        <w:rPr>
          <w:rFonts w:asciiTheme="minorHAnsi" w:hAnsiTheme="minorHAnsi" w:cs="Arial"/>
        </w:rPr>
        <w:t xml:space="preserve"> o nome do parceiro</w:t>
      </w:r>
      <w:r w:rsidR="002C2711" w:rsidRPr="00FD47EE">
        <w:rPr>
          <w:rFonts w:asciiTheme="minorHAnsi" w:hAnsiTheme="minorHAnsi" w:cs="Arial"/>
        </w:rPr>
        <w:t xml:space="preserve"> ou a sigla do parceiro</w:t>
      </w:r>
      <w:r w:rsidR="002D57A1">
        <w:rPr>
          <w:rFonts w:asciiTheme="minorHAnsi" w:hAnsiTheme="minorHAnsi" w:cs="Arial"/>
        </w:rPr>
        <w:t>.</w:t>
      </w:r>
    </w:p>
    <w:p w14:paraId="326A8012" w14:textId="71DFEA11" w:rsidR="002F7700" w:rsidRPr="00FD47EE" w:rsidRDefault="007C07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50FC4" wp14:editId="25750B94">
                <wp:simplePos x="0" y="0"/>
                <wp:positionH relativeFrom="column">
                  <wp:posOffset>2864068</wp:posOffset>
                </wp:positionH>
                <wp:positionV relativeFrom="paragraph">
                  <wp:posOffset>620992</wp:posOffset>
                </wp:positionV>
                <wp:extent cx="429904" cy="204717"/>
                <wp:effectExtent l="0" t="0" r="2730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4" cy="204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1598F" id="Retângulo 20" o:spid="_x0000_s1026" style="position:absolute;margin-left:225.5pt;margin-top:48.9pt;width:33.85pt;height:1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0C6AD4A4" wp14:editId="03D31A8B">
            <wp:extent cx="5880986" cy="1773839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2E81" w14:textId="44052AFE" w:rsidR="002C2711" w:rsidRPr="00FD47EE" w:rsidRDefault="002C2711">
      <w:pPr>
        <w:rPr>
          <w:rFonts w:asciiTheme="minorHAnsi" w:hAnsiTheme="minorHAnsi" w:cs="Arial"/>
        </w:rPr>
      </w:pPr>
    </w:p>
    <w:tbl>
      <w:tblPr>
        <w:tblStyle w:val="TabeladeGrade4-nfase1"/>
        <w:tblW w:w="4186" w:type="dxa"/>
        <w:tblLook w:val="04A0" w:firstRow="1" w:lastRow="0" w:firstColumn="1" w:lastColumn="0" w:noHBand="0" w:noVBand="1"/>
      </w:tblPr>
      <w:tblGrid>
        <w:gridCol w:w="3256"/>
        <w:gridCol w:w="930"/>
      </w:tblGrid>
      <w:tr w:rsidR="00213AFD" w:rsidRPr="00FD47EE" w14:paraId="1310C1B6" w14:textId="77777777" w:rsidTr="00C26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6" w:type="dxa"/>
            <w:gridSpan w:val="2"/>
          </w:tcPr>
          <w:p w14:paraId="480F6E8C" w14:textId="5149E7D4" w:rsidR="00213AFD" w:rsidRPr="00FD47EE" w:rsidRDefault="00213AFD" w:rsidP="00213AFD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>Lista dos Parceiros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 xml:space="preserve"> Críticos</w:t>
            </w:r>
          </w:p>
        </w:tc>
      </w:tr>
      <w:tr w:rsidR="00213AFD" w:rsidRPr="00FD47EE" w14:paraId="3D35378A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F8C94C3" w14:textId="2B83BA0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Bradesco</w:t>
            </w:r>
          </w:p>
        </w:tc>
        <w:tc>
          <w:tcPr>
            <w:tcW w:w="930" w:type="dxa"/>
            <w:noWrap/>
            <w:hideMark/>
          </w:tcPr>
          <w:p w14:paraId="04E41639" w14:textId="5500ECE3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BBR</w:t>
            </w:r>
          </w:p>
        </w:tc>
      </w:tr>
      <w:tr w:rsidR="00213AFD" w:rsidRPr="00FD47EE" w14:paraId="4F12DB8E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EFCAE35" w14:textId="2913D50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Banco do Brasil</w:t>
            </w:r>
          </w:p>
        </w:tc>
        <w:tc>
          <w:tcPr>
            <w:tcW w:w="930" w:type="dxa"/>
            <w:noWrap/>
            <w:hideMark/>
          </w:tcPr>
          <w:p w14:paraId="3DA070C4" w14:textId="6F33BD93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BDB</w:t>
            </w:r>
          </w:p>
        </w:tc>
      </w:tr>
      <w:tr w:rsidR="00213AFD" w:rsidRPr="00FD47EE" w14:paraId="6E6D3130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A7848F1" w14:textId="445FA576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Caixa Econômica Federal</w:t>
            </w:r>
          </w:p>
        </w:tc>
        <w:tc>
          <w:tcPr>
            <w:tcW w:w="930" w:type="dxa"/>
            <w:noWrap/>
            <w:hideMark/>
          </w:tcPr>
          <w:p w14:paraId="217DB3F3" w14:textId="2EB40032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CEC</w:t>
            </w:r>
          </w:p>
        </w:tc>
      </w:tr>
      <w:tr w:rsidR="00213AFD" w:rsidRPr="00FD47EE" w14:paraId="50508F42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FC03EA3" w14:textId="6B943443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Delta Airlines</w:t>
            </w:r>
          </w:p>
        </w:tc>
        <w:tc>
          <w:tcPr>
            <w:tcW w:w="930" w:type="dxa"/>
            <w:noWrap/>
            <w:hideMark/>
          </w:tcPr>
          <w:p w14:paraId="6E04FC51" w14:textId="03932A09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DL</w:t>
            </w:r>
          </w:p>
        </w:tc>
      </w:tr>
      <w:tr w:rsidR="00213AFD" w:rsidRPr="00FD47EE" w14:paraId="0E277E64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C537559" w14:textId="367FEEA2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GOL Transportes Aéreos</w:t>
            </w:r>
          </w:p>
        </w:tc>
        <w:tc>
          <w:tcPr>
            <w:tcW w:w="930" w:type="dxa"/>
            <w:noWrap/>
            <w:hideMark/>
          </w:tcPr>
          <w:p w14:paraId="3D94BD1B" w14:textId="4D2FC2DD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G3</w:t>
            </w:r>
          </w:p>
        </w:tc>
      </w:tr>
      <w:tr w:rsidR="00213AFD" w:rsidRPr="00FD47EE" w14:paraId="326DFF26" w14:textId="77777777" w:rsidTr="00213A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4E914D" w14:textId="01E8F154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Itaú Sempre Presente</w:t>
            </w:r>
          </w:p>
        </w:tc>
        <w:tc>
          <w:tcPr>
            <w:tcW w:w="930" w:type="dxa"/>
            <w:noWrap/>
            <w:hideMark/>
          </w:tcPr>
          <w:p w14:paraId="1386B8D8" w14:textId="68C9A1BC" w:rsidR="00213AFD" w:rsidRPr="00FD47EE" w:rsidRDefault="00213AFD" w:rsidP="00213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ISP</w:t>
            </w:r>
          </w:p>
        </w:tc>
      </w:tr>
      <w:tr w:rsidR="00213AFD" w:rsidRPr="00FD47EE" w14:paraId="413DF4F1" w14:textId="77777777" w:rsidTr="0021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46387B0" w14:textId="3DFE12ED" w:rsidR="00213AFD" w:rsidRPr="00213AFD" w:rsidRDefault="00213AFD" w:rsidP="00213AFD">
            <w:pPr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213AFD">
              <w:rPr>
                <w:rFonts w:asciiTheme="minorHAnsi" w:hAnsiTheme="minorHAnsi" w:cstheme="minorHAnsi"/>
                <w:b w:val="0"/>
                <w:color w:val="000000"/>
                <w:sz w:val="20"/>
                <w:szCs w:val="20"/>
                <w:shd w:val="clear" w:color="auto" w:fill="FFFFFF"/>
              </w:rPr>
              <w:t>Santander</w:t>
            </w:r>
          </w:p>
        </w:tc>
        <w:tc>
          <w:tcPr>
            <w:tcW w:w="930" w:type="dxa"/>
            <w:noWrap/>
            <w:hideMark/>
          </w:tcPr>
          <w:p w14:paraId="40E235FD" w14:textId="5328EEF1" w:rsidR="00213AFD" w:rsidRPr="00FD47EE" w:rsidRDefault="00213AFD" w:rsidP="00213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SAB</w:t>
            </w:r>
          </w:p>
        </w:tc>
      </w:tr>
    </w:tbl>
    <w:p w14:paraId="00D9F2D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F3043F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383D1A90" w14:textId="2EAF667E" w:rsidR="004824BA" w:rsidRPr="00FD47EE" w:rsidRDefault="007C18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bookmarkStart w:id="26" w:name="_GoBack"/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25124" wp14:editId="3986C833">
                <wp:simplePos x="0" y="0"/>
                <wp:positionH relativeFrom="margin">
                  <wp:posOffset>-148482</wp:posOffset>
                </wp:positionH>
                <wp:positionV relativeFrom="paragraph">
                  <wp:posOffset>215181</wp:posOffset>
                </wp:positionV>
                <wp:extent cx="5840083" cy="1794294"/>
                <wp:effectExtent l="0" t="0" r="27940" b="1587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0083" cy="1794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7C724" id="Retângulo 35" o:spid="_x0000_s1026" style="position:absolute;margin-left:-11.7pt;margin-top:16.95pt;width:459.85pt;height:141.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" filled="f" strokecolor="#a5a5a5 [2092]" strokeweight="2pt">
                <w10:wrap anchorx="margin"/>
              </v:rect>
            </w:pict>
          </mc:Fallback>
        </mc:AlternateContent>
      </w:r>
      <w:bookmarkEnd w:id="26"/>
      <w:r w:rsidR="008E1EA3">
        <w:rPr>
          <w:rFonts w:asciiTheme="minorHAnsi" w:hAnsiTheme="minorHAnsi" w:cs="Arial"/>
        </w:rPr>
        <w:t>Selecione a opção &lt;Ir</w:t>
      </w:r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1F3201B6" w14:textId="7719AA83" w:rsidR="00EE0BAF" w:rsidRPr="00FD47EE" w:rsidRDefault="004824B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54EFE" wp14:editId="77595514">
                <wp:simplePos x="0" y="0"/>
                <wp:positionH relativeFrom="column">
                  <wp:posOffset>1006342</wp:posOffset>
                </wp:positionH>
                <wp:positionV relativeFrom="paragraph">
                  <wp:posOffset>522918</wp:posOffset>
                </wp:positionV>
                <wp:extent cx="142504" cy="106878"/>
                <wp:effectExtent l="0" t="0" r="1016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BD413" id="Retângulo 21" o:spid="_x0000_s1026" style="position:absolute;margin-left:79.25pt;margin-top:41.15pt;width:11.2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cmmwIAAIc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583225E5" wp14:editId="22556D84">
            <wp:extent cx="5820770" cy="177352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56425" cy="178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EA59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428978" w14:textId="5A9D9E77" w:rsidR="00EE0BAF" w:rsidRPr="00FD47EE" w:rsidRDefault="002C2711" w:rsidP="00C71A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Selecione</w:t>
      </w:r>
      <w:r w:rsidR="00EE0BAF" w:rsidRPr="00FD47EE">
        <w:rPr>
          <w:rFonts w:asciiTheme="minorHAnsi" w:hAnsiTheme="minorHAnsi" w:cs="Arial"/>
        </w:rPr>
        <w:t xml:space="preserve"> a opção &lt;</w:t>
      </w:r>
      <w:r w:rsidR="00875042">
        <w:rPr>
          <w:rFonts w:asciiTheme="minorHAnsi" w:hAnsiTheme="minorHAnsi" w:cs="Arial"/>
        </w:rPr>
        <w:t>Data de processamento</w:t>
      </w:r>
      <w:r w:rsidR="00EE0BAF" w:rsidRPr="00FD47EE">
        <w:rPr>
          <w:rFonts w:asciiTheme="minorHAnsi" w:hAnsiTheme="minorHAnsi" w:cs="Arial"/>
        </w:rPr>
        <w:t>&gt; para ordenar a data</w:t>
      </w:r>
      <w:r w:rsidR="002D57A1">
        <w:rPr>
          <w:rFonts w:asciiTheme="minorHAnsi" w:hAnsiTheme="minorHAnsi" w:cs="Arial"/>
        </w:rPr>
        <w:t>.</w:t>
      </w:r>
    </w:p>
    <w:p w14:paraId="439E3EA3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07E18F76" w14:textId="4798C1C8" w:rsidR="003141CC" w:rsidRPr="003141CC" w:rsidRDefault="00FE79B7" w:rsidP="003141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  <w:r w:rsidR="003141CC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EB06F" wp14:editId="5DBE0E58">
                <wp:simplePos x="0" y="0"/>
                <wp:positionH relativeFrom="column">
                  <wp:posOffset>-150808</wp:posOffset>
                </wp:positionH>
                <wp:positionV relativeFrom="paragraph">
                  <wp:posOffset>220270</wp:posOffset>
                </wp:positionV>
                <wp:extent cx="5871210" cy="1746250"/>
                <wp:effectExtent l="0" t="0" r="15240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B8E36" id="Retângulo 36" o:spid="_x0000_s1026" style="position:absolute;margin-left:-11.85pt;margin-top:17.35pt;width:462.3pt;height:1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" filled="f" strokecolor="#a5a5a5 [2092]" strokeweight="2pt"/>
            </w:pict>
          </mc:Fallback>
        </mc:AlternateContent>
      </w:r>
    </w:p>
    <w:p w14:paraId="77A095DC" w14:textId="36684C78" w:rsidR="00EE0BAF" w:rsidRPr="00FD47EE" w:rsidRDefault="00D707F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CDF86" wp14:editId="4B15F4A9">
                <wp:simplePos x="0" y="0"/>
                <wp:positionH relativeFrom="column">
                  <wp:posOffset>4126487</wp:posOffset>
                </wp:positionH>
                <wp:positionV relativeFrom="paragraph">
                  <wp:posOffset>620461</wp:posOffset>
                </wp:positionV>
                <wp:extent cx="709598" cy="1044054"/>
                <wp:effectExtent l="0" t="0" r="14605" b="2286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98" cy="10440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3F2B" id="Retângulo 22" o:spid="_x0000_s1026" style="position:absolute;margin-left:324.9pt;margin-top:48.85pt;width:55.85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" filled="f" strokecolor="red" strokeweight="2pt"/>
            </w:pict>
          </mc:Fallback>
        </mc:AlternateContent>
      </w:r>
      <w:r w:rsidR="00875042">
        <w:rPr>
          <w:rFonts w:asciiTheme="minorHAnsi" w:hAnsiTheme="minorHAnsi" w:cs="Arial"/>
          <w:noProof/>
        </w:rPr>
        <w:drawing>
          <wp:inline distT="0" distB="0" distL="0" distR="0" wp14:anchorId="7CC40327" wp14:editId="72CE4487">
            <wp:extent cx="5881399" cy="1746695"/>
            <wp:effectExtent l="0" t="0" r="508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1D207" w14:textId="015FC015" w:rsidR="00C0683B" w:rsidRDefault="00C0683B">
      <w:pPr>
        <w:rPr>
          <w:rFonts w:asciiTheme="minorHAnsi" w:hAnsiTheme="minorHAnsi" w:cs="Arial"/>
        </w:rPr>
      </w:pPr>
    </w:p>
    <w:p w14:paraId="4C6F2E1B" w14:textId="7D384656" w:rsidR="00EE0BAF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96479C" wp14:editId="3C396550">
                <wp:simplePos x="0" y="0"/>
                <wp:positionH relativeFrom="margin">
                  <wp:posOffset>-151130</wp:posOffset>
                </wp:positionH>
                <wp:positionV relativeFrom="paragraph">
                  <wp:posOffset>252095</wp:posOffset>
                </wp:positionV>
                <wp:extent cx="5793105" cy="1746250"/>
                <wp:effectExtent l="0" t="0" r="17145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105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39EFA" id="Retângulo 3" o:spid="_x0000_s1026" style="position:absolute;margin-left:-11.9pt;margin-top:19.85pt;width:456.15pt;height:137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2C2711" w:rsidRPr="00FD47EE">
        <w:rPr>
          <w:rFonts w:asciiTheme="minorHAnsi" w:hAnsiTheme="minorHAnsi" w:cs="Arial"/>
        </w:rPr>
        <w:t>Verifique</w:t>
      </w:r>
      <w:r w:rsidR="00EE0BAF" w:rsidRPr="00FD47EE">
        <w:rPr>
          <w:rFonts w:asciiTheme="minorHAnsi" w:hAnsiTheme="minorHAnsi" w:cs="Arial"/>
        </w:rPr>
        <w:t xml:space="preserve"> o campo </w:t>
      </w:r>
      <w:r w:rsidR="002C2711" w:rsidRPr="00FD47EE">
        <w:rPr>
          <w:rFonts w:asciiTheme="minorHAnsi" w:hAnsiTheme="minorHAnsi" w:cs="Arial"/>
        </w:rPr>
        <w:t>&lt;</w:t>
      </w:r>
      <w:r w:rsidR="00D7262F">
        <w:rPr>
          <w:rFonts w:asciiTheme="minorHAnsi" w:hAnsiTheme="minorHAnsi" w:cs="Arial"/>
        </w:rPr>
        <w:t>Sequência do arquivo</w:t>
      </w:r>
      <w:r w:rsidR="002C2711" w:rsidRPr="00FD47EE">
        <w:rPr>
          <w:rFonts w:asciiTheme="minorHAnsi" w:hAnsiTheme="minorHAnsi" w:cs="Arial"/>
        </w:rPr>
        <w:t>&gt;</w:t>
      </w:r>
    </w:p>
    <w:p w14:paraId="2527DE84" w14:textId="333DC9B7" w:rsidR="00D61E46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8151C" wp14:editId="30497485">
                <wp:simplePos x="0" y="0"/>
                <wp:positionH relativeFrom="column">
                  <wp:posOffset>3266336</wp:posOffset>
                </wp:positionH>
                <wp:positionV relativeFrom="paragraph">
                  <wp:posOffset>582106</wp:posOffset>
                </wp:positionV>
                <wp:extent cx="682388" cy="232012"/>
                <wp:effectExtent l="0" t="0" r="22860" b="158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8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BAC90" id="Retângulo 24" o:spid="_x0000_s1026" style="position:absolute;margin-left:257.2pt;margin-top:45.85pt;width:53.7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25284381" wp14:editId="14B27093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FF96" w14:textId="5A5A2024" w:rsidR="00D61E46" w:rsidRPr="00FD47EE" w:rsidRDefault="00D61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489A8A" w14:textId="5459BAEF" w:rsidR="00EE0BAF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E copie</w:t>
      </w:r>
      <w:r w:rsidR="00EE0BAF" w:rsidRPr="00FD47EE">
        <w:rPr>
          <w:rFonts w:asciiTheme="minorHAnsi" w:hAnsiTheme="minorHAnsi" w:cs="Arial"/>
        </w:rPr>
        <w:t xml:space="preserve"> o número / </w:t>
      </w:r>
      <w:r w:rsidR="004A0EE7" w:rsidRPr="00FD47EE">
        <w:rPr>
          <w:rFonts w:asciiTheme="minorHAnsi" w:hAnsiTheme="minorHAnsi" w:cs="Arial"/>
        </w:rPr>
        <w:t>sequência</w:t>
      </w:r>
      <w:r w:rsidR="00EE0BAF" w:rsidRPr="00FD47EE">
        <w:rPr>
          <w:rFonts w:asciiTheme="minorHAnsi" w:hAnsiTheme="minorHAnsi" w:cs="Arial"/>
        </w:rPr>
        <w:t xml:space="preserve"> do último arquivo recebido</w:t>
      </w:r>
      <w:r w:rsidRPr="00FD47EE">
        <w:rPr>
          <w:rFonts w:asciiTheme="minorHAnsi" w:hAnsiTheme="minorHAnsi" w:cs="Arial"/>
        </w:rPr>
        <w:t>, na planilha do Excel</w:t>
      </w:r>
      <w:r w:rsidR="0099048E">
        <w:rPr>
          <w:rFonts w:asciiTheme="minorHAnsi" w:hAnsiTheme="minorHAnsi" w:cs="Arial"/>
        </w:rPr>
        <w:t xml:space="preserve"> (disponibilizada no Sharepoint no caminho </w:t>
      </w:r>
      <w:proofErr w:type="spellStart"/>
      <w:r w:rsidR="0099048E">
        <w:rPr>
          <w:rFonts w:asciiTheme="minorHAnsi" w:hAnsiTheme="minorHAnsi" w:cs="Arial"/>
        </w:rPr>
        <w:t>ex</w:t>
      </w:r>
      <w:proofErr w:type="spellEnd"/>
      <w:r w:rsidR="0099048E">
        <w:rPr>
          <w:rFonts w:asciiTheme="minorHAnsi" w:hAnsiTheme="minorHAnsi" w:cs="Arial"/>
        </w:rPr>
        <w:t xml:space="preserve">: </w:t>
      </w:r>
      <w:r w:rsidR="0099048E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C:\Users\smiles.rsouza\SMILES S.A\SMILES S.A - Documentos\GR-TI\GR-TI Operações e Sustentação\EDI\ Nome do arquivo</w:t>
      </w:r>
      <w:r w:rsidR="00D95D75">
        <w:rPr>
          <w:rFonts w:asciiTheme="minorHAnsi" w:hAnsiTheme="minorHAnsi" w:cs="Arial"/>
        </w:rPr>
        <w:t>)</w:t>
      </w:r>
      <w:r w:rsidR="002D57A1">
        <w:rPr>
          <w:rFonts w:asciiTheme="minorHAnsi" w:hAnsiTheme="minorHAnsi" w:cs="Arial"/>
        </w:rPr>
        <w:t>.</w:t>
      </w:r>
    </w:p>
    <w:p w14:paraId="51BF9B96" w14:textId="41484CC4" w:rsidR="005A170D" w:rsidRPr="00FD47EE" w:rsidRDefault="005A17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OBS.: Cada Parceiro Crítico possui uma sequência de </w:t>
      </w:r>
      <w:r w:rsidR="002C5420">
        <w:rPr>
          <w:rFonts w:asciiTheme="minorHAnsi" w:hAnsiTheme="minorHAnsi" w:cs="Arial"/>
        </w:rPr>
        <w:t>identificação de arquivo. Por e</w:t>
      </w:r>
      <w:r w:rsidR="00A745C2">
        <w:rPr>
          <w:rFonts w:asciiTheme="minorHAnsi" w:hAnsiTheme="minorHAnsi" w:cs="Arial"/>
        </w:rPr>
        <w:t>xemplo, o Parceiro Crítico “ISP</w:t>
      </w:r>
      <w:r w:rsidR="00D61E46">
        <w:rPr>
          <w:rFonts w:asciiTheme="minorHAnsi" w:hAnsiTheme="minorHAnsi" w:cs="Arial"/>
        </w:rPr>
        <w:t>” tem as sequencias</w:t>
      </w:r>
      <w:r w:rsidR="002C5420">
        <w:rPr>
          <w:rFonts w:asciiTheme="minorHAnsi" w:hAnsiTheme="minorHAnsi" w:cs="Arial"/>
        </w:rPr>
        <w:t xml:space="preserve"> 000399, 000400, 000401, e assim por diante. Já o Parceiro Crítico “</w:t>
      </w:r>
      <w:r w:rsidR="00A745C2">
        <w:rPr>
          <w:rFonts w:asciiTheme="minorHAnsi" w:hAnsiTheme="minorHAnsi" w:cs="Arial"/>
        </w:rPr>
        <w:t>BDB</w:t>
      </w:r>
      <w:r w:rsidR="002C5420">
        <w:rPr>
          <w:rFonts w:asciiTheme="minorHAnsi" w:hAnsiTheme="minorHAnsi" w:cs="Arial"/>
        </w:rPr>
        <w:t xml:space="preserve">”, </w:t>
      </w:r>
      <w:r w:rsidR="00D61E46" w:rsidRPr="00D61E46">
        <w:rPr>
          <w:rFonts w:asciiTheme="minorHAnsi" w:hAnsiTheme="minorHAnsi" w:cs="Arial"/>
        </w:rPr>
        <w:t>tem as sequencias</w:t>
      </w:r>
      <w:r w:rsidR="002C5420">
        <w:rPr>
          <w:rFonts w:asciiTheme="minorHAnsi" w:hAnsiTheme="minorHAnsi" w:cs="Arial"/>
        </w:rPr>
        <w:t xml:space="preserve"> 000700, 000701, 000702 e assim por diante.</w:t>
      </w:r>
    </w:p>
    <w:p w14:paraId="34B22A3A" w14:textId="7616DEB9" w:rsidR="00346364" w:rsidRDefault="00346364" w:rsidP="00CD31C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2AD70643" w14:textId="77777777" w:rsidR="008F5BB4" w:rsidRDefault="00CD31C9" w:rsidP="008F5BB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  <w:r w:rsidRPr="00CD31C9">
        <w:rPr>
          <w:rFonts w:asciiTheme="minorHAnsi" w:hAnsiTheme="minorHAnsi" w:cs="Arial"/>
          <w:color w:val="FF0000"/>
        </w:rPr>
        <w:t>IMPORTANTE: REPITA A AÇÃO DESCRITA ACIMA</w:t>
      </w:r>
      <w:r>
        <w:rPr>
          <w:rFonts w:asciiTheme="minorHAnsi" w:hAnsiTheme="minorHAnsi" w:cs="Arial"/>
          <w:color w:val="FF0000"/>
        </w:rPr>
        <w:t xml:space="preserve"> PARA TODA A LISTA DE PARCEIROS CRÍTICOS</w:t>
      </w:r>
      <w:r w:rsidRPr="00CD31C9">
        <w:rPr>
          <w:rFonts w:asciiTheme="minorHAnsi" w:hAnsiTheme="minorHAnsi" w:cs="Arial"/>
          <w:color w:val="FF0000"/>
        </w:rPr>
        <w:t xml:space="preserve"> ANTES DE CONTINUAR O PROCEDIMENTO.</w:t>
      </w:r>
    </w:p>
    <w:p w14:paraId="553D83C1" w14:textId="77777777" w:rsidR="008F5BB4" w:rsidRDefault="008F5BB4" w:rsidP="008F5BB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</w:p>
    <w:p w14:paraId="702E512C" w14:textId="057ADB58" w:rsidR="00E6013A" w:rsidRPr="008F5BB4" w:rsidRDefault="00E6013A" w:rsidP="008F5BB4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color w:val="FF0000"/>
        </w:rPr>
      </w:pPr>
      <w:r w:rsidRPr="00334906">
        <w:rPr>
          <w:rFonts w:asciiTheme="minorHAnsi" w:hAnsiTheme="minorHAnsi" w:cstheme="minorHAnsi"/>
        </w:rPr>
        <w:t>C</w:t>
      </w:r>
      <w:r w:rsidR="005A170D" w:rsidRPr="00334906">
        <w:rPr>
          <w:rFonts w:asciiTheme="minorHAnsi" w:hAnsiTheme="minorHAnsi" w:cstheme="minorHAnsi"/>
        </w:rPr>
        <w:t>om a conclusão do ciclo de monitoramento, deverá ser enviado o relat</w:t>
      </w:r>
      <w:r w:rsidR="00334906">
        <w:rPr>
          <w:rFonts w:asciiTheme="minorHAnsi" w:hAnsiTheme="minorHAnsi" w:cstheme="minorHAnsi"/>
        </w:rPr>
        <w:t xml:space="preserve">ório para </w:t>
      </w:r>
      <w:r w:rsidR="005A170D" w:rsidRPr="00334906">
        <w:rPr>
          <w:rFonts w:asciiTheme="minorHAnsi" w:hAnsiTheme="minorHAnsi" w:cstheme="minorHAnsi"/>
        </w:rPr>
        <w:t>dire</w:t>
      </w:r>
      <w:r w:rsidR="00745642">
        <w:rPr>
          <w:rFonts w:asciiTheme="minorHAnsi" w:hAnsiTheme="minorHAnsi" w:cstheme="minorHAnsi"/>
        </w:rPr>
        <w:t>toria, mesmo em caso de falha no recebimento e processamento de arquivos de parceiros críticos</w:t>
      </w:r>
      <w:r w:rsidR="005A170D" w:rsidRPr="00334906">
        <w:rPr>
          <w:rFonts w:asciiTheme="minorHAnsi" w:hAnsiTheme="minorHAnsi" w:cstheme="minorHAnsi"/>
        </w:rPr>
        <w:t>.</w:t>
      </w:r>
      <w:r w:rsidR="00334906">
        <w:rPr>
          <w:rFonts w:asciiTheme="minorHAnsi" w:hAnsiTheme="minorHAnsi" w:cstheme="minorHAnsi"/>
        </w:rPr>
        <w:t xml:space="preserve"> Como descrito na atividade 7.</w:t>
      </w:r>
      <w:r w:rsidR="001717B8">
        <w:rPr>
          <w:rFonts w:asciiTheme="minorHAnsi" w:hAnsiTheme="minorHAnsi" w:cstheme="minorHAnsi"/>
        </w:rPr>
        <w:t>10</w:t>
      </w:r>
    </w:p>
    <w:p w14:paraId="79A0E26B" w14:textId="77777777" w:rsidR="008F5BB4" w:rsidRPr="008F5BB4" w:rsidRDefault="008F5BB4" w:rsidP="008F5BB4"/>
    <w:p w14:paraId="4A7D102C" w14:textId="4F0B7AC2" w:rsidR="005A170D" w:rsidRPr="00334906" w:rsidRDefault="005A170D" w:rsidP="005A170D">
      <w:pPr>
        <w:rPr>
          <w:rFonts w:asciiTheme="minorHAnsi" w:hAnsiTheme="minorHAnsi" w:cstheme="minorHAnsi"/>
        </w:rPr>
      </w:pPr>
      <w:r w:rsidRPr="00334906">
        <w:rPr>
          <w:rFonts w:asciiTheme="minorHAnsi" w:hAnsiTheme="minorHAnsi" w:cstheme="minorHAnsi"/>
        </w:rPr>
        <w:t xml:space="preserve">No caso de </w:t>
      </w:r>
      <w:r w:rsidR="008B4157">
        <w:rPr>
          <w:rFonts w:asciiTheme="minorHAnsi" w:hAnsiTheme="minorHAnsi" w:cstheme="minorHAnsi"/>
        </w:rPr>
        <w:t xml:space="preserve">falha </w:t>
      </w:r>
      <w:r w:rsidR="008B4157" w:rsidRPr="00091083">
        <w:rPr>
          <w:rFonts w:asciiTheme="minorHAnsi" w:hAnsiTheme="minorHAnsi" w:cstheme="minorHAnsi"/>
        </w:rPr>
        <w:t>no recebimento e processamento de</w:t>
      </w:r>
      <w:r w:rsidR="00091083" w:rsidRPr="00091083">
        <w:rPr>
          <w:rFonts w:asciiTheme="minorHAnsi" w:hAnsiTheme="minorHAnsi" w:cstheme="minorHAnsi"/>
        </w:rPr>
        <w:t xml:space="preserve"> algum arquivo</w:t>
      </w:r>
      <w:r w:rsidR="00091083">
        <w:rPr>
          <w:rFonts w:asciiTheme="minorHAnsi" w:hAnsiTheme="minorHAnsi" w:cstheme="minorHAnsi"/>
        </w:rPr>
        <w:t xml:space="preserve"> de parceiro</w:t>
      </w:r>
      <w:r w:rsidR="008B4157" w:rsidRPr="00091083">
        <w:rPr>
          <w:rFonts w:asciiTheme="minorHAnsi" w:hAnsiTheme="minorHAnsi" w:cstheme="minorHAnsi"/>
        </w:rPr>
        <w:t xml:space="preserve"> crítico</w:t>
      </w:r>
      <w:r w:rsidRPr="00334906">
        <w:rPr>
          <w:rFonts w:asciiTheme="minorHAnsi" w:hAnsiTheme="minorHAnsi" w:cstheme="minorHAnsi"/>
        </w:rPr>
        <w:t xml:space="preserve">, proceder com </w:t>
      </w:r>
      <w:r w:rsidR="001717B8">
        <w:rPr>
          <w:rFonts w:asciiTheme="minorHAnsi" w:hAnsiTheme="minorHAnsi" w:cstheme="minorHAnsi"/>
        </w:rPr>
        <w:t>a atividade descrita no item 7.5</w:t>
      </w:r>
      <w:r w:rsidRPr="00334906">
        <w:rPr>
          <w:rFonts w:asciiTheme="minorHAnsi" w:hAnsiTheme="minorHAnsi" w:cstheme="minorHAnsi"/>
        </w:rPr>
        <w:t xml:space="preserve"> </w:t>
      </w:r>
    </w:p>
    <w:p w14:paraId="51917F4F" w14:textId="77777777" w:rsidR="005A170D" w:rsidRPr="005A170D" w:rsidRDefault="005A170D" w:rsidP="005A170D"/>
    <w:p w14:paraId="28111FFE" w14:textId="77383C33" w:rsidR="00604570" w:rsidRPr="00604570" w:rsidRDefault="00063879" w:rsidP="0060457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77155977"/>
      <w:r>
        <w:rPr>
          <w:rFonts w:asciiTheme="minorHAnsi" w:hAnsiTheme="minorHAnsi"/>
          <w:sz w:val="24"/>
          <w:szCs w:val="24"/>
        </w:rPr>
        <w:t>Abertura dos chamados e acionamento de fornecedor</w:t>
      </w:r>
      <w:bookmarkEnd w:id="27"/>
    </w:p>
    <w:p w14:paraId="5C3B843C" w14:textId="77777777" w:rsidR="008F5BB4" w:rsidRDefault="00604570" w:rsidP="008F5BB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Ao identificar uma falha </w:t>
      </w:r>
      <w:r w:rsidR="008F37B2">
        <w:rPr>
          <w:rFonts w:asciiTheme="minorHAnsi" w:hAnsiTheme="minorHAnsi" w:cstheme="minorHAnsi"/>
        </w:rPr>
        <w:t xml:space="preserve">durante o </w:t>
      </w:r>
      <w:r w:rsidR="00063879">
        <w:rPr>
          <w:rFonts w:asciiTheme="minorHAnsi" w:hAnsiTheme="minorHAnsi" w:cstheme="minorHAnsi"/>
        </w:rPr>
        <w:t>monitoramento,</w:t>
      </w:r>
      <w:r w:rsidR="005B7C5E">
        <w:rPr>
          <w:rFonts w:asciiTheme="minorHAnsi" w:hAnsiTheme="minorHAnsi" w:cstheme="minorHAnsi"/>
        </w:rPr>
        <w:t xml:space="preserve"> execute as etapas abaixo</w:t>
      </w:r>
      <w:r w:rsidR="00063879">
        <w:rPr>
          <w:rFonts w:asciiTheme="minorHAnsi" w:hAnsiTheme="minorHAnsi" w:cstheme="minorHAnsi"/>
        </w:rPr>
        <w:t>:</w:t>
      </w:r>
    </w:p>
    <w:p w14:paraId="4E1D7B38" w14:textId="77777777" w:rsidR="008F5BB4" w:rsidRDefault="008F5BB4" w:rsidP="008F5BB4">
      <w:pPr>
        <w:rPr>
          <w:rFonts w:asciiTheme="minorHAnsi" w:hAnsiTheme="minorHAnsi" w:cstheme="minorHAnsi"/>
        </w:rPr>
      </w:pPr>
    </w:p>
    <w:p w14:paraId="7F73A11D" w14:textId="5B5FD047" w:rsidR="00F26429" w:rsidRPr="008F5BB4" w:rsidRDefault="00604570" w:rsidP="008F5BB4">
      <w:pPr>
        <w:pStyle w:val="PargrafodaLista"/>
        <w:numPr>
          <w:ilvl w:val="0"/>
          <w:numId w:val="9"/>
        </w:numPr>
        <w:rPr>
          <w:rFonts w:asciiTheme="minorHAnsi" w:hAnsiTheme="minorHAnsi" w:cstheme="minorHAnsi"/>
          <w:b/>
        </w:rPr>
      </w:pPr>
      <w:r w:rsidRPr="008F5BB4">
        <w:rPr>
          <w:rFonts w:asciiTheme="minorHAnsi" w:hAnsiTheme="minorHAnsi" w:cstheme="minorHAnsi"/>
        </w:rPr>
        <w:t>Abrir um chamado no JIRA</w:t>
      </w:r>
      <w:r w:rsidR="00091083" w:rsidRPr="008F5BB4">
        <w:rPr>
          <w:rFonts w:asciiTheme="minorHAnsi" w:hAnsiTheme="minorHAnsi" w:cstheme="minorHAnsi"/>
        </w:rPr>
        <w:t xml:space="preserve"> </w:t>
      </w:r>
      <w:r w:rsidRPr="008F5BB4">
        <w:rPr>
          <w:rFonts w:asciiTheme="minorHAnsi" w:hAnsiTheme="minorHAnsi" w:cstheme="minorHAnsi"/>
        </w:rPr>
        <w:t>reportando a falha</w:t>
      </w:r>
      <w:r w:rsidR="00BB1D10" w:rsidRPr="008F5BB4">
        <w:rPr>
          <w:rFonts w:asciiTheme="minorHAnsi" w:hAnsiTheme="minorHAnsi" w:cstheme="minorHAnsi"/>
        </w:rPr>
        <w:t>.</w:t>
      </w:r>
      <w:r w:rsidR="00AA169E" w:rsidRPr="008F5BB4">
        <w:rPr>
          <w:rFonts w:asciiTheme="minorHAnsi" w:hAnsiTheme="minorHAnsi" w:cstheme="minorHAnsi"/>
        </w:rPr>
        <w:t xml:space="preserve"> (Central de Serviços/área de negócios/EDI/Parceiros Críticos)</w:t>
      </w:r>
    </w:p>
    <w:p w14:paraId="6C237CA0" w14:textId="67820129" w:rsidR="00BB1D10" w:rsidRDefault="005B7C5E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Ana</w:t>
      </w:r>
      <w:r w:rsidR="00BB1D10">
        <w:rPr>
          <w:rFonts w:asciiTheme="minorHAnsi" w:hAnsiTheme="minorHAnsi" w:cs="Arial"/>
        </w:rPr>
        <w:t>lise se o arquivo é do parceiro G3 (Gol linhas aéreas) ou outros.</w:t>
      </w:r>
    </w:p>
    <w:p w14:paraId="6A17083A" w14:textId="5045BA05" w:rsidR="00BB1D1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caso de arquivo G3, acionar o Suporte Indra executando os passos da seção 7.6.</w:t>
      </w:r>
    </w:p>
    <w:p w14:paraId="58A5A213" w14:textId="4B4A8996" w:rsidR="00604570" w:rsidRDefault="00BB1D10" w:rsidP="00604570">
      <w:pPr>
        <w:pStyle w:val="PargrafodaLista"/>
        <w:numPr>
          <w:ilvl w:val="0"/>
          <w:numId w:val="9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caso de outros, acionar</w:t>
      </w:r>
      <w:r w:rsidR="00604570">
        <w:rPr>
          <w:rFonts w:asciiTheme="minorHAnsi" w:hAnsiTheme="minorHAnsi" w:cs="Arial"/>
        </w:rPr>
        <w:t xml:space="preserve"> suporte </w:t>
      </w:r>
      <w:proofErr w:type="spellStart"/>
      <w:r w:rsidR="00604570">
        <w:rPr>
          <w:rFonts w:asciiTheme="minorHAnsi" w:hAnsiTheme="minorHAnsi" w:cs="Arial"/>
        </w:rPr>
        <w:t>Tivit</w:t>
      </w:r>
      <w:proofErr w:type="spellEnd"/>
      <w:r w:rsidR="00604570">
        <w:rPr>
          <w:rFonts w:asciiTheme="minorHAnsi" w:hAnsiTheme="minorHAnsi" w:cs="Arial"/>
        </w:rPr>
        <w:t xml:space="preserve"> executando os passos da seç</w:t>
      </w:r>
      <w:r>
        <w:rPr>
          <w:rFonts w:asciiTheme="minorHAnsi" w:hAnsiTheme="minorHAnsi" w:cs="Arial"/>
        </w:rPr>
        <w:t>ão 7.7.</w:t>
      </w:r>
    </w:p>
    <w:p w14:paraId="785CEF8A" w14:textId="696CA0F8" w:rsidR="00BB1D1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6828CF" w14:textId="77777777" w:rsidR="00BB1D10" w:rsidRPr="00604570" w:rsidRDefault="00BB1D10" w:rsidP="00BB1D10">
      <w:pPr>
        <w:pStyle w:val="PargrafodaLista"/>
        <w:ind w:left="720"/>
        <w:rPr>
          <w:rFonts w:asciiTheme="minorHAnsi" w:hAnsiTheme="minorHAnsi" w:cs="Arial"/>
        </w:rPr>
      </w:pPr>
    </w:p>
    <w:p w14:paraId="07FF3660" w14:textId="7FB92F65" w:rsidR="00BB1D10" w:rsidRDefault="00BB1D10" w:rsidP="00BB1D1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7155978"/>
      <w:r>
        <w:rPr>
          <w:rFonts w:asciiTheme="minorHAnsi" w:hAnsiTheme="minorHAnsi"/>
          <w:sz w:val="24"/>
          <w:szCs w:val="24"/>
        </w:rPr>
        <w:t>Suporte Indra</w:t>
      </w:r>
      <w:r w:rsidRPr="00FD47EE">
        <w:rPr>
          <w:rFonts w:asciiTheme="minorHAnsi" w:hAnsiTheme="minorHAnsi"/>
          <w:sz w:val="24"/>
          <w:szCs w:val="24"/>
        </w:rPr>
        <w:t xml:space="preserve">: </w:t>
      </w:r>
      <w:r>
        <w:rPr>
          <w:rFonts w:asciiTheme="minorHAnsi" w:hAnsiTheme="minorHAnsi"/>
          <w:sz w:val="24"/>
          <w:szCs w:val="24"/>
        </w:rPr>
        <w:t>caso arquivo seja G3</w:t>
      </w:r>
      <w:bookmarkEnd w:id="28"/>
      <w:r>
        <w:rPr>
          <w:rFonts w:asciiTheme="minorHAnsi" w:hAnsiTheme="minorHAnsi"/>
          <w:sz w:val="24"/>
          <w:szCs w:val="24"/>
        </w:rPr>
        <w:t xml:space="preserve"> </w:t>
      </w:r>
    </w:p>
    <w:p w14:paraId="2B97C0A2" w14:textId="6B584286" w:rsidR="00BB1D10" w:rsidRDefault="00BB1D10" w:rsidP="00BB1D1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Caso o </w:t>
      </w:r>
      <w:r w:rsidRPr="003E545C">
        <w:rPr>
          <w:rFonts w:asciiTheme="minorHAnsi" w:hAnsiTheme="minorHAnsi" w:cstheme="minorHAnsi"/>
          <w:b/>
        </w:rPr>
        <w:t>arquivo seja do parceiro G3(Gol Linhas Aéreas</w:t>
      </w:r>
      <w:r w:rsidR="00A12295" w:rsidRPr="003E545C">
        <w:rPr>
          <w:rFonts w:asciiTheme="minorHAnsi" w:hAnsiTheme="minorHAnsi" w:cstheme="minorHAnsi"/>
          <w:b/>
        </w:rPr>
        <w:t>)</w:t>
      </w:r>
      <w:r>
        <w:rPr>
          <w:rFonts w:asciiTheme="minorHAnsi" w:hAnsiTheme="minorHAnsi" w:cstheme="minorHAnsi"/>
        </w:rPr>
        <w:t>, acione o Suporte da Indra</w:t>
      </w:r>
      <w:r w:rsidR="005B7C5E">
        <w:rPr>
          <w:rFonts w:asciiTheme="minorHAnsi" w:hAnsiTheme="minorHAnsi" w:cstheme="minorHAnsi"/>
        </w:rPr>
        <w:t xml:space="preserve">  por e-mail e telefone</w:t>
      </w:r>
      <w:r>
        <w:rPr>
          <w:rFonts w:asciiTheme="minorHAnsi" w:hAnsiTheme="minorHAnsi" w:cstheme="minorHAnsi"/>
        </w:rPr>
        <w:t xml:space="preserve">, </w:t>
      </w:r>
      <w:r w:rsidR="005B7C5E">
        <w:rPr>
          <w:rFonts w:asciiTheme="minorHAnsi" w:hAnsiTheme="minorHAnsi" w:cstheme="minorHAnsi"/>
        </w:rPr>
        <w:t xml:space="preserve">conforme os </w:t>
      </w:r>
      <w:proofErr w:type="spellStart"/>
      <w:r w:rsidR="005B7C5E">
        <w:rPr>
          <w:rFonts w:asciiTheme="minorHAnsi" w:hAnsiTheme="minorHAnsi" w:cstheme="minorHAnsi"/>
        </w:rPr>
        <w:t>templates</w:t>
      </w:r>
      <w:proofErr w:type="spellEnd"/>
      <w:r w:rsidR="005B7C5E">
        <w:rPr>
          <w:rFonts w:asciiTheme="minorHAnsi" w:hAnsiTheme="minorHAnsi" w:cstheme="minorHAnsi"/>
        </w:rPr>
        <w:t xml:space="preserve"> e informações abaixo</w:t>
      </w:r>
      <w:r w:rsidR="00DA2133">
        <w:rPr>
          <w:rFonts w:asciiTheme="minorHAnsi" w:hAnsiTheme="minorHAnsi" w:cstheme="minorHAnsi"/>
        </w:rPr>
        <w:t>.</w:t>
      </w:r>
    </w:p>
    <w:p w14:paraId="03A6CD1F" w14:textId="3EBF1424" w:rsidR="00A12295" w:rsidRDefault="00A12295" w:rsidP="00BB1D10">
      <w:pPr>
        <w:rPr>
          <w:rFonts w:asciiTheme="minorHAnsi" w:hAnsiTheme="minorHAnsi" w:cstheme="minorHAnsi"/>
        </w:rPr>
      </w:pPr>
    </w:p>
    <w:p w14:paraId="397CF858" w14:textId="27DA3DC9" w:rsidR="00A12295" w:rsidRDefault="00A12295" w:rsidP="005B7C5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7A811F4F" w14:textId="67D04392" w:rsidR="005B7C5E" w:rsidRPr="005B7C5E" w:rsidRDefault="005B7C5E" w:rsidP="005B7C5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Para:</w:t>
      </w:r>
    </w:p>
    <w:p w14:paraId="0A501A78" w14:textId="30359A2E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="Arial"/>
        </w:rPr>
        <w:t xml:space="preserve">- Lista Indra </w:t>
      </w:r>
      <w:proofErr w:type="spellStart"/>
      <w:r>
        <w:rPr>
          <w:rFonts w:asciiTheme="minorHAnsi" w:hAnsiTheme="minorHAnsi" w:cs="Arial"/>
        </w:rPr>
        <w:t>Company</w:t>
      </w:r>
      <w:proofErr w:type="spellEnd"/>
      <w:r>
        <w:rPr>
          <w:rFonts w:asciiTheme="minorHAnsi" w:hAnsiTheme="minorHAnsi" w:cs="Arial"/>
        </w:rPr>
        <w:t xml:space="preserve">: 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Laura Cecilia Pereiro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lcpereiro@indracompany.com&gt;</w:t>
      </w:r>
    </w:p>
    <w:p w14:paraId="7887FF62" w14:textId="29F336F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Jonathan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Beloti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Rosa Netto - 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jbeloti@indracompany.com</w:t>
      </w:r>
      <w:r w:rsidRPr="003E545C">
        <w:rPr>
          <w:rFonts w:asciiTheme="minorHAnsi" w:hAnsiTheme="minorHAnsi" w:cstheme="minorHAnsi"/>
        </w:rPr>
        <w:t>&gt;</w:t>
      </w:r>
    </w:p>
    <w:p w14:paraId="4AB2C19B" w14:textId="2E07FB5E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Thais Aparecida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Giolo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Fernandes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taparecidag@indracompany.com</w:t>
      </w:r>
      <w:r w:rsidRPr="003E545C">
        <w:rPr>
          <w:rFonts w:asciiTheme="minorHAnsi" w:hAnsiTheme="minorHAnsi" w:cstheme="minorHAnsi"/>
        </w:rPr>
        <w:t>&gt;</w:t>
      </w:r>
    </w:p>
    <w:p w14:paraId="03430BBC" w14:textId="7A016872" w:rsidR="002800BB" w:rsidRPr="003E545C" w:rsidRDefault="002800BB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r>
        <w:rPr>
          <w:rFonts w:asciiTheme="minorHAnsi" w:hAnsiTheme="minorHAnsi" w:cstheme="minorHAnsi"/>
          <w:shd w:val="clear" w:color="auto" w:fill="FFFFFF"/>
        </w:rPr>
        <w:tab/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Patricia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Aparecida Alves da Silva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PASilva@voegol.com.br</w:t>
      </w:r>
      <w:r w:rsidRPr="003E545C">
        <w:rPr>
          <w:rFonts w:asciiTheme="minorHAnsi" w:hAnsiTheme="minorHAnsi" w:cstheme="minorHAnsi"/>
        </w:rPr>
        <w:t>&gt;</w:t>
      </w:r>
    </w:p>
    <w:p w14:paraId="052DF2D4" w14:textId="41ED325B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="Arial" w:hAnsi="Arial" w:cs="Arial"/>
          <w:sz w:val="19"/>
          <w:szCs w:val="19"/>
          <w:shd w:val="clear" w:color="auto" w:fill="FFFFFF"/>
        </w:rPr>
        <w:lastRenderedPageBreak/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ab/>
      </w:r>
    </w:p>
    <w:p w14:paraId="3E14208C" w14:textId="25DC72C7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52C1037" w14:textId="77777777" w:rsidR="005B7C5E" w:rsidRPr="00FD47EE" w:rsidRDefault="005B7C5E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31621E" w14:textId="363F8C39" w:rsidR="00A12295" w:rsidRPr="005B7C5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5B7C5E">
        <w:rPr>
          <w:rFonts w:asciiTheme="minorHAnsi" w:hAnsiTheme="minorHAnsi" w:cs="Arial"/>
          <w:b/>
        </w:rPr>
        <w:t>Com cópia:</w:t>
      </w:r>
    </w:p>
    <w:p w14:paraId="728DE8C5" w14:textId="5F753FED" w:rsidR="00A12295" w:rsidRPr="003E545C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E545C" w:rsidRPr="003E545C">
        <w:rPr>
          <w:rFonts w:asciiTheme="minorHAnsi" w:hAnsiTheme="minorHAnsi" w:cstheme="minorHAnsi"/>
          <w:color w:val="222222"/>
          <w:shd w:val="clear" w:color="auto" w:fill="FFFFFF"/>
        </w:rPr>
        <w:t>Raul Batista de Souza</w:t>
      </w:r>
      <w:r w:rsidR="003E545C"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 xml:space="preserve"> - &lt;</w:t>
      </w:r>
      <w:r w:rsidR="003E545C" w:rsidRPr="003E545C">
        <w:rPr>
          <w:rFonts w:asciiTheme="minorHAnsi" w:hAnsiTheme="minorHAnsi" w:cstheme="minorHAnsi"/>
          <w:shd w:val="clear" w:color="auto" w:fill="FFFFFF"/>
        </w:rPr>
        <w:t>raul.souza@smiles.com.br</w:t>
      </w:r>
      <w:r w:rsidR="003E545C" w:rsidRPr="003E545C">
        <w:rPr>
          <w:rFonts w:asciiTheme="minorHAnsi" w:hAnsiTheme="minorHAnsi" w:cstheme="minorHAnsi"/>
        </w:rPr>
        <w:t>&gt;</w:t>
      </w:r>
    </w:p>
    <w:p w14:paraId="40E8F08A" w14:textId="4623AD20" w:rsidR="003E545C" w:rsidRPr="003E545C" w:rsidRDefault="003E545C" w:rsidP="002800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</w:r>
      <w:r w:rsidRPr="003E545C">
        <w:rPr>
          <w:rFonts w:asciiTheme="minorHAnsi" w:hAnsiTheme="minorHAnsi" w:cstheme="minorHAnsi"/>
        </w:rPr>
        <w:tab/>
        <w:t xml:space="preserve">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Maikon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Vinicius De Oliveira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maikon.oliveira@smiles.com.br</w:t>
      </w:r>
      <w:r w:rsidRPr="003E545C">
        <w:rPr>
          <w:rFonts w:asciiTheme="minorHAnsi" w:hAnsiTheme="minorHAnsi" w:cstheme="minorHAnsi"/>
        </w:rPr>
        <w:t>&gt;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Bruno Lima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Serpeloni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</w:t>
      </w:r>
      <w:r w:rsidRPr="003E545C">
        <w:rPr>
          <w:rStyle w:val="apple-converted-space"/>
          <w:rFonts w:asciiTheme="minorHAnsi" w:hAnsiTheme="minorHAnsi" w:cstheme="minorHAnsi"/>
          <w:color w:val="222222"/>
          <w:shd w:val="clear" w:color="auto" w:fill="FFFFFF"/>
        </w:rPr>
        <w:t> &lt;</w:t>
      </w:r>
      <w:r w:rsidRPr="003E545C">
        <w:rPr>
          <w:rFonts w:asciiTheme="minorHAnsi" w:hAnsiTheme="minorHAnsi" w:cstheme="minorHAnsi"/>
          <w:shd w:val="clear" w:color="auto" w:fill="FFFFFF"/>
        </w:rPr>
        <w:t>bruno.serpeloni@smiles.com.br</w:t>
      </w:r>
      <w:r w:rsidRPr="003E545C">
        <w:rPr>
          <w:rFonts w:asciiTheme="minorHAnsi" w:hAnsiTheme="minorHAnsi" w:cstheme="minorHAnsi"/>
        </w:rPr>
        <w:t>&gt;</w:t>
      </w:r>
    </w:p>
    <w:p w14:paraId="315CC53C" w14:textId="5D2BDD68" w:rsidR="003E545C" w:rsidRPr="003E545C" w:rsidRDefault="003E545C" w:rsidP="003E54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Nei </w:t>
      </w:r>
      <w:proofErr w:type="spellStart"/>
      <w:r w:rsidRPr="003E545C">
        <w:rPr>
          <w:rFonts w:asciiTheme="minorHAnsi" w:hAnsiTheme="minorHAnsi" w:cstheme="minorHAnsi"/>
          <w:color w:val="222222"/>
          <w:shd w:val="clear" w:color="auto" w:fill="FFFFFF"/>
        </w:rPr>
        <w:t>Henckes</w:t>
      </w:r>
      <w:proofErr w:type="spellEnd"/>
      <w:r w:rsidRPr="003E545C">
        <w:rPr>
          <w:rFonts w:asciiTheme="minorHAnsi" w:hAnsiTheme="minorHAnsi" w:cstheme="minorHAnsi"/>
          <w:color w:val="222222"/>
          <w:shd w:val="clear" w:color="auto" w:fill="FFFFFF"/>
        </w:rPr>
        <w:t xml:space="preserve"> - &lt;</w:t>
      </w:r>
      <w:r w:rsidRPr="003E545C">
        <w:rPr>
          <w:rFonts w:asciiTheme="minorHAnsi" w:hAnsiTheme="minorHAnsi" w:cstheme="minorHAnsi"/>
          <w:shd w:val="clear" w:color="auto" w:fill="FFFFFF"/>
        </w:rPr>
        <w:t>nei.henckes@smiles.com.br&gt;</w:t>
      </w:r>
    </w:p>
    <w:p w14:paraId="3191C8A6" w14:textId="4A438243" w:rsidR="003E545C" w:rsidRPr="003E545C" w:rsidRDefault="003E545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ab/>
        <w:t xml:space="preserve"> Adriano Sarno Barbosa - &lt;</w:t>
      </w:r>
      <w:r w:rsidRPr="003E545C">
        <w:rPr>
          <w:rFonts w:asciiTheme="minorHAnsi" w:hAnsiTheme="minorHAnsi" w:cstheme="minorHAnsi"/>
          <w:shd w:val="clear" w:color="auto" w:fill="FFFFFF"/>
        </w:rPr>
        <w:t>adriano.barbosa@smiles.com.br</w:t>
      </w:r>
      <w:r w:rsidRPr="003E545C">
        <w:rPr>
          <w:rFonts w:asciiTheme="minorHAnsi" w:hAnsiTheme="minorHAnsi" w:cstheme="minorHAnsi"/>
          <w:color w:val="222222"/>
          <w:shd w:val="clear" w:color="auto" w:fill="FFFFFF"/>
        </w:rPr>
        <w:t>&gt;</w:t>
      </w:r>
    </w:p>
    <w:p w14:paraId="4927BF88" w14:textId="77777777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EBA8E3" w14:textId="586FC78A" w:rsidR="00A12295" w:rsidRPr="00FD47EE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r w:rsidR="003E545C" w:rsidRPr="005B7C5E">
        <w:rPr>
          <w:rFonts w:asciiTheme="minorHAnsi" w:hAnsiTheme="minorHAnsi" w:cstheme="minorHAnsi"/>
          <w:b/>
          <w:color w:val="222222"/>
          <w:shd w:val="clear" w:color="auto" w:fill="FFFFFF"/>
        </w:rPr>
        <w:t xml:space="preserve">Arquivo XXXXXX G3 </w:t>
      </w:r>
      <w:r w:rsidRPr="005B7C5E">
        <w:rPr>
          <w:rFonts w:asciiTheme="minorHAnsi" w:hAnsiTheme="minorHAnsi" w:cs="Arial"/>
          <w:b/>
        </w:rPr>
        <w:t>&lt;sequência a ser recebida&gt;</w:t>
      </w:r>
    </w:p>
    <w:p w14:paraId="2FBAD632" w14:textId="5208181A" w:rsidR="00A12295" w:rsidRDefault="00A12295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FD47EE">
        <w:rPr>
          <w:rFonts w:asciiTheme="minorHAnsi" w:hAnsiTheme="minorHAnsi" w:cs="Arial"/>
        </w:rPr>
        <w:t xml:space="preserve">Exemplo de Assunto do e-mail: </w:t>
      </w:r>
      <w:r w:rsidR="004229D6" w:rsidRPr="004229D6">
        <w:rPr>
          <w:rFonts w:asciiTheme="minorHAnsi" w:hAnsiTheme="minorHAnsi" w:cstheme="minorHAnsi"/>
          <w:color w:val="222222"/>
          <w:shd w:val="clear" w:color="auto" w:fill="FFFFFF"/>
        </w:rPr>
        <w:t>Arquivo 002322 G3</w:t>
      </w:r>
    </w:p>
    <w:p w14:paraId="1B918214" w14:textId="56FE06C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F06D16F" w14:textId="777B3F82" w:rsidR="004229D6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Após o envio do e-mail, entre em conta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>to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 também pelo telefone.</w:t>
      </w:r>
    </w:p>
    <w:p w14:paraId="7EC9E1E5" w14:textId="77777777" w:rsidR="00186F33" w:rsidRDefault="00186F33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A3682F2" w14:textId="44B917FE" w:rsidR="004229D6" w:rsidRP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4229D6">
        <w:rPr>
          <w:rFonts w:asciiTheme="minorHAnsi" w:hAnsiTheme="minorHAnsi" w:cstheme="minorHAnsi"/>
          <w:b/>
          <w:color w:val="222222"/>
          <w:shd w:val="clear" w:color="auto" w:fill="FFFFFF"/>
        </w:rPr>
        <w:t>Telefone</w:t>
      </w:r>
    </w:p>
    <w:p w14:paraId="0F0B83B7" w14:textId="617FA835" w:rsidR="004229D6" w:rsidRDefault="004229D6" w:rsidP="00A12295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7964EDC4" w14:textId="6D6F276F" w:rsidR="004229D6" w:rsidRPr="00186F33" w:rsidRDefault="00FE790C" w:rsidP="00A1229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Responsável</w:t>
      </w:r>
      <w:r w:rsidR="004229D6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: 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>Laura Cecilia Pereiro</w:t>
      </w:r>
    </w:p>
    <w:p w14:paraId="12E15B3E" w14:textId="1D76CCD3" w:rsidR="00186F33" w:rsidRPr="00186F33" w:rsidRDefault="004229D6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186F33">
        <w:rPr>
          <w:rFonts w:asciiTheme="minorHAnsi" w:hAnsiTheme="minorHAnsi" w:cstheme="minorHAnsi"/>
          <w:color w:val="222222"/>
          <w:shd w:val="clear" w:color="auto" w:fill="FFFFFF"/>
        </w:rPr>
        <w:t>Número</w:t>
      </w:r>
      <w:r w:rsidR="00186F33" w:rsidRPr="00186F33">
        <w:rPr>
          <w:rFonts w:asciiTheme="minorHAnsi" w:hAnsiTheme="minorHAnsi" w:cstheme="minorHAnsi"/>
          <w:color w:val="222222"/>
          <w:shd w:val="clear" w:color="auto" w:fill="FFFFFF"/>
        </w:rPr>
        <w:t xml:space="preserve">s:  </w:t>
      </w:r>
      <w:r w:rsidR="00FE790C">
        <w:rPr>
          <w:rFonts w:asciiTheme="minorHAnsi" w:hAnsiTheme="minorHAnsi" w:cstheme="minorHAnsi"/>
          <w:color w:val="222222"/>
          <w:shd w:val="clear" w:color="auto" w:fill="FFFFFF"/>
        </w:rPr>
        <w:t xml:space="preserve">    </w:t>
      </w:r>
      <w:r w:rsidR="00186F33" w:rsidRPr="00186F33">
        <w:rPr>
          <w:rFonts w:asciiTheme="minorHAnsi" w:hAnsiTheme="minorHAnsi" w:cstheme="minorHAnsi"/>
          <w:color w:val="000000"/>
          <w:shd w:val="clear" w:color="auto" w:fill="FFFFFF"/>
        </w:rPr>
        <w:t>Celular:  +55 (11) 9-4227-5248</w:t>
      </w:r>
    </w:p>
    <w:p w14:paraId="0DE4CF4C" w14:textId="12159352" w:rsidR="00186F33" w:rsidRP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ab/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  </w:t>
      </w:r>
      <w:r w:rsidR="009215E9">
        <w:rPr>
          <w:rFonts w:asciiTheme="minorHAnsi" w:hAnsiTheme="minorHAnsi" w:cstheme="minorHAnsi"/>
          <w:color w:val="000000"/>
          <w:shd w:val="clear" w:color="auto" w:fill="FFFFFF"/>
        </w:rPr>
        <w:t xml:space="preserve">    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Fixo: 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186F33">
        <w:rPr>
          <w:rFonts w:asciiTheme="minorHAnsi" w:hAnsiTheme="minorHAnsi" w:cstheme="minorHAnsi"/>
          <w:shd w:val="clear" w:color="auto" w:fill="FFFFFF"/>
        </w:rPr>
        <w:t>+55 (11) 5098-7685</w:t>
      </w:r>
      <w:r w:rsidRPr="00186F33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="0019122E">
        <w:rPr>
          <w:rFonts w:asciiTheme="minorHAnsi" w:hAnsiTheme="minorHAnsi" w:cstheme="minorHAnsi"/>
          <w:color w:val="000000"/>
          <w:shd w:val="clear" w:color="auto" w:fill="FFFFFF"/>
        </w:rPr>
        <w:t>(R</w:t>
      </w:r>
      <w:r w:rsidR="004A6965">
        <w:rPr>
          <w:rFonts w:asciiTheme="minorHAnsi" w:hAnsiTheme="minorHAnsi" w:cstheme="minorHAnsi"/>
          <w:color w:val="000000"/>
          <w:shd w:val="clear" w:color="auto" w:fill="FFFFFF"/>
        </w:rPr>
        <w:t>amal</w:t>
      </w:r>
      <w:r w:rsidRPr="00186F33">
        <w:rPr>
          <w:rFonts w:asciiTheme="minorHAnsi" w:hAnsiTheme="minorHAnsi" w:cstheme="minorHAnsi"/>
          <w:color w:val="000000"/>
          <w:shd w:val="clear" w:color="auto" w:fill="FFFFFF"/>
        </w:rPr>
        <w:t xml:space="preserve"> 7685)</w:t>
      </w:r>
      <w:r w:rsidRPr="00186F33">
        <w:rPr>
          <w:rFonts w:asciiTheme="minorHAnsi" w:hAnsiTheme="minorHAnsi" w:cstheme="minorHAnsi"/>
          <w:color w:val="222222"/>
          <w:shd w:val="clear" w:color="auto" w:fill="FFFFFF"/>
        </w:rPr>
        <w:tab/>
      </w:r>
    </w:p>
    <w:p w14:paraId="5A963007" w14:textId="77777777" w:rsidR="00186F33" w:rsidRDefault="00186F33" w:rsidP="00186F33">
      <w:pPr>
        <w:tabs>
          <w:tab w:val="num" w:pos="142"/>
        </w:tabs>
        <w:spacing w:line="276" w:lineRule="auto"/>
        <w:ind w:left="709" w:hanging="930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5414AA0A" w14:textId="3D424261" w:rsidR="004229D6" w:rsidRPr="00FD47EE" w:rsidRDefault="004229D6" w:rsidP="004229D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77155979"/>
      <w:r>
        <w:rPr>
          <w:rFonts w:asciiTheme="minorHAnsi" w:hAnsiTheme="minorHAnsi"/>
          <w:sz w:val="24"/>
          <w:szCs w:val="24"/>
        </w:rPr>
        <w:t xml:space="preserve">Retorno da Indra </w:t>
      </w:r>
      <w:proofErr w:type="spellStart"/>
      <w:r>
        <w:rPr>
          <w:rFonts w:asciiTheme="minorHAnsi" w:hAnsiTheme="minorHAnsi"/>
          <w:sz w:val="24"/>
          <w:szCs w:val="24"/>
        </w:rPr>
        <w:t>Company</w:t>
      </w:r>
      <w:bookmarkEnd w:id="29"/>
      <w:proofErr w:type="spellEnd"/>
    </w:p>
    <w:p w14:paraId="37CC12A2" w14:textId="77777777" w:rsidR="004229D6" w:rsidRPr="00FD47EE" w:rsidRDefault="004229D6" w:rsidP="004229D6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577A48A2" w14:textId="29F8179E" w:rsidR="004229D6" w:rsidRDefault="004229D6" w:rsidP="00AA6B0C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77155980"/>
      <w:r w:rsidRPr="004229D6">
        <w:rPr>
          <w:rFonts w:asciiTheme="minorHAnsi" w:hAnsiTheme="minorHAnsi"/>
          <w:sz w:val="24"/>
          <w:szCs w:val="24"/>
        </w:rPr>
        <w:t>Arquivo disponibilizado pela Indra</w:t>
      </w:r>
      <w:bookmarkEnd w:id="30"/>
    </w:p>
    <w:p w14:paraId="2DAEDDF8" w14:textId="30AAEC38" w:rsidR="004229D6" w:rsidRDefault="003E7B48" w:rsidP="004229D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Indra retornará o contato estabelecendo um prazo</w:t>
      </w:r>
      <w:r w:rsidR="004229D6" w:rsidRPr="004229D6">
        <w:rPr>
          <w:rFonts w:asciiTheme="minorHAnsi" w:hAnsiTheme="minorHAnsi" w:cstheme="minorHAnsi"/>
        </w:rPr>
        <w:t xml:space="preserve"> para</w:t>
      </w:r>
      <w:r w:rsidR="001717B8">
        <w:rPr>
          <w:rFonts w:asciiTheme="minorHAnsi" w:hAnsiTheme="minorHAnsi" w:cstheme="minorHAnsi"/>
        </w:rPr>
        <w:t xml:space="preserve"> </w:t>
      </w:r>
      <w:r w:rsidR="004229D6" w:rsidRPr="004229D6">
        <w:rPr>
          <w:rFonts w:asciiTheme="minorHAnsi" w:hAnsiTheme="minorHAnsi" w:cstheme="minorHAnsi"/>
        </w:rPr>
        <w:t>a disponibilização do arquivo</w:t>
      </w:r>
      <w:r w:rsidR="004229D6">
        <w:rPr>
          <w:rFonts w:asciiTheme="minorHAnsi" w:hAnsiTheme="minorHAnsi" w:cstheme="minorHAnsi"/>
        </w:rPr>
        <w:t>.</w:t>
      </w:r>
    </w:p>
    <w:p w14:paraId="570B77DA" w14:textId="04768EF5" w:rsidR="001717B8" w:rsidRPr="004229D6" w:rsidRDefault="001717B8" w:rsidP="004229D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Atualize</w:t>
      </w:r>
      <w:r w:rsidR="005B7C5E">
        <w:rPr>
          <w:rFonts w:asciiTheme="minorHAnsi" w:hAnsiTheme="minorHAnsi" w:cstheme="minorHAnsi"/>
        </w:rPr>
        <w:t xml:space="preserve"> a agenda de recebimento (Planilha </w:t>
      </w:r>
      <w:proofErr w:type="spellStart"/>
      <w:r w:rsidR="005B7C5E">
        <w:rPr>
          <w:rFonts w:asciiTheme="minorHAnsi" w:hAnsiTheme="minorHAnsi" w:cstheme="minorHAnsi"/>
        </w:rPr>
        <w:t>excel</w:t>
      </w:r>
      <w:proofErr w:type="spellEnd"/>
      <w:r w:rsidR="005B7C5E">
        <w:rPr>
          <w:rFonts w:asciiTheme="minorHAnsi" w:hAnsiTheme="minorHAnsi" w:cstheme="minorHAnsi"/>
        </w:rPr>
        <w:t>)</w:t>
      </w:r>
      <w:r w:rsidR="003E7B48">
        <w:rPr>
          <w:rFonts w:asciiTheme="minorHAnsi" w:hAnsiTheme="minorHAnsi" w:cstheme="minorHAnsi"/>
        </w:rPr>
        <w:t xml:space="preserve"> de acordo com prazo, atualize e encerre o chamado no</w:t>
      </w:r>
      <w:r>
        <w:rPr>
          <w:rFonts w:asciiTheme="minorHAnsi" w:hAnsiTheme="minorHAnsi" w:cstheme="minorHAnsi"/>
        </w:rPr>
        <w:t xml:space="preserve"> JIRA. </w:t>
      </w:r>
    </w:p>
    <w:p w14:paraId="35893A3E" w14:textId="15418C91" w:rsidR="004229D6" w:rsidRPr="003E545C" w:rsidRDefault="004229D6" w:rsidP="001717B8">
      <w:pPr>
        <w:tabs>
          <w:tab w:val="num" w:pos="142"/>
        </w:tabs>
        <w:spacing w:line="276" w:lineRule="auto"/>
        <w:jc w:val="both"/>
        <w:rPr>
          <w:rFonts w:asciiTheme="minorHAnsi" w:hAnsiTheme="minorHAnsi" w:cstheme="minorHAnsi"/>
        </w:rPr>
      </w:pPr>
    </w:p>
    <w:p w14:paraId="0A04FB26" w14:textId="77777777" w:rsidR="00BB1D10" w:rsidRPr="00FD47EE" w:rsidRDefault="00BB1D10">
      <w:pPr>
        <w:rPr>
          <w:rFonts w:asciiTheme="minorHAnsi" w:hAnsiTheme="minorHAnsi" w:cs="Arial"/>
        </w:rPr>
      </w:pPr>
    </w:p>
    <w:p w14:paraId="3D3B6928" w14:textId="0776566F" w:rsidR="00952CF7" w:rsidRPr="00FD47EE" w:rsidRDefault="00952CF7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77155981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="0065061B" w:rsidRPr="00FD47EE">
        <w:rPr>
          <w:rFonts w:asciiTheme="minorHAnsi" w:hAnsiTheme="minorHAnsi"/>
          <w:sz w:val="24"/>
          <w:szCs w:val="24"/>
        </w:rPr>
        <w:t xml:space="preserve">: </w:t>
      </w:r>
      <w:r w:rsidR="005A170D">
        <w:rPr>
          <w:rFonts w:asciiTheme="minorHAnsi" w:hAnsiTheme="minorHAnsi"/>
          <w:sz w:val="24"/>
          <w:szCs w:val="24"/>
        </w:rPr>
        <w:t xml:space="preserve">caso </w:t>
      </w:r>
      <w:r w:rsidR="0065061B" w:rsidRPr="00FD47EE">
        <w:rPr>
          <w:rFonts w:asciiTheme="minorHAnsi" w:hAnsiTheme="minorHAnsi"/>
          <w:sz w:val="24"/>
          <w:szCs w:val="24"/>
        </w:rPr>
        <w:t>arquivo não tenha sido recebido</w:t>
      </w:r>
      <w:bookmarkEnd w:id="31"/>
    </w:p>
    <w:p w14:paraId="490CF9C1" w14:textId="600F43AC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</w:t>
      </w:r>
      <w:r w:rsidR="00952CF7" w:rsidRPr="00FD47EE">
        <w:rPr>
          <w:rFonts w:asciiTheme="minorHAnsi" w:hAnsiTheme="minorHAnsi" w:cs="Arial"/>
        </w:rPr>
        <w:t xml:space="preserve">o </w:t>
      </w:r>
      <w:r w:rsidR="00952CF7" w:rsidRPr="00FD47EE">
        <w:rPr>
          <w:rFonts w:asciiTheme="minorHAnsi" w:hAnsiTheme="minorHAnsi" w:cs="Arial"/>
          <w:b/>
        </w:rPr>
        <w:t>arquivo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="00952CF7" w:rsidRPr="00FD47EE">
        <w:rPr>
          <w:rFonts w:asciiTheme="minorHAnsi" w:hAnsiTheme="minorHAnsi" w:cs="Arial"/>
        </w:rPr>
        <w:t>, acione o Suporte da</w:t>
      </w:r>
      <w:r w:rsidRPr="00FD47EE">
        <w:rPr>
          <w:rFonts w:asciiTheme="minorHAnsi" w:hAnsiTheme="minorHAnsi" w:cs="Arial"/>
        </w:rPr>
        <w:t xml:space="preserve"> </w:t>
      </w:r>
      <w:proofErr w:type="spellStart"/>
      <w:r w:rsidR="00952CF7" w:rsidRPr="00FD47EE">
        <w:rPr>
          <w:rFonts w:asciiTheme="minorHAnsi" w:hAnsiTheme="minorHAnsi" w:cs="Arial"/>
        </w:rPr>
        <w:t>T</w:t>
      </w:r>
      <w:r w:rsidRPr="00FD47EE">
        <w:rPr>
          <w:rFonts w:asciiTheme="minorHAnsi" w:hAnsiTheme="minorHAnsi" w:cs="Arial"/>
        </w:rPr>
        <w:t>ivit</w:t>
      </w:r>
      <w:proofErr w:type="spellEnd"/>
      <w:r w:rsidR="00952CF7" w:rsidRPr="00FD47EE">
        <w:rPr>
          <w:rFonts w:asciiTheme="minorHAnsi" w:hAnsiTheme="minorHAnsi" w:cs="Arial"/>
        </w:rPr>
        <w:t>, informe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o </w:t>
      </w:r>
      <w:r w:rsidR="005A170D">
        <w:rPr>
          <w:rFonts w:asciiTheme="minorHAnsi" w:hAnsiTheme="minorHAnsi" w:cs="Arial"/>
        </w:rPr>
        <w:t xml:space="preserve">nome do </w:t>
      </w:r>
      <w:r w:rsidR="00603FEB">
        <w:rPr>
          <w:rFonts w:asciiTheme="minorHAnsi" w:hAnsiTheme="minorHAnsi" w:cs="Arial"/>
        </w:rPr>
        <w:t>P</w:t>
      </w:r>
      <w:r w:rsidR="005A170D">
        <w:rPr>
          <w:rFonts w:asciiTheme="minorHAnsi" w:hAnsiTheme="minorHAnsi" w:cs="Arial"/>
        </w:rPr>
        <w:t xml:space="preserve">arceiro </w:t>
      </w:r>
      <w:r w:rsidR="00DA2133">
        <w:rPr>
          <w:rFonts w:asciiTheme="minorHAnsi" w:hAnsiTheme="minorHAnsi" w:cs="Arial"/>
        </w:rPr>
        <w:t>e a sequência</w:t>
      </w:r>
      <w:r w:rsidR="003141CC">
        <w:rPr>
          <w:rFonts w:asciiTheme="minorHAnsi" w:hAnsiTheme="minorHAnsi" w:cs="Arial"/>
        </w:rPr>
        <w:t xml:space="preserve"> do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arquivo</w:t>
      </w:r>
      <w:r w:rsidR="005A170D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através do</w:t>
      </w:r>
      <w:r w:rsidR="008943DC" w:rsidRPr="00FD47EE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e-mail</w:t>
      </w:r>
      <w:r w:rsidR="008943DC" w:rsidRPr="00FD47EE">
        <w:rPr>
          <w:rFonts w:asciiTheme="minorHAnsi" w:hAnsiTheme="minorHAnsi" w:cs="Arial"/>
        </w:rPr>
        <w:t>s</w:t>
      </w:r>
      <w:r w:rsidR="00DA2133">
        <w:rPr>
          <w:rFonts w:asciiTheme="minorHAnsi" w:hAnsiTheme="minorHAnsi" w:cs="Arial"/>
        </w:rPr>
        <w:t xml:space="preserve"> </w:t>
      </w:r>
      <w:r w:rsidR="00952CF7" w:rsidRPr="00FD47EE">
        <w:rPr>
          <w:rFonts w:asciiTheme="minorHAnsi" w:hAnsiTheme="minorHAnsi" w:cs="Arial"/>
        </w:rPr>
        <w:t>abaixo.</w:t>
      </w:r>
    </w:p>
    <w:p w14:paraId="5195DBD6" w14:textId="77777777" w:rsidR="008943DC" w:rsidRPr="00FD47EE" w:rsidRDefault="008943DC" w:rsidP="008943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AA2407" w14:textId="57350FBC" w:rsidR="00952CF7" w:rsidRPr="00B84E54" w:rsidRDefault="00952CF7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9BE2168" w14:textId="1832BF2C" w:rsidR="008943DC" w:rsidRPr="00DA2133" w:rsidRDefault="00952CF7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t>P</w:t>
      </w:r>
      <w:r w:rsidR="008943DC" w:rsidRPr="00DA2133">
        <w:rPr>
          <w:rFonts w:asciiTheme="minorHAnsi" w:hAnsiTheme="minorHAnsi" w:cs="Arial"/>
          <w:b/>
        </w:rPr>
        <w:t>ara:</w:t>
      </w:r>
    </w:p>
    <w:p w14:paraId="6ECFE305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5BB0D49A" w14:textId="7BAD856B" w:rsidR="001754A4" w:rsidRDefault="001754A4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E44398" w14:textId="77777777" w:rsidR="00DA2133" w:rsidRPr="00FD47EE" w:rsidRDefault="00DA2133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147FA8" w14:textId="19C8236A" w:rsidR="008943DC" w:rsidRPr="00DA2133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t>Com có</w:t>
      </w:r>
      <w:r w:rsidR="008943DC" w:rsidRPr="00DA2133">
        <w:rPr>
          <w:rFonts w:asciiTheme="minorHAnsi" w:hAnsiTheme="minorHAnsi" w:cs="Arial"/>
          <w:b/>
        </w:rPr>
        <w:t>pia:</w:t>
      </w:r>
    </w:p>
    <w:p w14:paraId="178D48F2" w14:textId="1E365309" w:rsidR="008943DC" w:rsidRPr="00FD47EE" w:rsidRDefault="00F54BB2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035A6" w:rsidRPr="00FD47EE">
        <w:rPr>
          <w:rFonts w:asciiTheme="minorHAnsi" w:hAnsiTheme="minorHAnsi" w:cs="Arial"/>
        </w:rPr>
        <w:t>gr-tioperacoes@smiles.com.br</w:t>
      </w:r>
    </w:p>
    <w:p w14:paraId="22342636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2FB9EA" w14:textId="49289ADD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F28BD">
        <w:rPr>
          <w:rFonts w:asciiTheme="minorHAnsi" w:hAnsiTheme="minorHAnsi" w:cs="Arial"/>
          <w:b/>
        </w:rPr>
        <w:t>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>sequê</w:t>
      </w:r>
      <w:r w:rsidR="008943DC" w:rsidRPr="00FD47EE">
        <w:rPr>
          <w:rFonts w:asciiTheme="minorHAnsi" w:hAnsiTheme="minorHAnsi" w:cs="Arial"/>
        </w:rPr>
        <w:t>ncia</w:t>
      </w:r>
      <w:r w:rsidR="001A11E7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&lt;</w:t>
      </w:r>
      <w:r w:rsidR="008943DC" w:rsidRPr="00FD47EE">
        <w:rPr>
          <w:rFonts w:asciiTheme="minorHAnsi" w:hAnsiTheme="minorHAnsi" w:cs="Arial"/>
        </w:rPr>
        <w:t>parceiro</w:t>
      </w:r>
      <w:r w:rsidRPr="00FD47EE">
        <w:rPr>
          <w:rFonts w:asciiTheme="minorHAnsi" w:hAnsiTheme="minorHAnsi" w:cs="Arial"/>
        </w:rPr>
        <w:t>&gt;</w:t>
      </w:r>
    </w:p>
    <w:p w14:paraId="316A639F" w14:textId="3B5EC869" w:rsidR="00EE0BAF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</w:t>
      </w:r>
      <w:r w:rsidR="00952CF7" w:rsidRPr="00FD47EE">
        <w:rPr>
          <w:rFonts w:asciiTheme="minorHAnsi" w:hAnsiTheme="minorHAnsi" w:cs="Arial"/>
        </w:rPr>
        <w:t xml:space="preserve"> de 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="001A11E7">
        <w:rPr>
          <w:rFonts w:asciiTheme="minorHAnsi" w:hAnsiTheme="minorHAnsi" w:cs="Arial"/>
        </w:rPr>
        <w:t xml:space="preserve">sequência </w:t>
      </w:r>
      <w:r w:rsidR="00B84E54">
        <w:rPr>
          <w:rFonts w:asciiTheme="minorHAnsi" w:hAnsiTheme="minorHAnsi" w:cs="Arial"/>
        </w:rPr>
        <w:t>a ser recebida</w:t>
      </w:r>
      <w:r w:rsidR="001A11E7">
        <w:rPr>
          <w:rFonts w:asciiTheme="minorHAnsi" w:hAnsiTheme="minorHAnsi" w:cs="Arial"/>
        </w:rPr>
        <w:t xml:space="preserve">: </w:t>
      </w:r>
      <w:r w:rsidRPr="00FD47EE">
        <w:rPr>
          <w:rFonts w:asciiTheme="minorHAnsi" w:hAnsiTheme="minorHAnsi" w:cs="Arial"/>
        </w:rPr>
        <w:t>02078 BDB</w:t>
      </w:r>
    </w:p>
    <w:p w14:paraId="1BC566D0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042527" w14:textId="35C9FA89" w:rsidR="00952CF7" w:rsidRPr="00FD47EE" w:rsidRDefault="00952CF7" w:rsidP="00B84E54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77155982"/>
      <w:r w:rsidRPr="00FD47EE">
        <w:rPr>
          <w:rFonts w:asciiTheme="minorHAnsi" w:hAnsiTheme="minorHAnsi"/>
          <w:sz w:val="24"/>
          <w:szCs w:val="24"/>
        </w:rPr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32"/>
      <w:proofErr w:type="spellEnd"/>
    </w:p>
    <w:p w14:paraId="3E5F93B6" w14:textId="77777777" w:rsidR="00952CF7" w:rsidRPr="00FD47EE" w:rsidRDefault="00952CF7" w:rsidP="00952CF7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4415F69D" w14:textId="2FF17BAE" w:rsidR="00952CF7" w:rsidRPr="00FD47EE" w:rsidRDefault="00952CF7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77155983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3"/>
    </w:p>
    <w:p w14:paraId="67F3E375" w14:textId="256BECD5" w:rsidR="00905A24" w:rsidRDefault="0095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</w:t>
      </w:r>
      <w:r w:rsidR="00905A24" w:rsidRPr="00FD47EE">
        <w:rPr>
          <w:rFonts w:asciiTheme="minorHAnsi" w:hAnsiTheme="minorHAnsi" w:cs="Arial"/>
        </w:rPr>
        <w:t xml:space="preserve">aso </w:t>
      </w:r>
      <w:r w:rsidRPr="00FD47EE">
        <w:rPr>
          <w:rFonts w:asciiTheme="minorHAnsi" w:hAnsiTheme="minorHAnsi" w:cs="Arial"/>
        </w:rPr>
        <w:t xml:space="preserve">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</w:t>
      </w:r>
      <w:r w:rsidR="005D2739" w:rsidRPr="00FD47EE">
        <w:rPr>
          <w:rFonts w:asciiTheme="minorHAnsi" w:hAnsiTheme="minorHAnsi" w:cs="Arial"/>
        </w:rPr>
        <w:t xml:space="preserve"> arquivo</w:t>
      </w:r>
      <w:r w:rsidR="007C3F76">
        <w:rPr>
          <w:rFonts w:asciiTheme="minorHAnsi" w:hAnsiTheme="minorHAnsi" w:cs="Arial"/>
        </w:rPr>
        <w:t xml:space="preserve"> verifique se o arquivo foi recebido e processado com sucesso.</w:t>
      </w:r>
      <w:r w:rsidR="00CF7AD7">
        <w:rPr>
          <w:rFonts w:asciiTheme="minorHAnsi" w:hAnsiTheme="minorHAnsi" w:cs="Arial"/>
        </w:rPr>
        <w:t xml:space="preserve"> D</w:t>
      </w:r>
      <w:r w:rsidR="00603FEB">
        <w:rPr>
          <w:rFonts w:asciiTheme="minorHAnsi" w:hAnsiTheme="minorHAnsi" w:cs="Arial"/>
        </w:rPr>
        <w:t xml:space="preserve">uração do processamento entre </w:t>
      </w:r>
      <w:r w:rsidR="00905A24" w:rsidRPr="00FD47EE">
        <w:rPr>
          <w:rFonts w:asciiTheme="minorHAnsi" w:hAnsiTheme="minorHAnsi" w:cs="Arial"/>
        </w:rPr>
        <w:t xml:space="preserve">5 minutos </w:t>
      </w:r>
      <w:r w:rsidR="00603FEB">
        <w:rPr>
          <w:rFonts w:asciiTheme="minorHAnsi" w:hAnsiTheme="minorHAnsi" w:cs="Arial"/>
        </w:rPr>
        <w:t xml:space="preserve">em </w:t>
      </w:r>
      <w:r w:rsidR="005D2739" w:rsidRPr="00FD47EE">
        <w:rPr>
          <w:rFonts w:asciiTheme="minorHAnsi" w:hAnsiTheme="minorHAnsi" w:cs="Arial"/>
        </w:rPr>
        <w:t xml:space="preserve">até </w:t>
      </w:r>
      <w:r w:rsidR="002C5DB4" w:rsidRPr="00FD47EE">
        <w:rPr>
          <w:rFonts w:asciiTheme="minorHAnsi" w:hAnsiTheme="minorHAnsi" w:cs="Arial"/>
        </w:rPr>
        <w:t xml:space="preserve">3 horas </w:t>
      </w:r>
      <w:r w:rsidR="007C3F76">
        <w:rPr>
          <w:rFonts w:asciiTheme="minorHAnsi" w:hAnsiTheme="minorHAnsi" w:cs="Arial"/>
        </w:rPr>
        <w:t>dependendo da fila de arquivo.</w:t>
      </w:r>
    </w:p>
    <w:p w14:paraId="39A5B3F3" w14:textId="18E74F12" w:rsidR="005D2739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657241" w14:textId="7665D526" w:rsidR="005D2739" w:rsidRPr="00FD47EE" w:rsidRDefault="005D2739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77155984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4"/>
    </w:p>
    <w:p w14:paraId="7A56E4A4" w14:textId="24E562C1" w:rsidR="002C5DB4" w:rsidRPr="00FD47EE" w:rsidRDefault="005D2739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</w:t>
      </w:r>
      <w:r w:rsidR="003035A6" w:rsidRPr="00FD47EE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acione com </w:t>
      </w:r>
      <w:r w:rsidRPr="002D57A1">
        <w:rPr>
          <w:rFonts w:asciiTheme="minorHAnsi" w:hAnsiTheme="minorHAnsi" w:cs="Arial"/>
          <w:color w:val="FF0000"/>
        </w:rPr>
        <w:t>URGÊNCIA</w:t>
      </w:r>
      <w:r w:rsidR="00B65480">
        <w:rPr>
          <w:rFonts w:asciiTheme="minorHAnsi" w:hAnsiTheme="minorHAnsi" w:cs="Arial"/>
          <w:color w:val="FF0000"/>
        </w:rPr>
        <w:t xml:space="preserve"> (Fone)</w:t>
      </w:r>
      <w:r w:rsidR="003035A6" w:rsidRPr="00FD47EE">
        <w:rPr>
          <w:rFonts w:asciiTheme="minorHAnsi" w:hAnsiTheme="minorHAnsi" w:cs="Arial"/>
        </w:rPr>
        <w:t xml:space="preserve"> o Suporte N2 </w:t>
      </w:r>
      <w:r w:rsidR="004A36C7">
        <w:rPr>
          <w:rFonts w:asciiTheme="minorHAnsi" w:hAnsiTheme="minorHAnsi" w:cs="Arial"/>
        </w:rPr>
        <w:t xml:space="preserve">Siebel / EDI </w:t>
      </w:r>
      <w:r w:rsidR="003035A6" w:rsidRPr="00FD47EE">
        <w:rPr>
          <w:rFonts w:asciiTheme="minorHAnsi" w:hAnsiTheme="minorHAnsi" w:cs="Arial"/>
        </w:rPr>
        <w:t xml:space="preserve">da </w:t>
      </w:r>
      <w:proofErr w:type="spellStart"/>
      <w:r w:rsidR="003035A6" w:rsidRPr="00FD47EE">
        <w:rPr>
          <w:rFonts w:asciiTheme="minorHAnsi" w:hAnsiTheme="minorHAnsi" w:cs="Arial"/>
        </w:rPr>
        <w:t>Smiles</w:t>
      </w:r>
      <w:proofErr w:type="spellEnd"/>
      <w:r w:rsidR="0065061B" w:rsidRPr="00FD47EE">
        <w:rPr>
          <w:rFonts w:asciiTheme="minorHAnsi" w:hAnsiTheme="minorHAnsi" w:cs="Arial"/>
        </w:rPr>
        <w:t>, conforme abaixo</w:t>
      </w:r>
      <w:r w:rsidR="003035A6" w:rsidRPr="00FD47EE">
        <w:rPr>
          <w:rFonts w:asciiTheme="minorHAnsi" w:hAnsiTheme="minorHAnsi" w:cs="Arial"/>
        </w:rPr>
        <w:t>.</w:t>
      </w:r>
    </w:p>
    <w:p w14:paraId="384528A2" w14:textId="77777777" w:rsidR="001F6068" w:rsidRPr="00FD47EE" w:rsidRDefault="001F6068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81998C" w14:textId="1ABB7D55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1FC06128" w14:textId="181D325A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0BC4B336" w14:textId="25290AC9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 w:rsidR="002B7993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5E00D1E0" w14:textId="77777777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7E4D6C" w14:textId="292DFEFA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</w:t>
      </w:r>
      <w:r w:rsidR="004A36C7" w:rsidRPr="00B84E54">
        <w:rPr>
          <w:rFonts w:asciiTheme="minorHAnsi" w:hAnsiTheme="minorHAnsi" w:cs="Arial"/>
          <w:b/>
        </w:rPr>
        <w:t xml:space="preserve">Siebel / EDI </w:t>
      </w:r>
      <w:r w:rsidRPr="00B84E54">
        <w:rPr>
          <w:rFonts w:asciiTheme="minorHAnsi" w:hAnsiTheme="minorHAnsi" w:cs="Arial"/>
          <w:b/>
        </w:rPr>
        <w:t xml:space="preserve">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57B246A2" w14:textId="6742FE65" w:rsidR="003D3869" w:rsidRPr="00FD47EE" w:rsidRDefault="002D57A1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</w:t>
      </w:r>
      <w:r w:rsidR="00B65480">
        <w:rPr>
          <w:rFonts w:asciiTheme="minorHAnsi" w:hAnsiTheme="minorHAnsi" w:cs="Arial"/>
        </w:rPr>
        <w:t xml:space="preserve"> o plantão pelo telefone +55 (11) 9-8685-2453</w:t>
      </w:r>
      <w:r w:rsidR="00A430AB">
        <w:rPr>
          <w:rFonts w:asciiTheme="minorHAnsi" w:hAnsiTheme="minorHAnsi" w:cs="Arial"/>
        </w:rPr>
        <w:t>.</w:t>
      </w:r>
    </w:p>
    <w:p w14:paraId="732F498B" w14:textId="77777777" w:rsidR="00905A24" w:rsidRPr="00FD47EE" w:rsidRDefault="00905A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B6CA2C" w14:textId="621210FB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77155985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="001A11E7">
        <w:rPr>
          <w:rFonts w:asciiTheme="minorHAnsi" w:hAnsiTheme="minorHAnsi"/>
          <w:sz w:val="24"/>
          <w:szCs w:val="24"/>
        </w:rPr>
        <w:t>Tivit</w:t>
      </w:r>
      <w:proofErr w:type="spellEnd"/>
      <w:r w:rsidR="001A11E7"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5"/>
    </w:p>
    <w:p w14:paraId="0F76CCC9" w14:textId="219B4D2D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="005A170D">
        <w:rPr>
          <w:rFonts w:asciiTheme="minorHAnsi" w:hAnsiTheme="minorHAnsi" w:cs="Arial"/>
          <w:b/>
        </w:rPr>
        <w:t>não esteja</w:t>
      </w:r>
      <w:r w:rsidRPr="00FD47EE">
        <w:rPr>
          <w:rFonts w:asciiTheme="minorHAnsi" w:hAnsiTheme="minorHAnsi" w:cs="Arial"/>
          <w:b/>
        </w:rPr>
        <w:t xml:space="preserve"> na </w:t>
      </w:r>
      <w:r w:rsidR="004A0EE7" w:rsidRPr="00FD47EE">
        <w:rPr>
          <w:rFonts w:asciiTheme="minorHAnsi" w:hAnsiTheme="minorHAnsi" w:cs="Arial"/>
          <w:b/>
        </w:rPr>
        <w:t>sequência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 w:rsidR="005A170D">
        <w:rPr>
          <w:rFonts w:asciiTheme="minorHAnsi" w:hAnsiTheme="minorHAnsi" w:cs="Arial"/>
        </w:rPr>
        <w:t xml:space="preserve">nome do Parceiro </w:t>
      </w:r>
      <w:r w:rsidRPr="00FD47EE">
        <w:rPr>
          <w:rFonts w:asciiTheme="minorHAnsi" w:hAnsiTheme="minorHAnsi" w:cs="Arial"/>
        </w:rPr>
        <w:t>e</w:t>
      </w:r>
      <w:r w:rsidR="00A430AB">
        <w:rPr>
          <w:rFonts w:asciiTheme="minorHAnsi" w:hAnsiTheme="minorHAnsi" w:cs="Arial"/>
        </w:rPr>
        <w:t xml:space="preserve"> a sequência d</w:t>
      </w:r>
      <w:r w:rsidRPr="00FD47EE">
        <w:rPr>
          <w:rFonts w:asciiTheme="minorHAnsi" w:hAnsiTheme="minorHAnsi" w:cs="Arial"/>
        </w:rPr>
        <w:t>o arquivo através dos e-mails conforme abaixo.</w:t>
      </w:r>
    </w:p>
    <w:p w14:paraId="093E5538" w14:textId="605E9552" w:rsidR="001A11E7" w:rsidRPr="00FD47EE" w:rsidRDefault="001A11E7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Observação: Para validar se o </w:t>
      </w:r>
      <w:r w:rsidR="005A170D">
        <w:rPr>
          <w:rFonts w:asciiTheme="minorHAnsi" w:hAnsiTheme="minorHAnsi" w:cs="Arial"/>
        </w:rPr>
        <w:t xml:space="preserve">número do </w:t>
      </w:r>
      <w:r>
        <w:rPr>
          <w:rFonts w:asciiTheme="minorHAnsi" w:hAnsiTheme="minorHAnsi" w:cs="Arial"/>
        </w:rPr>
        <w:t>arquivo está na sequência</w:t>
      </w:r>
      <w:r w:rsidR="005A170D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utilize </w:t>
      </w:r>
      <w:r w:rsidR="005A170D">
        <w:rPr>
          <w:rFonts w:asciiTheme="minorHAnsi" w:hAnsiTheme="minorHAnsi" w:cs="Arial"/>
        </w:rPr>
        <w:t xml:space="preserve">a </w:t>
      </w:r>
      <w:r w:rsidR="00A430AB">
        <w:rPr>
          <w:rFonts w:asciiTheme="minorHAnsi" w:hAnsiTheme="minorHAnsi" w:cs="Arial"/>
        </w:rPr>
        <w:t>planilha de agendamento</w:t>
      </w:r>
      <w:r>
        <w:rPr>
          <w:rFonts w:asciiTheme="minorHAnsi" w:hAnsiTheme="minorHAnsi" w:cs="Arial"/>
        </w:rPr>
        <w:t xml:space="preserve"> no (</w:t>
      </w:r>
      <w:r w:rsidR="00A430AB">
        <w:rPr>
          <w:rFonts w:asciiTheme="minorHAnsi" w:hAnsiTheme="minorHAnsi" w:cs="Arial"/>
        </w:rPr>
        <w:t>Sharepoint</w:t>
      </w:r>
      <w:r>
        <w:rPr>
          <w:rFonts w:asciiTheme="minorHAnsi" w:hAnsiTheme="minorHAnsi" w:cs="Arial"/>
        </w:rPr>
        <w:t>).</w:t>
      </w:r>
    </w:p>
    <w:p w14:paraId="5B9AE37B" w14:textId="7B691B5D" w:rsidR="003D3869" w:rsidRDefault="003D3869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A4BBC4B" w14:textId="2F32A5CA" w:rsidR="00A430AB" w:rsidRDefault="00A430AB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50F0BCD" w14:textId="77777777" w:rsidR="00A430AB" w:rsidRPr="00FD47EE" w:rsidRDefault="00A430AB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015C2D1" w14:textId="77777777" w:rsidR="003D3869" w:rsidRPr="00021E98" w:rsidRDefault="003D3869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t>E-mail</w:t>
      </w:r>
    </w:p>
    <w:p w14:paraId="3DDFC3A9" w14:textId="03EA9A68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</w:p>
    <w:p w14:paraId="0CAC79A9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4C620E46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CA7223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6ECC2BF1" w14:textId="25C3E51F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29BEA321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B276E79" w14:textId="2AF516AE" w:rsidR="00AA6A08" w:rsidRDefault="003D3869" w:rsidP="00AA6A08">
      <w:pPr>
        <w:rPr>
          <w:rFonts w:asciiTheme="minorHAnsi" w:hAnsiTheme="minorHAnsi" w:cs="Arial"/>
        </w:rPr>
      </w:pPr>
      <w:r w:rsidRPr="00E41EE6">
        <w:rPr>
          <w:rFonts w:asciiTheme="minorHAnsi" w:hAnsiTheme="minorHAnsi" w:cs="Arial"/>
          <w:b/>
        </w:rPr>
        <w:t>Assunto do e-mail:</w:t>
      </w:r>
      <w:r w:rsidR="00AA6A08">
        <w:rPr>
          <w:rFonts w:asciiTheme="minorHAnsi" w:hAnsiTheme="minorHAnsi" w:cs="Arial"/>
        </w:rPr>
        <w:t xml:space="preserve"> Arquivo do</w:t>
      </w:r>
      <w:r w:rsidRPr="00FD47EE">
        <w:rPr>
          <w:rFonts w:asciiTheme="minorHAnsi" w:hAnsiTheme="minorHAnsi" w:cs="Arial"/>
        </w:rPr>
        <w:t xml:space="preserve"> Parce</w:t>
      </w:r>
      <w:r w:rsidR="00FC5999">
        <w:rPr>
          <w:rFonts w:asciiTheme="minorHAnsi" w:hAnsiTheme="minorHAnsi" w:cs="Arial"/>
        </w:rPr>
        <w:t>iro &lt;XXXX</w:t>
      </w:r>
      <w:r w:rsidR="00AA6A08">
        <w:rPr>
          <w:rFonts w:asciiTheme="minorHAnsi" w:hAnsiTheme="minorHAnsi" w:cs="Arial"/>
        </w:rPr>
        <w:t>&gt; não está na sequência.</w:t>
      </w:r>
      <w:r w:rsidR="00AA6A08" w:rsidRPr="00AA6A08">
        <w:rPr>
          <w:rFonts w:asciiTheme="minorHAnsi" w:hAnsiTheme="minorHAnsi" w:cs="Arial"/>
        </w:rPr>
        <w:t xml:space="preserve"> </w:t>
      </w:r>
      <w:r w:rsidR="00AA6A08">
        <w:rPr>
          <w:rFonts w:asciiTheme="minorHAnsi" w:hAnsiTheme="minorHAnsi" w:cs="Arial"/>
        </w:rPr>
        <w:t>&lt;sequência anterior XXXX&gt; &lt;s</w:t>
      </w:r>
      <w:r w:rsidR="00AA6A08" w:rsidRPr="00FD47EE">
        <w:rPr>
          <w:rFonts w:asciiTheme="minorHAnsi" w:hAnsiTheme="minorHAnsi" w:cs="Arial"/>
        </w:rPr>
        <w:t xml:space="preserve">equência </w:t>
      </w:r>
      <w:r w:rsidR="00AA6A08">
        <w:rPr>
          <w:rFonts w:asciiTheme="minorHAnsi" w:hAnsiTheme="minorHAnsi" w:cs="Arial"/>
        </w:rPr>
        <w:t>esperada XXXX&gt; &lt;sequência recebida XXXX&gt;</w:t>
      </w:r>
    </w:p>
    <w:p w14:paraId="7C1996DA" w14:textId="77777777" w:rsidR="00AA6A08" w:rsidRDefault="00AA6A08" w:rsidP="00AA6A08">
      <w:pPr>
        <w:rPr>
          <w:rFonts w:asciiTheme="minorHAnsi" w:hAnsiTheme="minorHAnsi" w:cs="Arial"/>
        </w:rPr>
      </w:pPr>
    </w:p>
    <w:p w14:paraId="49410378" w14:textId="0AABD1B0" w:rsidR="00AA6A08" w:rsidRDefault="003D3869" w:rsidP="00AA6A08">
      <w:pPr>
        <w:rPr>
          <w:rFonts w:asciiTheme="minorHAnsi" w:hAnsiTheme="minorHAnsi" w:cs="Arial"/>
        </w:rPr>
      </w:pPr>
      <w:r w:rsidRPr="00AA6A08">
        <w:rPr>
          <w:rFonts w:asciiTheme="minorHAnsi" w:hAnsiTheme="minorHAnsi" w:cs="Arial"/>
          <w:b/>
        </w:rPr>
        <w:t>Exemplo de Assunto do e-mail:</w:t>
      </w:r>
      <w:r w:rsidRPr="00FD47EE">
        <w:rPr>
          <w:rFonts w:asciiTheme="minorHAnsi" w:hAnsiTheme="minorHAnsi" w:cs="Arial"/>
        </w:rPr>
        <w:t xml:space="preserve"> </w:t>
      </w:r>
      <w:r w:rsidR="00AA6A08">
        <w:rPr>
          <w:rFonts w:asciiTheme="minorHAnsi" w:hAnsiTheme="minorHAnsi" w:cs="Arial"/>
        </w:rPr>
        <w:t>Arquivo do</w:t>
      </w:r>
      <w:r w:rsidR="00AA6A08" w:rsidRPr="00FD47EE">
        <w:rPr>
          <w:rFonts w:asciiTheme="minorHAnsi" w:hAnsiTheme="minorHAnsi" w:cs="Arial"/>
        </w:rPr>
        <w:t xml:space="preserve"> Parce</w:t>
      </w:r>
      <w:r w:rsidR="00AA6A08">
        <w:rPr>
          <w:rFonts w:asciiTheme="minorHAnsi" w:hAnsiTheme="minorHAnsi" w:cs="Arial"/>
        </w:rPr>
        <w:t>iro BDB</w:t>
      </w:r>
      <w:r w:rsidR="00AA6A08" w:rsidRPr="00FD47EE">
        <w:rPr>
          <w:rFonts w:asciiTheme="minorHAnsi" w:hAnsiTheme="minorHAnsi" w:cs="Arial"/>
        </w:rPr>
        <w:t xml:space="preserve"> não </w:t>
      </w:r>
      <w:r w:rsidR="00AA6A08">
        <w:rPr>
          <w:rFonts w:asciiTheme="minorHAnsi" w:hAnsiTheme="minorHAnsi" w:cs="Arial"/>
        </w:rPr>
        <w:t>está na</w:t>
      </w:r>
      <w:r w:rsidR="00AA6A08" w:rsidRPr="00FD47EE">
        <w:rPr>
          <w:rFonts w:asciiTheme="minorHAnsi" w:hAnsiTheme="minorHAnsi" w:cs="Arial"/>
        </w:rPr>
        <w:t xml:space="preserve"> sequência</w:t>
      </w:r>
      <w:r w:rsidR="00AA6A08">
        <w:rPr>
          <w:rFonts w:asciiTheme="minorHAnsi" w:hAnsiTheme="minorHAnsi" w:cs="Arial"/>
        </w:rPr>
        <w:t xml:space="preserve"> [sequência anterior 2076] [s</w:t>
      </w:r>
      <w:r w:rsidR="00AA6A08" w:rsidRPr="00FD47EE">
        <w:rPr>
          <w:rFonts w:asciiTheme="minorHAnsi" w:hAnsiTheme="minorHAnsi" w:cs="Arial"/>
        </w:rPr>
        <w:t xml:space="preserve">equência </w:t>
      </w:r>
      <w:r w:rsidR="00AA6A08">
        <w:rPr>
          <w:rFonts w:asciiTheme="minorHAnsi" w:hAnsiTheme="minorHAnsi" w:cs="Arial"/>
        </w:rPr>
        <w:t>esperada 2077] [sequência recebida 2078]</w:t>
      </w:r>
      <w:r w:rsidR="00AA6A08" w:rsidRPr="00FD47EE">
        <w:rPr>
          <w:rFonts w:asciiTheme="minorHAnsi" w:hAnsiTheme="minorHAnsi" w:cs="Arial"/>
        </w:rPr>
        <w:t xml:space="preserve"> </w:t>
      </w:r>
    </w:p>
    <w:p w14:paraId="34E1A6AD" w14:textId="48BB01CD" w:rsidR="003D3869" w:rsidRPr="00FD47EE" w:rsidRDefault="003D3869" w:rsidP="00AA6A08">
      <w:pPr>
        <w:rPr>
          <w:rFonts w:asciiTheme="minorHAnsi" w:hAnsiTheme="minorHAnsi" w:cs="Arial"/>
        </w:rPr>
      </w:pPr>
    </w:p>
    <w:p w14:paraId="5E6E21D0" w14:textId="6B4F7623" w:rsidR="004B3BCA" w:rsidRDefault="004B3BCA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736CE3" w14:textId="2E6FEF4D" w:rsidR="004B3BCA" w:rsidRDefault="004B3BCA" w:rsidP="004B3BCA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77155986"/>
      <w:r>
        <w:rPr>
          <w:rFonts w:asciiTheme="minorHAnsi" w:hAnsiTheme="minorHAnsi"/>
          <w:sz w:val="24"/>
          <w:szCs w:val="24"/>
        </w:rPr>
        <w:t>Encerramento do chamado</w:t>
      </w:r>
      <w:bookmarkEnd w:id="36"/>
    </w:p>
    <w:p w14:paraId="173C3338" w14:textId="781425BD" w:rsidR="004B3BCA" w:rsidRPr="004B3BCA" w:rsidRDefault="00AA6B0C" w:rsidP="004B3BC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4B3BCA">
        <w:rPr>
          <w:rFonts w:asciiTheme="minorHAnsi" w:hAnsiTheme="minorHAnsi" w:cstheme="minorHAnsi"/>
        </w:rPr>
        <w:t>pós resolução encerra-se o chamado na ferramenta (JIRA).</w:t>
      </w:r>
    </w:p>
    <w:p w14:paraId="04E309DE" w14:textId="79564855" w:rsidR="004B3BCA" w:rsidRDefault="004B3BCA" w:rsidP="004B3BC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48757D" w14:textId="7225D400" w:rsidR="00285666" w:rsidRPr="00285666" w:rsidRDefault="00285666" w:rsidP="00285666">
      <w:pPr>
        <w:pStyle w:val="Ttulo1"/>
        <w:numPr>
          <w:ilvl w:val="1"/>
          <w:numId w:val="1"/>
        </w:numPr>
        <w:spacing w:line="276" w:lineRule="auto"/>
      </w:pPr>
      <w:bookmarkStart w:id="37" w:name="_Toc477155987"/>
      <w:r>
        <w:rPr>
          <w:rFonts w:asciiTheme="minorHAnsi" w:hAnsiTheme="minorHAnsi"/>
          <w:sz w:val="24"/>
          <w:szCs w:val="24"/>
        </w:rPr>
        <w:t xml:space="preserve">Envio do </w:t>
      </w:r>
      <w:proofErr w:type="spellStart"/>
      <w:r>
        <w:rPr>
          <w:rFonts w:asciiTheme="minorHAnsi" w:hAnsiTheme="minorHAnsi"/>
          <w:sz w:val="24"/>
          <w:szCs w:val="24"/>
        </w:rPr>
        <w:t>Report</w:t>
      </w:r>
      <w:proofErr w:type="spellEnd"/>
      <w:r w:rsidRPr="001A11E7">
        <w:rPr>
          <w:rFonts w:asciiTheme="minorHAnsi" w:hAnsiTheme="minorHAnsi"/>
          <w:sz w:val="24"/>
          <w:szCs w:val="24"/>
        </w:rPr>
        <w:t>:</w:t>
      </w:r>
      <w:bookmarkEnd w:id="37"/>
    </w:p>
    <w:p w14:paraId="486A0BF7" w14:textId="39277293" w:rsidR="0099048E" w:rsidRDefault="00285666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</w:t>
      </w:r>
      <w:r w:rsidR="009C01AD">
        <w:rPr>
          <w:rFonts w:asciiTheme="minorHAnsi" w:hAnsiTheme="minorHAnsi" w:cs="Arial"/>
        </w:rPr>
        <w:t xml:space="preserve">ós a </w:t>
      </w:r>
      <w:r w:rsidR="00CD31C9">
        <w:rPr>
          <w:rFonts w:asciiTheme="minorHAnsi" w:hAnsiTheme="minorHAnsi" w:cs="Arial"/>
        </w:rPr>
        <w:t>con</w:t>
      </w:r>
      <w:r w:rsidR="009C01AD">
        <w:rPr>
          <w:rFonts w:asciiTheme="minorHAnsi" w:hAnsiTheme="minorHAnsi" w:cs="Arial"/>
        </w:rPr>
        <w:t>c</w:t>
      </w:r>
      <w:r w:rsidR="00CD31C9">
        <w:rPr>
          <w:rFonts w:asciiTheme="minorHAnsi" w:hAnsiTheme="minorHAnsi" w:cs="Arial"/>
        </w:rPr>
        <w:t>lus</w:t>
      </w:r>
      <w:r w:rsidR="009C01AD">
        <w:rPr>
          <w:rFonts w:asciiTheme="minorHAnsi" w:hAnsiTheme="minorHAnsi" w:cs="Arial"/>
        </w:rPr>
        <w:t xml:space="preserve">ão do monitoramento de todos os parceiros críticos, enviar </w:t>
      </w:r>
      <w:proofErr w:type="spellStart"/>
      <w:r w:rsidR="009C01AD">
        <w:rPr>
          <w:rFonts w:asciiTheme="minorHAnsi" w:hAnsiTheme="minorHAnsi" w:cs="Arial"/>
        </w:rPr>
        <w:t>report</w:t>
      </w:r>
      <w:proofErr w:type="spellEnd"/>
      <w:r w:rsidR="009C01AD">
        <w:rPr>
          <w:rFonts w:asciiTheme="minorHAnsi" w:hAnsiTheme="minorHAnsi" w:cs="Arial"/>
        </w:rPr>
        <w:t xml:space="preserve"> diário para os diretores como descrito no procedimento </w:t>
      </w:r>
      <w:r w:rsidR="005A170D">
        <w:rPr>
          <w:rFonts w:asciiTheme="minorHAnsi" w:hAnsiTheme="minorHAnsi" w:cs="Arial"/>
        </w:rPr>
        <w:t>“</w:t>
      </w:r>
      <w:r w:rsidR="009C01AD" w:rsidRPr="005A170D">
        <w:rPr>
          <w:rFonts w:asciiTheme="minorHAnsi" w:hAnsiTheme="minorHAnsi" w:cs="Arial"/>
          <w:i/>
        </w:rPr>
        <w:t xml:space="preserve">180-Enviar </w:t>
      </w:r>
      <w:proofErr w:type="spellStart"/>
      <w:r w:rsidR="009C01AD" w:rsidRPr="005A170D">
        <w:rPr>
          <w:rFonts w:asciiTheme="minorHAnsi" w:hAnsiTheme="minorHAnsi" w:cs="Arial"/>
          <w:i/>
        </w:rPr>
        <w:t>report</w:t>
      </w:r>
      <w:proofErr w:type="spellEnd"/>
      <w:r w:rsidR="009C01AD" w:rsidRPr="005A170D">
        <w:rPr>
          <w:rFonts w:asciiTheme="minorHAnsi" w:hAnsiTheme="minorHAnsi" w:cs="Arial"/>
          <w:i/>
        </w:rPr>
        <w:t xml:space="preserve"> diário para os diretores</w:t>
      </w:r>
      <w:r w:rsidR="005A170D" w:rsidRPr="005A170D">
        <w:rPr>
          <w:rFonts w:asciiTheme="minorHAnsi" w:hAnsiTheme="minorHAnsi" w:cs="Arial"/>
          <w:i/>
        </w:rPr>
        <w:t>”</w:t>
      </w:r>
      <w:r w:rsidR="009C01AD">
        <w:rPr>
          <w:rFonts w:asciiTheme="minorHAnsi" w:hAnsiTheme="minorHAnsi" w:cs="Arial"/>
        </w:rPr>
        <w:t xml:space="preserve">. </w:t>
      </w:r>
    </w:p>
    <w:p w14:paraId="4E00ABC6" w14:textId="77777777" w:rsidR="0099048E" w:rsidRPr="00FD47EE" w:rsidRDefault="0099048E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FFFF1" w14:textId="77777777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</w:pPr>
      <w:bookmarkStart w:id="38" w:name="_Toc477155988"/>
      <w:r w:rsidRPr="001A11E7">
        <w:rPr>
          <w:rFonts w:asciiTheme="minorHAnsi" w:hAnsiTheme="minorHAnsi"/>
          <w:sz w:val="24"/>
          <w:szCs w:val="24"/>
        </w:rPr>
        <w:t>Observações:</w:t>
      </w:r>
      <w:bookmarkEnd w:id="38"/>
      <w:r w:rsidRPr="00FD47EE">
        <w:t xml:space="preserve"> </w:t>
      </w:r>
    </w:p>
    <w:p w14:paraId="271AB1FE" w14:textId="77777777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24 horas x 7 dias na semana somente para a monitoração dos Parceiros Críticos.</w:t>
      </w:r>
    </w:p>
    <w:p w14:paraId="74AC99DD" w14:textId="428AB3FE" w:rsidR="0095210D" w:rsidRDefault="0095210D" w:rsidP="0028566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C97B523" w14:textId="1DC6BC7C" w:rsidR="0095210D" w:rsidRPr="001B0EE4" w:rsidRDefault="0095210D" w:rsidP="0095210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9" w:name="_Toc458761151"/>
      <w:bookmarkStart w:id="40" w:name="_Toc458766752"/>
      <w:bookmarkStart w:id="41" w:name="_Toc477155989"/>
      <w:r w:rsidRPr="001B0EE4">
        <w:rPr>
          <w:rFonts w:asciiTheme="minorHAnsi" w:hAnsiTheme="minorHAnsi"/>
          <w:sz w:val="24"/>
          <w:szCs w:val="24"/>
        </w:rPr>
        <w:t>Dúvida</w:t>
      </w:r>
      <w:bookmarkEnd w:id="39"/>
      <w:bookmarkEnd w:id="40"/>
      <w:bookmarkEnd w:id="41"/>
    </w:p>
    <w:p w14:paraId="030CD151" w14:textId="2A532F72" w:rsidR="0095210D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</w:t>
      </w:r>
      <w:r w:rsidR="00AA6B0C">
        <w:rPr>
          <w:rFonts w:asciiTheme="minorHAnsi" w:hAnsiTheme="minorHAnsi"/>
          <w:noProof/>
        </w:rPr>
        <w:t>m o Suporte N2 Siebel da Smiles.</w:t>
      </w:r>
    </w:p>
    <w:p w14:paraId="544FE99A" w14:textId="3D786720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F190779" w14:textId="639A64FA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3520AD21" w14:textId="06BA0091" w:rsidR="00AA6B0C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8B47918" w14:textId="77777777" w:rsidR="00AA6B0C" w:rsidRPr="00462B15" w:rsidRDefault="00AA6B0C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69468059" w14:textId="77777777" w:rsidR="003D3869" w:rsidRPr="00FD47EE" w:rsidRDefault="003D38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D47E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2" w:name="_Toc339270521"/>
      <w:bookmarkStart w:id="43" w:name="_Toc437008934"/>
      <w:bookmarkStart w:id="44" w:name="_Toc437013451"/>
      <w:bookmarkStart w:id="45" w:name="_Toc437013647"/>
      <w:bookmarkStart w:id="46" w:name="_Toc477155990"/>
      <w:r w:rsidRPr="00FD47EE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42"/>
      <w:bookmarkEnd w:id="43"/>
      <w:bookmarkEnd w:id="44"/>
      <w:bookmarkEnd w:id="45"/>
      <w:bookmarkEnd w:id="4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FD47EE" w14:paraId="73BDE495" w14:textId="77777777" w:rsidTr="00926CD1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D47E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D47E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D47EE" w14:paraId="73BDE49A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D47E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F8E636B" w:rsidR="00227D6F" w:rsidRPr="00FD47EE" w:rsidRDefault="00995CB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D47E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D47E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3854B" w14:textId="77777777" w:rsidR="004A36C7" w:rsidRDefault="004A36C7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20D62EA" w:rsidR="00227D6F" w:rsidRPr="00FD47EE" w:rsidRDefault="00D00384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D47E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AA6B0C" w:rsidRPr="00FD47EE" w14:paraId="78CF3EDD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93A4E" w14:textId="5D764003" w:rsidR="00AA6B0C" w:rsidRPr="00FD47EE" w:rsidRDefault="00AA6B0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EA9AA" w14:textId="48F61F07" w:rsidR="00AA6B0C" w:rsidRPr="00FD47EE" w:rsidRDefault="00AA6B0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24/02/2017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F3B18" w14:textId="60D96E5D" w:rsidR="00AA6B0C" w:rsidRDefault="00AA6B0C" w:rsidP="00AA6B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E5FA4D1" w14:textId="795AC4A2" w:rsidR="00AA6B0C" w:rsidRDefault="00AA6B0C" w:rsidP="00AA6B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2B965" w14:textId="5F2B8DAD" w:rsidR="00AA6B0C" w:rsidRPr="00FD47EE" w:rsidRDefault="00787806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Adição de etapas no procedimento</w:t>
            </w:r>
          </w:p>
        </w:tc>
      </w:tr>
    </w:tbl>
    <w:p w14:paraId="028F0CCA" w14:textId="77777777" w:rsidR="00B444BC" w:rsidRPr="00FD47E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7" w:name="_Toc339270522"/>
      <w:bookmarkStart w:id="48" w:name="_Toc437008935"/>
      <w:bookmarkEnd w:id="47"/>
      <w:bookmarkEnd w:id="48"/>
    </w:p>
    <w:sectPr w:rsidR="00B444BC" w:rsidRPr="00FD47EE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F71E2F" w14:textId="77777777" w:rsidR="009C05BD" w:rsidRDefault="009C05BD">
      <w:r>
        <w:separator/>
      </w:r>
    </w:p>
  </w:endnote>
  <w:endnote w:type="continuationSeparator" w:id="0">
    <w:p w14:paraId="5071D297" w14:textId="77777777" w:rsidR="009C05BD" w:rsidRDefault="009C0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8E673E" w:rsidRDefault="008E673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8E673E" w:rsidRDefault="008E673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8E673E" w:rsidRDefault="008E673E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8E673E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8E673E" w:rsidRPr="00FD47EE" w:rsidRDefault="008E673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DED026A" w:rsidR="008E673E" w:rsidRPr="00FD47EE" w:rsidRDefault="008E673E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8E673E" w:rsidRPr="00FD47EE" w:rsidRDefault="008E673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83D8D8C" w:rsidR="008E673E" w:rsidRPr="00FD47EE" w:rsidRDefault="008E673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8E673E" w:rsidRPr="00FD47EE" w:rsidRDefault="008E673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5925AD2" w:rsidR="008E673E" w:rsidRPr="00FD47EE" w:rsidRDefault="008E673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8E673E" w14:paraId="2E214AA2" w14:textId="77777777" w:rsidTr="00F54BB2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8E673E" w:rsidRPr="00FD47EE" w:rsidRDefault="008E673E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D47E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614AFBD0" w:rsidR="008E673E" w:rsidRPr="00AC1CEE" w:rsidRDefault="008E673E" w:rsidP="00AC1CEE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4365EE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8E673E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8E673E" w:rsidRDefault="008E673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8E673E" w:rsidRPr="00632B2A" w:rsidRDefault="008E673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8E673E" w:rsidRDefault="008E673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8E673E" w:rsidRPr="00632B2A" w:rsidRDefault="008E673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8E673E" w:rsidRDefault="008E673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8E673E" w:rsidRPr="00632B2A" w:rsidRDefault="008E673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8E673E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8E673E" w:rsidRPr="00061594" w:rsidRDefault="008E673E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8E673E" w:rsidRDefault="008E673E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8E673E" w:rsidRDefault="008E67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EDD8C6" w14:textId="77777777" w:rsidR="009C05BD" w:rsidRDefault="009C05BD">
      <w:r>
        <w:separator/>
      </w:r>
    </w:p>
  </w:footnote>
  <w:footnote w:type="continuationSeparator" w:id="0">
    <w:p w14:paraId="188AFDF8" w14:textId="77777777" w:rsidR="009C05BD" w:rsidRDefault="009C0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8E673E" w:rsidRPr="004318E6" w14:paraId="0A89DA32" w14:textId="77777777" w:rsidTr="00F54BB2">
      <w:tc>
        <w:tcPr>
          <w:tcW w:w="1900" w:type="dxa"/>
          <w:vMerge w:val="restart"/>
          <w:vAlign w:val="center"/>
        </w:tcPr>
        <w:p w14:paraId="6E0D895D" w14:textId="77777777" w:rsidR="008E673E" w:rsidRPr="009319C8" w:rsidRDefault="009C05BD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284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8E673E" w:rsidRPr="00FD47EE" w:rsidRDefault="008E673E" w:rsidP="00F54BB2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D47E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8E673E" w:rsidRPr="00FD47EE" w:rsidRDefault="008E673E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8E673E" w:rsidRPr="004318E6" w14:paraId="6FE162ED" w14:textId="77777777" w:rsidTr="00F54BB2">
      <w:tc>
        <w:tcPr>
          <w:tcW w:w="1900" w:type="dxa"/>
          <w:vMerge/>
        </w:tcPr>
        <w:p w14:paraId="65847745" w14:textId="77777777" w:rsidR="008E673E" w:rsidRPr="004318E6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8E673E" w:rsidRPr="00FD47EE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8E673E" w:rsidRPr="00FD47EE" w:rsidRDefault="008E673E" w:rsidP="00F54BB2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8E673E" w:rsidRPr="004318E6" w14:paraId="5EDD599A" w14:textId="77777777" w:rsidTr="00F54BB2">
      <w:tc>
        <w:tcPr>
          <w:tcW w:w="1900" w:type="dxa"/>
          <w:vMerge/>
        </w:tcPr>
        <w:p w14:paraId="349D0E44" w14:textId="77777777" w:rsidR="008E673E" w:rsidRPr="004318E6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8E673E" w:rsidRPr="00FD47EE" w:rsidRDefault="008E673E" w:rsidP="00F54BB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8E673E" w:rsidRPr="00FD47EE" w:rsidRDefault="008E673E" w:rsidP="00F54BB2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8E673E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8E673E" w:rsidRPr="004318E6" w:rsidRDefault="008E673E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06C270F" w:rsidR="008E673E" w:rsidRPr="00FD47EE" w:rsidRDefault="008E673E" w:rsidP="005949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D47E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125-Monitoração de Arquivo EDI – Parceiros Críticos</w:t>
          </w:r>
        </w:p>
      </w:tc>
    </w:tr>
  </w:tbl>
  <w:p w14:paraId="73BDE4BB" w14:textId="6954ACE0" w:rsidR="008E673E" w:rsidRDefault="008E673E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8E673E" w:rsidRPr="00A30689" w:rsidRDefault="008E673E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8E673E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8E673E" w:rsidRPr="009319C8" w:rsidRDefault="009C05B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284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8E673E" w:rsidRPr="0007659F" w:rsidRDefault="008E673E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8E673E" w:rsidRPr="00EA108E" w:rsidRDefault="008E673E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8E673E" w:rsidRPr="004318E6" w14:paraId="73BDE4C8" w14:textId="77777777">
      <w:tc>
        <w:tcPr>
          <w:tcW w:w="1900" w:type="dxa"/>
          <w:vMerge/>
        </w:tcPr>
        <w:p w14:paraId="73BDE4C5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743CBBF" w:rsidR="008E673E" w:rsidRPr="00EA108E" w:rsidRDefault="008E673E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4365EE">
            <w:rPr>
              <w:rFonts w:ascii="Arial" w:hAnsi="Arial" w:cs="Arial"/>
              <w:b/>
              <w:noProof/>
              <w:sz w:val="16"/>
              <w:szCs w:val="16"/>
            </w:rPr>
            <w:t>13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8E673E" w:rsidRPr="004318E6" w14:paraId="73BDE4CC" w14:textId="77777777">
      <w:tc>
        <w:tcPr>
          <w:tcW w:w="1900" w:type="dxa"/>
          <w:vMerge/>
        </w:tcPr>
        <w:p w14:paraId="73BDE4C9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8E673E" w:rsidRPr="004318E6" w:rsidRDefault="008E673E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8E673E" w:rsidRPr="00EA108E" w:rsidRDefault="008E673E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8E673E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8E673E" w:rsidRPr="004318E6" w:rsidRDefault="008E673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8E673E" w:rsidRPr="008A2E55" w:rsidRDefault="008E673E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8E673E" w:rsidRDefault="008E67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0373778"/>
    <w:multiLevelType w:val="hybridMultilevel"/>
    <w:tmpl w:val="16783780"/>
    <w:lvl w:ilvl="0" w:tplc="B0DC92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E4D"/>
    <w:rsid w:val="0001190C"/>
    <w:rsid w:val="00012E55"/>
    <w:rsid w:val="00016D08"/>
    <w:rsid w:val="00021E98"/>
    <w:rsid w:val="000319EA"/>
    <w:rsid w:val="00040235"/>
    <w:rsid w:val="00045E29"/>
    <w:rsid w:val="00061594"/>
    <w:rsid w:val="00063879"/>
    <w:rsid w:val="00063A66"/>
    <w:rsid w:val="0006555F"/>
    <w:rsid w:val="00067299"/>
    <w:rsid w:val="000672FB"/>
    <w:rsid w:val="0008145E"/>
    <w:rsid w:val="0008365F"/>
    <w:rsid w:val="00091083"/>
    <w:rsid w:val="000A11EC"/>
    <w:rsid w:val="000A34A9"/>
    <w:rsid w:val="000B13AD"/>
    <w:rsid w:val="000B59E2"/>
    <w:rsid w:val="000C0CCA"/>
    <w:rsid w:val="000C2138"/>
    <w:rsid w:val="000C48CB"/>
    <w:rsid w:val="000C6606"/>
    <w:rsid w:val="000D217B"/>
    <w:rsid w:val="000D6864"/>
    <w:rsid w:val="000E077D"/>
    <w:rsid w:val="000E152B"/>
    <w:rsid w:val="000E71C2"/>
    <w:rsid w:val="000F08DA"/>
    <w:rsid w:val="00103815"/>
    <w:rsid w:val="00104D0D"/>
    <w:rsid w:val="00107658"/>
    <w:rsid w:val="00125B2C"/>
    <w:rsid w:val="0012753D"/>
    <w:rsid w:val="0013009F"/>
    <w:rsid w:val="0013593B"/>
    <w:rsid w:val="001408D6"/>
    <w:rsid w:val="001624BE"/>
    <w:rsid w:val="00170B03"/>
    <w:rsid w:val="001717B8"/>
    <w:rsid w:val="001754A4"/>
    <w:rsid w:val="00180A81"/>
    <w:rsid w:val="00181EF1"/>
    <w:rsid w:val="00182032"/>
    <w:rsid w:val="00186F33"/>
    <w:rsid w:val="0019122E"/>
    <w:rsid w:val="00193423"/>
    <w:rsid w:val="00194A10"/>
    <w:rsid w:val="001A11E7"/>
    <w:rsid w:val="001A3BF6"/>
    <w:rsid w:val="001B2B46"/>
    <w:rsid w:val="001B2EF8"/>
    <w:rsid w:val="001B6976"/>
    <w:rsid w:val="001C4CE2"/>
    <w:rsid w:val="001D159F"/>
    <w:rsid w:val="001D3575"/>
    <w:rsid w:val="001E2827"/>
    <w:rsid w:val="001E74B2"/>
    <w:rsid w:val="001E7CDB"/>
    <w:rsid w:val="001F6068"/>
    <w:rsid w:val="001F72AF"/>
    <w:rsid w:val="002048D3"/>
    <w:rsid w:val="00204F20"/>
    <w:rsid w:val="00207C4C"/>
    <w:rsid w:val="00213AFD"/>
    <w:rsid w:val="0021660B"/>
    <w:rsid w:val="002264F5"/>
    <w:rsid w:val="00227D6F"/>
    <w:rsid w:val="00234ACD"/>
    <w:rsid w:val="00240467"/>
    <w:rsid w:val="00241AB9"/>
    <w:rsid w:val="002531D0"/>
    <w:rsid w:val="002533AF"/>
    <w:rsid w:val="00253D61"/>
    <w:rsid w:val="00255375"/>
    <w:rsid w:val="0026003E"/>
    <w:rsid w:val="002650A4"/>
    <w:rsid w:val="00277751"/>
    <w:rsid w:val="002800BB"/>
    <w:rsid w:val="0028304C"/>
    <w:rsid w:val="00285666"/>
    <w:rsid w:val="00287B5B"/>
    <w:rsid w:val="00294F90"/>
    <w:rsid w:val="002952EB"/>
    <w:rsid w:val="002A3594"/>
    <w:rsid w:val="002A4913"/>
    <w:rsid w:val="002B0714"/>
    <w:rsid w:val="002B698A"/>
    <w:rsid w:val="002B7993"/>
    <w:rsid w:val="002B7BB6"/>
    <w:rsid w:val="002C22EF"/>
    <w:rsid w:val="002C2711"/>
    <w:rsid w:val="002C5420"/>
    <w:rsid w:val="002C5DB4"/>
    <w:rsid w:val="002C6802"/>
    <w:rsid w:val="002D0B60"/>
    <w:rsid w:val="002D462B"/>
    <w:rsid w:val="002D57A1"/>
    <w:rsid w:val="002E13DA"/>
    <w:rsid w:val="002E3E06"/>
    <w:rsid w:val="002E58BF"/>
    <w:rsid w:val="002E7616"/>
    <w:rsid w:val="002F34D9"/>
    <w:rsid w:val="002F7700"/>
    <w:rsid w:val="00300610"/>
    <w:rsid w:val="00301681"/>
    <w:rsid w:val="00303394"/>
    <w:rsid w:val="003035A6"/>
    <w:rsid w:val="003038D8"/>
    <w:rsid w:val="00305B76"/>
    <w:rsid w:val="003107BF"/>
    <w:rsid w:val="00311EFE"/>
    <w:rsid w:val="003141CC"/>
    <w:rsid w:val="00316B89"/>
    <w:rsid w:val="00323EFE"/>
    <w:rsid w:val="00324A0B"/>
    <w:rsid w:val="0032588C"/>
    <w:rsid w:val="00326378"/>
    <w:rsid w:val="00326C6E"/>
    <w:rsid w:val="003318EA"/>
    <w:rsid w:val="003339BC"/>
    <w:rsid w:val="00334906"/>
    <w:rsid w:val="00340E2C"/>
    <w:rsid w:val="003428FC"/>
    <w:rsid w:val="00342AEF"/>
    <w:rsid w:val="00343D22"/>
    <w:rsid w:val="00346364"/>
    <w:rsid w:val="00347BE7"/>
    <w:rsid w:val="00347E04"/>
    <w:rsid w:val="00352342"/>
    <w:rsid w:val="00353CD8"/>
    <w:rsid w:val="003542CF"/>
    <w:rsid w:val="0035508D"/>
    <w:rsid w:val="003571EF"/>
    <w:rsid w:val="003601D6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09C"/>
    <w:rsid w:val="00377964"/>
    <w:rsid w:val="00382D0E"/>
    <w:rsid w:val="00391F52"/>
    <w:rsid w:val="003A0766"/>
    <w:rsid w:val="003B5AFE"/>
    <w:rsid w:val="003C533A"/>
    <w:rsid w:val="003C7C80"/>
    <w:rsid w:val="003D3869"/>
    <w:rsid w:val="003D62FF"/>
    <w:rsid w:val="003E0605"/>
    <w:rsid w:val="003E545C"/>
    <w:rsid w:val="003E5681"/>
    <w:rsid w:val="003E5BF7"/>
    <w:rsid w:val="003E7530"/>
    <w:rsid w:val="003E7B48"/>
    <w:rsid w:val="003F1E0B"/>
    <w:rsid w:val="003F73F2"/>
    <w:rsid w:val="004011EB"/>
    <w:rsid w:val="0040360B"/>
    <w:rsid w:val="00406A2B"/>
    <w:rsid w:val="00412BE8"/>
    <w:rsid w:val="00415CEE"/>
    <w:rsid w:val="00416E3E"/>
    <w:rsid w:val="004229D6"/>
    <w:rsid w:val="00431B29"/>
    <w:rsid w:val="004365EE"/>
    <w:rsid w:val="00437122"/>
    <w:rsid w:val="004424B6"/>
    <w:rsid w:val="004444F2"/>
    <w:rsid w:val="004475CA"/>
    <w:rsid w:val="00450C6A"/>
    <w:rsid w:val="00457771"/>
    <w:rsid w:val="00465160"/>
    <w:rsid w:val="00470A5B"/>
    <w:rsid w:val="004732F5"/>
    <w:rsid w:val="00476028"/>
    <w:rsid w:val="004761DF"/>
    <w:rsid w:val="00476733"/>
    <w:rsid w:val="00476AE2"/>
    <w:rsid w:val="00481869"/>
    <w:rsid w:val="004824BA"/>
    <w:rsid w:val="0048332F"/>
    <w:rsid w:val="00485840"/>
    <w:rsid w:val="004968CA"/>
    <w:rsid w:val="004A058C"/>
    <w:rsid w:val="004A0EE7"/>
    <w:rsid w:val="004A1363"/>
    <w:rsid w:val="004A36C7"/>
    <w:rsid w:val="004A6965"/>
    <w:rsid w:val="004B307F"/>
    <w:rsid w:val="004B3BCA"/>
    <w:rsid w:val="004B51D2"/>
    <w:rsid w:val="004B5EE0"/>
    <w:rsid w:val="004C0955"/>
    <w:rsid w:val="004C1626"/>
    <w:rsid w:val="004E0A89"/>
    <w:rsid w:val="004E4071"/>
    <w:rsid w:val="004E7499"/>
    <w:rsid w:val="004F28BD"/>
    <w:rsid w:val="004F4666"/>
    <w:rsid w:val="004F55FA"/>
    <w:rsid w:val="004F5B43"/>
    <w:rsid w:val="004F7454"/>
    <w:rsid w:val="00501C38"/>
    <w:rsid w:val="00501EB8"/>
    <w:rsid w:val="00503788"/>
    <w:rsid w:val="0050613D"/>
    <w:rsid w:val="005122D5"/>
    <w:rsid w:val="00516069"/>
    <w:rsid w:val="005174A7"/>
    <w:rsid w:val="005345CB"/>
    <w:rsid w:val="00571413"/>
    <w:rsid w:val="005719F3"/>
    <w:rsid w:val="00583206"/>
    <w:rsid w:val="005841C8"/>
    <w:rsid w:val="00584BD3"/>
    <w:rsid w:val="00586F45"/>
    <w:rsid w:val="00592A13"/>
    <w:rsid w:val="005949FD"/>
    <w:rsid w:val="005A170D"/>
    <w:rsid w:val="005A1C51"/>
    <w:rsid w:val="005A3C25"/>
    <w:rsid w:val="005B2DC7"/>
    <w:rsid w:val="005B5D2B"/>
    <w:rsid w:val="005B7C5E"/>
    <w:rsid w:val="005C5245"/>
    <w:rsid w:val="005C69BF"/>
    <w:rsid w:val="005D2739"/>
    <w:rsid w:val="005D4B0D"/>
    <w:rsid w:val="005D67E0"/>
    <w:rsid w:val="005D7F84"/>
    <w:rsid w:val="005E0C90"/>
    <w:rsid w:val="005E0F68"/>
    <w:rsid w:val="005E1197"/>
    <w:rsid w:val="005F069B"/>
    <w:rsid w:val="005F1779"/>
    <w:rsid w:val="005F4B25"/>
    <w:rsid w:val="005F749C"/>
    <w:rsid w:val="00603FEB"/>
    <w:rsid w:val="00604570"/>
    <w:rsid w:val="00607534"/>
    <w:rsid w:val="0060790B"/>
    <w:rsid w:val="006206BA"/>
    <w:rsid w:val="00620A66"/>
    <w:rsid w:val="00625C6B"/>
    <w:rsid w:val="00632B2A"/>
    <w:rsid w:val="00632D34"/>
    <w:rsid w:val="006353BC"/>
    <w:rsid w:val="00643E89"/>
    <w:rsid w:val="006451A0"/>
    <w:rsid w:val="006454DE"/>
    <w:rsid w:val="00650333"/>
    <w:rsid w:val="0065061B"/>
    <w:rsid w:val="00655D0B"/>
    <w:rsid w:val="006629F9"/>
    <w:rsid w:val="00667816"/>
    <w:rsid w:val="006702A4"/>
    <w:rsid w:val="00680EFF"/>
    <w:rsid w:val="00693C89"/>
    <w:rsid w:val="0069733F"/>
    <w:rsid w:val="006B1F14"/>
    <w:rsid w:val="006C27C1"/>
    <w:rsid w:val="006D6115"/>
    <w:rsid w:val="006E0F29"/>
    <w:rsid w:val="006E5735"/>
    <w:rsid w:val="006E586C"/>
    <w:rsid w:val="006F17B9"/>
    <w:rsid w:val="00704C5C"/>
    <w:rsid w:val="00710E46"/>
    <w:rsid w:val="0071565C"/>
    <w:rsid w:val="00722F59"/>
    <w:rsid w:val="00723515"/>
    <w:rsid w:val="00734158"/>
    <w:rsid w:val="00742DD2"/>
    <w:rsid w:val="00744060"/>
    <w:rsid w:val="00745642"/>
    <w:rsid w:val="00745B36"/>
    <w:rsid w:val="00751323"/>
    <w:rsid w:val="0075183E"/>
    <w:rsid w:val="0075194C"/>
    <w:rsid w:val="007519F7"/>
    <w:rsid w:val="00755A18"/>
    <w:rsid w:val="007575FB"/>
    <w:rsid w:val="00760343"/>
    <w:rsid w:val="00762822"/>
    <w:rsid w:val="007778D7"/>
    <w:rsid w:val="0078010D"/>
    <w:rsid w:val="0078018F"/>
    <w:rsid w:val="00780F18"/>
    <w:rsid w:val="007816C4"/>
    <w:rsid w:val="00783E62"/>
    <w:rsid w:val="00787806"/>
    <w:rsid w:val="00793943"/>
    <w:rsid w:val="00796BC0"/>
    <w:rsid w:val="007A0D71"/>
    <w:rsid w:val="007A1904"/>
    <w:rsid w:val="007A1FB4"/>
    <w:rsid w:val="007A7D7A"/>
    <w:rsid w:val="007B0E63"/>
    <w:rsid w:val="007B26EF"/>
    <w:rsid w:val="007B298D"/>
    <w:rsid w:val="007B441A"/>
    <w:rsid w:val="007B5745"/>
    <w:rsid w:val="007C07DF"/>
    <w:rsid w:val="007C085E"/>
    <w:rsid w:val="007C0D2C"/>
    <w:rsid w:val="007C1872"/>
    <w:rsid w:val="007C34E4"/>
    <w:rsid w:val="007C3F76"/>
    <w:rsid w:val="007D4AA0"/>
    <w:rsid w:val="007D759C"/>
    <w:rsid w:val="007E0A69"/>
    <w:rsid w:val="007E1C71"/>
    <w:rsid w:val="007E3253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7BC2"/>
    <w:rsid w:val="008627EB"/>
    <w:rsid w:val="00863C02"/>
    <w:rsid w:val="00873617"/>
    <w:rsid w:val="00873890"/>
    <w:rsid w:val="00875042"/>
    <w:rsid w:val="00877B92"/>
    <w:rsid w:val="00884300"/>
    <w:rsid w:val="0088539B"/>
    <w:rsid w:val="008943DC"/>
    <w:rsid w:val="008A19A2"/>
    <w:rsid w:val="008A2890"/>
    <w:rsid w:val="008A2E55"/>
    <w:rsid w:val="008A5777"/>
    <w:rsid w:val="008A60CE"/>
    <w:rsid w:val="008B00D2"/>
    <w:rsid w:val="008B13E7"/>
    <w:rsid w:val="008B2467"/>
    <w:rsid w:val="008B4157"/>
    <w:rsid w:val="008B4A32"/>
    <w:rsid w:val="008B5148"/>
    <w:rsid w:val="008B68D0"/>
    <w:rsid w:val="008C0068"/>
    <w:rsid w:val="008C160B"/>
    <w:rsid w:val="008C3B64"/>
    <w:rsid w:val="008D5C6E"/>
    <w:rsid w:val="008D6930"/>
    <w:rsid w:val="008D79DC"/>
    <w:rsid w:val="008E1EA3"/>
    <w:rsid w:val="008E5B58"/>
    <w:rsid w:val="008E673E"/>
    <w:rsid w:val="008E6D12"/>
    <w:rsid w:val="008F37B2"/>
    <w:rsid w:val="008F5BB4"/>
    <w:rsid w:val="008F7001"/>
    <w:rsid w:val="00905A24"/>
    <w:rsid w:val="00911E20"/>
    <w:rsid w:val="00916D64"/>
    <w:rsid w:val="0091717C"/>
    <w:rsid w:val="009215E9"/>
    <w:rsid w:val="009220B5"/>
    <w:rsid w:val="00923970"/>
    <w:rsid w:val="009250F0"/>
    <w:rsid w:val="009253BD"/>
    <w:rsid w:val="00926CD1"/>
    <w:rsid w:val="00926FB2"/>
    <w:rsid w:val="00927E58"/>
    <w:rsid w:val="009319C8"/>
    <w:rsid w:val="0093216D"/>
    <w:rsid w:val="00940498"/>
    <w:rsid w:val="00943349"/>
    <w:rsid w:val="00945110"/>
    <w:rsid w:val="00947446"/>
    <w:rsid w:val="0095210D"/>
    <w:rsid w:val="00952CF7"/>
    <w:rsid w:val="00975793"/>
    <w:rsid w:val="009810F7"/>
    <w:rsid w:val="00984B97"/>
    <w:rsid w:val="0099048E"/>
    <w:rsid w:val="00995CB6"/>
    <w:rsid w:val="009B0444"/>
    <w:rsid w:val="009B3CFA"/>
    <w:rsid w:val="009C01AD"/>
    <w:rsid w:val="009C05BD"/>
    <w:rsid w:val="009C325B"/>
    <w:rsid w:val="009C50C0"/>
    <w:rsid w:val="009D737F"/>
    <w:rsid w:val="009E0C9D"/>
    <w:rsid w:val="009E374A"/>
    <w:rsid w:val="009E4F97"/>
    <w:rsid w:val="009E5AE3"/>
    <w:rsid w:val="00A12295"/>
    <w:rsid w:val="00A126EF"/>
    <w:rsid w:val="00A1290A"/>
    <w:rsid w:val="00A14E6D"/>
    <w:rsid w:val="00A14FF6"/>
    <w:rsid w:val="00A2229F"/>
    <w:rsid w:val="00A233B6"/>
    <w:rsid w:val="00A27B5F"/>
    <w:rsid w:val="00A31849"/>
    <w:rsid w:val="00A40A09"/>
    <w:rsid w:val="00A430AB"/>
    <w:rsid w:val="00A460BB"/>
    <w:rsid w:val="00A4794A"/>
    <w:rsid w:val="00A51C42"/>
    <w:rsid w:val="00A5568D"/>
    <w:rsid w:val="00A61AEE"/>
    <w:rsid w:val="00A62EA3"/>
    <w:rsid w:val="00A67220"/>
    <w:rsid w:val="00A745C2"/>
    <w:rsid w:val="00A82996"/>
    <w:rsid w:val="00A8786A"/>
    <w:rsid w:val="00A91A04"/>
    <w:rsid w:val="00AA0FAE"/>
    <w:rsid w:val="00AA169E"/>
    <w:rsid w:val="00AA40D1"/>
    <w:rsid w:val="00AA56E3"/>
    <w:rsid w:val="00AA5F56"/>
    <w:rsid w:val="00AA6A08"/>
    <w:rsid w:val="00AA6B0C"/>
    <w:rsid w:val="00AB2354"/>
    <w:rsid w:val="00AC036C"/>
    <w:rsid w:val="00AC1CEE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46C2"/>
    <w:rsid w:val="00B30178"/>
    <w:rsid w:val="00B444BC"/>
    <w:rsid w:val="00B46882"/>
    <w:rsid w:val="00B50565"/>
    <w:rsid w:val="00B61355"/>
    <w:rsid w:val="00B65480"/>
    <w:rsid w:val="00B66350"/>
    <w:rsid w:val="00B723B0"/>
    <w:rsid w:val="00B73B1E"/>
    <w:rsid w:val="00B75BFF"/>
    <w:rsid w:val="00B84E54"/>
    <w:rsid w:val="00B92ED6"/>
    <w:rsid w:val="00B93349"/>
    <w:rsid w:val="00BA1970"/>
    <w:rsid w:val="00BA2A74"/>
    <w:rsid w:val="00BA2FD0"/>
    <w:rsid w:val="00BB0791"/>
    <w:rsid w:val="00BB12F1"/>
    <w:rsid w:val="00BB1D10"/>
    <w:rsid w:val="00BB6F7D"/>
    <w:rsid w:val="00BB74D2"/>
    <w:rsid w:val="00BD0846"/>
    <w:rsid w:val="00BD12C9"/>
    <w:rsid w:val="00BE0AB3"/>
    <w:rsid w:val="00BE458D"/>
    <w:rsid w:val="00BE601A"/>
    <w:rsid w:val="00BE7A62"/>
    <w:rsid w:val="00BF2A52"/>
    <w:rsid w:val="00BF5686"/>
    <w:rsid w:val="00C029D2"/>
    <w:rsid w:val="00C0683B"/>
    <w:rsid w:val="00C10C79"/>
    <w:rsid w:val="00C12220"/>
    <w:rsid w:val="00C130AC"/>
    <w:rsid w:val="00C20151"/>
    <w:rsid w:val="00C26EB8"/>
    <w:rsid w:val="00C2779B"/>
    <w:rsid w:val="00C42C07"/>
    <w:rsid w:val="00C45365"/>
    <w:rsid w:val="00C50488"/>
    <w:rsid w:val="00C618F2"/>
    <w:rsid w:val="00C6381C"/>
    <w:rsid w:val="00C65A5B"/>
    <w:rsid w:val="00C71AD5"/>
    <w:rsid w:val="00C76FDC"/>
    <w:rsid w:val="00C7765A"/>
    <w:rsid w:val="00C8741D"/>
    <w:rsid w:val="00CA0623"/>
    <w:rsid w:val="00CA3CAC"/>
    <w:rsid w:val="00CA73C1"/>
    <w:rsid w:val="00CC535D"/>
    <w:rsid w:val="00CC721E"/>
    <w:rsid w:val="00CD1163"/>
    <w:rsid w:val="00CD3097"/>
    <w:rsid w:val="00CD31C9"/>
    <w:rsid w:val="00CD7081"/>
    <w:rsid w:val="00CE2834"/>
    <w:rsid w:val="00CE284C"/>
    <w:rsid w:val="00CE6078"/>
    <w:rsid w:val="00CF569A"/>
    <w:rsid w:val="00CF7AD7"/>
    <w:rsid w:val="00D00384"/>
    <w:rsid w:val="00D10422"/>
    <w:rsid w:val="00D13C80"/>
    <w:rsid w:val="00D16703"/>
    <w:rsid w:val="00D246B8"/>
    <w:rsid w:val="00D26040"/>
    <w:rsid w:val="00D2756E"/>
    <w:rsid w:val="00D3173C"/>
    <w:rsid w:val="00D36F65"/>
    <w:rsid w:val="00D474D6"/>
    <w:rsid w:val="00D522EA"/>
    <w:rsid w:val="00D61E46"/>
    <w:rsid w:val="00D707F4"/>
    <w:rsid w:val="00D70ED7"/>
    <w:rsid w:val="00D7262F"/>
    <w:rsid w:val="00D73AE2"/>
    <w:rsid w:val="00D81C05"/>
    <w:rsid w:val="00D81DB1"/>
    <w:rsid w:val="00D82B59"/>
    <w:rsid w:val="00D8408E"/>
    <w:rsid w:val="00D84197"/>
    <w:rsid w:val="00D9042C"/>
    <w:rsid w:val="00D950F7"/>
    <w:rsid w:val="00D95D75"/>
    <w:rsid w:val="00DA04F6"/>
    <w:rsid w:val="00DA0B1D"/>
    <w:rsid w:val="00DA2133"/>
    <w:rsid w:val="00DA5EF4"/>
    <w:rsid w:val="00DB3E51"/>
    <w:rsid w:val="00DC5032"/>
    <w:rsid w:val="00DE25B6"/>
    <w:rsid w:val="00E076F0"/>
    <w:rsid w:val="00E11573"/>
    <w:rsid w:val="00E16E1B"/>
    <w:rsid w:val="00E23A04"/>
    <w:rsid w:val="00E27093"/>
    <w:rsid w:val="00E40D54"/>
    <w:rsid w:val="00E41EE6"/>
    <w:rsid w:val="00E421FD"/>
    <w:rsid w:val="00E425BC"/>
    <w:rsid w:val="00E44DB0"/>
    <w:rsid w:val="00E47DBF"/>
    <w:rsid w:val="00E50BAA"/>
    <w:rsid w:val="00E5323F"/>
    <w:rsid w:val="00E6013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C71"/>
    <w:rsid w:val="00EA4AED"/>
    <w:rsid w:val="00EA4B5F"/>
    <w:rsid w:val="00EA5B85"/>
    <w:rsid w:val="00EB5901"/>
    <w:rsid w:val="00EC2D37"/>
    <w:rsid w:val="00ED24F1"/>
    <w:rsid w:val="00EE0BAF"/>
    <w:rsid w:val="00EE3A0B"/>
    <w:rsid w:val="00EF5007"/>
    <w:rsid w:val="00EF711F"/>
    <w:rsid w:val="00EF745E"/>
    <w:rsid w:val="00F0678F"/>
    <w:rsid w:val="00F229B1"/>
    <w:rsid w:val="00F23891"/>
    <w:rsid w:val="00F251A9"/>
    <w:rsid w:val="00F26429"/>
    <w:rsid w:val="00F26BD1"/>
    <w:rsid w:val="00F2719E"/>
    <w:rsid w:val="00F34113"/>
    <w:rsid w:val="00F34ED8"/>
    <w:rsid w:val="00F433CC"/>
    <w:rsid w:val="00F47372"/>
    <w:rsid w:val="00F50627"/>
    <w:rsid w:val="00F54BB2"/>
    <w:rsid w:val="00F57C2C"/>
    <w:rsid w:val="00F63DC8"/>
    <w:rsid w:val="00F764EB"/>
    <w:rsid w:val="00F81FCF"/>
    <w:rsid w:val="00F84121"/>
    <w:rsid w:val="00F87395"/>
    <w:rsid w:val="00F937F8"/>
    <w:rsid w:val="00F96958"/>
    <w:rsid w:val="00FA273F"/>
    <w:rsid w:val="00FA5856"/>
    <w:rsid w:val="00FB5611"/>
    <w:rsid w:val="00FC3B04"/>
    <w:rsid w:val="00FC4EDA"/>
    <w:rsid w:val="00FC5999"/>
    <w:rsid w:val="00FD0D5E"/>
    <w:rsid w:val="00FD2E31"/>
    <w:rsid w:val="00FD34B6"/>
    <w:rsid w:val="00FD47EE"/>
    <w:rsid w:val="00FE2D1E"/>
    <w:rsid w:val="00FE3C8F"/>
    <w:rsid w:val="00FE790C"/>
    <w:rsid w:val="00FE79B7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8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Críticos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6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Incorreto - Acione a Tivit ou Indra e Suporte N2 Siebel / EDI 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ou Indra se necessário acione o Suporte N2 Siebel / EDI 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Correto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8304CD04-9229-4D7B-BC15-7EB7B182DCDF}" type="presOf" srcId="{6B13C283-E0F3-47A1-8169-42D3AA30EA8B}" destId="{D925DB57-675D-4150-A8E9-50D14A8CEB05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7620330F-3A55-474A-9331-A6C90859887A}" type="presOf" srcId="{F378D59C-1C27-436B-9E2D-61F0640E0349}" destId="{E03A23D2-C6B9-4889-9185-CE53C497F3D6}" srcOrd="0" destOrd="0" presId="urn:microsoft.com/office/officeart/2005/8/layout/hierarchy2"/>
    <dgm:cxn modelId="{B2E3BB62-D3F5-49A1-B63E-7FD06DBFF1DD}" type="presOf" srcId="{7560DC08-B86D-4CFF-8C91-CE9DFF7B3924}" destId="{5A0EC389-126F-48EF-8132-5CBE69607B4A}" srcOrd="0" destOrd="0" presId="urn:microsoft.com/office/officeart/2005/8/layout/hierarchy2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46C7FB46-503E-4BF7-9876-F3C0B08D4301}" type="presOf" srcId="{D0664A71-548A-4ADB-A127-55DB37F24A81}" destId="{F637F1B3-5BED-4BFC-9AAE-0B34B75AFEEE}" srcOrd="1" destOrd="0" presId="urn:microsoft.com/office/officeart/2005/8/layout/hierarchy2"/>
    <dgm:cxn modelId="{7B47206A-7E4C-4632-80B5-BEF210F3AC52}" type="presOf" srcId="{5D48A2CE-47BB-4460-934C-6ED0300533E2}" destId="{08C81B04-A8E6-470A-925E-0794B0E6F7D3}" srcOrd="0" destOrd="0" presId="urn:microsoft.com/office/officeart/2005/8/layout/hierarchy2"/>
    <dgm:cxn modelId="{A2954D4A-A4E7-4B23-AC89-5CF45DE7C261}" type="presOf" srcId="{5B85B778-557A-4651-9B27-EDBF9380418E}" destId="{841981BE-1F87-46E5-AE8D-E1FA621A5A6B}" srcOrd="0" destOrd="0" presId="urn:microsoft.com/office/officeart/2005/8/layout/hierarchy2"/>
    <dgm:cxn modelId="{AEA8706E-9EB7-4292-BFD6-FD0DD80D11B8}" type="presOf" srcId="{CAE30A4F-82E3-4689-983C-55B809D2426C}" destId="{9AF63A02-7554-4CA6-A004-D3839CF0F881}" srcOrd="1" destOrd="0" presId="urn:microsoft.com/office/officeart/2005/8/layout/hierarchy2"/>
    <dgm:cxn modelId="{386E3D71-5703-4630-A3F1-0AB07DEF24F2}" type="presOf" srcId="{CAE30A4F-82E3-4689-983C-55B809D2426C}" destId="{1E9E6EC1-983A-4F14-B4FE-8CB61342AF71}" srcOrd="0" destOrd="0" presId="urn:microsoft.com/office/officeart/2005/8/layout/hierarchy2"/>
    <dgm:cxn modelId="{45342475-52DC-4B47-BD7F-DC0503E89D7D}" type="presOf" srcId="{A86A80B3-9171-4197-B111-B013C6454191}" destId="{C4F8E000-06F8-4CC8-A8A4-19642CCF8660}" srcOrd="0" destOrd="0" presId="urn:microsoft.com/office/officeart/2005/8/layout/hierarchy2"/>
    <dgm:cxn modelId="{ED2E205A-E882-49E4-9882-7EB1F5186898}" type="presOf" srcId="{6B13C283-E0F3-47A1-8169-42D3AA30EA8B}" destId="{8A5B4C5B-EB41-4934-A0A3-F2F5C67669F4}" srcOrd="1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2216ED91-3C46-4B9D-861D-A2FB241EF3F6}" type="presOf" srcId="{7560DC08-B86D-4CFF-8C91-CE9DFF7B3924}" destId="{B642A2FD-7B86-4DF9-A37E-A1A10B9664DA}" srcOrd="1" destOrd="0" presId="urn:microsoft.com/office/officeart/2005/8/layout/hierarchy2"/>
    <dgm:cxn modelId="{9E6B8EAE-5650-45EB-83BE-FC6C9B20C6FB}" type="presOf" srcId="{30321843-DA12-45C2-AC88-715F0D1AE1C2}" destId="{7046ED91-E047-4F6B-ACD0-5E9B0015660D}" srcOrd="0" destOrd="0" presId="urn:microsoft.com/office/officeart/2005/8/layout/hierarchy2"/>
    <dgm:cxn modelId="{F647C5AE-8A40-480A-A5DB-A1BE8046A657}" type="presOf" srcId="{D0A9BA7E-ED30-4EB0-993A-DB34248396D8}" destId="{68C3424F-BE41-4324-9825-A46FEC3675F8}" srcOrd="0" destOrd="0" presId="urn:microsoft.com/office/officeart/2005/8/layout/hierarchy2"/>
    <dgm:cxn modelId="{0E5FCEBA-62D3-41CD-8B0B-DBC9FE1A49B6}" type="presOf" srcId="{5D48A2CE-47BB-4460-934C-6ED0300533E2}" destId="{F44DFC39-1E26-4473-A200-34E0A77C5BFF}" srcOrd="1" destOrd="0" presId="urn:microsoft.com/office/officeart/2005/8/layout/hierarchy2"/>
    <dgm:cxn modelId="{F1BDD5CC-2CFF-40B3-A6D2-EEFF1E498642}" type="presOf" srcId="{AFDC07CB-3F3F-4F36-A836-CD5915656858}" destId="{DAB4A281-29AC-40A4-9446-C4D3BA7B9767}" srcOrd="0" destOrd="0" presId="urn:microsoft.com/office/officeart/2005/8/layout/hierarchy2"/>
    <dgm:cxn modelId="{B6B0FDCF-4881-4FEB-96D0-8889F723A227}" type="presOf" srcId="{D0664A71-548A-4ADB-A127-55DB37F24A81}" destId="{377038F9-913C-46F1-B910-4B09BC72A27F}" srcOrd="0" destOrd="0" presId="urn:microsoft.com/office/officeart/2005/8/layout/hierarchy2"/>
    <dgm:cxn modelId="{D453FED5-8EAC-4F33-8531-BEBB3B74A868}" type="presOf" srcId="{220777BD-808C-45C2-BF2D-52FB7007DDFB}" destId="{C2792A2C-8C25-46D1-BF5E-F487FBA6070D}" srcOrd="0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4BA62FA3-1463-4F1E-B358-B7FDE8FD0075}" type="presParOf" srcId="{E03A23D2-C6B9-4889-9185-CE53C497F3D6}" destId="{3D6B5DED-4025-4BA9-B32D-A05115A49076}" srcOrd="0" destOrd="0" presId="urn:microsoft.com/office/officeart/2005/8/layout/hierarchy2"/>
    <dgm:cxn modelId="{DFA700AB-3B3B-423D-8241-D5DE863F7CE6}" type="presParOf" srcId="{3D6B5DED-4025-4BA9-B32D-A05115A49076}" destId="{68C3424F-BE41-4324-9825-A46FEC3675F8}" srcOrd="0" destOrd="0" presId="urn:microsoft.com/office/officeart/2005/8/layout/hierarchy2"/>
    <dgm:cxn modelId="{BE2B32A2-FD03-4FA3-98C3-6A35A8A77D27}" type="presParOf" srcId="{3D6B5DED-4025-4BA9-B32D-A05115A49076}" destId="{C1F9AEF4-FA4D-4F4D-B4D7-66DBD81EF830}" srcOrd="1" destOrd="0" presId="urn:microsoft.com/office/officeart/2005/8/layout/hierarchy2"/>
    <dgm:cxn modelId="{4A11542F-CB66-4399-8602-984AFE189A5D}" type="presParOf" srcId="{C1F9AEF4-FA4D-4F4D-B4D7-66DBD81EF830}" destId="{08C81B04-A8E6-470A-925E-0794B0E6F7D3}" srcOrd="0" destOrd="0" presId="urn:microsoft.com/office/officeart/2005/8/layout/hierarchy2"/>
    <dgm:cxn modelId="{B9A1DA41-FFEB-4C9F-B96C-137B105148EF}" type="presParOf" srcId="{08C81B04-A8E6-470A-925E-0794B0E6F7D3}" destId="{F44DFC39-1E26-4473-A200-34E0A77C5BFF}" srcOrd="0" destOrd="0" presId="urn:microsoft.com/office/officeart/2005/8/layout/hierarchy2"/>
    <dgm:cxn modelId="{884FC199-05C0-44BB-8767-CBF5AD25073A}" type="presParOf" srcId="{C1F9AEF4-FA4D-4F4D-B4D7-66DBD81EF830}" destId="{B42EDDC5-E078-4B93-9693-762804F8CD3C}" srcOrd="1" destOrd="0" presId="urn:microsoft.com/office/officeart/2005/8/layout/hierarchy2"/>
    <dgm:cxn modelId="{1CCBD960-CD11-46A3-9174-6C35C2A3E0A8}" type="presParOf" srcId="{B42EDDC5-E078-4B93-9693-762804F8CD3C}" destId="{C4F8E000-06F8-4CC8-A8A4-19642CCF8660}" srcOrd="0" destOrd="0" presId="urn:microsoft.com/office/officeart/2005/8/layout/hierarchy2"/>
    <dgm:cxn modelId="{835CAD59-FF44-4309-A886-DD04E95D5A1E}" type="presParOf" srcId="{B42EDDC5-E078-4B93-9693-762804F8CD3C}" destId="{65EF4C42-991E-4A66-AE83-9126B6B24792}" srcOrd="1" destOrd="0" presId="urn:microsoft.com/office/officeart/2005/8/layout/hierarchy2"/>
    <dgm:cxn modelId="{F38C103B-210E-4C8F-B775-EE711FCC2684}" type="presParOf" srcId="{65EF4C42-991E-4A66-AE83-9126B6B24792}" destId="{5A0EC389-126F-48EF-8132-5CBE69607B4A}" srcOrd="0" destOrd="0" presId="urn:microsoft.com/office/officeart/2005/8/layout/hierarchy2"/>
    <dgm:cxn modelId="{6B412033-C546-4A49-B2C9-5736E7B501E3}" type="presParOf" srcId="{5A0EC389-126F-48EF-8132-5CBE69607B4A}" destId="{B642A2FD-7B86-4DF9-A37E-A1A10B9664DA}" srcOrd="0" destOrd="0" presId="urn:microsoft.com/office/officeart/2005/8/layout/hierarchy2"/>
    <dgm:cxn modelId="{D08A5DD3-A183-46E5-B931-F53653017139}" type="presParOf" srcId="{65EF4C42-991E-4A66-AE83-9126B6B24792}" destId="{AE44CBD1-BAD6-4AF8-91FA-0F3C8A9D428A}" srcOrd="1" destOrd="0" presId="urn:microsoft.com/office/officeart/2005/8/layout/hierarchy2"/>
    <dgm:cxn modelId="{3FD6D4FA-8520-4163-9BA6-8550E2C82020}" type="presParOf" srcId="{AE44CBD1-BAD6-4AF8-91FA-0F3C8A9D428A}" destId="{7046ED91-E047-4F6B-ACD0-5E9B0015660D}" srcOrd="0" destOrd="0" presId="urn:microsoft.com/office/officeart/2005/8/layout/hierarchy2"/>
    <dgm:cxn modelId="{6FE98C54-5FA5-4A4E-A8EC-5947E3E79E0D}" type="presParOf" srcId="{AE44CBD1-BAD6-4AF8-91FA-0F3C8A9D428A}" destId="{AAACEF17-D56E-4751-B9D3-AE6B1097444F}" srcOrd="1" destOrd="0" presId="urn:microsoft.com/office/officeart/2005/8/layout/hierarchy2"/>
    <dgm:cxn modelId="{606180A0-5078-4265-9DFC-C5E4666F5548}" type="presParOf" srcId="{C1F9AEF4-FA4D-4F4D-B4D7-66DBD81EF830}" destId="{D925DB57-675D-4150-A8E9-50D14A8CEB05}" srcOrd="2" destOrd="0" presId="urn:microsoft.com/office/officeart/2005/8/layout/hierarchy2"/>
    <dgm:cxn modelId="{CADE069C-A332-46BA-B7BC-185840F8C091}" type="presParOf" srcId="{D925DB57-675D-4150-A8E9-50D14A8CEB05}" destId="{8A5B4C5B-EB41-4934-A0A3-F2F5C67669F4}" srcOrd="0" destOrd="0" presId="urn:microsoft.com/office/officeart/2005/8/layout/hierarchy2"/>
    <dgm:cxn modelId="{EBD65D09-11C3-4F4B-A16E-6B6F04207050}" type="presParOf" srcId="{C1F9AEF4-FA4D-4F4D-B4D7-66DBD81EF830}" destId="{F0D15943-8515-4DEF-B7CD-D95EDDE60DBC}" srcOrd="3" destOrd="0" presId="urn:microsoft.com/office/officeart/2005/8/layout/hierarchy2"/>
    <dgm:cxn modelId="{CA7EED7D-940D-441B-9707-DA19012F4BEB}" type="presParOf" srcId="{F0D15943-8515-4DEF-B7CD-D95EDDE60DBC}" destId="{841981BE-1F87-46E5-AE8D-E1FA621A5A6B}" srcOrd="0" destOrd="0" presId="urn:microsoft.com/office/officeart/2005/8/layout/hierarchy2"/>
    <dgm:cxn modelId="{7399BFAE-75FD-41CE-9AA9-447BB4928468}" type="presParOf" srcId="{F0D15943-8515-4DEF-B7CD-D95EDDE60DBC}" destId="{09BD0E9A-9F00-4750-9940-FB49C19E3AF9}" srcOrd="1" destOrd="0" presId="urn:microsoft.com/office/officeart/2005/8/layout/hierarchy2"/>
    <dgm:cxn modelId="{53BE07E5-BCED-4744-96A6-E357D0602A11}" type="presParOf" srcId="{09BD0E9A-9F00-4750-9940-FB49C19E3AF9}" destId="{377038F9-913C-46F1-B910-4B09BC72A27F}" srcOrd="0" destOrd="0" presId="urn:microsoft.com/office/officeart/2005/8/layout/hierarchy2"/>
    <dgm:cxn modelId="{E8FB7AFB-6525-43C1-B087-87E8A104CF3F}" type="presParOf" srcId="{377038F9-913C-46F1-B910-4B09BC72A27F}" destId="{F637F1B3-5BED-4BFC-9AAE-0B34B75AFEEE}" srcOrd="0" destOrd="0" presId="urn:microsoft.com/office/officeart/2005/8/layout/hierarchy2"/>
    <dgm:cxn modelId="{E49B16F7-3C66-49BD-B9AC-7EF141E2C0F5}" type="presParOf" srcId="{09BD0E9A-9F00-4750-9940-FB49C19E3AF9}" destId="{2B2777AF-068E-4886-883B-22C4FDB7B531}" srcOrd="1" destOrd="0" presId="urn:microsoft.com/office/officeart/2005/8/layout/hierarchy2"/>
    <dgm:cxn modelId="{228784C1-EEE3-40A0-92C7-9CBE00C4109F}" type="presParOf" srcId="{2B2777AF-068E-4886-883B-22C4FDB7B531}" destId="{DAB4A281-29AC-40A4-9446-C4D3BA7B9767}" srcOrd="0" destOrd="0" presId="urn:microsoft.com/office/officeart/2005/8/layout/hierarchy2"/>
    <dgm:cxn modelId="{A624520B-7658-403A-92B5-CE5BEA1DDEAE}" type="presParOf" srcId="{2B2777AF-068E-4886-883B-22C4FDB7B531}" destId="{B571E7E8-233B-483E-A10B-265FC539D410}" srcOrd="1" destOrd="0" presId="urn:microsoft.com/office/officeart/2005/8/layout/hierarchy2"/>
    <dgm:cxn modelId="{7006A0EA-0404-4AD9-9420-EDC3C08C71FD}" type="presParOf" srcId="{09BD0E9A-9F00-4750-9940-FB49C19E3AF9}" destId="{1E9E6EC1-983A-4F14-B4FE-8CB61342AF71}" srcOrd="2" destOrd="0" presId="urn:microsoft.com/office/officeart/2005/8/layout/hierarchy2"/>
    <dgm:cxn modelId="{9B6D6C55-1A5F-4F22-992A-3A36B50D5C47}" type="presParOf" srcId="{1E9E6EC1-983A-4F14-B4FE-8CB61342AF71}" destId="{9AF63A02-7554-4CA6-A004-D3839CF0F881}" srcOrd="0" destOrd="0" presId="urn:microsoft.com/office/officeart/2005/8/layout/hierarchy2"/>
    <dgm:cxn modelId="{44D5741B-D6F9-42B0-9476-357DD39F7637}" type="presParOf" srcId="{09BD0E9A-9F00-4750-9940-FB49C19E3AF9}" destId="{5CC3DAE5-CE6E-42D9-AD20-289D6BF9E728}" srcOrd="3" destOrd="0" presId="urn:microsoft.com/office/officeart/2005/8/layout/hierarchy2"/>
    <dgm:cxn modelId="{85BE08C0-7C29-4F60-9ACC-AEE9A7B11E52}" type="presParOf" srcId="{5CC3DAE5-CE6E-42D9-AD20-289D6BF9E728}" destId="{C2792A2C-8C25-46D1-BF5E-F487FBA6070D}" srcOrd="0" destOrd="0" presId="urn:microsoft.com/office/officeart/2005/8/layout/hierarchy2"/>
    <dgm:cxn modelId="{9892BC8C-203E-4589-9B7A-545C32600DCB}" type="presParOf" srcId="{5CC3DAE5-CE6E-42D9-AD20-289D6BF9E728}" destId="{1CF1C6AD-C50A-457C-BF04-21E1C9A13C74}" srcOrd="1" destOrd="0" presId="urn:microsoft.com/office/officeart/2005/8/layout/hierarchy2"/>
  </dgm:cxnLst>
  <dgm:bg>
    <a:effectLst/>
  </dgm:bg>
  <dgm:whole>
    <a:ln w="317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RETORNO DA TIVIT - Não Recebeu o Arquivo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Acione o Suporte N2  Siebel / EDI conforme escala definida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36CF560C-FB65-4383-9E1E-D582A3A76E9A}" type="presOf" srcId="{6B13C283-E0F3-47A1-8169-42D3AA30EA8B}" destId="{D925DB57-675D-4150-A8E9-50D14A8CEB05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1FBC4645-57A6-416F-B440-74D7E600FD6B}" type="presOf" srcId="{F378D59C-1C27-436B-9E2D-61F0640E0349}" destId="{E03A23D2-C6B9-4889-9185-CE53C497F3D6}" srcOrd="0" destOrd="0" presId="urn:microsoft.com/office/officeart/2005/8/layout/hierarchy2"/>
    <dgm:cxn modelId="{957A974B-1E28-4EC5-857E-89D7D1090F1C}" type="presOf" srcId="{5D48A2CE-47BB-4460-934C-6ED0300533E2}" destId="{F44DFC39-1E26-4473-A200-34E0A77C5BFF}" srcOrd="1" destOrd="0" presId="urn:microsoft.com/office/officeart/2005/8/layout/hierarchy2"/>
    <dgm:cxn modelId="{892BB14B-E94A-4AC4-AA38-659408B472EE}" type="presOf" srcId="{5D48A2CE-47BB-4460-934C-6ED0300533E2}" destId="{08C81B04-A8E6-470A-925E-0794B0E6F7D3}" srcOrd="0" destOrd="0" presId="urn:microsoft.com/office/officeart/2005/8/layout/hierarchy2"/>
    <dgm:cxn modelId="{54BF266C-A1BA-45CD-8E80-3FAEC86BD8F1}" type="presOf" srcId="{5B85B778-557A-4651-9B27-EDBF9380418E}" destId="{841981BE-1F87-46E5-AE8D-E1FA621A5A6B}" srcOrd="0" destOrd="0" presId="urn:microsoft.com/office/officeart/2005/8/layout/hierarchy2"/>
    <dgm:cxn modelId="{D172BA58-1AEF-4C74-8A52-373A0C712F0D}" type="presOf" srcId="{6B13C283-E0F3-47A1-8169-42D3AA30EA8B}" destId="{8A5B4C5B-EB41-4934-A0A3-F2F5C67669F4}" srcOrd="1" destOrd="0" presId="urn:microsoft.com/office/officeart/2005/8/layout/hierarchy2"/>
    <dgm:cxn modelId="{D91EC85A-5727-4D3B-A177-8298AF78F738}" type="presOf" srcId="{E8FA17E4-84D1-4F1C-B573-D6685B7770B3}" destId="{27D0A569-C3B2-4A1C-A7F5-52065F54C5BA}" srcOrd="1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4B783CBC-0222-4E66-87FE-928A8BD79A40}" type="presOf" srcId="{D0A9BA7E-ED30-4EB0-993A-DB34248396D8}" destId="{68C3424F-BE41-4324-9825-A46FEC3675F8}" srcOrd="0" destOrd="0" presId="urn:microsoft.com/office/officeart/2005/8/layout/hierarchy2"/>
    <dgm:cxn modelId="{78EBA7CE-430F-49C2-BC44-FD5E50D63738}" type="presOf" srcId="{A86A80B3-9171-4197-B111-B013C6454191}" destId="{C4F8E000-06F8-4CC8-A8A4-19642CCF8660}" srcOrd="0" destOrd="0" presId="urn:microsoft.com/office/officeart/2005/8/layout/hierarchy2"/>
    <dgm:cxn modelId="{202063D1-4AEE-4E43-BE92-ECD3A30C59DF}" type="presOf" srcId="{E8FA17E4-84D1-4F1C-B573-D6685B7770B3}" destId="{1C3452DF-8339-4A56-920E-CF2731570343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B4CB30FA-AD50-4E68-9AAB-01FB7C70A3D9}" type="presOf" srcId="{57A8FB7D-74E5-447F-B082-48D438EDDC74}" destId="{CCBF6B9B-3415-487E-ABCE-70865AC4BFA5}" srcOrd="0" destOrd="0" presId="urn:microsoft.com/office/officeart/2005/8/layout/hierarchy2"/>
    <dgm:cxn modelId="{569EBA2C-4C8F-42E1-8954-3E87E6D9D9FE}" type="presParOf" srcId="{E03A23D2-C6B9-4889-9185-CE53C497F3D6}" destId="{3D6B5DED-4025-4BA9-B32D-A05115A49076}" srcOrd="0" destOrd="0" presId="urn:microsoft.com/office/officeart/2005/8/layout/hierarchy2"/>
    <dgm:cxn modelId="{6A0173C7-5F1F-45E6-8AE1-B22EB7A60852}" type="presParOf" srcId="{3D6B5DED-4025-4BA9-B32D-A05115A49076}" destId="{68C3424F-BE41-4324-9825-A46FEC3675F8}" srcOrd="0" destOrd="0" presId="urn:microsoft.com/office/officeart/2005/8/layout/hierarchy2"/>
    <dgm:cxn modelId="{D81B32F9-0448-44A2-B982-94DADD8F6A1E}" type="presParOf" srcId="{3D6B5DED-4025-4BA9-B32D-A05115A49076}" destId="{C1F9AEF4-FA4D-4F4D-B4D7-66DBD81EF830}" srcOrd="1" destOrd="0" presId="urn:microsoft.com/office/officeart/2005/8/layout/hierarchy2"/>
    <dgm:cxn modelId="{876035E8-85CA-4130-8125-37F3005EEBC2}" type="presParOf" srcId="{C1F9AEF4-FA4D-4F4D-B4D7-66DBD81EF830}" destId="{08C81B04-A8E6-470A-925E-0794B0E6F7D3}" srcOrd="0" destOrd="0" presId="urn:microsoft.com/office/officeart/2005/8/layout/hierarchy2"/>
    <dgm:cxn modelId="{3E756E8C-D496-4388-9690-E451AE6A8E10}" type="presParOf" srcId="{08C81B04-A8E6-470A-925E-0794B0E6F7D3}" destId="{F44DFC39-1E26-4473-A200-34E0A77C5BFF}" srcOrd="0" destOrd="0" presId="urn:microsoft.com/office/officeart/2005/8/layout/hierarchy2"/>
    <dgm:cxn modelId="{C299E325-6A96-419C-BB72-9C6A2519F619}" type="presParOf" srcId="{C1F9AEF4-FA4D-4F4D-B4D7-66DBD81EF830}" destId="{B42EDDC5-E078-4B93-9693-762804F8CD3C}" srcOrd="1" destOrd="0" presId="urn:microsoft.com/office/officeart/2005/8/layout/hierarchy2"/>
    <dgm:cxn modelId="{E61BF043-1A16-4D1F-94FA-9DA3B4C55C60}" type="presParOf" srcId="{B42EDDC5-E078-4B93-9693-762804F8CD3C}" destId="{C4F8E000-06F8-4CC8-A8A4-19642CCF8660}" srcOrd="0" destOrd="0" presId="urn:microsoft.com/office/officeart/2005/8/layout/hierarchy2"/>
    <dgm:cxn modelId="{08D2E941-640B-46ED-AB49-46D142E6CFC6}" type="presParOf" srcId="{B42EDDC5-E078-4B93-9693-762804F8CD3C}" destId="{65EF4C42-991E-4A66-AE83-9126B6B24792}" srcOrd="1" destOrd="0" presId="urn:microsoft.com/office/officeart/2005/8/layout/hierarchy2"/>
    <dgm:cxn modelId="{03CA45CE-24E9-44A4-AF97-2D34135BD46B}" type="presParOf" srcId="{C1F9AEF4-FA4D-4F4D-B4D7-66DBD81EF830}" destId="{D925DB57-675D-4150-A8E9-50D14A8CEB05}" srcOrd="2" destOrd="0" presId="urn:microsoft.com/office/officeart/2005/8/layout/hierarchy2"/>
    <dgm:cxn modelId="{E56ABB12-B588-4466-8537-BCBAF2D30F14}" type="presParOf" srcId="{D925DB57-675D-4150-A8E9-50D14A8CEB05}" destId="{8A5B4C5B-EB41-4934-A0A3-F2F5C67669F4}" srcOrd="0" destOrd="0" presId="urn:microsoft.com/office/officeart/2005/8/layout/hierarchy2"/>
    <dgm:cxn modelId="{5C0DAF0C-BA93-42A5-A32E-7228A40A15EB}" type="presParOf" srcId="{C1F9AEF4-FA4D-4F4D-B4D7-66DBD81EF830}" destId="{F0D15943-8515-4DEF-B7CD-D95EDDE60DBC}" srcOrd="3" destOrd="0" presId="urn:microsoft.com/office/officeart/2005/8/layout/hierarchy2"/>
    <dgm:cxn modelId="{E3E5D457-B425-4954-8ACE-6557DCA92F77}" type="presParOf" srcId="{F0D15943-8515-4DEF-B7CD-D95EDDE60DBC}" destId="{841981BE-1F87-46E5-AE8D-E1FA621A5A6B}" srcOrd="0" destOrd="0" presId="urn:microsoft.com/office/officeart/2005/8/layout/hierarchy2"/>
    <dgm:cxn modelId="{CD1DD2DB-D69C-4B2D-AD16-F85BAA4BDD25}" type="presParOf" srcId="{F0D15943-8515-4DEF-B7CD-D95EDDE60DBC}" destId="{09BD0E9A-9F00-4750-9940-FB49C19E3AF9}" srcOrd="1" destOrd="0" presId="urn:microsoft.com/office/officeart/2005/8/layout/hierarchy2"/>
    <dgm:cxn modelId="{CF88EC91-5CFA-41BE-86A5-93AFBD832A8D}" type="presParOf" srcId="{09BD0E9A-9F00-4750-9940-FB49C19E3AF9}" destId="{1C3452DF-8339-4A56-920E-CF2731570343}" srcOrd="0" destOrd="0" presId="urn:microsoft.com/office/officeart/2005/8/layout/hierarchy2"/>
    <dgm:cxn modelId="{88BF2F3E-5AEA-48A1-8E8E-DCAE1F01BD04}" type="presParOf" srcId="{1C3452DF-8339-4A56-920E-CF2731570343}" destId="{27D0A569-C3B2-4A1C-A7F5-52065F54C5BA}" srcOrd="0" destOrd="0" presId="urn:microsoft.com/office/officeart/2005/8/layout/hierarchy2"/>
    <dgm:cxn modelId="{1AF23B8D-8F79-4D84-B377-5C7C284E47B4}" type="presParOf" srcId="{09BD0E9A-9F00-4750-9940-FB49C19E3AF9}" destId="{9B7D5A76-A464-4A44-8BB7-926AE35DC3A9}" srcOrd="1" destOrd="0" presId="urn:microsoft.com/office/officeart/2005/8/layout/hierarchy2"/>
    <dgm:cxn modelId="{14A3D40A-FBD1-4A4D-B4C6-FD0584E9DF80}" type="presParOf" srcId="{9B7D5A76-A464-4A44-8BB7-926AE35DC3A9}" destId="{CCBF6B9B-3415-487E-ABCE-70865AC4BFA5}" srcOrd="0" destOrd="0" presId="urn:microsoft.com/office/officeart/2005/8/layout/hierarchy2"/>
    <dgm:cxn modelId="{779DA998-B4E5-4795-A341-BE6188497DFA}" type="presParOf" srcId="{9B7D5A76-A464-4A44-8BB7-926AE35DC3A9}" destId="{AED39825-F47F-4323-B926-73F461098C06}" srcOrd="1" destOrd="0" presId="urn:microsoft.com/office/officeart/2005/8/layout/hierarchy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145" y="101319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Críticos foi recebido</a:t>
          </a:r>
        </a:p>
      </dsp:txBody>
      <dsp:txXfrm>
        <a:off x="22977" y="1035025"/>
        <a:ext cx="1447147" cy="701741"/>
      </dsp:txXfrm>
    </dsp:sp>
    <dsp:sp modelId="{08C81B04-A8E6-470A-925E-0794B0E6F7D3}">
      <dsp:nvSpPr>
        <dsp:cNvPr id="0" name=""/>
        <dsp:cNvSpPr/>
      </dsp:nvSpPr>
      <dsp:spPr>
        <a:xfrm rot="18770822">
          <a:off x="1351673" y="1043477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042517"/>
        <a:ext cx="43844" cy="43844"/>
      </dsp:txXfrm>
    </dsp:sp>
    <dsp:sp modelId="{C4F8E000-06F8-4CC8-A8A4-19642CCF8660}">
      <dsp:nvSpPr>
        <dsp:cNvPr id="0" name=""/>
        <dsp:cNvSpPr/>
      </dsp:nvSpPr>
      <dsp:spPr>
        <a:xfrm>
          <a:off x="2088281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10113" y="392112"/>
        <a:ext cx="1447147" cy="701741"/>
      </dsp:txXfrm>
    </dsp:sp>
    <dsp:sp modelId="{5A0EC389-126F-48EF-8132-5CBE69607B4A}">
      <dsp:nvSpPr>
        <dsp:cNvPr id="0" name=""/>
        <dsp:cNvSpPr/>
      </dsp:nvSpPr>
      <dsp:spPr>
        <a:xfrm>
          <a:off x="3579093" y="722021"/>
          <a:ext cx="596324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596324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62347" y="728075"/>
        <a:ext cx="29816" cy="29816"/>
      </dsp:txXfrm>
    </dsp:sp>
    <dsp:sp modelId="{7046ED91-E047-4F6B-ACD0-5E9B0015660D}">
      <dsp:nvSpPr>
        <dsp:cNvPr id="0" name=""/>
        <dsp:cNvSpPr/>
      </dsp:nvSpPr>
      <dsp:spPr>
        <a:xfrm>
          <a:off x="4175417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ou Indra se necessário acione o Suporte N2 Siebel / EDI </a:t>
          </a:r>
        </a:p>
      </dsp:txBody>
      <dsp:txXfrm>
        <a:off x="4197249" y="392112"/>
        <a:ext cx="1447147" cy="701741"/>
      </dsp:txXfrm>
    </dsp:sp>
    <dsp:sp modelId="{D925DB57-675D-4150-A8E9-50D14A8CEB05}">
      <dsp:nvSpPr>
        <dsp:cNvPr id="0" name=""/>
        <dsp:cNvSpPr/>
      </dsp:nvSpPr>
      <dsp:spPr>
        <a:xfrm rot="2829178">
          <a:off x="1351673" y="1686390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8197" y="1685429"/>
        <a:ext cx="43844" cy="43844"/>
      </dsp:txXfrm>
    </dsp:sp>
    <dsp:sp modelId="{841981BE-1F87-46E5-AE8D-E1FA621A5A6B}">
      <dsp:nvSpPr>
        <dsp:cNvPr id="0" name=""/>
        <dsp:cNvSpPr/>
      </dsp:nvSpPr>
      <dsp:spPr>
        <a:xfrm>
          <a:off x="2088281" y="1656105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 </a:t>
          </a:r>
        </a:p>
      </dsp:txBody>
      <dsp:txXfrm>
        <a:off x="2110113" y="1677937"/>
        <a:ext cx="1447147" cy="701741"/>
      </dsp:txXfrm>
    </dsp:sp>
    <dsp:sp modelId="{377038F9-913C-46F1-B910-4B09BC72A27F}">
      <dsp:nvSpPr>
        <dsp:cNvPr id="0" name=""/>
        <dsp:cNvSpPr/>
      </dsp:nvSpPr>
      <dsp:spPr>
        <a:xfrm rot="19457599">
          <a:off x="3510067" y="1793542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1796144"/>
        <a:ext cx="36718" cy="36718"/>
      </dsp:txXfrm>
    </dsp:sp>
    <dsp:sp modelId="{DAB4A281-29AC-40A4-9446-C4D3BA7B9767}">
      <dsp:nvSpPr>
        <dsp:cNvPr id="0" name=""/>
        <dsp:cNvSpPr/>
      </dsp:nvSpPr>
      <dsp:spPr>
        <a:xfrm>
          <a:off x="4175417" y="1227497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Incorreto - Acione a Tivit ou Indra e Suporte N2 Siebel / EDI </a:t>
          </a:r>
        </a:p>
      </dsp:txBody>
      <dsp:txXfrm>
        <a:off x="4197249" y="1249329"/>
        <a:ext cx="1447147" cy="701741"/>
      </dsp:txXfrm>
    </dsp:sp>
    <dsp:sp modelId="{1E9E6EC1-983A-4F14-B4FE-8CB61342AF71}">
      <dsp:nvSpPr>
        <dsp:cNvPr id="0" name=""/>
        <dsp:cNvSpPr/>
      </dsp:nvSpPr>
      <dsp:spPr>
        <a:xfrm rot="2142401">
          <a:off x="3510067" y="2222150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58896" y="2224752"/>
        <a:ext cx="36718" cy="36718"/>
      </dsp:txXfrm>
    </dsp:sp>
    <dsp:sp modelId="{C2792A2C-8C25-46D1-BF5E-F487FBA6070D}">
      <dsp:nvSpPr>
        <dsp:cNvPr id="0" name=""/>
        <dsp:cNvSpPr/>
      </dsp:nvSpPr>
      <dsp:spPr>
        <a:xfrm>
          <a:off x="4175417" y="208471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Correto - finalize</a:t>
          </a:r>
        </a:p>
      </dsp:txBody>
      <dsp:txXfrm>
        <a:off x="4197249" y="2106545"/>
        <a:ext cx="1447147" cy="7017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94" y="976382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RETORNO DA TIVIT - Não Recebeu o Arquivo EDI</a:t>
          </a:r>
        </a:p>
      </dsp:txBody>
      <dsp:txXfrm>
        <a:off x="26213" y="997301"/>
        <a:ext cx="1386631" cy="672396"/>
      </dsp:txXfrm>
    </dsp:sp>
    <dsp:sp modelId="{08C81B04-A8E6-470A-925E-0794B0E6F7D3}">
      <dsp:nvSpPr>
        <dsp:cNvPr id="0" name=""/>
        <dsp:cNvSpPr/>
      </dsp:nvSpPr>
      <dsp:spPr>
        <a:xfrm rot="19457599">
          <a:off x="1367625" y="1104055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110565"/>
        <a:ext cx="35183" cy="35183"/>
      </dsp:txXfrm>
    </dsp:sp>
    <dsp:sp modelId="{C4F8E000-06F8-4CC8-A8A4-19642CCF8660}">
      <dsp:nvSpPr>
        <dsp:cNvPr id="0" name=""/>
        <dsp:cNvSpPr/>
      </dsp:nvSpPr>
      <dsp:spPr>
        <a:xfrm>
          <a:off x="2005152" y="56569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026071" y="586616"/>
        <a:ext cx="1386631" cy="672396"/>
      </dsp:txXfrm>
    </dsp:sp>
    <dsp:sp modelId="{D925DB57-675D-4150-A8E9-50D14A8CEB05}">
      <dsp:nvSpPr>
        <dsp:cNvPr id="0" name=""/>
        <dsp:cNvSpPr/>
      </dsp:nvSpPr>
      <dsp:spPr>
        <a:xfrm rot="2142401">
          <a:off x="1367625" y="1514740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01866" y="1521250"/>
        <a:ext cx="35183" cy="35183"/>
      </dsp:txXfrm>
    </dsp:sp>
    <dsp:sp modelId="{841981BE-1F87-46E5-AE8D-E1FA621A5A6B}">
      <dsp:nvSpPr>
        <dsp:cNvPr id="0" name=""/>
        <dsp:cNvSpPr/>
      </dsp:nvSpPr>
      <dsp:spPr>
        <a:xfrm>
          <a:off x="2005152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026071" y="1407986"/>
        <a:ext cx="1386631" cy="672396"/>
      </dsp:txXfrm>
    </dsp:sp>
    <dsp:sp modelId="{1C3452DF-8339-4A56-920E-CF2731570343}">
      <dsp:nvSpPr>
        <dsp:cNvPr id="0" name=""/>
        <dsp:cNvSpPr/>
      </dsp:nvSpPr>
      <dsp:spPr>
        <a:xfrm>
          <a:off x="3433622" y="1720082"/>
          <a:ext cx="571387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571387" y="24102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05031" y="1729900"/>
        <a:ext cx="28569" cy="28569"/>
      </dsp:txXfrm>
    </dsp:sp>
    <dsp:sp modelId="{CCBF6B9B-3415-487E-ABCE-70865AC4BFA5}">
      <dsp:nvSpPr>
        <dsp:cNvPr id="0" name=""/>
        <dsp:cNvSpPr/>
      </dsp:nvSpPr>
      <dsp:spPr>
        <a:xfrm>
          <a:off x="4005010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o Suporte N2  Siebel / EDI conforme escala definida</a:t>
          </a:r>
        </a:p>
      </dsp:txBody>
      <dsp:txXfrm>
        <a:off x="4025929" y="1407986"/>
        <a:ext cx="1386631" cy="6723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DB24488-2497-4DCA-BDA1-262BB174C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1545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12</cp:revision>
  <cp:lastPrinted>2017-03-23T03:04:00Z</cp:lastPrinted>
  <dcterms:created xsi:type="dcterms:W3CDTF">2017-02-24T17:18:00Z</dcterms:created>
  <dcterms:modified xsi:type="dcterms:W3CDTF">2017-03-23T03:08:00Z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