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242971"/>
    <w:bookmarkEnd w:id="0"/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53778" w:rsidRDefault="00753778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753778" w:rsidRDefault="00753778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 do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 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istema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8677543" w:displacedByCustomXml="next"/>
    <w:bookmarkStart w:id="2" w:name="_Toc477966533" w:displacedByCustomXml="next"/>
    <w:bookmarkStart w:id="3" w:name="_Toc478313665" w:displacedByCustomXml="next"/>
    <w:bookmarkStart w:id="4" w:name="_Toc478676769" w:displacedByCustomXml="next"/>
    <w:bookmarkStart w:id="5" w:name="_Toc480452415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bookmarkEnd w:id="4" w:displacedByCustomXml="prev"/>
        <w:bookmarkEnd w:id="3" w:displacedByCustomXml="prev"/>
        <w:bookmarkEnd w:id="2" w:displacedByCustomXml="prev"/>
        <w:bookmarkEnd w:id="1" w:displacedByCustomXml="prev"/>
        <w:p w:rsidR="00E94ACE" w:rsidRPr="001C79BB" w:rsidRDefault="00CA3B2B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6334C5" w:rsidRDefault="0034048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5" w:history="1"/>
          <w:r w:rsidR="006334C5">
            <w:rPr>
              <w:rStyle w:val="Hyperlink"/>
            </w:rPr>
            <w:t xml:space="preserve"> </w:t>
          </w:r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6" w:history="1">
            <w:r w:rsidR="006334C5" w:rsidRPr="001D1E45">
              <w:rPr>
                <w:rStyle w:val="Hyperlink"/>
                <w:rFonts w:cs="Helvetica"/>
              </w:rPr>
              <w:t>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7" w:history="1">
            <w:r w:rsidR="006334C5" w:rsidRPr="001D1E45">
              <w:rPr>
                <w:rStyle w:val="Hyperlink"/>
                <w:rFonts w:cs="Helvetica"/>
              </w:rPr>
              <w:t>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Escopo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8" w:history="1">
            <w:r w:rsidR="006334C5" w:rsidRPr="001D1E45">
              <w:rPr>
                <w:rStyle w:val="Hyperlink"/>
                <w:rFonts w:cs="Helvetica"/>
              </w:rPr>
              <w:t>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Objetivos de Controle COBIT 4.1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19" w:history="1">
            <w:r w:rsidR="006334C5" w:rsidRPr="001D1E45">
              <w:rPr>
                <w:rStyle w:val="Hyperlink"/>
                <w:rFonts w:cs="Helvetica"/>
              </w:rPr>
              <w:t>4.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Conceitos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_Toc480452419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3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0" w:history="1">
            <w:r w:rsidR="006334C5" w:rsidRPr="001D1E45">
              <w:rPr>
                <w:rStyle w:val="Hyperlink"/>
                <w:rFonts w:cs="Helvetica"/>
              </w:rPr>
              <w:t>5.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Diretrizes e Definições do Processo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_Toc480452420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4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1" w:history="1">
            <w:r w:rsidR="006334C5" w:rsidRPr="001D1E45">
              <w:rPr>
                <w:rStyle w:val="Hyperlink"/>
                <w:rFonts w:cs="Helvetica"/>
              </w:rPr>
              <w:t>6.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Interface com outros processos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_Toc480452421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5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2" w:history="1">
            <w:r w:rsidR="006334C5" w:rsidRPr="001D1E45">
              <w:rPr>
                <w:rStyle w:val="Hyperlink"/>
                <w:rFonts w:cs="Helvetica"/>
              </w:rPr>
              <w:t>7.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_Toc480452422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6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3" w:history="1">
            <w:r w:rsidR="006334C5" w:rsidRPr="001D1E45">
              <w:rPr>
                <w:rStyle w:val="Hyperlink"/>
                <w:rFonts w:cs="Helvetica"/>
              </w:rPr>
              <w:t>8.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Descrição das Atividades dos Fluxogramas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_Toc480452423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7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4" w:history="1">
            <w:r w:rsidR="006334C5" w:rsidRPr="001D1E45">
              <w:rPr>
                <w:rStyle w:val="Hyperlink"/>
                <w:rFonts w:cs="Helvetica"/>
              </w:rPr>
              <w:t>9.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Matriz RACI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_Toc480452424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10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5" w:history="1">
            <w:r w:rsidR="006334C5" w:rsidRPr="001D1E45">
              <w:rPr>
                <w:rStyle w:val="Hyperlink"/>
                <w:rFonts w:cs="Helvetica"/>
              </w:rPr>
              <w:t>10.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Papéis e Responsabilidades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_Toc480452425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6" w:history="1">
            <w:r w:rsidR="006334C5" w:rsidRPr="001D1E45">
              <w:rPr>
                <w:rStyle w:val="Hyperlink"/>
                <w:rFonts w:cs="Helvetica"/>
              </w:rPr>
              <w:t>11.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Indicadores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_Toc480452426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11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7" w:history="1">
            <w:r w:rsidR="006334C5" w:rsidRPr="001D1E45">
              <w:rPr>
                <w:rStyle w:val="Hyperlink"/>
                <w:rFonts w:cs="Helvetica"/>
              </w:rPr>
              <w:t>12.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Documentos de Apoio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_Toc480452427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6334C5" w:rsidRDefault="004807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452428" w:history="1">
            <w:r w:rsidR="006334C5" w:rsidRPr="001D1E45">
              <w:rPr>
                <w:rStyle w:val="Hyperlink"/>
                <w:rFonts w:cs="Helvetica"/>
              </w:rPr>
              <w:t>13.</w:t>
            </w:r>
            <w:r w:rsidR="006334C5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6334C5" w:rsidRPr="001D1E45">
              <w:rPr>
                <w:rStyle w:val="Hyperlink"/>
                <w:rFonts w:cs="Helvetica"/>
              </w:rPr>
              <w:t>Controle de Versão</w:t>
            </w:r>
            <w:r w:rsidR="006334C5">
              <w:rPr>
                <w:webHidden/>
              </w:rPr>
              <w:tab/>
            </w:r>
            <w:r w:rsidR="006334C5">
              <w:rPr>
                <w:webHidden/>
              </w:rPr>
              <w:fldChar w:fldCharType="begin"/>
            </w:r>
            <w:r w:rsidR="006334C5">
              <w:rPr>
                <w:webHidden/>
              </w:rPr>
              <w:instrText xml:space="preserve"> PAGEREF _Toc480452428 \h </w:instrText>
            </w:r>
            <w:r w:rsidR="006334C5">
              <w:rPr>
                <w:webHidden/>
              </w:rPr>
            </w:r>
            <w:r w:rsidR="006334C5">
              <w:rPr>
                <w:webHidden/>
              </w:rPr>
              <w:fldChar w:fldCharType="separate"/>
            </w:r>
            <w:r w:rsidR="00B0782C">
              <w:rPr>
                <w:webHidden/>
              </w:rPr>
              <w:t>12</w:t>
            </w:r>
            <w:r w:rsidR="006334C5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0452416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>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 xml:space="preserve">os sistemas de Tecnologia da Informação contra </w:t>
      </w:r>
      <w:proofErr w:type="spellStart"/>
      <w:r w:rsidRPr="002B61D2">
        <w:rPr>
          <w:rFonts w:ascii="Helvetica" w:hAnsi="Helvetica" w:cs="Helvetica"/>
          <w:sz w:val="20"/>
          <w:szCs w:val="20"/>
        </w:rPr>
        <w:t>malwares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 (vírus,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worms</w:t>
      </w:r>
      <w:proofErr w:type="spellEnd"/>
      <w:r w:rsidRPr="002B61D2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Pr="002B61D2">
        <w:rPr>
          <w:rFonts w:ascii="Helvetica" w:hAnsi="Helvetica" w:cs="Helvetica"/>
          <w:sz w:val="20"/>
          <w:szCs w:val="20"/>
        </w:rPr>
        <w:t>spyware</w:t>
      </w:r>
      <w:r w:rsidR="00286734">
        <w:rPr>
          <w:rFonts w:ascii="Helvetica" w:hAnsi="Helvetica" w:cs="Helvetica"/>
          <w:sz w:val="20"/>
          <w:szCs w:val="20"/>
        </w:rPr>
        <w:t>s</w:t>
      </w:r>
      <w:proofErr w:type="spellEnd"/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0452417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 xml:space="preserve">O processo </w:t>
      </w:r>
      <w:r w:rsidR="00CA3B2B">
        <w:rPr>
          <w:rFonts w:ascii="Helvetica" w:hAnsi="Helvetica" w:cs="Helvetica"/>
          <w:sz w:val="20"/>
          <w:szCs w:val="20"/>
        </w:rPr>
        <w:t xml:space="preserve">de </w:t>
      </w:r>
      <w:r w:rsidRPr="00C135EA">
        <w:rPr>
          <w:rFonts w:ascii="Helvetica" w:hAnsi="Helvetica" w:cs="Helvetica"/>
          <w:sz w:val="20"/>
          <w:szCs w:val="20"/>
        </w:rPr>
        <w:t>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4C5CFB">
        <w:rPr>
          <w:rFonts w:ascii="Helvetica" w:hAnsi="Helvetica" w:cs="Helvetica"/>
          <w:sz w:val="20"/>
          <w:szCs w:val="20"/>
        </w:rPr>
        <w:t>P</w:t>
      </w:r>
      <w:r>
        <w:rPr>
          <w:rFonts w:ascii="Helvetica" w:hAnsi="Helvetica" w:cs="Helvetica"/>
          <w:sz w:val="20"/>
          <w:szCs w:val="20"/>
        </w:rPr>
        <w:t xml:space="preserve">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 xml:space="preserve">rabalho, </w:t>
      </w:r>
      <w:r w:rsidR="00D94D51">
        <w:rPr>
          <w:rFonts w:ascii="Helvetica" w:hAnsi="Helvetica" w:cs="Helvetica"/>
          <w:sz w:val="20"/>
          <w:szCs w:val="20"/>
        </w:rPr>
        <w:t xml:space="preserve">Servidores do </w:t>
      </w:r>
      <w:r w:rsidRPr="00C135EA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D94D51">
        <w:rPr>
          <w:rFonts w:ascii="Helvetica" w:hAnsi="Helvetica" w:cs="Helvetica"/>
          <w:sz w:val="20"/>
          <w:szCs w:val="20"/>
        </w:rPr>
        <w:t xml:space="preserve">do </w:t>
      </w:r>
      <w:r w:rsidRPr="00C135EA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Pr="00C135EA">
        <w:rPr>
          <w:rFonts w:ascii="Helvetica" w:hAnsi="Helvetica" w:cs="Helvetica"/>
          <w:sz w:val="20"/>
          <w:szCs w:val="20"/>
        </w:rPr>
        <w:t>Amazon</w:t>
      </w:r>
      <w:proofErr w:type="spellEnd"/>
      <w:r w:rsidRPr="00C135EA">
        <w:rPr>
          <w:rFonts w:ascii="Helvetica" w:hAnsi="Helvetica" w:cs="Helvetica"/>
          <w:sz w:val="20"/>
          <w:szCs w:val="20"/>
        </w:rPr>
        <w:t>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0452418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1342"/>
        <w:gridCol w:w="3478"/>
      </w:tblGrid>
      <w:tr w:rsidR="000336F8" w:rsidRPr="0021001A" w:rsidTr="003A72BF">
        <w:trPr>
          <w:trHeight w:val="425"/>
          <w:tblHeader/>
        </w:trPr>
        <w:tc>
          <w:tcPr>
            <w:tcW w:w="4536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342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478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3A72BF">
        <w:trPr>
          <w:trHeight w:val="425"/>
        </w:trPr>
        <w:tc>
          <w:tcPr>
            <w:tcW w:w="935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3A72BF">
        <w:trPr>
          <w:trHeight w:val="1026"/>
        </w:trPr>
        <w:tc>
          <w:tcPr>
            <w:tcW w:w="4536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(patches) e controles de vírus, para proteger os sistemas de informação e tecnologias contra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malwares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(vírus,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worms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proofErr w:type="spellStart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</w:t>
            </w:r>
            <w:proofErr w:type="spellEnd"/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spam.).</w:t>
            </w:r>
          </w:p>
        </w:tc>
        <w:tc>
          <w:tcPr>
            <w:tcW w:w="1342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478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processo contempla medidas preventivas para realizar correções de segurança e controle de vírus visando proteger os sistemas de TI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malwares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Pr="001C79BB" w:rsidRDefault="00CD13C0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0452419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</w:t>
      </w:r>
      <w:r w:rsidR="004F2FC5">
        <w:rPr>
          <w:rFonts w:ascii="Helvetica" w:hAnsi="Helvetica" w:cs="Helvetica"/>
          <w:sz w:val="20"/>
          <w:szCs w:val="20"/>
        </w:rPr>
        <w:t xml:space="preserve">estão os principais conceitos </w:t>
      </w:r>
      <w:r w:rsidRPr="00025A64">
        <w:rPr>
          <w:rFonts w:ascii="Helvetica" w:hAnsi="Helvetica" w:cs="Helvetica"/>
          <w:sz w:val="20"/>
          <w:szCs w:val="20"/>
        </w:rPr>
        <w:t>do processo:</w:t>
      </w:r>
    </w:p>
    <w:p w:rsidR="00AB7CBF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>Patch</w:t>
      </w:r>
      <w:r w:rsidR="00F25E6B">
        <w:rPr>
          <w:rFonts w:ascii="Helvetica" w:hAnsi="Helvetica" w:cs="Helvetica"/>
          <w:b/>
          <w:sz w:val="20"/>
          <w:szCs w:val="20"/>
        </w:rPr>
        <w:t>:</w:t>
      </w:r>
      <w:r w:rsidRPr="00734DFB">
        <w:rPr>
          <w:rFonts w:ascii="Helvetica" w:hAnsi="Helvetica" w:cs="Helvetica"/>
          <w:b/>
          <w:sz w:val="20"/>
          <w:szCs w:val="20"/>
        </w:rPr>
        <w:t xml:space="preserve">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em programas</w:t>
      </w:r>
      <w:r w:rsidR="00734DFB">
        <w:rPr>
          <w:rFonts w:ascii="Helvetica" w:hAnsi="Helvetica" w:cs="Helvetica"/>
          <w:sz w:val="20"/>
          <w:szCs w:val="20"/>
        </w:rPr>
        <w:t>, geralmente</w:t>
      </w:r>
      <w:r w:rsidR="00734DFB" w:rsidRPr="00734DFB">
        <w:rPr>
          <w:rFonts w:ascii="Helvetica" w:hAnsi="Helvetica" w:cs="Helvetica"/>
          <w:sz w:val="20"/>
          <w:szCs w:val="20"/>
        </w:rPr>
        <w:t xml:space="preserve"> </w:t>
      </w:r>
      <w:r w:rsidR="00734DFB">
        <w:rPr>
          <w:rFonts w:ascii="Helvetica" w:hAnsi="Helvetica" w:cs="Helvetica"/>
          <w:sz w:val="20"/>
          <w:szCs w:val="20"/>
        </w:rPr>
        <w:t>identificados por fornecedores, desenvolvedores ou usuários.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 xml:space="preserve">são programas de computador concebidos para prevenir, detectar e eliminar vírus de computador e outros 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malwares</w:t>
      </w:r>
      <w:proofErr w:type="spellEnd"/>
      <w:r w:rsidRPr="00E055C1">
        <w:rPr>
          <w:rFonts w:ascii="Helvetica" w:hAnsi="Helvetica" w:cs="Helvetica"/>
          <w:sz w:val="20"/>
          <w:szCs w:val="20"/>
        </w:rPr>
        <w:t>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lastRenderedPageBreak/>
        <w:t>Malware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malicious</w:t>
      </w:r>
      <w:proofErr w:type="spellEnd"/>
      <w:r w:rsidRPr="00E055C1">
        <w:rPr>
          <w:rFonts w:ascii="Helvetica" w:hAnsi="Helvetica" w:cs="Helvetica"/>
          <w:sz w:val="20"/>
          <w:szCs w:val="20"/>
        </w:rPr>
        <w:t xml:space="preserve"> software", é um software destinado a infiltrar-se em um sistema de computador alheio de forma ilícita, com o intuito de causar alguns danos, alterações ou roubo de informações (confidenciais ou não). Ele pode aparecer na forma de código executável, scripts de conteúdo ativo e outros softwares. "</w:t>
      </w:r>
      <w:proofErr w:type="spellStart"/>
      <w:r w:rsidRPr="00E055C1">
        <w:rPr>
          <w:rFonts w:ascii="Helvetica" w:hAnsi="Helvetica" w:cs="Helvetica"/>
          <w:sz w:val="20"/>
          <w:szCs w:val="20"/>
        </w:rPr>
        <w:t>Malware</w:t>
      </w:r>
      <w:proofErr w:type="spellEnd"/>
      <w:r w:rsidRPr="00E055C1">
        <w:rPr>
          <w:rFonts w:ascii="Helvetica" w:hAnsi="Helvetica" w:cs="Helvetica"/>
          <w:sz w:val="20"/>
          <w:szCs w:val="20"/>
        </w:rPr>
        <w:t>" é um termo geral utilizado para se referir a uma variedade de formas de software hostil ou intruso</w:t>
      </w:r>
      <w:r w:rsidR="00F25E6B">
        <w:rPr>
          <w:rFonts w:ascii="Helvetica" w:hAnsi="Helvetica" w:cs="Helvetica"/>
          <w:sz w:val="20"/>
          <w:szCs w:val="20"/>
        </w:rPr>
        <w:t>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Spyware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94D51" w:rsidRPr="00043E99">
        <w:rPr>
          <w:rFonts w:ascii="Helvetica" w:hAnsi="Helvetica" w:cs="Helvetica"/>
          <w:sz w:val="20"/>
          <w:szCs w:val="20"/>
        </w:rPr>
        <w:t>programa</w:t>
      </w:r>
      <w:r w:rsidR="00043E99">
        <w:rPr>
          <w:rFonts w:ascii="Helvetica" w:hAnsi="Helvetica" w:cs="Helvetica"/>
          <w:sz w:val="20"/>
          <w:szCs w:val="20"/>
        </w:rPr>
        <w:t xml:space="preserve"> que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</w:t>
      </w:r>
      <w:r w:rsidR="00043E99">
        <w:rPr>
          <w:rFonts w:ascii="Helvetica" w:hAnsi="Helvetica" w:cs="Helvetica"/>
          <w:sz w:val="20"/>
          <w:szCs w:val="20"/>
        </w:rPr>
        <w:t xml:space="preserve"> (espiã</w:t>
      </w:r>
      <w:r w:rsidRPr="00E055C1">
        <w:rPr>
          <w:rFonts w:ascii="Helvetica" w:hAnsi="Helvetica" w:cs="Helvetica"/>
          <w:sz w:val="20"/>
          <w:szCs w:val="20"/>
        </w:rPr>
        <w:t>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 xml:space="preserve">ntende-se por vacina </w:t>
      </w:r>
      <w:r w:rsidR="00043E99">
        <w:rPr>
          <w:rFonts w:ascii="Helvetica" w:hAnsi="Helvetica" w:cs="Helvetica"/>
          <w:sz w:val="20"/>
          <w:szCs w:val="20"/>
        </w:rPr>
        <w:t xml:space="preserve">as atualizações </w:t>
      </w:r>
      <w:r w:rsidRPr="00E055C1">
        <w:rPr>
          <w:rFonts w:ascii="Helvetica" w:hAnsi="Helvetica" w:cs="Helvetica"/>
          <w:sz w:val="20"/>
          <w:szCs w:val="20"/>
        </w:rPr>
        <w:t xml:space="preserve">que o antivírus deve </w:t>
      </w:r>
      <w:r w:rsidR="00043E99">
        <w:rPr>
          <w:rFonts w:ascii="Helvetica" w:hAnsi="Helvetica" w:cs="Helvetica"/>
          <w:sz w:val="20"/>
          <w:szCs w:val="20"/>
        </w:rPr>
        <w:t>aplicar</w:t>
      </w:r>
      <w:r w:rsidRPr="00E055C1">
        <w:rPr>
          <w:rFonts w:ascii="Helvetica" w:hAnsi="Helvetica" w:cs="Helvetica"/>
          <w:sz w:val="20"/>
          <w:szCs w:val="20"/>
        </w:rPr>
        <w:t xml:space="preserve"> para que a ameaça seja removida.</w:t>
      </w:r>
    </w:p>
    <w:p w:rsidR="00E055C1" w:rsidRPr="00392E72" w:rsidRDefault="005D42F8" w:rsidP="00392E7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D6438A" w:rsidRPr="00D6438A">
        <w:rPr>
          <w:rFonts w:ascii="Helvetica" w:hAnsi="Helvetica" w:cs="Helvetica"/>
          <w:sz w:val="20"/>
          <w:szCs w:val="20"/>
        </w:rPr>
        <w:t>programa com fins maliciosos, capaz de causar transtornos com os mais diversos tipos de ações: há vírus que apagam ou alteram arquivos dos usuários, que prejudicam o funcionamento do sistema operacional danificando ou alterando suas funcionalidades, que causam excesso de tráfego em redes e assim por diante.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E055C1">
        <w:rPr>
          <w:rFonts w:ascii="Helvetica" w:hAnsi="Helvetica" w:cs="Helvetica"/>
          <w:b/>
          <w:sz w:val="20"/>
          <w:szCs w:val="20"/>
        </w:rPr>
        <w:t>Worm</w:t>
      </w:r>
      <w:proofErr w:type="spellEnd"/>
      <w:r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392E72" w:rsidRPr="00392E72">
        <w:rPr>
          <w:rFonts w:ascii="Helvetica" w:hAnsi="Helvetica" w:cs="Helvetica"/>
          <w:sz w:val="20"/>
          <w:szCs w:val="20"/>
        </w:rPr>
        <w:t xml:space="preserve"> programa semelhante aos vírus, com a diferença de este ser </w:t>
      </w:r>
      <w:r w:rsidR="00D6438A" w:rsidRPr="00392E72">
        <w:rPr>
          <w:rFonts w:ascii="Helvetica" w:hAnsi="Helvetica" w:cs="Helvetica"/>
          <w:sz w:val="20"/>
          <w:szCs w:val="20"/>
        </w:rPr>
        <w:t>auto replicante</w:t>
      </w:r>
      <w:r w:rsidR="00392E72" w:rsidRPr="00392E72">
        <w:rPr>
          <w:rFonts w:ascii="Helvetica" w:hAnsi="Helvetica" w:cs="Helvetica"/>
          <w:sz w:val="20"/>
          <w:szCs w:val="20"/>
        </w:rPr>
        <w:t>, ou seja, ele cria cópias funcionais de si mesmo e infecta outros computadores. Tal infecção pode ocorrer através de conexões de rede locais, Internet ou anexos de e</w:t>
      </w:r>
      <w:r w:rsidR="00D6438A">
        <w:rPr>
          <w:rFonts w:ascii="Helvetica" w:hAnsi="Helvetica" w:cs="Helvetica"/>
          <w:sz w:val="20"/>
          <w:szCs w:val="20"/>
        </w:rPr>
        <w:t>-</w:t>
      </w:r>
      <w:r w:rsidR="00392E72" w:rsidRPr="00392E72">
        <w:rPr>
          <w:rFonts w:ascii="Helvetica" w:hAnsi="Helvetica" w:cs="Helvetica"/>
          <w:sz w:val="20"/>
          <w:szCs w:val="20"/>
        </w:rPr>
        <w:t>mails.</w:t>
      </w:r>
    </w:p>
    <w:p w:rsidR="00B11C15" w:rsidRPr="001C79BB" w:rsidRDefault="00B11C15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452420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</w:t>
      </w:r>
      <w:r w:rsidR="004F2FC5">
        <w:rPr>
          <w:rFonts w:ascii="Helvetica" w:hAnsi="Helvetica" w:cs="Helvetica"/>
          <w:color w:val="000000"/>
          <w:sz w:val="20"/>
          <w:szCs w:val="20"/>
        </w:rPr>
        <w:t xml:space="preserve"> e definições</w:t>
      </w:r>
      <w:r w:rsidR="00B75EE5">
        <w:rPr>
          <w:rFonts w:ascii="Helvetica" w:hAnsi="Helvetica" w:cs="Helvetica"/>
          <w:color w:val="000000"/>
          <w:sz w:val="20"/>
          <w:szCs w:val="20"/>
        </w:rPr>
        <w:t>: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Patch Crítico</w:t>
      </w:r>
      <w:r w:rsidR="00CD2CB6">
        <w:rPr>
          <w:rFonts w:ascii="Helvetica" w:hAnsi="Helvetica" w:cs="Helvetica"/>
          <w:b/>
          <w:sz w:val="20"/>
          <w:szCs w:val="20"/>
        </w:rPr>
        <w:t xml:space="preserve">: </w:t>
      </w:r>
      <w:r w:rsidR="00831116" w:rsidRPr="00831116">
        <w:rPr>
          <w:rFonts w:ascii="Helvetica" w:hAnsi="Helvetica" w:cs="Helvetica"/>
          <w:sz w:val="20"/>
          <w:szCs w:val="20"/>
        </w:rPr>
        <w:t xml:space="preserve">são </w:t>
      </w:r>
      <w:r w:rsidR="00CD2CB6" w:rsidRPr="00831116">
        <w:rPr>
          <w:rFonts w:ascii="Helvetica" w:hAnsi="Helvetica" w:cs="Helvetica"/>
          <w:sz w:val="20"/>
          <w:szCs w:val="20"/>
        </w:rPr>
        <w:t>Patches</w:t>
      </w:r>
      <w:r w:rsidR="00831116" w:rsidRPr="00831116">
        <w:rPr>
          <w:rFonts w:ascii="Helvetica" w:hAnsi="Helvetica" w:cs="Helvetica"/>
          <w:sz w:val="20"/>
          <w:szCs w:val="20"/>
        </w:rPr>
        <w:t xml:space="preserve"> de </w:t>
      </w:r>
      <w:r w:rsidR="00831116">
        <w:rPr>
          <w:rFonts w:ascii="Helvetica" w:hAnsi="Helvetica" w:cs="Helvetica"/>
          <w:sz w:val="20"/>
          <w:szCs w:val="20"/>
        </w:rPr>
        <w:t>S</w:t>
      </w:r>
      <w:r w:rsidR="00831116" w:rsidRPr="00831116">
        <w:rPr>
          <w:rFonts w:ascii="Helvetica" w:hAnsi="Helvetica" w:cs="Helvetica"/>
          <w:sz w:val="20"/>
          <w:szCs w:val="20"/>
        </w:rPr>
        <w:t>egurança</w:t>
      </w:r>
      <w:r w:rsidR="00CD2CB6" w:rsidRPr="00831116">
        <w:rPr>
          <w:rFonts w:ascii="Helvetica" w:hAnsi="Helvetica" w:cs="Helvetica"/>
          <w:sz w:val="20"/>
          <w:szCs w:val="20"/>
        </w:rPr>
        <w:t xml:space="preserve"> classificados </w:t>
      </w:r>
      <w:r w:rsidR="00831116" w:rsidRPr="00831116">
        <w:rPr>
          <w:rFonts w:ascii="Helvetica" w:hAnsi="Helvetica" w:cs="Helvetica"/>
          <w:sz w:val="20"/>
          <w:szCs w:val="20"/>
        </w:rPr>
        <w:t xml:space="preserve">pelos fornecedores </w:t>
      </w:r>
      <w:r w:rsidR="00CD2CB6" w:rsidRPr="00831116">
        <w:rPr>
          <w:rFonts w:ascii="Helvetica" w:hAnsi="Helvetica" w:cs="Helvetica"/>
          <w:sz w:val="20"/>
          <w:szCs w:val="20"/>
        </w:rPr>
        <w:t>como críticos</w:t>
      </w:r>
      <w:r w:rsidR="00736CA5">
        <w:rPr>
          <w:rFonts w:ascii="Helvetica" w:hAnsi="Helvetica" w:cs="Helvetica"/>
          <w:sz w:val="20"/>
          <w:szCs w:val="20"/>
        </w:rPr>
        <w:t xml:space="preserve"> e devem </w:t>
      </w:r>
      <w:r w:rsidR="00831116" w:rsidRPr="00831116">
        <w:rPr>
          <w:rFonts w:ascii="Helvetica" w:hAnsi="Helvetica" w:cs="Helvetica"/>
          <w:sz w:val="20"/>
          <w:szCs w:val="20"/>
        </w:rPr>
        <w:t xml:space="preserve">ser </w:t>
      </w:r>
      <w:r w:rsidR="00E764CA">
        <w:rPr>
          <w:rFonts w:ascii="Helvetica" w:hAnsi="Helvetica" w:cs="Helvetica"/>
          <w:sz w:val="20"/>
          <w:szCs w:val="20"/>
        </w:rPr>
        <w:t>aplicados com urgência adequada</w:t>
      </w:r>
      <w:r w:rsidR="00831116" w:rsidRPr="00831116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Instalação de antivírus em Estações de Trabalho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AE7081" w:rsidRPr="00AE7081">
        <w:rPr>
          <w:rFonts w:ascii="Helvetica" w:hAnsi="Helvetica" w:cs="Helvetica"/>
          <w:b/>
          <w:sz w:val="20"/>
          <w:szCs w:val="20"/>
        </w:rPr>
        <w:t> </w:t>
      </w:r>
      <w:r w:rsidR="007C46EA">
        <w:rPr>
          <w:rFonts w:ascii="Helvetica" w:hAnsi="Helvetica" w:cs="Helvetica"/>
          <w:sz w:val="20"/>
          <w:szCs w:val="20"/>
        </w:rPr>
        <w:t>a obrigatoriedade de instalação de antivírus em estações de trabalho é</w:t>
      </w:r>
      <w:r w:rsidR="00AE7081" w:rsidRPr="00AE7081">
        <w:rPr>
          <w:rFonts w:ascii="Helvetica" w:hAnsi="Helvetica" w:cs="Helvetica"/>
          <w:sz w:val="20"/>
          <w:szCs w:val="20"/>
        </w:rPr>
        <w:t xml:space="preserve"> garantida </w:t>
      </w:r>
      <w:r w:rsidR="007C46EA">
        <w:rPr>
          <w:rFonts w:ascii="Helvetica" w:hAnsi="Helvetica" w:cs="Helvetica"/>
          <w:sz w:val="20"/>
          <w:szCs w:val="20"/>
        </w:rPr>
        <w:t>pel</w:t>
      </w:r>
      <w:r w:rsidR="002D3611">
        <w:rPr>
          <w:rFonts w:ascii="Helvetica" w:hAnsi="Helvetica" w:cs="Helvetica"/>
          <w:sz w:val="20"/>
          <w:szCs w:val="20"/>
        </w:rPr>
        <w:t>o Documento Normativo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Padr</w:t>
      </w:r>
      <w:r w:rsidR="002D3611">
        <w:rPr>
          <w:rFonts w:ascii="Helvetica" w:hAnsi="Helvetica" w:cs="Helvetica"/>
          <w:sz w:val="20"/>
          <w:szCs w:val="20"/>
        </w:rPr>
        <w:t>ões</w:t>
      </w:r>
      <w:r w:rsidR="00AE7081" w:rsidRPr="00AE7081">
        <w:rPr>
          <w:rFonts w:ascii="Helvetica" w:hAnsi="Helvetica" w:cs="Helvetica"/>
          <w:sz w:val="20"/>
          <w:szCs w:val="20"/>
        </w:rPr>
        <w:t xml:space="preserve"> de Micro</w:t>
      </w:r>
      <w:r w:rsidR="00AE7081">
        <w:rPr>
          <w:rFonts w:ascii="Helvetica" w:hAnsi="Helvetica" w:cs="Helvetica"/>
          <w:sz w:val="20"/>
          <w:szCs w:val="20"/>
        </w:rPr>
        <w:t xml:space="preserve">informática </w:t>
      </w:r>
      <w:r w:rsidR="007C46EA">
        <w:rPr>
          <w:rFonts w:ascii="Helvetica" w:hAnsi="Helvetica" w:cs="Helvetica"/>
          <w:sz w:val="20"/>
          <w:szCs w:val="20"/>
        </w:rPr>
        <w:t>d</w:t>
      </w:r>
      <w:r w:rsidR="00AE7081">
        <w:rPr>
          <w:rFonts w:ascii="Helvetica" w:hAnsi="Helvetica" w:cs="Helvetica"/>
          <w:sz w:val="20"/>
          <w:szCs w:val="20"/>
        </w:rPr>
        <w:t xml:space="preserve">a </w:t>
      </w:r>
      <w:proofErr w:type="spellStart"/>
      <w:r w:rsidR="00AE7081">
        <w:rPr>
          <w:rFonts w:ascii="Helvetica" w:hAnsi="Helvetica" w:cs="Helvetica"/>
          <w:sz w:val="20"/>
          <w:szCs w:val="20"/>
        </w:rPr>
        <w:t>Smiles</w:t>
      </w:r>
      <w:proofErr w:type="spellEnd"/>
      <w:r w:rsidR="00AE7081">
        <w:rPr>
          <w:rFonts w:ascii="Helvetica" w:hAnsi="Helvetica" w:cs="Helvetica"/>
          <w:sz w:val="20"/>
          <w:szCs w:val="20"/>
        </w:rPr>
        <w:t>. Nesse documento a ferramenta de antivírus é considerada</w:t>
      </w:r>
      <w:r w:rsidR="00AE7081" w:rsidRPr="00AE7081">
        <w:rPr>
          <w:rFonts w:ascii="Helvetica" w:hAnsi="Helvetica" w:cs="Helvetica"/>
          <w:sz w:val="20"/>
          <w:szCs w:val="20"/>
        </w:rPr>
        <w:t xml:space="preserve"> software padrão</w:t>
      </w:r>
      <w:r w:rsidR="002D3611">
        <w:rPr>
          <w:rFonts w:ascii="Helvetica" w:hAnsi="Helvetica" w:cs="Helvetica"/>
          <w:sz w:val="20"/>
          <w:szCs w:val="20"/>
        </w:rPr>
        <w:t>.</w:t>
      </w:r>
    </w:p>
    <w:p w:rsidR="001D4EF2" w:rsidRPr="004C5CFB" w:rsidRDefault="001D4EF2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 xml:space="preserve">Instalação de </w:t>
      </w:r>
      <w:r w:rsidR="004F2FC5" w:rsidRPr="004C5CFB">
        <w:rPr>
          <w:rFonts w:ascii="Helvetica" w:hAnsi="Helvetica" w:cs="Helvetica"/>
          <w:b/>
          <w:sz w:val="20"/>
          <w:szCs w:val="20"/>
        </w:rPr>
        <w:t>antivírus</w:t>
      </w:r>
      <w:r w:rsidRPr="004C5CFB">
        <w:rPr>
          <w:rFonts w:ascii="Helvetica" w:hAnsi="Helvetica" w:cs="Helvetica"/>
          <w:b/>
          <w:sz w:val="20"/>
          <w:szCs w:val="20"/>
        </w:rPr>
        <w:t xml:space="preserve"> em Servidores</w:t>
      </w:r>
      <w:r w:rsidR="00831116">
        <w:rPr>
          <w:rFonts w:ascii="Helvetica" w:hAnsi="Helvetica" w:cs="Helvetica"/>
          <w:b/>
          <w:sz w:val="20"/>
          <w:szCs w:val="20"/>
        </w:rPr>
        <w:t xml:space="preserve">: </w:t>
      </w:r>
      <w:r w:rsidR="00C14D51" w:rsidRPr="00C14D51">
        <w:rPr>
          <w:rFonts w:ascii="Helvetica" w:hAnsi="Helvetica" w:cs="Helvetica"/>
          <w:sz w:val="20"/>
          <w:szCs w:val="20"/>
        </w:rPr>
        <w:t xml:space="preserve">a </w:t>
      </w:r>
      <w:r w:rsidR="00277AD3">
        <w:rPr>
          <w:rFonts w:ascii="Helvetica" w:hAnsi="Helvetica" w:cs="Helvetica"/>
          <w:sz w:val="20"/>
          <w:szCs w:val="20"/>
        </w:rPr>
        <w:t xml:space="preserve">obrigatoriedade de </w:t>
      </w:r>
      <w:r w:rsidR="00C14D51" w:rsidRPr="00C14D51">
        <w:rPr>
          <w:rFonts w:ascii="Helvetica" w:hAnsi="Helvetica" w:cs="Helvetica"/>
          <w:sz w:val="20"/>
          <w:szCs w:val="20"/>
        </w:rPr>
        <w:t xml:space="preserve">instalação do antivírus </w:t>
      </w:r>
      <w:r w:rsidR="00277AD3">
        <w:rPr>
          <w:rFonts w:ascii="Helvetica" w:hAnsi="Helvetica" w:cs="Helvetica"/>
          <w:sz w:val="20"/>
          <w:szCs w:val="20"/>
        </w:rPr>
        <w:t xml:space="preserve">em servidores elegíveis é de responsabilidade e deve ser garantida pela equipe de </w:t>
      </w:r>
      <w:r w:rsidR="007579C1">
        <w:rPr>
          <w:rFonts w:ascii="Helvetica" w:hAnsi="Helvetica" w:cs="Helvetica"/>
          <w:sz w:val="20"/>
          <w:szCs w:val="20"/>
        </w:rPr>
        <w:t>Infraestrutura</w:t>
      </w:r>
      <w:r w:rsidR="00277AD3">
        <w:rPr>
          <w:rFonts w:ascii="Helvetica" w:hAnsi="Helvetica" w:cs="Helvetica"/>
          <w:sz w:val="20"/>
          <w:szCs w:val="20"/>
        </w:rPr>
        <w:t xml:space="preserve"> de TI.</w:t>
      </w:r>
    </w:p>
    <w:p w:rsidR="004F2FC5" w:rsidRPr="007B3C59" w:rsidRDefault="004F2FC5" w:rsidP="007B3C59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B3C59">
        <w:rPr>
          <w:rFonts w:ascii="Helvetica" w:hAnsi="Helvetica" w:cs="Helvetica"/>
          <w:b/>
          <w:sz w:val="20"/>
          <w:szCs w:val="20"/>
        </w:rPr>
        <w:t>Estação de Trabalho:</w:t>
      </w:r>
      <w:r w:rsidR="00CD2CB6" w:rsidRPr="007B3C59">
        <w:rPr>
          <w:rFonts w:ascii="Helvetica" w:hAnsi="Helvetica" w:cs="Helvetica"/>
          <w:b/>
          <w:sz w:val="20"/>
          <w:szCs w:val="20"/>
        </w:rPr>
        <w:t xml:space="preserve"> </w:t>
      </w:r>
      <w:r w:rsidR="00CD2CB6" w:rsidRPr="007B3C59">
        <w:rPr>
          <w:rFonts w:ascii="Helvetica" w:hAnsi="Helvetica" w:cs="Helvetica"/>
          <w:sz w:val="20"/>
          <w:szCs w:val="20"/>
        </w:rPr>
        <w:t>nome genérico dado a computadores </w:t>
      </w:r>
      <w:r w:rsidR="004A3DDF" w:rsidRPr="007B3C59">
        <w:rPr>
          <w:rFonts w:ascii="Helvetica" w:hAnsi="Helvetica" w:cs="Helvetica"/>
          <w:sz w:val="20"/>
          <w:szCs w:val="20"/>
        </w:rPr>
        <w:t xml:space="preserve">de mesa </w:t>
      </w:r>
      <w:r w:rsidR="00831116" w:rsidRPr="007B3C59">
        <w:rPr>
          <w:rFonts w:ascii="Helvetica" w:hAnsi="Helvetica" w:cs="Helvetica"/>
          <w:sz w:val="20"/>
          <w:szCs w:val="20"/>
        </w:rPr>
        <w:t xml:space="preserve">(desktops ou laptops) </w:t>
      </w:r>
      <w:r w:rsidR="004A3DDF" w:rsidRPr="007B3C59">
        <w:rPr>
          <w:rFonts w:ascii="Helvetica" w:hAnsi="Helvetica" w:cs="Helvetica"/>
          <w:sz w:val="20"/>
          <w:szCs w:val="20"/>
        </w:rPr>
        <w:t xml:space="preserve">usado pelos colaboradores da </w:t>
      </w:r>
      <w:proofErr w:type="spellStart"/>
      <w:r w:rsidR="004A3DDF" w:rsidRPr="007B3C59">
        <w:rPr>
          <w:rFonts w:ascii="Helvetica" w:hAnsi="Helvetica" w:cs="Helvetica"/>
          <w:sz w:val="20"/>
          <w:szCs w:val="20"/>
        </w:rPr>
        <w:t>Smiles</w:t>
      </w:r>
      <w:proofErr w:type="spellEnd"/>
      <w:r w:rsidR="004A3DDF" w:rsidRPr="007B3C59">
        <w:rPr>
          <w:rFonts w:ascii="Helvetica" w:hAnsi="Helvetica" w:cs="Helvetica"/>
          <w:sz w:val="20"/>
          <w:szCs w:val="20"/>
        </w:rPr>
        <w:t>, comumente identificados como usuários.</w:t>
      </w:r>
    </w:p>
    <w:p w:rsidR="004F2FC5" w:rsidRPr="002D3238" w:rsidRDefault="004F2FC5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C5CFB">
        <w:rPr>
          <w:rFonts w:ascii="Helvetica" w:hAnsi="Helvetica" w:cs="Helvetica"/>
          <w:b/>
          <w:sz w:val="20"/>
          <w:szCs w:val="20"/>
        </w:rPr>
        <w:t>Servidores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A33C8D">
        <w:rPr>
          <w:rFonts w:ascii="Helvetica" w:hAnsi="Helvetica" w:cs="Helvetica"/>
          <w:b/>
          <w:sz w:val="20"/>
          <w:szCs w:val="20"/>
        </w:rPr>
        <w:t>E</w:t>
      </w:r>
      <w:r w:rsidR="004C5CFB">
        <w:rPr>
          <w:rFonts w:ascii="Helvetica" w:hAnsi="Helvetica" w:cs="Helvetica"/>
          <w:b/>
          <w:sz w:val="20"/>
          <w:szCs w:val="20"/>
        </w:rPr>
        <w:t>legíveis</w:t>
      </w:r>
      <w:r w:rsidRPr="004C5CFB">
        <w:rPr>
          <w:rFonts w:ascii="Helvetica" w:hAnsi="Helvetica" w:cs="Helvetica"/>
          <w:b/>
          <w:sz w:val="20"/>
          <w:szCs w:val="20"/>
        </w:rPr>
        <w:t>:</w:t>
      </w:r>
      <w:r w:rsidR="004C5CFB" w:rsidRP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896DAE">
        <w:rPr>
          <w:rFonts w:ascii="Helvetica" w:hAnsi="Helvetica" w:cs="Helvetica"/>
          <w:sz w:val="20"/>
          <w:szCs w:val="20"/>
        </w:rPr>
        <w:t xml:space="preserve">servidores </w:t>
      </w:r>
      <w:r w:rsidR="004C5CFB" w:rsidRPr="004C5CFB">
        <w:rPr>
          <w:rFonts w:ascii="Helvetica" w:hAnsi="Helvetica" w:cs="Helvetica"/>
          <w:sz w:val="20"/>
          <w:szCs w:val="20"/>
        </w:rPr>
        <w:t>instalados no</w:t>
      </w:r>
      <w:r w:rsidR="004C5CFB">
        <w:rPr>
          <w:rFonts w:ascii="Helvetica" w:hAnsi="Helvetica" w:cs="Helvetica"/>
          <w:b/>
          <w:sz w:val="20"/>
          <w:szCs w:val="20"/>
        </w:rPr>
        <w:t xml:space="preserve">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do Escritório Central e </w:t>
      </w:r>
      <w:r w:rsidR="00896DAE">
        <w:rPr>
          <w:rFonts w:ascii="Helvetica" w:hAnsi="Helvetica" w:cs="Helvetica"/>
          <w:sz w:val="20"/>
          <w:szCs w:val="20"/>
        </w:rPr>
        <w:t xml:space="preserve">no </w:t>
      </w:r>
      <w:r w:rsidR="004C5CFB" w:rsidRPr="004C5CFB">
        <w:rPr>
          <w:rFonts w:ascii="Helvetica" w:hAnsi="Helvetica" w:cs="Helvetica"/>
          <w:sz w:val="20"/>
          <w:szCs w:val="20"/>
        </w:rPr>
        <w:t xml:space="preserve">Datacenter da </w:t>
      </w:r>
      <w:proofErr w:type="spellStart"/>
      <w:r w:rsidR="004C5CFB" w:rsidRPr="004C5CFB">
        <w:rPr>
          <w:rFonts w:ascii="Helvetica" w:hAnsi="Helvetica" w:cs="Helvetica"/>
          <w:sz w:val="20"/>
          <w:szCs w:val="20"/>
        </w:rPr>
        <w:t>Amazon</w:t>
      </w:r>
      <w:proofErr w:type="spellEnd"/>
      <w:r w:rsidR="00896DAE">
        <w:rPr>
          <w:rFonts w:ascii="Helvetica" w:hAnsi="Helvetica" w:cs="Helvetica"/>
          <w:sz w:val="20"/>
          <w:szCs w:val="20"/>
        </w:rPr>
        <w:t xml:space="preserve">, considerando apenas aqueles que possuem </w:t>
      </w:r>
      <w:r w:rsidR="004C5CFB" w:rsidRPr="004C5CFB">
        <w:rPr>
          <w:rFonts w:ascii="Helvetica" w:hAnsi="Helvetica" w:cs="Helvetica"/>
          <w:sz w:val="20"/>
          <w:szCs w:val="20"/>
        </w:rPr>
        <w:t>sistema operacional Microsoft Windows</w:t>
      </w:r>
      <w:r w:rsidR="004504FC">
        <w:rPr>
          <w:rFonts w:ascii="Helvetica" w:hAnsi="Helvetica" w:cs="Helvetica"/>
          <w:sz w:val="20"/>
          <w:szCs w:val="20"/>
        </w:rPr>
        <w:t xml:space="preserve"> instalados</w:t>
      </w:r>
      <w:r w:rsidR="004C5CFB" w:rsidRPr="004C5CFB">
        <w:rPr>
          <w:rFonts w:ascii="Helvetica" w:hAnsi="Helvetica" w:cs="Helvetica"/>
          <w:sz w:val="20"/>
          <w:szCs w:val="20"/>
        </w:rPr>
        <w:t>.</w:t>
      </w:r>
    </w:p>
    <w:p w:rsidR="002D3238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2D3238" w:rsidRPr="004C5CFB" w:rsidRDefault="002D3238" w:rsidP="002D3238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0C7D20" w:rsidRPr="002D3238" w:rsidRDefault="002D323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 xml:space="preserve">Periodicidade da </w:t>
      </w:r>
      <w:r w:rsidR="000C7D20" w:rsidRPr="001E2F4B">
        <w:rPr>
          <w:rFonts w:ascii="Helvetica" w:hAnsi="Helvetica" w:cs="Helvetica"/>
          <w:b/>
          <w:sz w:val="20"/>
          <w:szCs w:val="20"/>
        </w:rPr>
        <w:t>Atualização de Patches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 w:rsidRPr="002D3238">
        <w:rPr>
          <w:rFonts w:ascii="Helvetica" w:hAnsi="Helvetica" w:cs="Helvetica"/>
          <w:sz w:val="20"/>
          <w:szCs w:val="20"/>
        </w:rPr>
        <w:t xml:space="preserve">a verificação e atualização de Patches ocorre </w:t>
      </w:r>
      <w:r w:rsidR="0023665A">
        <w:rPr>
          <w:rFonts w:ascii="Helvetica" w:hAnsi="Helvetica" w:cs="Helvetica"/>
          <w:sz w:val="20"/>
          <w:szCs w:val="20"/>
        </w:rPr>
        <w:t>semanalmente</w:t>
      </w:r>
      <w:r w:rsidRPr="002D3238">
        <w:rPr>
          <w:rFonts w:ascii="Helvetica" w:hAnsi="Helvetica" w:cs="Helvetica"/>
          <w:sz w:val="20"/>
          <w:szCs w:val="20"/>
        </w:rPr>
        <w:t>, tanto para servidores elegíveis, quanto para estações de trabalho</w:t>
      </w:r>
      <w:r>
        <w:rPr>
          <w:rFonts w:ascii="Helvetica" w:hAnsi="Helvetica" w:cs="Helvetica"/>
          <w:sz w:val="20"/>
          <w:szCs w:val="20"/>
        </w:rPr>
        <w:t>.</w:t>
      </w:r>
    </w:p>
    <w:p w:rsidR="002D3238" w:rsidRPr="001E2F4B" w:rsidRDefault="002D3238" w:rsidP="002D3238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1E2F4B">
        <w:rPr>
          <w:rFonts w:ascii="Helvetica" w:hAnsi="Helvetica" w:cs="Helvetica"/>
          <w:b/>
          <w:sz w:val="20"/>
          <w:szCs w:val="20"/>
        </w:rPr>
        <w:t>Atualização de Patches</w:t>
      </w:r>
      <w:r>
        <w:rPr>
          <w:rFonts w:ascii="Helvetica" w:hAnsi="Helvetica" w:cs="Helvetica"/>
          <w:b/>
          <w:sz w:val="20"/>
          <w:szCs w:val="20"/>
        </w:rPr>
        <w:t xml:space="preserve"> Faseada: </w:t>
      </w:r>
      <w:r w:rsidRPr="002D3238">
        <w:rPr>
          <w:rFonts w:ascii="Helvetica" w:hAnsi="Helvetica" w:cs="Helvetica"/>
          <w:sz w:val="20"/>
          <w:szCs w:val="20"/>
        </w:rPr>
        <w:t xml:space="preserve">foram definidos três </w:t>
      </w:r>
      <w:r w:rsidR="00CD77AC">
        <w:rPr>
          <w:rFonts w:ascii="Helvetica" w:hAnsi="Helvetica" w:cs="Helvetica"/>
          <w:sz w:val="20"/>
          <w:szCs w:val="20"/>
        </w:rPr>
        <w:t>Grupo</w:t>
      </w:r>
      <w:r w:rsidRPr="002D3238">
        <w:rPr>
          <w:rFonts w:ascii="Helvetica" w:hAnsi="Helvetica" w:cs="Helvetica"/>
          <w:sz w:val="20"/>
          <w:szCs w:val="20"/>
        </w:rPr>
        <w:t xml:space="preserve">s de trabalho para atualização dos Patches no parque </w:t>
      </w:r>
      <w:proofErr w:type="spellStart"/>
      <w:r w:rsidRPr="002D3238">
        <w:rPr>
          <w:rFonts w:ascii="Helvetica" w:hAnsi="Helvetica" w:cs="Helvetica"/>
          <w:sz w:val="20"/>
          <w:szCs w:val="20"/>
        </w:rPr>
        <w:t>Smiles</w:t>
      </w:r>
      <w:proofErr w:type="spellEnd"/>
      <w:r w:rsidRPr="002D3238">
        <w:rPr>
          <w:rFonts w:ascii="Helvetica" w:hAnsi="Helvetica" w:cs="Helvetica"/>
          <w:sz w:val="20"/>
          <w:szCs w:val="20"/>
        </w:rPr>
        <w:t xml:space="preserve">. Essa dinâmica garante a validação </w:t>
      </w:r>
      <w:r>
        <w:rPr>
          <w:rFonts w:ascii="Helvetica" w:hAnsi="Helvetica" w:cs="Helvetica"/>
          <w:sz w:val="20"/>
          <w:szCs w:val="20"/>
        </w:rPr>
        <w:t xml:space="preserve">gradual do comportamento dos Patches </w:t>
      </w:r>
      <w:r w:rsidRPr="002D3238">
        <w:rPr>
          <w:rFonts w:ascii="Helvetica" w:hAnsi="Helvetica" w:cs="Helvetica"/>
          <w:sz w:val="20"/>
          <w:szCs w:val="20"/>
        </w:rPr>
        <w:t xml:space="preserve">nos Servidores </w:t>
      </w:r>
      <w:r>
        <w:rPr>
          <w:rFonts w:ascii="Helvetica" w:hAnsi="Helvetica" w:cs="Helvetica"/>
          <w:sz w:val="20"/>
          <w:szCs w:val="20"/>
        </w:rPr>
        <w:t xml:space="preserve">elegíveis </w:t>
      </w:r>
      <w:r w:rsidRPr="002D3238">
        <w:rPr>
          <w:rFonts w:ascii="Helvetica" w:hAnsi="Helvetica" w:cs="Helvetica"/>
          <w:sz w:val="20"/>
          <w:szCs w:val="20"/>
        </w:rPr>
        <w:t>e Estações de Trabalhos</w:t>
      </w:r>
      <w:r>
        <w:rPr>
          <w:rFonts w:ascii="Helvetica" w:hAnsi="Helvetica" w:cs="Helvetica"/>
          <w:sz w:val="20"/>
          <w:szCs w:val="20"/>
        </w:rPr>
        <w:t>.</w:t>
      </w:r>
    </w:p>
    <w:p w:rsidR="00F064F4" w:rsidRDefault="00CD77AC" w:rsidP="00F064F4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  <w:u w:val="single"/>
        </w:rPr>
      </w:pPr>
      <w:r>
        <w:rPr>
          <w:rFonts w:ascii="Helvetica" w:hAnsi="Helvetica" w:cs="Helvetica"/>
          <w:sz w:val="18"/>
          <w:szCs w:val="20"/>
          <w:u w:val="single"/>
        </w:rPr>
        <w:t>Grupo</w:t>
      </w:r>
      <w:r w:rsidR="000C7D20" w:rsidRPr="0092201B">
        <w:rPr>
          <w:rFonts w:ascii="Helvetica" w:hAnsi="Helvetica" w:cs="Helvetica"/>
          <w:sz w:val="18"/>
          <w:szCs w:val="20"/>
          <w:u w:val="single"/>
        </w:rPr>
        <w:t xml:space="preserve"> de </w:t>
      </w:r>
      <w:r w:rsidR="00FC4064" w:rsidRPr="0092201B">
        <w:rPr>
          <w:rFonts w:ascii="Helvetica" w:hAnsi="Helvetica" w:cs="Helvetica"/>
          <w:sz w:val="18"/>
          <w:szCs w:val="20"/>
          <w:u w:val="single"/>
        </w:rPr>
        <w:t>T</w:t>
      </w:r>
      <w:r w:rsidR="000C7D20" w:rsidRPr="0092201B">
        <w:rPr>
          <w:rFonts w:ascii="Helvetica" w:hAnsi="Helvetica" w:cs="Helvetica"/>
          <w:sz w:val="18"/>
          <w:szCs w:val="20"/>
          <w:u w:val="single"/>
        </w:rPr>
        <w:t>rabalho</w:t>
      </w:r>
      <w:r w:rsidR="00E462B7">
        <w:rPr>
          <w:rFonts w:ascii="Helvetica" w:hAnsi="Helvetica" w:cs="Helvetica"/>
          <w:sz w:val="18"/>
          <w:szCs w:val="20"/>
          <w:u w:val="single"/>
        </w:rPr>
        <w:t xml:space="preserve"> 10%</w:t>
      </w:r>
    </w:p>
    <w:p w:rsidR="000E2465" w:rsidRPr="00CE7A43" w:rsidRDefault="00CD2CB6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F064F4">
        <w:rPr>
          <w:rFonts w:ascii="Helvetica" w:hAnsi="Helvetica" w:cs="Helvetica"/>
          <w:sz w:val="16"/>
          <w:szCs w:val="18"/>
        </w:rPr>
        <w:t>Equivale a</w:t>
      </w:r>
      <w:r w:rsidR="000E2465" w:rsidRPr="00F064F4">
        <w:rPr>
          <w:rFonts w:ascii="Helvetica" w:hAnsi="Helvetica" w:cs="Helvetica"/>
          <w:sz w:val="16"/>
          <w:szCs w:val="18"/>
        </w:rPr>
        <w:t xml:space="preserve"> 10% dos equipamentos </w:t>
      </w:r>
      <w:proofErr w:type="spellStart"/>
      <w:r w:rsidR="000E2465" w:rsidRPr="00F064F4">
        <w:rPr>
          <w:rFonts w:ascii="Helvetica" w:hAnsi="Helvetica" w:cs="Helvetica"/>
          <w:sz w:val="16"/>
          <w:szCs w:val="18"/>
        </w:rPr>
        <w:t>Smiles</w:t>
      </w:r>
      <w:proofErr w:type="spellEnd"/>
      <w:r w:rsidR="000E2465" w:rsidRPr="00F064F4">
        <w:rPr>
          <w:rFonts w:ascii="Helvetica" w:hAnsi="Helvetica" w:cs="Helvetica"/>
          <w:sz w:val="16"/>
          <w:szCs w:val="18"/>
        </w:rPr>
        <w:t xml:space="preserve"> (Servidores</w:t>
      </w:r>
      <w:r w:rsidR="00F064F4">
        <w:rPr>
          <w:rFonts w:ascii="Helvetica" w:hAnsi="Helvetica" w:cs="Helvetica"/>
          <w:sz w:val="16"/>
          <w:szCs w:val="18"/>
        </w:rPr>
        <w:t xml:space="preserve"> elegíveis</w:t>
      </w:r>
      <w:r w:rsidR="000E2465" w:rsidRPr="00F064F4">
        <w:rPr>
          <w:rFonts w:ascii="Helvetica" w:hAnsi="Helvetica" w:cs="Helvetica"/>
          <w:sz w:val="16"/>
          <w:szCs w:val="18"/>
        </w:rPr>
        <w:t xml:space="preserve"> e Estações de Trabalho)</w:t>
      </w:r>
    </w:p>
    <w:p w:rsidR="000C7D20" w:rsidRPr="009F2CFD" w:rsidRDefault="009F2CFD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>
        <w:rPr>
          <w:rFonts w:ascii="Helvetica" w:hAnsi="Helvetica" w:cs="Helvetica"/>
          <w:sz w:val="16"/>
          <w:szCs w:val="18"/>
        </w:rPr>
        <w:t>É mandatório a abertura de uma Mudança (GMUD) para aplicação de Patches em servidores elegíveis.</w:t>
      </w:r>
    </w:p>
    <w:p w:rsidR="00F60098" w:rsidRPr="00831116" w:rsidRDefault="00F60098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831116">
        <w:rPr>
          <w:rFonts w:ascii="Helvetica" w:hAnsi="Helvetica" w:cs="Helvetica"/>
          <w:sz w:val="16"/>
          <w:szCs w:val="18"/>
        </w:rPr>
        <w:t xml:space="preserve">Para Estações de Trabalho, o procedimento é transparente e não requer abertura de </w:t>
      </w:r>
      <w:r w:rsidR="009F2CFD">
        <w:rPr>
          <w:rFonts w:ascii="Helvetica" w:hAnsi="Helvetica" w:cs="Helvetica"/>
          <w:sz w:val="16"/>
          <w:szCs w:val="18"/>
        </w:rPr>
        <w:t>Mudança (GMUD)</w:t>
      </w:r>
      <w:r w:rsidRPr="00831116">
        <w:rPr>
          <w:rFonts w:ascii="Helvetica" w:hAnsi="Helvetica" w:cs="Helvetica"/>
          <w:sz w:val="16"/>
          <w:szCs w:val="18"/>
        </w:rPr>
        <w:t>.</w:t>
      </w:r>
    </w:p>
    <w:p w:rsidR="000C7D20" w:rsidRDefault="000C7D20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831116">
        <w:rPr>
          <w:rFonts w:ascii="Helvetica" w:hAnsi="Helvetica" w:cs="Helvetica"/>
          <w:sz w:val="16"/>
          <w:szCs w:val="18"/>
        </w:rPr>
        <w:t xml:space="preserve">Após </w:t>
      </w:r>
      <w:r w:rsidR="009F2CFD">
        <w:rPr>
          <w:rFonts w:ascii="Helvetica" w:hAnsi="Helvetica" w:cs="Helvetica"/>
          <w:sz w:val="16"/>
          <w:szCs w:val="18"/>
        </w:rPr>
        <w:t>a validação da instalação</w:t>
      </w:r>
      <w:r w:rsidRPr="00831116">
        <w:rPr>
          <w:rFonts w:ascii="Helvetica" w:hAnsi="Helvetica" w:cs="Helvetica"/>
          <w:sz w:val="16"/>
          <w:szCs w:val="18"/>
        </w:rPr>
        <w:t>, se não ocorrer nenhum</w:t>
      </w:r>
      <w:r w:rsidR="009F2CFD">
        <w:rPr>
          <w:rFonts w:ascii="Helvetica" w:hAnsi="Helvetica" w:cs="Helvetica"/>
          <w:sz w:val="16"/>
          <w:szCs w:val="18"/>
        </w:rPr>
        <w:t>a falha (incidente)</w:t>
      </w:r>
      <w:r w:rsidRPr="00831116">
        <w:rPr>
          <w:rFonts w:ascii="Helvetica" w:hAnsi="Helvetica" w:cs="Helvetica"/>
          <w:sz w:val="16"/>
          <w:szCs w:val="18"/>
        </w:rPr>
        <w:t>, deve</w:t>
      </w:r>
      <w:r w:rsidR="00FC4064" w:rsidRPr="00831116">
        <w:rPr>
          <w:rFonts w:ascii="Helvetica" w:hAnsi="Helvetica" w:cs="Helvetica"/>
          <w:sz w:val="16"/>
          <w:szCs w:val="18"/>
        </w:rPr>
        <w:t>-se</w:t>
      </w:r>
      <w:r w:rsidRPr="00831116">
        <w:rPr>
          <w:rFonts w:ascii="Helvetica" w:hAnsi="Helvetica" w:cs="Helvetica"/>
          <w:sz w:val="16"/>
          <w:szCs w:val="18"/>
        </w:rPr>
        <w:t xml:space="preserve"> </w:t>
      </w:r>
      <w:r w:rsidR="009F2CFD">
        <w:rPr>
          <w:rFonts w:ascii="Helvetica" w:hAnsi="Helvetica" w:cs="Helvetica"/>
          <w:sz w:val="16"/>
          <w:szCs w:val="18"/>
        </w:rPr>
        <w:t xml:space="preserve">continuar a </w:t>
      </w:r>
      <w:r w:rsidRPr="00831116">
        <w:rPr>
          <w:rFonts w:ascii="Helvetica" w:hAnsi="Helvetica" w:cs="Helvetica"/>
          <w:sz w:val="16"/>
          <w:szCs w:val="18"/>
        </w:rPr>
        <w:t>instala</w:t>
      </w:r>
      <w:r w:rsidR="009F2CFD">
        <w:rPr>
          <w:rFonts w:ascii="Helvetica" w:hAnsi="Helvetica" w:cs="Helvetica"/>
          <w:sz w:val="16"/>
          <w:szCs w:val="18"/>
        </w:rPr>
        <w:t xml:space="preserve">ção </w:t>
      </w:r>
      <w:r w:rsidRPr="00831116">
        <w:rPr>
          <w:rFonts w:ascii="Helvetica" w:hAnsi="Helvetica" w:cs="Helvetica"/>
          <w:sz w:val="16"/>
          <w:szCs w:val="18"/>
        </w:rPr>
        <w:t xml:space="preserve">para o segundo </w:t>
      </w:r>
      <w:r w:rsidR="00CD77AC">
        <w:rPr>
          <w:rFonts w:ascii="Helvetica" w:hAnsi="Helvetica" w:cs="Helvetica"/>
          <w:sz w:val="16"/>
          <w:szCs w:val="18"/>
        </w:rPr>
        <w:t>Grupo</w:t>
      </w:r>
      <w:r w:rsidRPr="00831116">
        <w:rPr>
          <w:rFonts w:ascii="Helvetica" w:hAnsi="Helvetica" w:cs="Helvetica"/>
          <w:sz w:val="16"/>
          <w:szCs w:val="18"/>
        </w:rPr>
        <w:t xml:space="preserve"> de trabalho.</w:t>
      </w:r>
    </w:p>
    <w:p w:rsidR="0092201B" w:rsidRPr="00831116" w:rsidRDefault="0092201B" w:rsidP="0092201B">
      <w:pPr>
        <w:pStyle w:val="Default"/>
        <w:spacing w:line="280" w:lineRule="exact"/>
        <w:ind w:left="6740"/>
        <w:jc w:val="both"/>
        <w:rPr>
          <w:rFonts w:ascii="Helvetica" w:hAnsi="Helvetica" w:cs="Helvetica"/>
          <w:sz w:val="16"/>
          <w:szCs w:val="18"/>
        </w:rPr>
      </w:pPr>
    </w:p>
    <w:p w:rsidR="000C7D20" w:rsidRPr="0092201B" w:rsidRDefault="00CD77AC" w:rsidP="0092201B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  <w:u w:val="single"/>
        </w:rPr>
      </w:pPr>
      <w:r>
        <w:rPr>
          <w:rFonts w:ascii="Helvetica" w:hAnsi="Helvetica" w:cs="Helvetica"/>
          <w:sz w:val="18"/>
          <w:szCs w:val="20"/>
          <w:u w:val="single"/>
        </w:rPr>
        <w:t>Grupo</w:t>
      </w:r>
      <w:r w:rsidR="000C7D20" w:rsidRPr="0092201B">
        <w:rPr>
          <w:rFonts w:ascii="Helvetica" w:hAnsi="Helvetica" w:cs="Helvetica"/>
          <w:sz w:val="18"/>
          <w:szCs w:val="20"/>
          <w:u w:val="single"/>
        </w:rPr>
        <w:t xml:space="preserve"> de </w:t>
      </w:r>
      <w:r w:rsidR="007360B0" w:rsidRPr="0092201B">
        <w:rPr>
          <w:rFonts w:ascii="Helvetica" w:hAnsi="Helvetica" w:cs="Helvetica"/>
          <w:sz w:val="18"/>
          <w:szCs w:val="20"/>
          <w:u w:val="single"/>
        </w:rPr>
        <w:t>T</w:t>
      </w:r>
      <w:r w:rsidR="000C7D20" w:rsidRPr="0092201B">
        <w:rPr>
          <w:rFonts w:ascii="Helvetica" w:hAnsi="Helvetica" w:cs="Helvetica"/>
          <w:sz w:val="18"/>
          <w:szCs w:val="20"/>
          <w:u w:val="single"/>
        </w:rPr>
        <w:t>rabalho</w:t>
      </w:r>
      <w:r w:rsidR="00E462B7">
        <w:rPr>
          <w:rFonts w:ascii="Helvetica" w:hAnsi="Helvetica" w:cs="Helvetica"/>
          <w:sz w:val="18"/>
          <w:szCs w:val="20"/>
          <w:u w:val="single"/>
        </w:rPr>
        <w:t xml:space="preserve"> 30%</w:t>
      </w:r>
    </w:p>
    <w:p w:rsidR="00CE7A43" w:rsidRPr="00CE7A43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F064F4">
        <w:rPr>
          <w:rFonts w:ascii="Helvetica" w:hAnsi="Helvetica" w:cs="Helvetica"/>
          <w:sz w:val="16"/>
          <w:szCs w:val="18"/>
        </w:rPr>
        <w:t>Equivale a</w:t>
      </w:r>
      <w:r>
        <w:rPr>
          <w:rFonts w:ascii="Helvetica" w:hAnsi="Helvetica" w:cs="Helvetica"/>
          <w:sz w:val="16"/>
          <w:szCs w:val="18"/>
        </w:rPr>
        <w:t xml:space="preserve"> 3</w:t>
      </w:r>
      <w:r w:rsidRPr="00F064F4">
        <w:rPr>
          <w:rFonts w:ascii="Helvetica" w:hAnsi="Helvetica" w:cs="Helvetica"/>
          <w:sz w:val="16"/>
          <w:szCs w:val="18"/>
        </w:rPr>
        <w:t xml:space="preserve">0% dos equipamentos </w:t>
      </w:r>
      <w:proofErr w:type="spellStart"/>
      <w:r w:rsidRPr="00F064F4">
        <w:rPr>
          <w:rFonts w:ascii="Helvetica" w:hAnsi="Helvetica" w:cs="Helvetica"/>
          <w:sz w:val="16"/>
          <w:szCs w:val="18"/>
        </w:rPr>
        <w:t>Smiles</w:t>
      </w:r>
      <w:proofErr w:type="spellEnd"/>
      <w:r w:rsidRPr="00F064F4">
        <w:rPr>
          <w:rFonts w:ascii="Helvetica" w:hAnsi="Helvetica" w:cs="Helvetica"/>
          <w:sz w:val="16"/>
          <w:szCs w:val="18"/>
        </w:rPr>
        <w:t xml:space="preserve"> (Servidores</w:t>
      </w:r>
      <w:r>
        <w:rPr>
          <w:rFonts w:ascii="Helvetica" w:hAnsi="Helvetica" w:cs="Helvetica"/>
          <w:sz w:val="16"/>
          <w:szCs w:val="18"/>
        </w:rPr>
        <w:t xml:space="preserve"> elegíveis</w:t>
      </w:r>
      <w:r w:rsidRPr="00F064F4">
        <w:rPr>
          <w:rFonts w:ascii="Helvetica" w:hAnsi="Helvetica" w:cs="Helvetica"/>
          <w:sz w:val="16"/>
          <w:szCs w:val="18"/>
        </w:rPr>
        <w:t xml:space="preserve"> e Estações de Trabalho)</w:t>
      </w:r>
    </w:p>
    <w:p w:rsidR="00CE7A43" w:rsidRPr="009F2CFD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>
        <w:rPr>
          <w:rFonts w:ascii="Helvetica" w:hAnsi="Helvetica" w:cs="Helvetica"/>
          <w:sz w:val="16"/>
          <w:szCs w:val="18"/>
        </w:rPr>
        <w:t>É mandatório a abertura de uma Mudança (GMUD) para aplicação de Patches em servidores elegíveis.</w:t>
      </w:r>
    </w:p>
    <w:p w:rsidR="00CE7A43" w:rsidRPr="00831116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831116">
        <w:rPr>
          <w:rFonts w:ascii="Helvetica" w:hAnsi="Helvetica" w:cs="Helvetica"/>
          <w:sz w:val="16"/>
          <w:szCs w:val="18"/>
        </w:rPr>
        <w:t xml:space="preserve">Para Estações de Trabalho, o procedimento é transparente e não requer abertura de </w:t>
      </w:r>
      <w:r>
        <w:rPr>
          <w:rFonts w:ascii="Helvetica" w:hAnsi="Helvetica" w:cs="Helvetica"/>
          <w:sz w:val="16"/>
          <w:szCs w:val="18"/>
        </w:rPr>
        <w:t>Mudança (GMUD)</w:t>
      </w:r>
      <w:r w:rsidRPr="00831116">
        <w:rPr>
          <w:rFonts w:ascii="Helvetica" w:hAnsi="Helvetica" w:cs="Helvetica"/>
          <w:sz w:val="16"/>
          <w:szCs w:val="18"/>
        </w:rPr>
        <w:t>.</w:t>
      </w:r>
    </w:p>
    <w:p w:rsidR="000C7D20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831116">
        <w:rPr>
          <w:rFonts w:ascii="Helvetica" w:hAnsi="Helvetica" w:cs="Helvetica"/>
          <w:sz w:val="16"/>
          <w:szCs w:val="18"/>
        </w:rPr>
        <w:t xml:space="preserve">Após </w:t>
      </w:r>
      <w:r>
        <w:rPr>
          <w:rFonts w:ascii="Helvetica" w:hAnsi="Helvetica" w:cs="Helvetica"/>
          <w:sz w:val="16"/>
          <w:szCs w:val="18"/>
        </w:rPr>
        <w:t>a validação da instalação</w:t>
      </w:r>
      <w:r w:rsidRPr="00831116">
        <w:rPr>
          <w:rFonts w:ascii="Helvetica" w:hAnsi="Helvetica" w:cs="Helvetica"/>
          <w:sz w:val="16"/>
          <w:szCs w:val="18"/>
        </w:rPr>
        <w:t>, se não ocorrer nenhum</w:t>
      </w:r>
      <w:r>
        <w:rPr>
          <w:rFonts w:ascii="Helvetica" w:hAnsi="Helvetica" w:cs="Helvetica"/>
          <w:sz w:val="16"/>
          <w:szCs w:val="18"/>
        </w:rPr>
        <w:t>a falha (incidente)</w:t>
      </w:r>
      <w:r w:rsidRPr="00831116">
        <w:rPr>
          <w:rFonts w:ascii="Helvetica" w:hAnsi="Helvetica" w:cs="Helvetica"/>
          <w:sz w:val="16"/>
          <w:szCs w:val="18"/>
        </w:rPr>
        <w:t xml:space="preserve">, deve-se </w:t>
      </w:r>
      <w:r>
        <w:rPr>
          <w:rFonts w:ascii="Helvetica" w:hAnsi="Helvetica" w:cs="Helvetica"/>
          <w:sz w:val="16"/>
          <w:szCs w:val="18"/>
        </w:rPr>
        <w:t xml:space="preserve">continuar a </w:t>
      </w:r>
      <w:r w:rsidRPr="00831116">
        <w:rPr>
          <w:rFonts w:ascii="Helvetica" w:hAnsi="Helvetica" w:cs="Helvetica"/>
          <w:sz w:val="16"/>
          <w:szCs w:val="18"/>
        </w:rPr>
        <w:t>instala</w:t>
      </w:r>
      <w:r>
        <w:rPr>
          <w:rFonts w:ascii="Helvetica" w:hAnsi="Helvetica" w:cs="Helvetica"/>
          <w:sz w:val="16"/>
          <w:szCs w:val="18"/>
        </w:rPr>
        <w:t xml:space="preserve">ção </w:t>
      </w:r>
      <w:r w:rsidRPr="00831116">
        <w:rPr>
          <w:rFonts w:ascii="Helvetica" w:hAnsi="Helvetica" w:cs="Helvetica"/>
          <w:sz w:val="16"/>
          <w:szCs w:val="18"/>
        </w:rPr>
        <w:t xml:space="preserve">para o segundo </w:t>
      </w:r>
      <w:r w:rsidR="00CD77AC">
        <w:rPr>
          <w:rFonts w:ascii="Helvetica" w:hAnsi="Helvetica" w:cs="Helvetica"/>
          <w:sz w:val="16"/>
          <w:szCs w:val="18"/>
        </w:rPr>
        <w:t>Grupo</w:t>
      </w:r>
      <w:r w:rsidRPr="00831116">
        <w:rPr>
          <w:rFonts w:ascii="Helvetica" w:hAnsi="Helvetica" w:cs="Helvetica"/>
          <w:sz w:val="16"/>
          <w:szCs w:val="18"/>
        </w:rPr>
        <w:t xml:space="preserve"> de trabalho</w:t>
      </w:r>
      <w:r w:rsidR="000C7D20" w:rsidRPr="00831116">
        <w:rPr>
          <w:rFonts w:ascii="Helvetica" w:hAnsi="Helvetica" w:cs="Helvetica"/>
          <w:sz w:val="16"/>
          <w:szCs w:val="18"/>
        </w:rPr>
        <w:t>.</w:t>
      </w:r>
    </w:p>
    <w:p w:rsidR="0092201B" w:rsidRPr="00831116" w:rsidRDefault="0092201B" w:rsidP="0092201B">
      <w:pPr>
        <w:pStyle w:val="Default"/>
        <w:spacing w:line="280" w:lineRule="exact"/>
        <w:ind w:left="6740"/>
        <w:jc w:val="both"/>
        <w:rPr>
          <w:rFonts w:ascii="Helvetica" w:hAnsi="Helvetica" w:cs="Helvetica"/>
          <w:sz w:val="16"/>
          <w:szCs w:val="18"/>
        </w:rPr>
      </w:pPr>
    </w:p>
    <w:p w:rsidR="000C7D20" w:rsidRPr="0092201B" w:rsidRDefault="00CD77AC" w:rsidP="0092201B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  <w:u w:val="single"/>
        </w:rPr>
      </w:pPr>
      <w:r>
        <w:rPr>
          <w:rFonts w:ascii="Helvetica" w:hAnsi="Helvetica" w:cs="Helvetica"/>
          <w:sz w:val="18"/>
          <w:szCs w:val="20"/>
          <w:u w:val="single"/>
        </w:rPr>
        <w:t>Grupo</w:t>
      </w:r>
      <w:r w:rsidR="000C7D20" w:rsidRPr="0092201B">
        <w:rPr>
          <w:rFonts w:ascii="Helvetica" w:hAnsi="Helvetica" w:cs="Helvetica"/>
          <w:sz w:val="18"/>
          <w:szCs w:val="20"/>
          <w:u w:val="single"/>
        </w:rPr>
        <w:t xml:space="preserve"> de </w:t>
      </w:r>
      <w:r w:rsidR="007360B0" w:rsidRPr="0092201B">
        <w:rPr>
          <w:rFonts w:ascii="Helvetica" w:hAnsi="Helvetica" w:cs="Helvetica"/>
          <w:sz w:val="18"/>
          <w:szCs w:val="20"/>
          <w:u w:val="single"/>
        </w:rPr>
        <w:t>T</w:t>
      </w:r>
      <w:r w:rsidR="000C7D20" w:rsidRPr="0092201B">
        <w:rPr>
          <w:rFonts w:ascii="Helvetica" w:hAnsi="Helvetica" w:cs="Helvetica"/>
          <w:sz w:val="18"/>
          <w:szCs w:val="20"/>
          <w:u w:val="single"/>
        </w:rPr>
        <w:t>rabalho</w:t>
      </w:r>
      <w:r w:rsidR="00E462B7">
        <w:rPr>
          <w:rFonts w:ascii="Helvetica" w:hAnsi="Helvetica" w:cs="Helvetica"/>
          <w:sz w:val="18"/>
          <w:szCs w:val="20"/>
          <w:u w:val="single"/>
        </w:rPr>
        <w:t xml:space="preserve"> 60%</w:t>
      </w:r>
    </w:p>
    <w:p w:rsidR="00CE7A43" w:rsidRPr="00F064F4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8"/>
          <w:szCs w:val="20"/>
          <w:u w:val="single"/>
        </w:rPr>
      </w:pPr>
      <w:r w:rsidRPr="00F064F4">
        <w:rPr>
          <w:rFonts w:ascii="Helvetica" w:hAnsi="Helvetica" w:cs="Helvetica"/>
          <w:sz w:val="16"/>
          <w:szCs w:val="18"/>
        </w:rPr>
        <w:t>Equivale a</w:t>
      </w:r>
      <w:r>
        <w:rPr>
          <w:rFonts w:ascii="Helvetica" w:hAnsi="Helvetica" w:cs="Helvetica"/>
          <w:sz w:val="16"/>
          <w:szCs w:val="18"/>
        </w:rPr>
        <w:t>os 6</w:t>
      </w:r>
      <w:r w:rsidRPr="00F064F4">
        <w:rPr>
          <w:rFonts w:ascii="Helvetica" w:hAnsi="Helvetica" w:cs="Helvetica"/>
          <w:sz w:val="16"/>
          <w:szCs w:val="18"/>
        </w:rPr>
        <w:t xml:space="preserve">0% </w:t>
      </w:r>
      <w:r>
        <w:rPr>
          <w:rFonts w:ascii="Helvetica" w:hAnsi="Helvetica" w:cs="Helvetica"/>
          <w:sz w:val="16"/>
          <w:szCs w:val="18"/>
        </w:rPr>
        <w:t xml:space="preserve">restante </w:t>
      </w:r>
      <w:r w:rsidRPr="00F064F4">
        <w:rPr>
          <w:rFonts w:ascii="Helvetica" w:hAnsi="Helvetica" w:cs="Helvetica"/>
          <w:sz w:val="16"/>
          <w:szCs w:val="18"/>
        </w:rPr>
        <w:t xml:space="preserve">dos equipamentos </w:t>
      </w:r>
      <w:proofErr w:type="spellStart"/>
      <w:r w:rsidRPr="00F064F4">
        <w:rPr>
          <w:rFonts w:ascii="Helvetica" w:hAnsi="Helvetica" w:cs="Helvetica"/>
          <w:sz w:val="16"/>
          <w:szCs w:val="18"/>
        </w:rPr>
        <w:t>Smiles</w:t>
      </w:r>
      <w:proofErr w:type="spellEnd"/>
      <w:r w:rsidRPr="00F064F4">
        <w:rPr>
          <w:rFonts w:ascii="Helvetica" w:hAnsi="Helvetica" w:cs="Helvetica"/>
          <w:sz w:val="16"/>
          <w:szCs w:val="18"/>
        </w:rPr>
        <w:t xml:space="preserve"> (Servidores</w:t>
      </w:r>
      <w:r>
        <w:rPr>
          <w:rFonts w:ascii="Helvetica" w:hAnsi="Helvetica" w:cs="Helvetica"/>
          <w:sz w:val="16"/>
          <w:szCs w:val="18"/>
        </w:rPr>
        <w:t xml:space="preserve"> elegíveis</w:t>
      </w:r>
      <w:r w:rsidRPr="00F064F4">
        <w:rPr>
          <w:rFonts w:ascii="Helvetica" w:hAnsi="Helvetica" w:cs="Helvetica"/>
          <w:sz w:val="16"/>
          <w:szCs w:val="18"/>
        </w:rPr>
        <w:t xml:space="preserve"> e Estações de Trabalho)</w:t>
      </w:r>
    </w:p>
    <w:p w:rsidR="00CE7A43" w:rsidRPr="009F2CFD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>
        <w:rPr>
          <w:rFonts w:ascii="Helvetica" w:hAnsi="Helvetica" w:cs="Helvetica"/>
          <w:sz w:val="16"/>
          <w:szCs w:val="18"/>
        </w:rPr>
        <w:t>É mandatório a abertura de uma Mudança (GMUD) para aplicação de Patches em servidores elegíveis.</w:t>
      </w:r>
    </w:p>
    <w:p w:rsidR="00CE7A43" w:rsidRPr="00831116" w:rsidRDefault="00CE7A43" w:rsidP="00CE7A43">
      <w:pPr>
        <w:pStyle w:val="Default"/>
        <w:numPr>
          <w:ilvl w:val="2"/>
          <w:numId w:val="36"/>
        </w:numPr>
        <w:spacing w:line="280" w:lineRule="exact"/>
        <w:ind w:left="1843" w:hanging="283"/>
        <w:jc w:val="both"/>
        <w:rPr>
          <w:rFonts w:ascii="Helvetica" w:hAnsi="Helvetica" w:cs="Helvetica"/>
          <w:sz w:val="16"/>
          <w:szCs w:val="18"/>
        </w:rPr>
      </w:pPr>
      <w:r w:rsidRPr="00831116">
        <w:rPr>
          <w:rFonts w:ascii="Helvetica" w:hAnsi="Helvetica" w:cs="Helvetica"/>
          <w:sz w:val="16"/>
          <w:szCs w:val="18"/>
        </w:rPr>
        <w:t xml:space="preserve">Para Estações de Trabalho, o procedimento é transparente e não requer abertura de </w:t>
      </w:r>
      <w:r>
        <w:rPr>
          <w:rFonts w:ascii="Helvetica" w:hAnsi="Helvetica" w:cs="Helvetica"/>
          <w:sz w:val="16"/>
          <w:szCs w:val="18"/>
        </w:rPr>
        <w:t>Mudança (GMUD)</w:t>
      </w:r>
      <w:r w:rsidRPr="00831116">
        <w:rPr>
          <w:rFonts w:ascii="Helvetica" w:hAnsi="Helvetica" w:cs="Helvetica"/>
          <w:sz w:val="16"/>
          <w:szCs w:val="18"/>
        </w:rPr>
        <w:t>.</w:t>
      </w:r>
    </w:p>
    <w:p w:rsidR="001D5B13" w:rsidRPr="00D3621D" w:rsidRDefault="00F61774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Periodicidade da </w:t>
      </w:r>
      <w:r w:rsidR="001D5B13" w:rsidRPr="00D3621D">
        <w:rPr>
          <w:rFonts w:ascii="Helvetica" w:hAnsi="Helvetica" w:cs="Helvetica"/>
          <w:b/>
          <w:sz w:val="20"/>
          <w:szCs w:val="20"/>
        </w:rPr>
        <w:t>Atualização do Antivírus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 w:rsidRPr="00F61774">
        <w:rPr>
          <w:rFonts w:ascii="Helvetica" w:hAnsi="Helvetica" w:cs="Helvetica"/>
          <w:sz w:val="20"/>
          <w:szCs w:val="20"/>
        </w:rPr>
        <w:t>verificação de atualizações ocorre diariamente, sendo que as respectivas atualizações são realizadas sob demanda, conforme as vacinas disponibilizadas pelo fornecedor da ferramenta de antivírus.</w:t>
      </w:r>
    </w:p>
    <w:p w:rsidR="001D5B13" w:rsidRPr="001D5B13" w:rsidRDefault="00753778" w:rsidP="004C5CFB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Periocidade da </w:t>
      </w:r>
      <w:r w:rsidR="001D5B13" w:rsidRPr="001D5B13">
        <w:rPr>
          <w:rFonts w:ascii="Helvetica" w:hAnsi="Helvetica" w:cs="Helvetica"/>
          <w:b/>
          <w:sz w:val="20"/>
          <w:szCs w:val="20"/>
        </w:rPr>
        <w:t>Varredura do Antivírus</w:t>
      </w:r>
      <w:r>
        <w:rPr>
          <w:rFonts w:ascii="Helvetica" w:hAnsi="Helvetica" w:cs="Helvetica"/>
          <w:b/>
          <w:sz w:val="20"/>
          <w:szCs w:val="20"/>
        </w:rPr>
        <w:t xml:space="preserve">: </w:t>
      </w:r>
      <w:r w:rsidRPr="002C6B70">
        <w:rPr>
          <w:rFonts w:ascii="Helvetica" w:hAnsi="Helvetica" w:cs="Helvetica"/>
          <w:sz w:val="20"/>
          <w:szCs w:val="20"/>
        </w:rPr>
        <w:t>a varredura ocorre diariamente</w:t>
      </w:r>
      <w:r w:rsidR="002C6B70">
        <w:rPr>
          <w:rFonts w:ascii="Helvetica" w:hAnsi="Helvetica" w:cs="Helvetica"/>
          <w:sz w:val="20"/>
          <w:szCs w:val="20"/>
        </w:rPr>
        <w:t xml:space="preserve">, de forma </w:t>
      </w:r>
      <w:r w:rsidR="002C6B70" w:rsidRPr="002C6B70">
        <w:rPr>
          <w:rFonts w:ascii="Helvetica" w:hAnsi="Helvetica" w:cs="Helvetica"/>
          <w:sz w:val="20"/>
          <w:szCs w:val="20"/>
        </w:rPr>
        <w:t>autom</w:t>
      </w:r>
      <w:r w:rsidR="002C6B70">
        <w:rPr>
          <w:rFonts w:ascii="Helvetica" w:hAnsi="Helvetica" w:cs="Helvetica"/>
          <w:sz w:val="20"/>
          <w:szCs w:val="20"/>
        </w:rPr>
        <w:t>á</w:t>
      </w:r>
      <w:r w:rsidR="002C6B70" w:rsidRPr="002C6B70">
        <w:rPr>
          <w:rFonts w:ascii="Helvetica" w:hAnsi="Helvetica" w:cs="Helvetica"/>
          <w:sz w:val="20"/>
          <w:szCs w:val="20"/>
        </w:rPr>
        <w:t>tica</w:t>
      </w:r>
      <w:r w:rsidR="002C6B70">
        <w:rPr>
          <w:rFonts w:ascii="Helvetica" w:hAnsi="Helvetica" w:cs="Helvetica"/>
          <w:sz w:val="20"/>
          <w:szCs w:val="20"/>
        </w:rPr>
        <w:t>, nas Estações de Trabalho e</w:t>
      </w:r>
      <w:r w:rsidR="002C6B70" w:rsidRPr="002C6B70">
        <w:rPr>
          <w:rFonts w:ascii="Helvetica" w:hAnsi="Helvetica" w:cs="Helvetica"/>
          <w:sz w:val="20"/>
          <w:szCs w:val="20"/>
        </w:rPr>
        <w:t xml:space="preserve"> Servidores elegíveis</w:t>
      </w:r>
      <w:r w:rsidR="002C6B70">
        <w:rPr>
          <w:rFonts w:ascii="Helvetica" w:hAnsi="Helvetica" w:cs="Helvetica"/>
          <w:sz w:val="20"/>
          <w:szCs w:val="20"/>
        </w:rPr>
        <w:t>.</w:t>
      </w:r>
    </w:p>
    <w:p w:rsidR="00CD2CB6" w:rsidRPr="006A13D8" w:rsidRDefault="00CD2CB6" w:rsidP="006A13D8">
      <w:pPr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0452421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69493062"/>
      <w:bookmarkStart w:id="17" w:name="_Toc477962824"/>
      <w:bookmarkStart w:id="18" w:name="_Toc477966541"/>
      <w:bookmarkStart w:id="19" w:name="_Toc468287632"/>
      <w:bookmarkEnd w:id="14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6"/>
      <w:bookmarkEnd w:id="17"/>
      <w:bookmarkEnd w:id="18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</w:t>
      </w:r>
      <w:r w:rsidR="001E1DB3">
        <w:rPr>
          <w:rFonts w:ascii="Helvetica" w:hAnsi="Helvetica" w:cs="Helvetica"/>
          <w:b/>
          <w:sz w:val="20"/>
          <w:szCs w:val="20"/>
        </w:rPr>
        <w:t>da Informação</w:t>
      </w:r>
    </w:p>
    <w:bookmarkEnd w:id="19"/>
    <w:p w:rsidR="001E1DB3" w:rsidRDefault="00766FC6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área de Segurança da Informação </w:t>
      </w:r>
      <w:r w:rsidR="001E1DB3">
        <w:rPr>
          <w:rFonts w:ascii="Helvetica" w:hAnsi="Helvetica" w:cs="Helvetica"/>
          <w:sz w:val="18"/>
          <w:szCs w:val="20"/>
        </w:rPr>
        <w:t>registr</w:t>
      </w:r>
      <w:r>
        <w:rPr>
          <w:rFonts w:ascii="Helvetica" w:hAnsi="Helvetica" w:cs="Helvetica"/>
          <w:sz w:val="18"/>
          <w:szCs w:val="20"/>
        </w:rPr>
        <w:t>ará I</w:t>
      </w:r>
      <w:r w:rsidR="001E1DB3">
        <w:rPr>
          <w:rFonts w:ascii="Helvetica" w:hAnsi="Helvetica" w:cs="Helvetica"/>
          <w:sz w:val="18"/>
          <w:szCs w:val="20"/>
        </w:rPr>
        <w:t xml:space="preserve">ncidentes de Segurança da Informação </w:t>
      </w:r>
      <w:r w:rsidR="003C348C">
        <w:rPr>
          <w:rFonts w:ascii="Helvetica" w:hAnsi="Helvetica" w:cs="Helvetica"/>
          <w:sz w:val="18"/>
          <w:szCs w:val="20"/>
        </w:rPr>
        <w:t xml:space="preserve">quando </w:t>
      </w:r>
      <w:r w:rsidR="00076653">
        <w:rPr>
          <w:rFonts w:ascii="Helvetica" w:hAnsi="Helvetica" w:cs="Helvetica"/>
          <w:sz w:val="18"/>
          <w:szCs w:val="20"/>
        </w:rPr>
        <w:t xml:space="preserve">for </w:t>
      </w:r>
      <w:r w:rsidR="003C348C">
        <w:rPr>
          <w:rFonts w:ascii="Helvetica" w:hAnsi="Helvetica" w:cs="Helvetica"/>
          <w:sz w:val="18"/>
          <w:szCs w:val="20"/>
        </w:rPr>
        <w:t>identificad</w:t>
      </w:r>
      <w:r w:rsidR="00076653">
        <w:rPr>
          <w:rFonts w:ascii="Helvetica" w:hAnsi="Helvetica" w:cs="Helvetica"/>
          <w:sz w:val="18"/>
          <w:szCs w:val="20"/>
        </w:rPr>
        <w:t>a</w:t>
      </w:r>
      <w:r w:rsidR="0000443E">
        <w:rPr>
          <w:rFonts w:ascii="Helvetica" w:hAnsi="Helvetica" w:cs="Helvetica"/>
          <w:sz w:val="18"/>
          <w:szCs w:val="20"/>
        </w:rPr>
        <w:t xml:space="preserve"> a ausência de atualização de Patches </w:t>
      </w:r>
      <w:r w:rsidR="00F932F2">
        <w:rPr>
          <w:rFonts w:ascii="Helvetica" w:hAnsi="Helvetica" w:cs="Helvetica"/>
          <w:sz w:val="18"/>
          <w:szCs w:val="20"/>
        </w:rPr>
        <w:t>C</w:t>
      </w:r>
      <w:r w:rsidR="0000443E">
        <w:rPr>
          <w:rFonts w:ascii="Helvetica" w:hAnsi="Helvetica" w:cs="Helvetica"/>
          <w:sz w:val="18"/>
          <w:szCs w:val="20"/>
        </w:rPr>
        <w:t xml:space="preserve">ríticos e/ou </w:t>
      </w:r>
      <w:r w:rsidR="003C348C">
        <w:rPr>
          <w:rFonts w:ascii="Helvetica" w:hAnsi="Helvetica" w:cs="Helvetica"/>
          <w:sz w:val="18"/>
          <w:szCs w:val="20"/>
        </w:rPr>
        <w:t xml:space="preserve">ausência da ferramenta de antivírus em </w:t>
      </w:r>
      <w:r w:rsidR="003A063A">
        <w:rPr>
          <w:rFonts w:ascii="Helvetica" w:hAnsi="Helvetica" w:cs="Helvetica"/>
          <w:sz w:val="18"/>
          <w:szCs w:val="20"/>
        </w:rPr>
        <w:t>S</w:t>
      </w:r>
      <w:r w:rsidR="0000443E">
        <w:rPr>
          <w:rFonts w:ascii="Helvetica" w:hAnsi="Helvetica" w:cs="Helvetica"/>
          <w:sz w:val="18"/>
          <w:szCs w:val="20"/>
        </w:rPr>
        <w:t xml:space="preserve">ervidores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 xml:space="preserve">legíveis e </w:t>
      </w:r>
      <w:r w:rsidR="003A063A">
        <w:rPr>
          <w:rFonts w:ascii="Helvetica" w:hAnsi="Helvetica" w:cs="Helvetica"/>
          <w:sz w:val="18"/>
          <w:szCs w:val="20"/>
        </w:rPr>
        <w:t>E</w:t>
      </w:r>
      <w:r w:rsidR="0000443E">
        <w:rPr>
          <w:rFonts w:ascii="Helvetica" w:hAnsi="Helvetica" w:cs="Helvetica"/>
          <w:sz w:val="18"/>
          <w:szCs w:val="20"/>
        </w:rPr>
        <w:t>staç</w:t>
      </w:r>
      <w:r w:rsidR="003A063A">
        <w:rPr>
          <w:rFonts w:ascii="Helvetica" w:hAnsi="Helvetica" w:cs="Helvetica"/>
          <w:sz w:val="18"/>
          <w:szCs w:val="20"/>
        </w:rPr>
        <w:t>ões de T</w:t>
      </w:r>
      <w:r w:rsidR="0000443E">
        <w:rPr>
          <w:rFonts w:ascii="Helvetica" w:hAnsi="Helvetica" w:cs="Helvetica"/>
          <w:sz w:val="18"/>
          <w:szCs w:val="20"/>
        </w:rPr>
        <w:t>rabalho.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294110762"/>
      <w:bookmarkStart w:id="21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0"/>
      <w:bookmarkEnd w:id="21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23686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Para aplicação de Patches em Servidores Elegíveis requer o registro de uma Mudança (GMUD)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443807" w:rsidRDefault="00443807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br w:type="page"/>
      </w:r>
    </w:p>
    <w:p w:rsidR="00CD13C0" w:rsidRDefault="00CD13C0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80452422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>
        <w:rPr>
          <w:rFonts w:ascii="Helvetica" w:hAnsi="Helvetica" w:cs="Helvetica"/>
          <w:b/>
          <w:sz w:val="20"/>
          <w:szCs w:val="20"/>
        </w:rPr>
        <w:t>Atualização – Gerenciamento de Antivírus</w:t>
      </w:r>
    </w:p>
    <w:p w:rsidR="009D1FAA" w:rsidRPr="009D1FAA" w:rsidRDefault="009D1FAA" w:rsidP="009D1FAA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824846" cy="3253658"/>
            <wp:effectExtent l="0" t="0" r="5080" b="4445"/>
            <wp:docPr id="5" name="Imagem 5" descr="C:\Users\Claudia\AppData\Local\Microsoft\Windows\INetCacheContent.Word\DS5.9 - Atualização - Gerenciamento de Antiviru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DS5.9 - Atualização - Gerenciamento de Antiviru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0" t="2505" r="213" b="16753"/>
                    <a:stretch/>
                  </pic:blipFill>
                  <pic:spPr bwMode="auto">
                    <a:xfrm>
                      <a:off x="0" y="0"/>
                      <a:ext cx="5826121" cy="325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503BB5">
      <w:pPr>
        <w:rPr>
          <w:rFonts w:ascii="Helvetica" w:hAnsi="Helvetica" w:cs="Helvetica"/>
          <w:b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>
            <wp:extent cx="5939034" cy="1977241"/>
            <wp:effectExtent l="0" t="0" r="5080" b="4445"/>
            <wp:docPr id="4" name="Imagem 4" descr="C:\Users\Claudia\AppData\Local\Microsoft\Windows\INetCacheContent.Word\DS5.9 - Atualização - Gerenciamento de Patches 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DS5.9 - Atualização - Gerenciamento de Patches v1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77"/>
                    <a:stretch/>
                  </pic:blipFill>
                  <pic:spPr bwMode="auto">
                    <a:xfrm>
                      <a:off x="0" y="0"/>
                      <a:ext cx="5939790" cy="197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13C0" w:rsidRDefault="00CD13C0">
      <w:pPr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80452423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165750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16575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Diariamente a ferramenta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Ferramenta de Antivírus </w:t>
            </w:r>
            <w:r w:rsidR="0016575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b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identificar nova atualização de antivírus, a ferramenta baixa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pacote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para atualizar a versão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D1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baixar o pacote de atualização do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ervidores </w:t>
            </w:r>
            <w:r w:rsidR="00D16B2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Elegíveis e Estações de T</w:t>
            </w:r>
            <w:r w:rsidR="00D16B26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rabalho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7579C1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analisa o relatório.</w:t>
            </w:r>
          </w:p>
          <w:p w:rsidR="00862B6D" w:rsidRPr="002E2593" w:rsidRDefault="0023665A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acessa o console de Antivírus e analista relatório de atualizações para identificar falhas ou pendências de atualizações em </w:t>
            </w:r>
            <w:r w:rsidR="0071448C" w:rsidRPr="0071448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Servidores Elegíveis e Estações de Trabalho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não apresente falhas,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próxima semana para nova análise. (Fim)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relatório apresente falhas de atualização em Servidor,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05)</w:t>
            </w:r>
          </w:p>
          <w:p w:rsidR="00862B6D" w:rsidRPr="002E2593" w:rsidRDefault="00862B6D" w:rsidP="0071448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7579C1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falha de atualização em 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ervidores</w:t>
            </w:r>
            <w:r w:rsidR="00F9156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Elegíveis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165750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</w:t>
            </w:r>
            <w:proofErr w:type="spellStart"/>
            <w:r w:rsidRPr="002E2593">
              <w:rPr>
                <w:rFonts w:ascii="Helvetica" w:hAnsi="Helvetica" w:cs="Helvetica"/>
                <w:sz w:val="14"/>
                <w:szCs w:val="14"/>
              </w:rPr>
              <w:t>dat</w:t>
            </w:r>
            <w:proofErr w:type="spellEnd"/>
            <w:r w:rsidRPr="002E2593">
              <w:rPr>
                <w:rFonts w:ascii="Helvetica" w:hAnsi="Helvetica" w:cs="Helvetica"/>
                <w:sz w:val="14"/>
                <w:szCs w:val="14"/>
              </w:rPr>
              <w:t xml:space="preserve">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</w:t>
            </w:r>
            <w:proofErr w:type="spellStart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dat</w:t>
            </w:r>
            <w:proofErr w:type="spellEnd"/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8C53DE" w:rsidRDefault="008C53DE" w:rsidP="008C53DE">
      <w:pPr>
        <w:rPr>
          <w:rFonts w:ascii="Helvetica" w:hAnsi="Helvetica" w:cs="Helvetica"/>
          <w:b/>
          <w:sz w:val="20"/>
          <w:szCs w:val="20"/>
        </w:rPr>
      </w:pPr>
    </w:p>
    <w:p w:rsidR="00660879" w:rsidRPr="008C53DE" w:rsidRDefault="00177A40" w:rsidP="008C53DE">
      <w:pPr>
        <w:rPr>
          <w:rFonts w:ascii="Helvetica" w:hAnsi="Helvetica" w:cs="Helvetica"/>
          <w:b/>
          <w:color w:val="000000"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D57EBE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Acessa console e verifica novas atualizações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443F26" w:rsidRPr="002E2593" w:rsidRDefault="007579C1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23665A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Nesta atividade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acessa o console e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verifica novas atualizações disponíveis.</w:t>
            </w:r>
          </w:p>
          <w:p w:rsidR="00443F26" w:rsidRPr="0023665A" w:rsidRDefault="0023665A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Semanalmente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acessa o console </w:t>
            </w:r>
            <w:r w:rsidR="0003698F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e administração da Microsoft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e 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verifica </w:t>
            </w:r>
            <w:r w:rsidR="0003698F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existência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de atualizações </w:t>
            </w:r>
            <w:r w:rsidR="0003698F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(Patches)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.</w:t>
            </w:r>
            <w:r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INSERIR AVALIACA=ÇÃO DE APLICABIOLIDADE</w:t>
            </w:r>
            <w:bookmarkStart w:id="24" w:name="_GoBack"/>
            <w:bookmarkEnd w:id="24"/>
          </w:p>
          <w:p w:rsidR="00D62A1A" w:rsidRPr="0023665A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seja identificado atualizações disponíveis,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="00D62A1A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avalia se o Patch é crítico e necessita de atualização emergencial.</w:t>
            </w:r>
          </w:p>
          <w:p w:rsidR="006906E0" w:rsidRPr="0023665A" w:rsidRDefault="00D1534E" w:rsidP="006906E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Caso seja emergencial</w:t>
            </w:r>
            <w:r w:rsidR="006906E0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, inicia a atualização emergencial de Patch. (Segue para o passo 02)</w:t>
            </w:r>
          </w:p>
          <w:p w:rsidR="00443F26" w:rsidRPr="0023665A" w:rsidRDefault="006906E0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não seja emergencial,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inicia a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atuali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zação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faseada </w:t>
            </w:r>
            <w:r w:rsidR="00D57EBE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de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Patc</w:t>
            </w:r>
            <w:r w:rsidR="00940C8C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h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. (Segue para o passo </w:t>
            </w:r>
            <w:r w:rsidR="005B7278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0</w:t>
            </w:r>
            <w:r w:rsidR="00994AF3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5</w:t>
            </w:r>
            <w:r w:rsidR="00443F26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)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Caso não seja identificado novas atualizações, a equipe de </w:t>
            </w:r>
            <w:r w:rsidR="007579C1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Infraestrutura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 xml:space="preserve"> aguarda novo ciclo para validação. (</w:t>
            </w:r>
            <w:r w:rsidR="006906E0"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-</w:t>
            </w:r>
            <w:r w:rsidRPr="0023665A">
              <w:rPr>
                <w:rFonts w:ascii="Helv" w:eastAsia="Times New Roman" w:hAnsi="Helv" w:cs="Helvetica"/>
                <w:sz w:val="14"/>
                <w:szCs w:val="14"/>
                <w:highlight w:val="yellow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906E0">
              <w:rPr>
                <w:rFonts w:ascii="Helv" w:hAnsi="Helv" w:cs="Helvetica"/>
                <w:sz w:val="14"/>
                <w:szCs w:val="14"/>
              </w:rPr>
              <w:t>,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</w:t>
            </w:r>
            <w:r w:rsidR="006906E0">
              <w:rPr>
                <w:rFonts w:ascii="Helv" w:hAnsi="Helv" w:cs="Helvetica"/>
                <w:sz w:val="14"/>
                <w:szCs w:val="14"/>
              </w:rPr>
              <w:t>0</w:t>
            </w:r>
            <w:r w:rsidR="00994AF3">
              <w:rPr>
                <w:rFonts w:ascii="Helv" w:hAnsi="Helv" w:cs="Helvetica"/>
                <w:sz w:val="14"/>
                <w:szCs w:val="14"/>
              </w:rPr>
              <w:t>5</w:t>
            </w:r>
            <w:r w:rsidR="006906E0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Pr="002E2593">
              <w:rPr>
                <w:rFonts w:ascii="Helv" w:hAnsi="Helv" w:cs="Helvetica"/>
                <w:sz w:val="14"/>
                <w:szCs w:val="14"/>
              </w:rPr>
              <w:t>-</w:t>
            </w:r>
          </w:p>
        </w:tc>
      </w:tr>
      <w:tr w:rsidR="00C609AF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C609AF" w:rsidRPr="00994AF3" w:rsidRDefault="00C609A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994AF3">
              <w:rPr>
                <w:rFonts w:ascii="Helv" w:hAnsi="Helv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C609AF" w:rsidRPr="002E2593" w:rsidRDefault="00C609AF" w:rsidP="00C609A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94AF3">
              <w:rPr>
                <w:rFonts w:ascii="Helv" w:hAnsi="Helv" w:cs="Helvetica"/>
                <w:sz w:val="14"/>
                <w:szCs w:val="14"/>
              </w:rPr>
              <w:t>Inicia atualização emergencial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C609AF" w:rsidRPr="002E2593" w:rsidRDefault="007579C1" w:rsidP="00C609A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C609AF" w:rsidRPr="002E2593" w:rsidRDefault="00C609AF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emergencial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C609AF" w:rsidRPr="002E2593" w:rsidRDefault="00C609AF" w:rsidP="00C609A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identificação de nova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Patch </w:t>
            </w:r>
            <w:r w:rsidR="005D3C4B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rítico 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disponível,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emergencial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Para garantir avaliação d</w:t>
            </w:r>
            <w:r w:rsidR="005D3C4B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impactos do Patch </w:t>
            </w:r>
            <w:r w:rsidR="005D3C4B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rítico no ambiente, o mesmo será atualizado em 10% da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C609AF" w:rsidRPr="002E2593" w:rsidRDefault="00C609AF" w:rsidP="00C609A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06</w:t>
            </w:r>
          </w:p>
        </w:tc>
      </w:tr>
      <w:tr w:rsidR="00C609AF" w:rsidRPr="002E2593" w:rsidTr="00994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C609AF" w:rsidRPr="00994AF3" w:rsidRDefault="00C609AF" w:rsidP="00C609A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994AF3"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C609AF" w:rsidRPr="002E2593" w:rsidRDefault="00C609AF" w:rsidP="00C609A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94AF3">
              <w:rPr>
                <w:rFonts w:ascii="Helv" w:hAnsi="Helv" w:cs="Helvetica"/>
                <w:sz w:val="14"/>
                <w:szCs w:val="14"/>
              </w:rPr>
              <w:t xml:space="preserve">Atualiza todo ambiente </w:t>
            </w:r>
            <w:proofErr w:type="spellStart"/>
            <w:r w:rsidRPr="00994AF3">
              <w:rPr>
                <w:rFonts w:ascii="Helv" w:hAnsi="Helv" w:cs="Helvetica"/>
                <w:sz w:val="14"/>
                <w:szCs w:val="14"/>
              </w:rPr>
              <w:t>Smiles</w:t>
            </w:r>
            <w:proofErr w:type="spellEnd"/>
          </w:p>
        </w:tc>
        <w:tc>
          <w:tcPr>
            <w:tcW w:w="1475" w:type="dxa"/>
            <w:shd w:val="clear" w:color="auto" w:fill="auto"/>
            <w:vAlign w:val="center"/>
          </w:tcPr>
          <w:p w:rsidR="00C609AF" w:rsidRPr="002E2593" w:rsidRDefault="00C609AF" w:rsidP="00C609A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C609AF" w:rsidRPr="002E2593" w:rsidRDefault="00C609AF" w:rsidP="00C609A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ferramenta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</w:t>
            </w:r>
            <w:r w:rsidR="00463D2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tualiza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todo o ambiente </w:t>
            </w:r>
            <w:proofErr w:type="spellStart"/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C609AF" w:rsidRPr="002E2593" w:rsidRDefault="00493602" w:rsidP="0049360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constatado sucesso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 atualização do </w:t>
            </w:r>
            <w:r w:rsidR="00463D2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restante de todo o ambiente </w:t>
            </w:r>
            <w:proofErr w:type="spellStart"/>
            <w:r w:rsidR="00463D2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C609AF" w:rsidRPr="002E2593" w:rsidRDefault="00C609AF" w:rsidP="00C609A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A30662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994AF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994AF3"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94AF3">
              <w:rPr>
                <w:rFonts w:ascii="Helv" w:hAnsi="Helv" w:cs="Helvetica"/>
                <w:sz w:val="14"/>
                <w:szCs w:val="14"/>
              </w:rPr>
              <w:t>Valida atualização emergencial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7579C1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a atualização d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 todo o ambiente </w:t>
            </w:r>
            <w:proofErr w:type="spellStart"/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aplicado no restante do ambiente </w:t>
            </w:r>
            <w:proofErr w:type="spellStart"/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problema. (Segue para o passo 0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finaliza a atualização de patch. (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-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08 ou -</w:t>
            </w:r>
          </w:p>
        </w:tc>
      </w:tr>
      <w:tr w:rsidR="00A30662" w:rsidRPr="002E2593" w:rsidTr="00C60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994AF3">
              <w:rPr>
                <w:rFonts w:ascii="Helv" w:hAnsi="Helv" w:cs="Helvetica"/>
                <w:sz w:val="14"/>
                <w:szCs w:val="14"/>
              </w:rPr>
              <w:t>Inicia atualização faseada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7579C1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faseada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identificação de nova atualização </w:t>
            </w:r>
            <w:r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de Patch não crítico 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disponível,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em fases.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6516CC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06</w:t>
            </w:r>
          </w:p>
        </w:tc>
      </w:tr>
      <w:tr w:rsidR="00A30662" w:rsidRPr="002E2593" w:rsidTr="00994AF3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de Trabalho 10%"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10%"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em fases pela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ferramenta atualiza o “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10%”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ser atualizado com o novo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6516CC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07</w:t>
            </w:r>
          </w:p>
        </w:tc>
      </w:tr>
      <w:tr w:rsidR="00A30662" w:rsidRPr="002E2593" w:rsidTr="00994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10%"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7579C1" w:rsidP="00A30662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9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0</w:t>
            </w:r>
            <w:r w:rsidR="006516CC">
              <w:rPr>
                <w:rFonts w:ascii="Helv" w:hAnsi="Helv" w:cs="Helvetica"/>
                <w:sz w:val="14"/>
                <w:szCs w:val="14"/>
              </w:rPr>
              <w:t>9</w:t>
            </w:r>
          </w:p>
        </w:tc>
      </w:tr>
      <w:tr w:rsidR="00A30662" w:rsidRPr="002E2593" w:rsidTr="00994AF3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Verifica e trata o problema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7579C1" w:rsidP="00A30662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erifica e trata o Problema de atualização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es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 para nova tentativa de atualização do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atch. (Se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crítico, se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gue para o passo 02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senão segue para passo 03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  <w:r w:rsidR="006516CC">
              <w:rPr>
                <w:rFonts w:ascii="Helv" w:hAnsi="Helv" w:cs="Helvetica"/>
                <w:sz w:val="14"/>
                <w:szCs w:val="14"/>
              </w:rPr>
              <w:t xml:space="preserve"> ou 03</w:t>
            </w:r>
          </w:p>
        </w:tc>
      </w:tr>
      <w:tr w:rsidR="00A30662" w:rsidRPr="002E2593" w:rsidTr="006516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09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 xml:space="preserve">Inicia atualização do 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30%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7579C1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constatado sucesso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10%,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6516CC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10</w:t>
            </w:r>
          </w:p>
        </w:tc>
      </w:tr>
      <w:tr w:rsidR="00A30662" w:rsidRPr="002E2593" w:rsidTr="00994AF3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10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de Trabalho 30%"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30%"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 pela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ferramenta atualiza o “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30%”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ser atualizado com o</w:t>
            </w:r>
            <w:r w:rsidR="005029E2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novo Patch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6516CC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11</w:t>
            </w:r>
          </w:p>
        </w:tc>
      </w:tr>
      <w:tr w:rsidR="00A30662" w:rsidRPr="002E2593" w:rsidTr="00994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11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30%"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7579C1" w:rsidP="00A30662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029E2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T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rabalho 30%,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problema. (Segue para o passo 08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60%. (Segue para o passo 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12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</w:t>
            </w:r>
            <w:r w:rsidR="006516CC">
              <w:rPr>
                <w:rFonts w:ascii="Helv" w:hAnsi="Helv" w:cs="Helvetica"/>
                <w:sz w:val="14"/>
                <w:szCs w:val="14"/>
              </w:rPr>
              <w:t>12</w:t>
            </w:r>
          </w:p>
        </w:tc>
      </w:tr>
      <w:tr w:rsidR="00A30662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12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 xml:space="preserve">Inicia atualização do 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60%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7579C1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constatado sucesso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30%,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inicia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6516CC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>
              <w:rPr>
                <w:rFonts w:ascii="Helv" w:hAnsi="Helv" w:cs="Helvetica"/>
                <w:bCs/>
                <w:sz w:val="14"/>
                <w:szCs w:val="14"/>
              </w:rPr>
              <w:t>13</w:t>
            </w:r>
          </w:p>
        </w:tc>
      </w:tr>
      <w:tr w:rsidR="00A30662" w:rsidRPr="002E2593" w:rsidTr="00994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13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de Trabalho 60%"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A30662" w:rsidRPr="002E2593" w:rsidRDefault="00A30662" w:rsidP="00A30662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60%"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 pela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ferramenta atualiza o “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60%”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ser atualizado com o novo Patch.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A30662" w:rsidRPr="002E2593" w:rsidRDefault="006516CC" w:rsidP="00A30662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14</w:t>
            </w:r>
          </w:p>
        </w:tc>
      </w:tr>
      <w:tr w:rsidR="00A30662" w:rsidRPr="002E2593" w:rsidTr="00994AF3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>
              <w:rPr>
                <w:rFonts w:ascii="Helv" w:hAnsi="Helv" w:cs="Helvetica"/>
                <w:b w:val="0"/>
                <w:sz w:val="14"/>
                <w:szCs w:val="14"/>
              </w:rPr>
              <w:t>14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</w:t>
            </w:r>
            <w:r w:rsidR="00CD77AC">
              <w:rPr>
                <w:rFonts w:ascii="Helv" w:hAnsi="Helv" w:cs="Helvetica"/>
                <w:sz w:val="14"/>
                <w:szCs w:val="14"/>
              </w:rPr>
              <w:t>Grupo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60%"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A30662" w:rsidRPr="002E2593" w:rsidRDefault="007579C1" w:rsidP="00A30662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a atualização do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60%.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atualização de Patch no </w:t>
            </w:r>
            <w:r w:rsidR="00CD77A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de trabalho 60%,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valida se a atualização foi concluída com êxito.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“não”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verifica e trata o problema. (Segue para o passo 0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8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  <w:p w:rsidR="00A30662" w:rsidRPr="002E2593" w:rsidRDefault="00A30662" w:rsidP="00A3066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foi realizada com sucesso, a equipe de </w:t>
            </w:r>
            <w:r w:rsidR="007579C1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finaliza a atualização de patch. (</w:t>
            </w:r>
            <w:r w:rsidR="006516CC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-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30662" w:rsidRPr="002E2593" w:rsidRDefault="00A30662" w:rsidP="00A30662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</w:t>
            </w:r>
            <w:r w:rsidR="006516CC">
              <w:rPr>
                <w:rFonts w:ascii="Helv" w:hAnsi="Helv" w:cs="Helvetica"/>
                <w:sz w:val="14"/>
                <w:szCs w:val="14"/>
              </w:rPr>
              <w:t>8</w:t>
            </w:r>
            <w:r w:rsidRPr="002E2593">
              <w:rPr>
                <w:rFonts w:ascii="Helv" w:hAnsi="Helv" w:cs="Helvetica"/>
                <w:sz w:val="14"/>
                <w:szCs w:val="14"/>
              </w:rPr>
              <w:t xml:space="preserve"> ou -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70304F" w:rsidRDefault="0070304F">
      <w:pPr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80452424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DC7A46" w:rsidP="007E6E49">
      <w:pPr>
        <w:rPr>
          <w:noProof/>
          <w:lang w:eastAsia="pt-BR"/>
        </w:rPr>
      </w:pPr>
      <w:r w:rsidRPr="00DC7A46">
        <w:rPr>
          <w:noProof/>
          <w:lang w:eastAsia="pt-BR"/>
        </w:rPr>
        <w:drawing>
          <wp:inline distT="0" distB="0" distL="0" distR="0" wp14:anchorId="55208160" wp14:editId="728682D4">
            <wp:extent cx="5939790" cy="5123180"/>
            <wp:effectExtent l="0" t="0" r="381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06531" w:rsidRPr="001C79BB" w:rsidRDefault="00206531" w:rsidP="0020653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06531" w:rsidRPr="00087FDE" w:rsidRDefault="00206531" w:rsidP="00206531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206531" w:rsidRPr="00087FDE" w:rsidRDefault="00206531" w:rsidP="0020653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0452425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:rsidR="00206531" w:rsidRPr="00087FDE" w:rsidRDefault="00206531" w:rsidP="00206531">
      <w:pPr>
        <w:shd w:val="clear" w:color="auto" w:fill="7030A0"/>
        <w:rPr>
          <w:sz w:val="4"/>
        </w:rPr>
      </w:pPr>
    </w:p>
    <w:p w:rsidR="00453B3C" w:rsidRPr="00453B3C" w:rsidRDefault="007579C1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</w:t>
      </w:r>
    </w:p>
    <w:p w:rsidR="00994486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E1128">
        <w:rPr>
          <w:rFonts w:ascii="Helvetica" w:hAnsi="Helvetica" w:cs="Helvetica"/>
          <w:sz w:val="18"/>
          <w:szCs w:val="20"/>
        </w:rPr>
        <w:t xml:space="preserve">esponsável pelo gerenciamento </w:t>
      </w:r>
      <w:r w:rsidR="00994486">
        <w:rPr>
          <w:rFonts w:ascii="Helvetica" w:hAnsi="Helvetica" w:cs="Helvetica"/>
          <w:sz w:val="18"/>
          <w:szCs w:val="20"/>
        </w:rPr>
        <w:t xml:space="preserve">dos Patches e Antivírus nos Servidores Elegíveis e Estações de Trabalho da </w:t>
      </w:r>
      <w:proofErr w:type="spellStart"/>
      <w:r w:rsidR="00994486">
        <w:rPr>
          <w:rFonts w:ascii="Helvetica" w:hAnsi="Helvetica" w:cs="Helvetica"/>
          <w:sz w:val="18"/>
          <w:szCs w:val="20"/>
        </w:rPr>
        <w:t>Smiles</w:t>
      </w:r>
      <w:proofErr w:type="spellEnd"/>
      <w:r w:rsidR="00994486">
        <w:rPr>
          <w:rFonts w:ascii="Helvetica" w:hAnsi="Helvetica" w:cs="Helvetica"/>
          <w:sz w:val="18"/>
          <w:szCs w:val="20"/>
        </w:rPr>
        <w:t xml:space="preserve"> (instalação, atualização e validação).</w:t>
      </w:r>
    </w:p>
    <w:p w:rsidR="00755EBD" w:rsidRPr="006D2F04" w:rsidRDefault="00755EBD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7D0831" w:rsidRPr="006D2F04">
        <w:rPr>
          <w:rFonts w:ascii="Helvetica" w:hAnsi="Helvetica" w:cs="Helvetica"/>
          <w:sz w:val="18"/>
          <w:szCs w:val="20"/>
        </w:rPr>
        <w:t>garantir a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elaboração</w:t>
      </w:r>
      <w:r w:rsidR="008E1128" w:rsidRPr="006D2F04">
        <w:rPr>
          <w:rFonts w:ascii="Helvetica" w:hAnsi="Helvetica" w:cs="Helvetica"/>
          <w:sz w:val="18"/>
          <w:szCs w:val="20"/>
        </w:rPr>
        <w:t xml:space="preserve"> dos indicad</w:t>
      </w:r>
      <w:r w:rsidRPr="006D2F04">
        <w:rPr>
          <w:rFonts w:ascii="Helvetica" w:hAnsi="Helvetica" w:cs="Helvetica"/>
          <w:sz w:val="18"/>
          <w:szCs w:val="20"/>
        </w:rPr>
        <w:t>ores</w:t>
      </w:r>
      <w:r w:rsidR="008E1128" w:rsidRPr="006D2F04">
        <w:rPr>
          <w:rFonts w:ascii="Helvetica" w:hAnsi="Helvetica" w:cs="Helvetica"/>
          <w:sz w:val="18"/>
          <w:szCs w:val="20"/>
        </w:rPr>
        <w:t xml:space="preserve"> </w:t>
      </w:r>
      <w:r w:rsidR="00994486" w:rsidRPr="006D2F04">
        <w:rPr>
          <w:rFonts w:ascii="Helvetica" w:hAnsi="Helvetica" w:cs="Helvetica"/>
          <w:sz w:val="18"/>
          <w:szCs w:val="20"/>
        </w:rPr>
        <w:t>de desempenho do processo</w:t>
      </w:r>
      <w:r w:rsidR="008E1128" w:rsidRPr="006D2F04">
        <w:rPr>
          <w:rFonts w:ascii="Helvetica" w:hAnsi="Helvetica" w:cs="Helvetica"/>
          <w:sz w:val="18"/>
          <w:szCs w:val="20"/>
        </w:rPr>
        <w:t>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</w:t>
      </w:r>
      <w:r w:rsidR="00994486">
        <w:rPr>
          <w:rFonts w:ascii="Helvetica" w:hAnsi="Helvetica" w:cs="Helvetica"/>
          <w:sz w:val="18"/>
          <w:szCs w:val="20"/>
        </w:rPr>
        <w:t>instalação manual de atualizações de Antivírus nas Estações de Trabalho em decorrência falha da atualização automática.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por realizar </w:t>
      </w:r>
      <w:r w:rsidR="008E1128">
        <w:rPr>
          <w:rFonts w:ascii="Helvetica" w:hAnsi="Helvetica" w:cs="Helvetica"/>
          <w:sz w:val="18"/>
          <w:szCs w:val="20"/>
        </w:rPr>
        <w:t xml:space="preserve">a </w:t>
      </w:r>
      <w:r w:rsidR="0084424A" w:rsidRPr="00453B3C">
        <w:rPr>
          <w:rFonts w:ascii="Helvetica" w:hAnsi="Helvetica" w:cs="Helvetica"/>
          <w:sz w:val="18"/>
          <w:szCs w:val="20"/>
        </w:rPr>
        <w:t>monitoração dos indicadores do processo. C</w:t>
      </w:r>
      <w:r w:rsidR="008E1128">
        <w:rPr>
          <w:rFonts w:ascii="Helvetica" w:hAnsi="Helvetica" w:cs="Helvetica"/>
          <w:sz w:val="18"/>
          <w:szCs w:val="20"/>
        </w:rPr>
        <w:t>aso seja encontrado algum desvio,</w:t>
      </w:r>
      <w:r w:rsidR="0084424A" w:rsidRPr="00453B3C">
        <w:rPr>
          <w:rFonts w:ascii="Helvetica" w:hAnsi="Helvetica" w:cs="Helvetica"/>
          <w:sz w:val="18"/>
          <w:szCs w:val="20"/>
        </w:rPr>
        <w:t xml:space="preserve"> a área de Segurança da Informação deve abrir um incidente na ferramenta JIRA</w:t>
      </w:r>
      <w:r w:rsidR="008E1128">
        <w:rPr>
          <w:rFonts w:ascii="Helvetica" w:hAnsi="Helvetica" w:cs="Helvetica"/>
          <w:sz w:val="18"/>
          <w:szCs w:val="20"/>
        </w:rPr>
        <w:t xml:space="preserve"> para tratamento adequado</w:t>
      </w:r>
      <w:r w:rsidR="0084424A" w:rsidRPr="00453B3C">
        <w:rPr>
          <w:rFonts w:ascii="Helvetica" w:hAnsi="Helvetica" w:cs="Helvetica"/>
          <w:sz w:val="18"/>
          <w:szCs w:val="20"/>
        </w:rPr>
        <w:t>.</w:t>
      </w:r>
    </w:p>
    <w:p w:rsidR="008E1128" w:rsidRPr="006D2F04" w:rsidRDefault="008E1128" w:rsidP="008E1128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D2F04">
        <w:rPr>
          <w:rFonts w:ascii="Helvetica" w:hAnsi="Helvetica" w:cs="Helvetica"/>
          <w:sz w:val="18"/>
          <w:szCs w:val="20"/>
        </w:rPr>
        <w:t xml:space="preserve">Responsável por </w:t>
      </w:r>
      <w:r w:rsidR="00FA0744" w:rsidRPr="006D2F04">
        <w:rPr>
          <w:rFonts w:ascii="Helvetica" w:hAnsi="Helvetica" w:cs="Helvetica"/>
          <w:sz w:val="18"/>
          <w:szCs w:val="20"/>
        </w:rPr>
        <w:t xml:space="preserve">garantir a </w:t>
      </w:r>
      <w:r w:rsidRPr="006D2F04">
        <w:rPr>
          <w:rFonts w:ascii="Helvetica" w:hAnsi="Helvetica" w:cs="Helvetica"/>
          <w:sz w:val="18"/>
          <w:szCs w:val="20"/>
        </w:rPr>
        <w:t>publica</w:t>
      </w:r>
      <w:r w:rsidR="00FA0744" w:rsidRPr="006D2F04">
        <w:rPr>
          <w:rFonts w:ascii="Helvetica" w:hAnsi="Helvetica" w:cs="Helvetica"/>
          <w:sz w:val="18"/>
          <w:szCs w:val="20"/>
        </w:rPr>
        <w:t>ção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FA0744" w:rsidRPr="006D2F04">
        <w:rPr>
          <w:rFonts w:ascii="Helvetica" w:hAnsi="Helvetica" w:cs="Helvetica"/>
          <w:sz w:val="18"/>
          <w:szCs w:val="20"/>
        </w:rPr>
        <w:t>d</w:t>
      </w:r>
      <w:r w:rsidRPr="006D2F04">
        <w:rPr>
          <w:rFonts w:ascii="Helvetica" w:hAnsi="Helvetica" w:cs="Helvetica"/>
          <w:sz w:val="18"/>
          <w:szCs w:val="20"/>
        </w:rPr>
        <w:t xml:space="preserve">os indicadores de </w:t>
      </w:r>
      <w:r w:rsidR="00D17B83" w:rsidRPr="006D2F04">
        <w:rPr>
          <w:rFonts w:ascii="Helvetica" w:hAnsi="Helvetica" w:cs="Helvetica"/>
          <w:sz w:val="18"/>
          <w:szCs w:val="20"/>
        </w:rPr>
        <w:t>desempenho</w:t>
      </w:r>
      <w:r w:rsidRPr="006D2F04">
        <w:rPr>
          <w:rFonts w:ascii="Helvetica" w:hAnsi="Helvetica" w:cs="Helvetica"/>
          <w:sz w:val="18"/>
          <w:szCs w:val="20"/>
        </w:rPr>
        <w:t xml:space="preserve"> </w:t>
      </w:r>
      <w:r w:rsidR="00D17B83" w:rsidRPr="006D2F04">
        <w:rPr>
          <w:rFonts w:ascii="Helvetica" w:hAnsi="Helvetica" w:cs="Helvetica"/>
          <w:sz w:val="18"/>
          <w:szCs w:val="20"/>
        </w:rPr>
        <w:t xml:space="preserve">do processo </w:t>
      </w:r>
      <w:r w:rsidRPr="006D2F04">
        <w:rPr>
          <w:rFonts w:ascii="Helvetica" w:hAnsi="Helvetica" w:cs="Helvetica"/>
          <w:sz w:val="18"/>
          <w:szCs w:val="20"/>
        </w:rPr>
        <w:t xml:space="preserve">no </w:t>
      </w:r>
      <w:proofErr w:type="spellStart"/>
      <w:r w:rsidRPr="006D2F04">
        <w:rPr>
          <w:rFonts w:ascii="Helvetica" w:hAnsi="Helvetica" w:cs="Helvetica"/>
          <w:sz w:val="18"/>
          <w:szCs w:val="20"/>
        </w:rPr>
        <w:t>Confluence</w:t>
      </w:r>
      <w:proofErr w:type="spellEnd"/>
      <w:r w:rsidRPr="006D2F04">
        <w:rPr>
          <w:rFonts w:ascii="Helvetica" w:hAnsi="Helvetica" w:cs="Helvetica"/>
          <w:sz w:val="18"/>
          <w:szCs w:val="20"/>
        </w:rPr>
        <w:t>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80452426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CD13C0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r w:rsidRPr="00CD13C0">
        <w:rPr>
          <w:rFonts w:ascii="Helvetica" w:hAnsi="Helvetica" w:cs="Helvetica"/>
          <w:color w:val="000000"/>
          <w:sz w:val="20"/>
          <w:szCs w:val="20"/>
        </w:rPr>
        <w:t xml:space="preserve">Para o processo </w:t>
      </w:r>
      <w:r w:rsidR="00CD13C0">
        <w:rPr>
          <w:rFonts w:ascii="Helvetica" w:hAnsi="Helvetica" w:cs="Helvetica"/>
          <w:color w:val="000000"/>
          <w:sz w:val="20"/>
          <w:szCs w:val="20"/>
        </w:rPr>
        <w:t>Assegurar a Segurança do Sistema,</w:t>
      </w:r>
      <w:r w:rsidRPr="00CD13C0">
        <w:rPr>
          <w:rFonts w:ascii="Helvetica" w:hAnsi="Helvetica" w:cs="Helvetica"/>
          <w:color w:val="000000"/>
          <w:sz w:val="20"/>
          <w:szCs w:val="20"/>
        </w:rPr>
        <w:t xml:space="preserve"> temos definidos </w:t>
      </w:r>
      <w:r w:rsidR="00CD13C0">
        <w:rPr>
          <w:rFonts w:ascii="Helvetica" w:hAnsi="Helvetica" w:cs="Helvetica"/>
          <w:color w:val="000000"/>
          <w:sz w:val="20"/>
          <w:szCs w:val="20"/>
        </w:rPr>
        <w:t>os seguintes indicadores mensais</w:t>
      </w:r>
      <w:r w:rsidR="008E380D" w:rsidRPr="00CD13C0">
        <w:rPr>
          <w:rFonts w:ascii="Helvetica" w:hAnsi="Helvetica" w:cs="Helvetica"/>
          <w:color w:val="000000"/>
          <w:sz w:val="20"/>
          <w:szCs w:val="20"/>
        </w:rPr>
        <w:t>:</w:t>
      </w:r>
    </w:p>
    <w:p w:rsidR="00650AF9" w:rsidRPr="00650AF9" w:rsidRDefault="00650AF9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18"/>
          <w:szCs w:val="20"/>
        </w:rPr>
      </w:pPr>
      <w:r w:rsidRPr="00650AF9">
        <w:rPr>
          <w:rFonts w:ascii="Helvetica" w:hAnsi="Helvetica" w:cs="Helvetica"/>
          <w:b/>
          <w:sz w:val="18"/>
          <w:szCs w:val="20"/>
        </w:rPr>
        <w:t>Patches:</w:t>
      </w:r>
    </w:p>
    <w:p w:rsidR="00782A59" w:rsidRPr="00CD13C0" w:rsidRDefault="008F6360" w:rsidP="00CD13C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>
        <w:rPr>
          <w:rFonts w:ascii="Helvetica" w:hAnsi="Helvetica" w:cs="Helvetica"/>
          <w:sz w:val="18"/>
          <w:szCs w:val="20"/>
        </w:rPr>
        <w:t>atualizados</w:t>
      </w:r>
    </w:p>
    <w:p w:rsidR="00782A59" w:rsidRPr="00CD13C0" w:rsidRDefault="008F6360" w:rsidP="002233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782A59" w:rsidRPr="00CD13C0">
        <w:rPr>
          <w:rFonts w:ascii="Helvetica" w:hAnsi="Helvetica" w:cs="Helvetica"/>
          <w:sz w:val="18"/>
          <w:szCs w:val="20"/>
        </w:rPr>
        <w:t xml:space="preserve">Percentual de </w:t>
      </w:r>
      <w:r>
        <w:rPr>
          <w:rFonts w:ascii="Helvetica" w:hAnsi="Helvetica" w:cs="Helvetica"/>
          <w:sz w:val="18"/>
          <w:szCs w:val="20"/>
        </w:rPr>
        <w:t>Equipamentos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  <w:r w:rsidR="00223379" w:rsidRPr="00223379">
        <w:rPr>
          <w:rFonts w:ascii="Helvetica" w:hAnsi="Helvetica" w:cs="Helvetica"/>
          <w:sz w:val="18"/>
          <w:szCs w:val="20"/>
        </w:rPr>
        <w:t>NÃO atualizados ou NÃO aplicados</w:t>
      </w:r>
      <w:r w:rsidR="00782A59" w:rsidRPr="00CD13C0">
        <w:rPr>
          <w:rFonts w:ascii="Helvetica" w:hAnsi="Helvetica" w:cs="Helvetica"/>
          <w:sz w:val="18"/>
          <w:szCs w:val="20"/>
        </w:rPr>
        <w:t xml:space="preserve"> </w:t>
      </w:r>
    </w:p>
    <w:p w:rsidR="00650AF9" w:rsidRPr="00650AF9" w:rsidRDefault="00650AF9" w:rsidP="00650AF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50AF9">
        <w:rPr>
          <w:rFonts w:ascii="Helvetica" w:hAnsi="Helvetica" w:cs="Helvetica"/>
          <w:b/>
          <w:sz w:val="20"/>
          <w:szCs w:val="20"/>
        </w:rPr>
        <w:t>Antivírus:</w:t>
      </w:r>
    </w:p>
    <w:p w:rsidR="00782A5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</w:t>
      </w:r>
      <w:r w:rsidR="00650AF9" w:rsidRPr="00650AF9">
        <w:rPr>
          <w:rFonts w:ascii="Helvetica" w:hAnsi="Helvetica" w:cs="Helvetica"/>
          <w:sz w:val="18"/>
          <w:szCs w:val="20"/>
        </w:rPr>
        <w:t xml:space="preserve">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protegidos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 xml:space="preserve">/ </w:t>
      </w:r>
      <w:r w:rsidR="00650AF9">
        <w:rPr>
          <w:rFonts w:ascii="Helvetica" w:hAnsi="Helvetica" w:cs="Helvetica"/>
          <w:sz w:val="18"/>
          <w:szCs w:val="20"/>
        </w:rPr>
        <w:t xml:space="preserve">total de </w:t>
      </w:r>
      <w:r>
        <w:rPr>
          <w:rFonts w:ascii="Helvetica" w:hAnsi="Helvetica" w:cs="Helvetica"/>
          <w:sz w:val="18"/>
          <w:szCs w:val="20"/>
        </w:rPr>
        <w:t>Equipamentos</w:t>
      </w:r>
      <w:r w:rsidR="00650AF9">
        <w:rPr>
          <w:rFonts w:ascii="Helvetica" w:hAnsi="Helvetica" w:cs="Helvetica"/>
          <w:sz w:val="18"/>
          <w:szCs w:val="20"/>
        </w:rPr>
        <w:t xml:space="preserve"> </w:t>
      </w:r>
      <w:r w:rsidR="00650AF9" w:rsidRPr="00650AF9">
        <w:rPr>
          <w:rFonts w:ascii="Helvetica" w:hAnsi="Helvetica" w:cs="Helvetica"/>
          <w:sz w:val="18"/>
          <w:szCs w:val="20"/>
        </w:rPr>
        <w:t>ativos</w:t>
      </w:r>
    </w:p>
    <w:p w:rsidR="00650AF9" w:rsidRDefault="008F6360" w:rsidP="00650AF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Quantidade e </w:t>
      </w:r>
      <w:r w:rsidR="00650AF9">
        <w:rPr>
          <w:rFonts w:ascii="Helvetica" w:hAnsi="Helvetica" w:cs="Helvetica"/>
          <w:sz w:val="18"/>
          <w:szCs w:val="20"/>
        </w:rPr>
        <w:t>Percentual de</w:t>
      </w:r>
      <w:r w:rsidR="00650AF9" w:rsidRPr="00650AF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Equipamentos</w:t>
      </w:r>
      <w:r w:rsidR="00650AF9" w:rsidRPr="00650AF9">
        <w:rPr>
          <w:rFonts w:ascii="Helvetica" w:hAnsi="Helvetica" w:cs="Helvetica"/>
          <w:sz w:val="18"/>
          <w:szCs w:val="20"/>
        </w:rPr>
        <w:t xml:space="preserve"> inativos ou não instalados / total de </w:t>
      </w:r>
      <w:r>
        <w:rPr>
          <w:rFonts w:ascii="Helvetica" w:hAnsi="Helvetica" w:cs="Helvetica"/>
          <w:sz w:val="18"/>
          <w:szCs w:val="20"/>
        </w:rPr>
        <w:t>Equipamentos</w:t>
      </w:r>
    </w:p>
    <w:p w:rsidR="00B94CC8" w:rsidRDefault="00B94CC8" w:rsidP="00B94CC8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F6360" w:rsidRPr="00B94CC8" w:rsidRDefault="008F6360" w:rsidP="00B94CC8">
      <w:pPr>
        <w:pStyle w:val="Default"/>
        <w:spacing w:before="240"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  <w:r w:rsidRPr="00B94CC8">
        <w:rPr>
          <w:rFonts w:ascii="Helvetica" w:hAnsi="Helvetica" w:cs="Helvetica"/>
          <w:b/>
          <w:sz w:val="20"/>
          <w:szCs w:val="20"/>
        </w:rPr>
        <w:t xml:space="preserve">Nota: </w:t>
      </w:r>
      <w:r w:rsidRPr="00B94CC8">
        <w:rPr>
          <w:rFonts w:ascii="Helvetica" w:hAnsi="Helvetica" w:cs="Helvetica"/>
          <w:sz w:val="20"/>
          <w:szCs w:val="20"/>
        </w:rPr>
        <w:t>Equipamentos = Servidores Elegíveis e Estações de Trabalho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D13C0" w:rsidRDefault="00CD13C0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80452427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9" w:name="_Toc440840503"/>
      <w:bookmarkStart w:id="30" w:name="_Toc437013647"/>
      <w:bookmarkStart w:id="31" w:name="_Toc437013451"/>
      <w:bookmarkStart w:id="32" w:name="_Toc437008934"/>
      <w:bookmarkStart w:id="33" w:name="_Toc339270521"/>
      <w:r>
        <w:rPr>
          <w:rFonts w:ascii="Helvetica" w:hAnsi="Helvetica" w:cs="Helvetica"/>
          <w:sz w:val="20"/>
          <w:szCs w:val="20"/>
        </w:rPr>
        <w:t>Processo de Gerenciamento de Mudanças</w:t>
      </w:r>
    </w:p>
    <w:p w:rsidR="00B12CD6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Política de Segurança da Informação</w:t>
      </w:r>
    </w:p>
    <w:p w:rsidR="00B12CD6" w:rsidRPr="008E380D" w:rsidRDefault="00B12CD6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Documento Normativo de Padrões de Microinformática</w:t>
      </w:r>
    </w:p>
    <w:p w:rsidR="001049EA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6334C5" w:rsidRPr="001C79BB" w:rsidRDefault="006334C5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8045242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4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9"/>
          <w:bookmarkEnd w:id="30"/>
          <w:bookmarkEnd w:id="31"/>
          <w:bookmarkEnd w:id="32"/>
          <w:bookmarkEnd w:id="33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5" w:name="_Toc339270522"/>
      <w:bookmarkStart w:id="36" w:name="_Toc437008935"/>
      <w:bookmarkEnd w:id="35"/>
      <w:bookmarkEnd w:id="36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760" w:rsidRDefault="00480760" w:rsidP="000C2873">
      <w:pPr>
        <w:spacing w:after="0" w:line="240" w:lineRule="auto"/>
      </w:pPr>
      <w:r>
        <w:separator/>
      </w:r>
    </w:p>
  </w:endnote>
  <w:endnote w:type="continuationSeparator" w:id="0">
    <w:p w:rsidR="00480760" w:rsidRDefault="0048076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753778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753778" w:rsidRPr="001E009D" w:rsidRDefault="00753778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753778" w:rsidRPr="001E009D" w:rsidRDefault="00753778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 xml:space="preserve">Rodrigo </w:t>
          </w:r>
          <w:proofErr w:type="spellStart"/>
          <w:r w:rsidRPr="0053403F">
            <w:rPr>
              <w:sz w:val="18"/>
              <w:szCs w:val="14"/>
            </w:rPr>
            <w:t>Possatto</w:t>
          </w:r>
          <w:proofErr w:type="spellEnd"/>
          <w:r w:rsidRPr="0053403F">
            <w:rPr>
              <w:sz w:val="18"/>
              <w:szCs w:val="14"/>
            </w:rPr>
            <w:t xml:space="preserve"> </w:t>
          </w:r>
          <w:proofErr w:type="spellStart"/>
          <w:r w:rsidRPr="0053403F">
            <w:rPr>
              <w:sz w:val="18"/>
              <w:szCs w:val="14"/>
            </w:rPr>
            <w:t>Rothstein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753778" w:rsidRPr="001E009D" w:rsidRDefault="00753778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753778" w:rsidRPr="001E009D" w:rsidRDefault="00753778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753778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753778" w:rsidRPr="001E009D" w:rsidRDefault="00753778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753778" w:rsidRPr="009A2DD7" w:rsidRDefault="00753778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760" w:rsidRDefault="00480760" w:rsidP="000C2873">
      <w:pPr>
        <w:spacing w:after="0" w:line="240" w:lineRule="auto"/>
      </w:pPr>
      <w:r>
        <w:separator/>
      </w:r>
    </w:p>
  </w:footnote>
  <w:footnote w:type="continuationSeparator" w:id="0">
    <w:p w:rsidR="00480760" w:rsidRDefault="0048076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753778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753778" w:rsidRPr="004335CB" w:rsidRDefault="00753778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>Assegurar a Segurança do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Sistema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</w:p>
        <w:p w:rsidR="00753778" w:rsidRPr="004335CB" w:rsidRDefault="00753778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753778" w:rsidRPr="00FF76E3" w:rsidRDefault="00753778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Pr="00C741EF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753778" w:rsidRDefault="00753778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23665A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12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753778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753778" w:rsidRDefault="00753778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753778" w:rsidRDefault="00753778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753778" w:rsidRPr="004335CB" w:rsidRDefault="00753778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753778" w:rsidRDefault="00753778" w:rsidP="00524123">
    <w:pPr>
      <w:pStyle w:val="Cabealho"/>
      <w:rPr>
        <w:lang w:val="pt-BR"/>
      </w:rPr>
    </w:pPr>
  </w:p>
  <w:p w:rsidR="00753778" w:rsidRPr="00524123" w:rsidRDefault="00753778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3E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98F"/>
    <w:rsid w:val="00036D25"/>
    <w:rsid w:val="00042DDB"/>
    <w:rsid w:val="0004312D"/>
    <w:rsid w:val="00043BF3"/>
    <w:rsid w:val="00043D4F"/>
    <w:rsid w:val="00043E99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266"/>
    <w:rsid w:val="000679AB"/>
    <w:rsid w:val="00071CB6"/>
    <w:rsid w:val="00072F63"/>
    <w:rsid w:val="00073F29"/>
    <w:rsid w:val="00076653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2465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1A8"/>
    <w:rsid w:val="00154E2A"/>
    <w:rsid w:val="00157B9C"/>
    <w:rsid w:val="00160019"/>
    <w:rsid w:val="00161342"/>
    <w:rsid w:val="00165750"/>
    <w:rsid w:val="001702C0"/>
    <w:rsid w:val="001713E1"/>
    <w:rsid w:val="001726A1"/>
    <w:rsid w:val="001742D5"/>
    <w:rsid w:val="00174EB6"/>
    <w:rsid w:val="00175298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6BD1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4EF2"/>
    <w:rsid w:val="001D5B13"/>
    <w:rsid w:val="001D686F"/>
    <w:rsid w:val="001D7720"/>
    <w:rsid w:val="001E009D"/>
    <w:rsid w:val="001E0318"/>
    <w:rsid w:val="001E1DB3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6531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379"/>
    <w:rsid w:val="002234D8"/>
    <w:rsid w:val="002234E6"/>
    <w:rsid w:val="00223BAF"/>
    <w:rsid w:val="00223C70"/>
    <w:rsid w:val="002256D1"/>
    <w:rsid w:val="002267D2"/>
    <w:rsid w:val="002316B9"/>
    <w:rsid w:val="002359F6"/>
    <w:rsid w:val="002365ED"/>
    <w:rsid w:val="0023665A"/>
    <w:rsid w:val="0023686F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77AD3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1DAF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6B70"/>
    <w:rsid w:val="002C7115"/>
    <w:rsid w:val="002D15DD"/>
    <w:rsid w:val="002D25BC"/>
    <w:rsid w:val="002D3238"/>
    <w:rsid w:val="002D3611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40331"/>
    <w:rsid w:val="00340480"/>
    <w:rsid w:val="00342C94"/>
    <w:rsid w:val="00344234"/>
    <w:rsid w:val="00344858"/>
    <w:rsid w:val="0034678B"/>
    <w:rsid w:val="0034788B"/>
    <w:rsid w:val="00352AD2"/>
    <w:rsid w:val="00353723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2E72"/>
    <w:rsid w:val="00393426"/>
    <w:rsid w:val="003A063A"/>
    <w:rsid w:val="003A0974"/>
    <w:rsid w:val="003A1566"/>
    <w:rsid w:val="003A35DB"/>
    <w:rsid w:val="003A72BF"/>
    <w:rsid w:val="003B0DB9"/>
    <w:rsid w:val="003B36AA"/>
    <w:rsid w:val="003B7BD7"/>
    <w:rsid w:val="003C07D1"/>
    <w:rsid w:val="003C1F26"/>
    <w:rsid w:val="003C3280"/>
    <w:rsid w:val="003C348C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4B69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807"/>
    <w:rsid w:val="00443F26"/>
    <w:rsid w:val="00445C33"/>
    <w:rsid w:val="00446357"/>
    <w:rsid w:val="00446A78"/>
    <w:rsid w:val="00446D89"/>
    <w:rsid w:val="004476B8"/>
    <w:rsid w:val="004502C8"/>
    <w:rsid w:val="004504FC"/>
    <w:rsid w:val="00452368"/>
    <w:rsid w:val="00452FA1"/>
    <w:rsid w:val="00453B3C"/>
    <w:rsid w:val="0045468C"/>
    <w:rsid w:val="0045771F"/>
    <w:rsid w:val="004604BA"/>
    <w:rsid w:val="00460D79"/>
    <w:rsid w:val="004616BB"/>
    <w:rsid w:val="00461CA5"/>
    <w:rsid w:val="00463ABC"/>
    <w:rsid w:val="00463D21"/>
    <w:rsid w:val="00463FCE"/>
    <w:rsid w:val="00465510"/>
    <w:rsid w:val="00466859"/>
    <w:rsid w:val="00471C9F"/>
    <w:rsid w:val="0047306C"/>
    <w:rsid w:val="004730B3"/>
    <w:rsid w:val="00480760"/>
    <w:rsid w:val="004812FE"/>
    <w:rsid w:val="004813E9"/>
    <w:rsid w:val="00481B50"/>
    <w:rsid w:val="00481B6C"/>
    <w:rsid w:val="00482A5B"/>
    <w:rsid w:val="00490B5B"/>
    <w:rsid w:val="00493602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3DDF"/>
    <w:rsid w:val="004A565B"/>
    <w:rsid w:val="004B143B"/>
    <w:rsid w:val="004B286B"/>
    <w:rsid w:val="004B3ED1"/>
    <w:rsid w:val="004B45E9"/>
    <w:rsid w:val="004C0935"/>
    <w:rsid w:val="004C5924"/>
    <w:rsid w:val="004C5CFB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2FC5"/>
    <w:rsid w:val="004F40A2"/>
    <w:rsid w:val="0050007F"/>
    <w:rsid w:val="005012B3"/>
    <w:rsid w:val="00502491"/>
    <w:rsid w:val="005029E2"/>
    <w:rsid w:val="00502A06"/>
    <w:rsid w:val="00503BB5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279A"/>
    <w:rsid w:val="0054394D"/>
    <w:rsid w:val="00545B9C"/>
    <w:rsid w:val="00546842"/>
    <w:rsid w:val="00546EF9"/>
    <w:rsid w:val="0054702A"/>
    <w:rsid w:val="005479A2"/>
    <w:rsid w:val="005514FC"/>
    <w:rsid w:val="005547A1"/>
    <w:rsid w:val="005559E2"/>
    <w:rsid w:val="00555D66"/>
    <w:rsid w:val="00556941"/>
    <w:rsid w:val="00562F67"/>
    <w:rsid w:val="005659FD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487"/>
    <w:rsid w:val="00581892"/>
    <w:rsid w:val="00582256"/>
    <w:rsid w:val="005837EB"/>
    <w:rsid w:val="0058385D"/>
    <w:rsid w:val="00583BF3"/>
    <w:rsid w:val="005859E6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415"/>
    <w:rsid w:val="005C4E91"/>
    <w:rsid w:val="005C6569"/>
    <w:rsid w:val="005C780D"/>
    <w:rsid w:val="005D1F31"/>
    <w:rsid w:val="005D1FE5"/>
    <w:rsid w:val="005D3C4B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4C5"/>
    <w:rsid w:val="00633517"/>
    <w:rsid w:val="006350AD"/>
    <w:rsid w:val="00636608"/>
    <w:rsid w:val="006371A1"/>
    <w:rsid w:val="0064605C"/>
    <w:rsid w:val="006461A7"/>
    <w:rsid w:val="00647A4C"/>
    <w:rsid w:val="00650AF9"/>
    <w:rsid w:val="00650B81"/>
    <w:rsid w:val="006516CC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06E0"/>
    <w:rsid w:val="0069131A"/>
    <w:rsid w:val="00692CD2"/>
    <w:rsid w:val="006938F7"/>
    <w:rsid w:val="00693DDD"/>
    <w:rsid w:val="00693EEF"/>
    <w:rsid w:val="00694A8A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2F04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7631"/>
    <w:rsid w:val="00712407"/>
    <w:rsid w:val="007138D3"/>
    <w:rsid w:val="00713C8B"/>
    <w:rsid w:val="0071448C"/>
    <w:rsid w:val="007153F7"/>
    <w:rsid w:val="007175E5"/>
    <w:rsid w:val="007228D8"/>
    <w:rsid w:val="00723607"/>
    <w:rsid w:val="007279EA"/>
    <w:rsid w:val="00731AFC"/>
    <w:rsid w:val="00731B35"/>
    <w:rsid w:val="007327A5"/>
    <w:rsid w:val="00734DFB"/>
    <w:rsid w:val="00734ED0"/>
    <w:rsid w:val="007360B0"/>
    <w:rsid w:val="00736472"/>
    <w:rsid w:val="00736812"/>
    <w:rsid w:val="00736CA5"/>
    <w:rsid w:val="00743029"/>
    <w:rsid w:val="007447B8"/>
    <w:rsid w:val="00746A69"/>
    <w:rsid w:val="007506DD"/>
    <w:rsid w:val="00750A0A"/>
    <w:rsid w:val="007511E7"/>
    <w:rsid w:val="00753778"/>
    <w:rsid w:val="00755763"/>
    <w:rsid w:val="00755D5F"/>
    <w:rsid w:val="00755EBD"/>
    <w:rsid w:val="00756BCB"/>
    <w:rsid w:val="007570BD"/>
    <w:rsid w:val="007579C1"/>
    <w:rsid w:val="00762642"/>
    <w:rsid w:val="0076277A"/>
    <w:rsid w:val="007631B3"/>
    <w:rsid w:val="00764DB6"/>
    <w:rsid w:val="00765116"/>
    <w:rsid w:val="00765C98"/>
    <w:rsid w:val="00766FC6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3C59"/>
    <w:rsid w:val="007B4B74"/>
    <w:rsid w:val="007B5157"/>
    <w:rsid w:val="007B6037"/>
    <w:rsid w:val="007B64C5"/>
    <w:rsid w:val="007B75DF"/>
    <w:rsid w:val="007C1440"/>
    <w:rsid w:val="007C22AD"/>
    <w:rsid w:val="007C2C4C"/>
    <w:rsid w:val="007C31D9"/>
    <w:rsid w:val="007C336E"/>
    <w:rsid w:val="007C4628"/>
    <w:rsid w:val="007C46EA"/>
    <w:rsid w:val="007C4E24"/>
    <w:rsid w:val="007C513D"/>
    <w:rsid w:val="007C647A"/>
    <w:rsid w:val="007D07B6"/>
    <w:rsid w:val="007D0831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32CF"/>
    <w:rsid w:val="00827E3E"/>
    <w:rsid w:val="00830549"/>
    <w:rsid w:val="00831116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445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6DAE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6E3A"/>
    <w:rsid w:val="008B783E"/>
    <w:rsid w:val="008B7ECC"/>
    <w:rsid w:val="008C00FE"/>
    <w:rsid w:val="008C1B80"/>
    <w:rsid w:val="008C3900"/>
    <w:rsid w:val="008C4FD4"/>
    <w:rsid w:val="008C53DE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128"/>
    <w:rsid w:val="008E156B"/>
    <w:rsid w:val="008E227A"/>
    <w:rsid w:val="008E3557"/>
    <w:rsid w:val="008E380D"/>
    <w:rsid w:val="008E7DFE"/>
    <w:rsid w:val="008F0B17"/>
    <w:rsid w:val="008F302C"/>
    <w:rsid w:val="008F5046"/>
    <w:rsid w:val="008F6360"/>
    <w:rsid w:val="008F693B"/>
    <w:rsid w:val="008F7D88"/>
    <w:rsid w:val="00901910"/>
    <w:rsid w:val="00902ADC"/>
    <w:rsid w:val="009037D8"/>
    <w:rsid w:val="0090476E"/>
    <w:rsid w:val="00905ED5"/>
    <w:rsid w:val="00906439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201B"/>
    <w:rsid w:val="00922D45"/>
    <w:rsid w:val="00923A97"/>
    <w:rsid w:val="0092445A"/>
    <w:rsid w:val="0092464F"/>
    <w:rsid w:val="0092645C"/>
    <w:rsid w:val="00926D4E"/>
    <w:rsid w:val="0092765F"/>
    <w:rsid w:val="009356EB"/>
    <w:rsid w:val="009405C8"/>
    <w:rsid w:val="00940964"/>
    <w:rsid w:val="00940C8C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57845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622"/>
    <w:rsid w:val="00970B8C"/>
    <w:rsid w:val="00973B6F"/>
    <w:rsid w:val="009758B2"/>
    <w:rsid w:val="00980721"/>
    <w:rsid w:val="00982085"/>
    <w:rsid w:val="00983CE8"/>
    <w:rsid w:val="00984758"/>
    <w:rsid w:val="00986EDA"/>
    <w:rsid w:val="0099294A"/>
    <w:rsid w:val="00994260"/>
    <w:rsid w:val="00994486"/>
    <w:rsid w:val="009946AD"/>
    <w:rsid w:val="00994AF3"/>
    <w:rsid w:val="009964FD"/>
    <w:rsid w:val="00996EA3"/>
    <w:rsid w:val="00997F9E"/>
    <w:rsid w:val="009A143D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1FAA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2CFD"/>
    <w:rsid w:val="009F4190"/>
    <w:rsid w:val="009F4CA9"/>
    <w:rsid w:val="009F646A"/>
    <w:rsid w:val="009F6A75"/>
    <w:rsid w:val="009F7405"/>
    <w:rsid w:val="009F79A3"/>
    <w:rsid w:val="009F7D35"/>
    <w:rsid w:val="00A009C7"/>
    <w:rsid w:val="00A00A03"/>
    <w:rsid w:val="00A01398"/>
    <w:rsid w:val="00A0204B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662"/>
    <w:rsid w:val="00A309D7"/>
    <w:rsid w:val="00A32061"/>
    <w:rsid w:val="00A322FC"/>
    <w:rsid w:val="00A32736"/>
    <w:rsid w:val="00A336EB"/>
    <w:rsid w:val="00A336F8"/>
    <w:rsid w:val="00A33C8D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1FFE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11F2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E7081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82C"/>
    <w:rsid w:val="00B07CE2"/>
    <w:rsid w:val="00B1048C"/>
    <w:rsid w:val="00B11C15"/>
    <w:rsid w:val="00B12CD6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37C92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2BAC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4CC8"/>
    <w:rsid w:val="00B958E0"/>
    <w:rsid w:val="00B9712C"/>
    <w:rsid w:val="00B977DF"/>
    <w:rsid w:val="00B97A0C"/>
    <w:rsid w:val="00BA3D56"/>
    <w:rsid w:val="00BA4B72"/>
    <w:rsid w:val="00BA4D7F"/>
    <w:rsid w:val="00BA6F2D"/>
    <w:rsid w:val="00BA70C9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35EA"/>
    <w:rsid w:val="00C14D51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09AF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B2B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3C0"/>
    <w:rsid w:val="00CD1721"/>
    <w:rsid w:val="00CD1F13"/>
    <w:rsid w:val="00CD20E2"/>
    <w:rsid w:val="00CD2CB6"/>
    <w:rsid w:val="00CD39FF"/>
    <w:rsid w:val="00CD4033"/>
    <w:rsid w:val="00CD5240"/>
    <w:rsid w:val="00CD5FE4"/>
    <w:rsid w:val="00CD77AC"/>
    <w:rsid w:val="00CE0848"/>
    <w:rsid w:val="00CE29CA"/>
    <w:rsid w:val="00CE32E6"/>
    <w:rsid w:val="00CE44AD"/>
    <w:rsid w:val="00CE5B6A"/>
    <w:rsid w:val="00CE7A43"/>
    <w:rsid w:val="00CE7CE4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34E"/>
    <w:rsid w:val="00D15465"/>
    <w:rsid w:val="00D165D3"/>
    <w:rsid w:val="00D16B26"/>
    <w:rsid w:val="00D17B83"/>
    <w:rsid w:val="00D225D6"/>
    <w:rsid w:val="00D22C46"/>
    <w:rsid w:val="00D2306B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C6"/>
    <w:rsid w:val="00D50EA6"/>
    <w:rsid w:val="00D5108F"/>
    <w:rsid w:val="00D53073"/>
    <w:rsid w:val="00D55A9C"/>
    <w:rsid w:val="00D55DDA"/>
    <w:rsid w:val="00D56925"/>
    <w:rsid w:val="00D569E4"/>
    <w:rsid w:val="00D57EBE"/>
    <w:rsid w:val="00D62A1A"/>
    <w:rsid w:val="00D63C1C"/>
    <w:rsid w:val="00D64124"/>
    <w:rsid w:val="00D6438A"/>
    <w:rsid w:val="00D65FC2"/>
    <w:rsid w:val="00D6657B"/>
    <w:rsid w:val="00D66712"/>
    <w:rsid w:val="00D6686D"/>
    <w:rsid w:val="00D66E44"/>
    <w:rsid w:val="00D67A39"/>
    <w:rsid w:val="00D720B2"/>
    <w:rsid w:val="00D75B7C"/>
    <w:rsid w:val="00D75E8E"/>
    <w:rsid w:val="00D761B5"/>
    <w:rsid w:val="00D85BFF"/>
    <w:rsid w:val="00D869EC"/>
    <w:rsid w:val="00D87171"/>
    <w:rsid w:val="00D917FA"/>
    <w:rsid w:val="00D94D51"/>
    <w:rsid w:val="00D96D8D"/>
    <w:rsid w:val="00D97719"/>
    <w:rsid w:val="00D97CFA"/>
    <w:rsid w:val="00DA1224"/>
    <w:rsid w:val="00DA2264"/>
    <w:rsid w:val="00DB209A"/>
    <w:rsid w:val="00DB2943"/>
    <w:rsid w:val="00DB32CA"/>
    <w:rsid w:val="00DB67C5"/>
    <w:rsid w:val="00DC0D36"/>
    <w:rsid w:val="00DC27A3"/>
    <w:rsid w:val="00DC28E4"/>
    <w:rsid w:val="00DC55AF"/>
    <w:rsid w:val="00DC5E7A"/>
    <w:rsid w:val="00DC7A46"/>
    <w:rsid w:val="00DD0A60"/>
    <w:rsid w:val="00DD191B"/>
    <w:rsid w:val="00DD2262"/>
    <w:rsid w:val="00DD258B"/>
    <w:rsid w:val="00DD376C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2B7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64CA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28DF"/>
    <w:rsid w:val="00EE60EE"/>
    <w:rsid w:val="00EE7E3C"/>
    <w:rsid w:val="00EF109F"/>
    <w:rsid w:val="00EF1773"/>
    <w:rsid w:val="00EF2180"/>
    <w:rsid w:val="00EF3B94"/>
    <w:rsid w:val="00EF3CC5"/>
    <w:rsid w:val="00EF7D2B"/>
    <w:rsid w:val="00F01E1D"/>
    <w:rsid w:val="00F02220"/>
    <w:rsid w:val="00F02D57"/>
    <w:rsid w:val="00F05060"/>
    <w:rsid w:val="00F05590"/>
    <w:rsid w:val="00F05764"/>
    <w:rsid w:val="00F06047"/>
    <w:rsid w:val="00F064F4"/>
    <w:rsid w:val="00F06802"/>
    <w:rsid w:val="00F0761C"/>
    <w:rsid w:val="00F11001"/>
    <w:rsid w:val="00F150D6"/>
    <w:rsid w:val="00F16DB4"/>
    <w:rsid w:val="00F231DF"/>
    <w:rsid w:val="00F23712"/>
    <w:rsid w:val="00F24512"/>
    <w:rsid w:val="00F25E6B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098"/>
    <w:rsid w:val="00F60558"/>
    <w:rsid w:val="00F610BB"/>
    <w:rsid w:val="00F61253"/>
    <w:rsid w:val="00F61774"/>
    <w:rsid w:val="00F6182F"/>
    <w:rsid w:val="00F628A0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1566"/>
    <w:rsid w:val="00F932F2"/>
    <w:rsid w:val="00F93EE0"/>
    <w:rsid w:val="00F94050"/>
    <w:rsid w:val="00F9674D"/>
    <w:rsid w:val="00F96EB0"/>
    <w:rsid w:val="00F97659"/>
    <w:rsid w:val="00FA0744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C4064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1ECA6E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54FD07-E1E2-4184-A7A0-8BEA0DEAC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2856</Words>
  <Characters>15423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120</cp:revision>
  <cp:lastPrinted>2017-04-20T14:55:00Z</cp:lastPrinted>
  <dcterms:created xsi:type="dcterms:W3CDTF">2017-04-06T19:38:00Z</dcterms:created>
  <dcterms:modified xsi:type="dcterms:W3CDTF">2017-04-20T18:14:00Z</dcterms:modified>
</cp:coreProperties>
</file>