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F377C7">
        <w:rPr>
          <w:sz w:val="24"/>
          <w:szCs w:val="24"/>
        </w:rPr>
        <w:t xml:space="preserve">solucionar o problema de acesso </w:t>
      </w:r>
      <w:proofErr w:type="spellStart"/>
      <w:r w:rsidR="00F377C7">
        <w:rPr>
          <w:sz w:val="24"/>
          <w:szCs w:val="24"/>
        </w:rPr>
        <w:t>a</w:t>
      </w:r>
      <w:proofErr w:type="spellEnd"/>
      <w:r w:rsidR="00F377C7">
        <w:rPr>
          <w:sz w:val="24"/>
          <w:szCs w:val="24"/>
        </w:rPr>
        <w:t xml:space="preserve"> </w:t>
      </w:r>
      <w:r w:rsidR="0031355A">
        <w:rPr>
          <w:sz w:val="24"/>
          <w:szCs w:val="24"/>
        </w:rPr>
        <w:t xml:space="preserve">Internet </w:t>
      </w:r>
      <w:r w:rsidR="009770B1">
        <w:rPr>
          <w:sz w:val="24"/>
          <w:szCs w:val="24"/>
        </w:rPr>
        <w:t>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F377C7" w:rsidRDefault="00F377C7" w:rsidP="00F377C7">
      <w:pPr>
        <w:pStyle w:val="PargrafodaLista"/>
        <w:ind w:left="360"/>
        <w:rPr>
          <w:sz w:val="24"/>
          <w:szCs w:val="24"/>
        </w:rPr>
      </w:pPr>
    </w:p>
    <w:p w:rsidR="00F377C7" w:rsidRPr="00F377C7" w:rsidRDefault="00F377C7" w:rsidP="00F377C7">
      <w:pPr>
        <w:jc w:val="both"/>
        <w:rPr>
          <w:sz w:val="24"/>
          <w:szCs w:val="24"/>
        </w:rPr>
      </w:pPr>
      <w:r w:rsidRPr="00F377C7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 xml:space="preserve">Abertura de </w:t>
      </w:r>
      <w:r w:rsidR="00F377C7">
        <w:rPr>
          <w:sz w:val="24"/>
          <w:szCs w:val="24"/>
        </w:rPr>
        <w:t>Ticket pelo Service Desk.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F377C7" w:rsidRPr="00F377C7" w:rsidRDefault="00F377C7" w:rsidP="00F377C7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F377C7">
        <w:rPr>
          <w:sz w:val="24"/>
          <w:szCs w:val="24"/>
        </w:rPr>
        <w:t xml:space="preserve">Em caso de problemas com acesso </w:t>
      </w:r>
      <w:r w:rsidR="0031355A">
        <w:rPr>
          <w:sz w:val="24"/>
          <w:szCs w:val="24"/>
        </w:rPr>
        <w:t xml:space="preserve">à Internet, </w:t>
      </w:r>
      <w:r w:rsidRPr="00F377C7">
        <w:rPr>
          <w:sz w:val="24"/>
          <w:szCs w:val="24"/>
        </w:rPr>
        <w:t>seguir os seguintes passos:</w:t>
      </w:r>
    </w:p>
    <w:p w:rsidR="00F377C7" w:rsidRDefault="00F377C7" w:rsidP="00F377C7">
      <w:pPr>
        <w:pStyle w:val="PargrafodaLista"/>
        <w:ind w:left="993"/>
        <w:jc w:val="left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ind w:left="993"/>
        <w:rPr>
          <w:b/>
          <w:sz w:val="24"/>
          <w:szCs w:val="24"/>
        </w:rPr>
      </w:pPr>
      <w:r w:rsidRPr="0031355A">
        <w:rPr>
          <w:b/>
          <w:sz w:val="24"/>
          <w:szCs w:val="24"/>
        </w:rPr>
        <w:t>Não navega na internet e E-mail não conecta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ind w:left="1276" w:hanging="283"/>
        <w:rPr>
          <w:sz w:val="24"/>
          <w:szCs w:val="24"/>
          <w:u w:val="single"/>
        </w:rPr>
      </w:pPr>
      <w:r w:rsidRPr="0031355A">
        <w:rPr>
          <w:sz w:val="24"/>
          <w:szCs w:val="24"/>
          <w:u w:val="single"/>
        </w:rPr>
        <w:t>Todos os usuários:</w:t>
      </w:r>
    </w:p>
    <w:p w:rsidR="0031355A" w:rsidRPr="0031355A" w:rsidRDefault="0031355A" w:rsidP="0031355A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>Verificar se o Firewall está com o status UP;</w:t>
      </w:r>
    </w:p>
    <w:p w:rsidR="0031355A" w:rsidRPr="0031355A" w:rsidRDefault="0031355A" w:rsidP="0031355A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 xml:space="preserve">Caso sim, entrar em contato </w:t>
      </w:r>
      <w:r>
        <w:rPr>
          <w:sz w:val="24"/>
          <w:szCs w:val="24"/>
        </w:rPr>
        <w:t xml:space="preserve">com o Gestor de TI da Bueno Netto </w:t>
      </w:r>
      <w:r w:rsidRPr="0031355A">
        <w:rPr>
          <w:sz w:val="24"/>
          <w:szCs w:val="24"/>
        </w:rPr>
        <w:t xml:space="preserve">para verificar junto a </w:t>
      </w:r>
      <w:proofErr w:type="spellStart"/>
      <w:r w:rsidRPr="0031355A">
        <w:rPr>
          <w:sz w:val="24"/>
          <w:szCs w:val="24"/>
        </w:rPr>
        <w:t>Corpflex</w:t>
      </w:r>
      <w:proofErr w:type="spellEnd"/>
      <w:r w:rsidRPr="0031355A">
        <w:rPr>
          <w:sz w:val="24"/>
          <w:szCs w:val="24"/>
        </w:rPr>
        <w:t>;</w:t>
      </w:r>
    </w:p>
    <w:p w:rsidR="0031355A" w:rsidRPr="0031355A" w:rsidRDefault="0031355A" w:rsidP="0031355A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>Se não, verificar se o Switch Core está com o status UP;</w:t>
      </w:r>
    </w:p>
    <w:p w:rsidR="0031355A" w:rsidRPr="0031355A" w:rsidRDefault="0031355A" w:rsidP="0031355A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>Caso o Switch Core estiver sim, entrar em contato</w:t>
      </w:r>
      <w:r>
        <w:rPr>
          <w:sz w:val="24"/>
          <w:szCs w:val="24"/>
        </w:rPr>
        <w:t xml:space="preserve"> com o Gestor de TI da Bueno Netto</w:t>
      </w:r>
      <w:r w:rsidRPr="0031355A">
        <w:rPr>
          <w:sz w:val="24"/>
          <w:szCs w:val="24"/>
        </w:rPr>
        <w:t xml:space="preserve"> para verificar junto a </w:t>
      </w:r>
      <w:proofErr w:type="spellStart"/>
      <w:r w:rsidRPr="0031355A">
        <w:rPr>
          <w:sz w:val="24"/>
          <w:szCs w:val="24"/>
        </w:rPr>
        <w:t>Corpflex</w:t>
      </w:r>
      <w:proofErr w:type="spellEnd"/>
      <w:r w:rsidRPr="0031355A">
        <w:rPr>
          <w:sz w:val="24"/>
          <w:szCs w:val="24"/>
        </w:rPr>
        <w:t>;</w:t>
      </w:r>
    </w:p>
    <w:p w:rsidR="0031355A" w:rsidRPr="0031355A" w:rsidRDefault="0031355A" w:rsidP="0031355A">
      <w:pPr>
        <w:pStyle w:val="PargrafodaLista"/>
        <w:numPr>
          <w:ilvl w:val="0"/>
          <w:numId w:val="44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 xml:space="preserve">Se não, entrar em contato </w:t>
      </w:r>
      <w:r>
        <w:rPr>
          <w:sz w:val="24"/>
          <w:szCs w:val="24"/>
        </w:rPr>
        <w:t>com o Gestor de TI da Bueno Netto</w:t>
      </w:r>
      <w:r w:rsidRPr="0031355A">
        <w:rPr>
          <w:sz w:val="24"/>
          <w:szCs w:val="24"/>
        </w:rPr>
        <w:t xml:space="preserve"> para verificar junto a </w:t>
      </w:r>
      <w:proofErr w:type="spellStart"/>
      <w:r w:rsidRPr="0031355A">
        <w:rPr>
          <w:sz w:val="24"/>
          <w:szCs w:val="24"/>
        </w:rPr>
        <w:t>Opportunity</w:t>
      </w:r>
      <w:proofErr w:type="spellEnd"/>
      <w:r w:rsidRPr="0031355A">
        <w:rPr>
          <w:sz w:val="24"/>
          <w:szCs w:val="24"/>
        </w:rPr>
        <w:t>;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ind w:left="993"/>
        <w:rPr>
          <w:sz w:val="24"/>
          <w:szCs w:val="24"/>
          <w:u w:val="single"/>
        </w:rPr>
      </w:pPr>
      <w:r w:rsidRPr="0031355A">
        <w:rPr>
          <w:sz w:val="24"/>
          <w:szCs w:val="24"/>
          <w:u w:val="single"/>
        </w:rPr>
        <w:t>Um ou alguns usuários:</w:t>
      </w:r>
    </w:p>
    <w:p w:rsidR="0031355A" w:rsidRPr="0031355A" w:rsidRDefault="0031355A" w:rsidP="0031355A">
      <w:pPr>
        <w:pStyle w:val="PargrafodaLista"/>
        <w:numPr>
          <w:ilvl w:val="0"/>
          <w:numId w:val="45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 xml:space="preserve">Verificar se o servidor está ok, através de </w:t>
      </w:r>
      <w:proofErr w:type="spellStart"/>
      <w:r w:rsidRPr="0031355A">
        <w:rPr>
          <w:sz w:val="24"/>
          <w:szCs w:val="24"/>
        </w:rPr>
        <w:t>ping</w:t>
      </w:r>
      <w:proofErr w:type="spellEnd"/>
      <w:r w:rsidRPr="0031355A">
        <w:rPr>
          <w:sz w:val="24"/>
          <w:szCs w:val="24"/>
        </w:rPr>
        <w:t xml:space="preserve"> no servidor 10.1.1.37;</w:t>
      </w:r>
    </w:p>
    <w:p w:rsidR="0031355A" w:rsidRPr="0031355A" w:rsidRDefault="0031355A" w:rsidP="0031355A">
      <w:pPr>
        <w:pStyle w:val="PargrafodaLista"/>
        <w:numPr>
          <w:ilvl w:val="0"/>
          <w:numId w:val="45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 xml:space="preserve">Entrar em contato </w:t>
      </w:r>
      <w:r>
        <w:rPr>
          <w:sz w:val="24"/>
          <w:szCs w:val="24"/>
        </w:rPr>
        <w:t>com o Gestor de TI da Bueno Netto</w:t>
      </w:r>
      <w:r w:rsidRPr="0031355A">
        <w:rPr>
          <w:sz w:val="24"/>
          <w:szCs w:val="24"/>
        </w:rPr>
        <w:t>;</w:t>
      </w:r>
    </w:p>
    <w:p w:rsidR="0031355A" w:rsidRPr="0031355A" w:rsidRDefault="0031355A" w:rsidP="0031355A">
      <w:pPr>
        <w:pStyle w:val="PargrafodaLista"/>
        <w:numPr>
          <w:ilvl w:val="0"/>
          <w:numId w:val="45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 xml:space="preserve">Abrir chamado na empresa de Outsourcing </w:t>
      </w:r>
      <w:proofErr w:type="spellStart"/>
      <w:r w:rsidRPr="0031355A">
        <w:rPr>
          <w:sz w:val="24"/>
          <w:szCs w:val="24"/>
        </w:rPr>
        <w:t>Solution</w:t>
      </w:r>
      <w:proofErr w:type="spellEnd"/>
      <w:r w:rsidRPr="0031355A">
        <w:rPr>
          <w:sz w:val="24"/>
          <w:szCs w:val="24"/>
        </w:rPr>
        <w:t xml:space="preserve"> (11) 3737-5200.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ind w:left="993"/>
        <w:rPr>
          <w:b/>
          <w:sz w:val="24"/>
          <w:szCs w:val="24"/>
        </w:rPr>
      </w:pPr>
      <w:r w:rsidRPr="0031355A">
        <w:rPr>
          <w:b/>
          <w:sz w:val="24"/>
          <w:szCs w:val="24"/>
        </w:rPr>
        <w:t>Somente e-mail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ind w:left="993"/>
        <w:rPr>
          <w:sz w:val="24"/>
          <w:szCs w:val="24"/>
        </w:rPr>
      </w:pPr>
      <w:r w:rsidRPr="0031355A">
        <w:rPr>
          <w:sz w:val="24"/>
          <w:szCs w:val="24"/>
          <w:u w:val="single"/>
        </w:rPr>
        <w:lastRenderedPageBreak/>
        <w:t>Todos os usuários</w:t>
      </w:r>
      <w:r w:rsidRPr="0031355A">
        <w:rPr>
          <w:sz w:val="24"/>
          <w:szCs w:val="24"/>
        </w:rPr>
        <w:t>:</w:t>
      </w:r>
    </w:p>
    <w:p w:rsidR="0031355A" w:rsidRPr="0031355A" w:rsidRDefault="0031355A" w:rsidP="0031355A">
      <w:pPr>
        <w:pStyle w:val="PargrafodaLista"/>
        <w:numPr>
          <w:ilvl w:val="0"/>
          <w:numId w:val="46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 xml:space="preserve">Entrar em contato </w:t>
      </w:r>
      <w:r>
        <w:rPr>
          <w:sz w:val="24"/>
          <w:szCs w:val="24"/>
        </w:rPr>
        <w:t>com o Gestor de TI da Bueno Netto</w:t>
      </w:r>
      <w:r w:rsidRPr="0031355A">
        <w:rPr>
          <w:sz w:val="24"/>
          <w:szCs w:val="24"/>
        </w:rPr>
        <w:t xml:space="preserve"> para verificar junto a </w:t>
      </w:r>
      <w:proofErr w:type="spellStart"/>
      <w:r w:rsidRPr="0031355A">
        <w:rPr>
          <w:sz w:val="24"/>
          <w:szCs w:val="24"/>
        </w:rPr>
        <w:t>Corpflex</w:t>
      </w:r>
      <w:proofErr w:type="spellEnd"/>
      <w:r w:rsidRPr="0031355A">
        <w:rPr>
          <w:sz w:val="24"/>
          <w:szCs w:val="24"/>
        </w:rPr>
        <w:t>;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ind w:left="993"/>
        <w:rPr>
          <w:sz w:val="24"/>
          <w:szCs w:val="24"/>
          <w:u w:val="single"/>
        </w:rPr>
      </w:pPr>
      <w:r w:rsidRPr="0031355A">
        <w:rPr>
          <w:sz w:val="24"/>
          <w:szCs w:val="24"/>
          <w:u w:val="single"/>
        </w:rPr>
        <w:t>Um ou alguns usuários:</w:t>
      </w:r>
    </w:p>
    <w:p w:rsidR="0031355A" w:rsidRPr="0031355A" w:rsidRDefault="0031355A" w:rsidP="0031355A">
      <w:pPr>
        <w:pStyle w:val="PargrafodaLista"/>
        <w:numPr>
          <w:ilvl w:val="0"/>
          <w:numId w:val="46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>Entrar em contato com o suporte da Microsoft;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ind w:left="993"/>
        <w:rPr>
          <w:b/>
          <w:sz w:val="24"/>
          <w:szCs w:val="24"/>
        </w:rPr>
      </w:pPr>
      <w:r w:rsidRPr="0031355A">
        <w:rPr>
          <w:b/>
          <w:sz w:val="24"/>
          <w:szCs w:val="24"/>
        </w:rPr>
        <w:t>Somente navegação</w:t>
      </w:r>
    </w:p>
    <w:p w:rsidR="0031355A" w:rsidRPr="0031355A" w:rsidRDefault="0031355A" w:rsidP="0031355A">
      <w:pPr>
        <w:pStyle w:val="PargrafodaLista"/>
        <w:ind w:left="426"/>
        <w:rPr>
          <w:sz w:val="24"/>
          <w:szCs w:val="24"/>
        </w:rPr>
      </w:pPr>
    </w:p>
    <w:p w:rsidR="0031355A" w:rsidRPr="0031355A" w:rsidRDefault="0031355A" w:rsidP="0031355A">
      <w:pPr>
        <w:pStyle w:val="PargrafodaLista"/>
        <w:numPr>
          <w:ilvl w:val="0"/>
          <w:numId w:val="46"/>
        </w:numPr>
        <w:ind w:left="1276" w:hanging="283"/>
        <w:rPr>
          <w:sz w:val="24"/>
          <w:szCs w:val="24"/>
        </w:rPr>
      </w:pPr>
      <w:r w:rsidRPr="0031355A">
        <w:rPr>
          <w:sz w:val="24"/>
          <w:szCs w:val="24"/>
        </w:rPr>
        <w:t>Seguir os passos do item 1.1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787917">
      <w:headerReference w:type="default" r:id="rId11"/>
      <w:footerReference w:type="default" r:id="rId1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E82" w:rsidRDefault="00575E82" w:rsidP="006426CC">
      <w:r>
        <w:separator/>
      </w:r>
    </w:p>
  </w:endnote>
  <w:endnote w:type="continuationSeparator" w:id="0">
    <w:p w:rsidR="00575E82" w:rsidRDefault="00575E82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E82" w:rsidRDefault="00575E82" w:rsidP="006426CC">
      <w:r>
        <w:separator/>
      </w:r>
    </w:p>
  </w:footnote>
  <w:footnote w:type="continuationSeparator" w:id="0">
    <w:p w:rsidR="00575E82" w:rsidRDefault="00575E82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87917" w:rsidRDefault="00787917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757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F377C7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1355A">
            <w:rPr>
              <w:sz w:val="16"/>
            </w:rPr>
            <w:t>GINCRS 0052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31355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F377C7">
            <w:rPr>
              <w:rFonts w:ascii="Arial" w:hAnsi="Arial" w:cs="Arial"/>
              <w:b/>
              <w:sz w:val="24"/>
              <w:szCs w:val="24"/>
            </w:rPr>
            <w:t xml:space="preserve">Problema de Acesso </w:t>
          </w:r>
          <w:proofErr w:type="spellStart"/>
          <w:r w:rsidR="00F377C7">
            <w:rPr>
              <w:rFonts w:ascii="Arial" w:hAnsi="Arial" w:cs="Arial"/>
              <w:b/>
              <w:sz w:val="24"/>
              <w:szCs w:val="24"/>
            </w:rPr>
            <w:t>a</w:t>
          </w:r>
          <w:proofErr w:type="spellEnd"/>
          <w:r w:rsidR="00F377C7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31355A">
            <w:rPr>
              <w:rFonts w:ascii="Arial" w:hAnsi="Arial" w:cs="Arial"/>
              <w:b/>
              <w:sz w:val="24"/>
              <w:szCs w:val="24"/>
            </w:rPr>
            <w:t>Internet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787917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787917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E16870"/>
    <w:multiLevelType w:val="hybridMultilevel"/>
    <w:tmpl w:val="FE8E175E"/>
    <w:lvl w:ilvl="0" w:tplc="0416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3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0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350B4"/>
    <w:multiLevelType w:val="hybridMultilevel"/>
    <w:tmpl w:val="C0AE754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8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9D6038"/>
    <w:multiLevelType w:val="hybridMultilevel"/>
    <w:tmpl w:val="75DA8A50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5C33EE1"/>
    <w:multiLevelType w:val="hybridMultilevel"/>
    <w:tmpl w:val="1CE27D74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A6ADA"/>
    <w:multiLevelType w:val="hybridMultilevel"/>
    <w:tmpl w:val="5756F0E6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36"/>
  </w:num>
  <w:num w:numId="4">
    <w:abstractNumId w:val="29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9"/>
  </w:num>
  <w:num w:numId="8">
    <w:abstractNumId w:val="33"/>
  </w:num>
  <w:num w:numId="9">
    <w:abstractNumId w:val="4"/>
  </w:num>
  <w:num w:numId="10">
    <w:abstractNumId w:val="8"/>
  </w:num>
  <w:num w:numId="11">
    <w:abstractNumId w:val="25"/>
  </w:num>
  <w:num w:numId="12">
    <w:abstractNumId w:val="40"/>
  </w:num>
  <w:num w:numId="13">
    <w:abstractNumId w:val="43"/>
  </w:num>
  <w:num w:numId="14">
    <w:abstractNumId w:val="2"/>
  </w:num>
  <w:num w:numId="15">
    <w:abstractNumId w:val="32"/>
  </w:num>
  <w:num w:numId="16">
    <w:abstractNumId w:val="6"/>
  </w:num>
  <w:num w:numId="17">
    <w:abstractNumId w:val="7"/>
  </w:num>
  <w:num w:numId="18">
    <w:abstractNumId w:val="23"/>
  </w:num>
  <w:num w:numId="19">
    <w:abstractNumId w:val="15"/>
  </w:num>
  <w:num w:numId="20">
    <w:abstractNumId w:val="13"/>
  </w:num>
  <w:num w:numId="21">
    <w:abstractNumId w:val="34"/>
  </w:num>
  <w:num w:numId="22">
    <w:abstractNumId w:val="28"/>
  </w:num>
  <w:num w:numId="23">
    <w:abstractNumId w:val="19"/>
  </w:num>
  <w:num w:numId="24">
    <w:abstractNumId w:val="31"/>
  </w:num>
  <w:num w:numId="25">
    <w:abstractNumId w:val="1"/>
  </w:num>
  <w:num w:numId="26">
    <w:abstractNumId w:val="20"/>
  </w:num>
  <w:num w:numId="27">
    <w:abstractNumId w:val="21"/>
  </w:num>
  <w:num w:numId="28">
    <w:abstractNumId w:val="35"/>
  </w:num>
  <w:num w:numId="29">
    <w:abstractNumId w:val="3"/>
  </w:num>
  <w:num w:numId="30">
    <w:abstractNumId w:val="27"/>
  </w:num>
  <w:num w:numId="31">
    <w:abstractNumId w:val="42"/>
  </w:num>
  <w:num w:numId="32">
    <w:abstractNumId w:val="22"/>
  </w:num>
  <w:num w:numId="33">
    <w:abstractNumId w:val="24"/>
  </w:num>
  <w:num w:numId="34">
    <w:abstractNumId w:val="17"/>
  </w:num>
  <w:num w:numId="35">
    <w:abstractNumId w:val="16"/>
  </w:num>
  <w:num w:numId="36">
    <w:abstractNumId w:val="37"/>
  </w:num>
  <w:num w:numId="37">
    <w:abstractNumId w:val="5"/>
  </w:num>
  <w:num w:numId="38">
    <w:abstractNumId w:val="14"/>
  </w:num>
  <w:num w:numId="39">
    <w:abstractNumId w:val="44"/>
  </w:num>
  <w:num w:numId="40">
    <w:abstractNumId w:val="39"/>
  </w:num>
  <w:num w:numId="41">
    <w:abstractNumId w:val="0"/>
  </w:num>
  <w:num w:numId="42">
    <w:abstractNumId w:val="26"/>
  </w:num>
  <w:num w:numId="43">
    <w:abstractNumId w:val="38"/>
  </w:num>
  <w:num w:numId="44">
    <w:abstractNumId w:val="41"/>
  </w:num>
  <w:num w:numId="45">
    <w:abstractNumId w:val="12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3E4D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67F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355A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B9E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5E82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87917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193E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377C7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93B87B-AE28-45F7-8FCF-0060243BD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2016-11-17T18:16:00Z</dcterms:created>
  <dcterms:modified xsi:type="dcterms:W3CDTF">2016-11-18T11:45:00Z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