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037595">
        <w:rPr>
          <w:sz w:val="24"/>
          <w:szCs w:val="24"/>
        </w:rPr>
        <w:t xml:space="preserve">é informar todas as outras solicitações do Sistema </w:t>
      </w:r>
      <w:proofErr w:type="spellStart"/>
      <w:r w:rsidR="0039792D">
        <w:rPr>
          <w:sz w:val="24"/>
          <w:szCs w:val="24"/>
        </w:rPr>
        <w:t>IronMontain</w:t>
      </w:r>
      <w:proofErr w:type="spellEnd"/>
      <w:r w:rsidR="00037595">
        <w:rPr>
          <w:sz w:val="24"/>
          <w:szCs w:val="24"/>
        </w:rPr>
        <w:t xml:space="preserve"> de como proceder.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1C5B9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Todas as áreas da </w:t>
      </w:r>
      <w:bookmarkStart w:id="0" w:name="_GoBack"/>
      <w:bookmarkEnd w:id="0"/>
      <w:r>
        <w:rPr>
          <w:sz w:val="24"/>
          <w:szCs w:val="24"/>
        </w:rPr>
        <w:t>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0E5DE1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037595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>Para</w:t>
      </w:r>
      <w:r w:rsidR="00037595">
        <w:rPr>
          <w:sz w:val="24"/>
          <w:szCs w:val="24"/>
        </w:rPr>
        <w:t xml:space="preserve"> efetuar </w:t>
      </w:r>
      <w:r w:rsidR="0039792D">
        <w:rPr>
          <w:b/>
          <w:sz w:val="24"/>
          <w:szCs w:val="24"/>
        </w:rPr>
        <w:t>SOLICITAÇÃO DE ACESSO</w:t>
      </w:r>
      <w:r w:rsidR="00037595" w:rsidRPr="00037595">
        <w:rPr>
          <w:b/>
          <w:sz w:val="24"/>
          <w:szCs w:val="24"/>
        </w:rPr>
        <w:t>:</w:t>
      </w:r>
    </w:p>
    <w:p w:rsidR="00037595" w:rsidRDefault="00037595" w:rsidP="00037595">
      <w:pPr>
        <w:pStyle w:val="PargrafodaLista"/>
        <w:ind w:left="993"/>
        <w:rPr>
          <w:b/>
          <w:sz w:val="24"/>
          <w:szCs w:val="24"/>
        </w:rPr>
      </w:pPr>
    </w:p>
    <w:p w:rsidR="0039792D" w:rsidRPr="0039792D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Solicitar os acessos necessários;</w:t>
      </w:r>
    </w:p>
    <w:p w:rsidR="0039792D" w:rsidRPr="0039792D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Solicitar a autorização por e-mail do gestor imediato;</w:t>
      </w:r>
    </w:p>
    <w:p w:rsidR="00037595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Encaminhar para a fila Atendimento SAP.</w:t>
      </w:r>
    </w:p>
    <w:p w:rsidR="0039792D" w:rsidRPr="00037595" w:rsidRDefault="0039792D" w:rsidP="0039792D">
      <w:pPr>
        <w:pStyle w:val="PargrafodaLista"/>
        <w:ind w:left="993"/>
        <w:rPr>
          <w:sz w:val="24"/>
          <w:szCs w:val="24"/>
        </w:rPr>
      </w:pPr>
    </w:p>
    <w:p w:rsidR="00037595" w:rsidRPr="00037595" w:rsidRDefault="00037595" w:rsidP="000E5DE1">
      <w:pPr>
        <w:pStyle w:val="PargrafodaLista"/>
        <w:numPr>
          <w:ilvl w:val="1"/>
          <w:numId w:val="24"/>
        </w:numPr>
        <w:ind w:left="993" w:hanging="426"/>
        <w:rPr>
          <w:b/>
          <w:sz w:val="24"/>
          <w:szCs w:val="24"/>
        </w:rPr>
      </w:pPr>
      <w:r>
        <w:rPr>
          <w:sz w:val="24"/>
          <w:szCs w:val="24"/>
        </w:rPr>
        <w:t xml:space="preserve">Para efetuar </w:t>
      </w:r>
      <w:r w:rsidR="0039792D">
        <w:rPr>
          <w:b/>
          <w:sz w:val="24"/>
          <w:szCs w:val="24"/>
        </w:rPr>
        <w:t>CRIAÇÃO DE USUÁRIO</w:t>
      </w:r>
      <w:r>
        <w:rPr>
          <w:sz w:val="24"/>
          <w:szCs w:val="24"/>
        </w:rPr>
        <w:t>:</w:t>
      </w:r>
    </w:p>
    <w:p w:rsidR="00037595" w:rsidRDefault="00037595" w:rsidP="00037595">
      <w:pPr>
        <w:pStyle w:val="PargrafodaLista"/>
        <w:ind w:left="993"/>
        <w:rPr>
          <w:sz w:val="24"/>
          <w:szCs w:val="24"/>
        </w:rPr>
      </w:pPr>
    </w:p>
    <w:p w:rsidR="0039792D" w:rsidRPr="0039792D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Solicitar o escopo;</w:t>
      </w:r>
    </w:p>
    <w:p w:rsidR="0039792D" w:rsidRPr="0039792D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Solicitar a autorização por e-mail do gestor imediato;</w:t>
      </w:r>
    </w:p>
    <w:p w:rsidR="00037595" w:rsidRDefault="0039792D" w:rsidP="0039792D">
      <w:pPr>
        <w:pStyle w:val="PargrafodaLista"/>
        <w:ind w:left="993"/>
        <w:rPr>
          <w:sz w:val="24"/>
          <w:szCs w:val="24"/>
        </w:rPr>
      </w:pPr>
      <w:r w:rsidRPr="0039792D">
        <w:rPr>
          <w:sz w:val="24"/>
          <w:szCs w:val="24"/>
        </w:rPr>
        <w:t>Encaminhar para a fila Atendimento SAP.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05E" w:rsidRDefault="0047505E" w:rsidP="006426CC">
      <w:r>
        <w:separator/>
      </w:r>
    </w:p>
  </w:endnote>
  <w:endnote w:type="continuationSeparator" w:id="0">
    <w:p w:rsidR="0047505E" w:rsidRDefault="0047505E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05E" w:rsidRDefault="0047505E" w:rsidP="006426CC">
      <w:r>
        <w:separator/>
      </w:r>
    </w:p>
  </w:footnote>
  <w:footnote w:type="continuationSeparator" w:id="0">
    <w:p w:rsidR="0047505E" w:rsidRDefault="0047505E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9941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9792D">
            <w:rPr>
              <w:sz w:val="16"/>
            </w:rPr>
            <w:t>GINCRS 0073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39792D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037595">
            <w:rPr>
              <w:rFonts w:ascii="Arial" w:hAnsi="Arial" w:cs="Arial"/>
              <w:b/>
              <w:sz w:val="24"/>
              <w:szCs w:val="24"/>
            </w:rPr>
            <w:t xml:space="preserve">Geral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do Software </w:t>
          </w:r>
          <w:proofErr w:type="spellStart"/>
          <w:r w:rsidR="0039792D">
            <w:rPr>
              <w:rFonts w:ascii="Arial" w:hAnsi="Arial" w:cs="Arial"/>
              <w:b/>
              <w:sz w:val="24"/>
              <w:szCs w:val="24"/>
            </w:rPr>
            <w:t>IronMontain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1C5B94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1C5B94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37595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587C"/>
    <w:rsid w:val="00106CD4"/>
    <w:rsid w:val="00110230"/>
    <w:rsid w:val="0011080B"/>
    <w:rsid w:val="00111089"/>
    <w:rsid w:val="001118BD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5B94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9792D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3A78"/>
    <w:rsid w:val="00464252"/>
    <w:rsid w:val="00473646"/>
    <w:rsid w:val="0047505E"/>
    <w:rsid w:val="004820A8"/>
    <w:rsid w:val="004836F9"/>
    <w:rsid w:val="00483EE2"/>
    <w:rsid w:val="00491E83"/>
    <w:rsid w:val="00493C44"/>
    <w:rsid w:val="00495990"/>
    <w:rsid w:val="004A254B"/>
    <w:rsid w:val="004A27FD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05B16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5771A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65A4E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5EEB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07EF7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DCD28848-63BB-452F-9924-34AB168B5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5</cp:revision>
  <dcterms:created xsi:type="dcterms:W3CDTF">2016-11-18T17:32:00Z</dcterms:created>
  <dcterms:modified xsi:type="dcterms:W3CDTF">2016-11-24T15:39:00Z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