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55" w:type="dxa"/>
        <w:tblInd w:w="-5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6"/>
        <w:gridCol w:w="1740"/>
        <w:gridCol w:w="960"/>
        <w:gridCol w:w="973"/>
        <w:gridCol w:w="1300"/>
        <w:gridCol w:w="960"/>
        <w:gridCol w:w="1100"/>
        <w:gridCol w:w="976"/>
      </w:tblGrid>
      <w:tr w:rsidR="002303EF" w:rsidRPr="002303EF" w:rsidTr="002303EF">
        <w:trPr>
          <w:trHeight w:val="300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pt-BR"/>
              </w:rPr>
              <w:drawing>
                <wp:inline distT="0" distB="0" distL="0" distR="0">
                  <wp:extent cx="956646" cy="464656"/>
                  <wp:effectExtent l="0" t="0" r="0" b="0"/>
                  <wp:docPr id="1" name="Imagem 1" descr="C:\Users\intertek\AppData\Local\Microsoft\Windows\INetCache\Content.Word\strat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intertek\AppData\Local\Microsoft\Windows\INetCache\Content.Word\strat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328" cy="476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0</wp:posOffset>
                  </wp:positionV>
                  <wp:extent cx="1000125" cy="381000"/>
                  <wp:effectExtent l="0" t="0" r="9525" b="0"/>
                  <wp:wrapNone/>
                  <wp:docPr id="3" name="Imagem 3" descr="C:\Users\re029785\AppData\Local\Microsoft\Windows\Temporary Internet Files\Content.Outlook\XRIRFKDS\GrupoBNNEW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 descr="C:\Users\re029785\AppData\Local\Microsoft\Windows\Temporary Internet Files\Content.Outlook\XRIRFKDS\GrupoBNNEW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2303EF" w:rsidRPr="002303EF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303EF" w:rsidRPr="002303EF" w:rsidRDefault="002303EF" w:rsidP="002303E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45"/>
        </w:trPr>
        <w:tc>
          <w:tcPr>
            <w:tcW w:w="965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6"/>
                <w:szCs w:val="26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b/>
                <w:bCs/>
                <w:color w:val="FFFFFF"/>
                <w:sz w:val="26"/>
                <w:szCs w:val="26"/>
                <w:lang w:eastAsia="pt-BR"/>
              </w:rPr>
              <w:t>CHECKLIST NOTEBOOK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6"/>
                <w:szCs w:val="26"/>
                <w:lang w:eastAsia="pt-BR"/>
              </w:rPr>
              <w:t xml:space="preserve"> ENTREGUE PARA ESTOQUE</w:t>
            </w:r>
          </w:p>
        </w:tc>
      </w:tr>
      <w:tr w:rsidR="002303EF" w:rsidRPr="002303EF" w:rsidTr="002303EF">
        <w:trPr>
          <w:trHeight w:val="300"/>
        </w:trPr>
        <w:tc>
          <w:tcPr>
            <w:tcW w:w="338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Marca:</w:t>
            </w:r>
          </w:p>
        </w:tc>
        <w:tc>
          <w:tcPr>
            <w:tcW w:w="323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Modelo:</w:t>
            </w:r>
          </w:p>
        </w:tc>
        <w:tc>
          <w:tcPr>
            <w:tcW w:w="303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303EF" w:rsidRPr="002303EF" w:rsidRDefault="002303EF" w:rsidP="00230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Estado Geral:</w:t>
            </w:r>
          </w:p>
        </w:tc>
      </w:tr>
      <w:tr w:rsidR="002303EF" w:rsidRPr="002303EF" w:rsidTr="002303EF">
        <w:trPr>
          <w:trHeight w:val="300"/>
        </w:trPr>
        <w:tc>
          <w:tcPr>
            <w:tcW w:w="33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323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303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338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N/S:</w:t>
            </w:r>
          </w:p>
        </w:tc>
        <w:tc>
          <w:tcPr>
            <w:tcW w:w="323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Patrimônio:</w:t>
            </w:r>
          </w:p>
        </w:tc>
        <w:tc>
          <w:tcPr>
            <w:tcW w:w="303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33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323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303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338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Data:</w:t>
            </w:r>
          </w:p>
        </w:tc>
        <w:tc>
          <w:tcPr>
            <w:tcW w:w="323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Analista:</w:t>
            </w:r>
          </w:p>
        </w:tc>
        <w:tc>
          <w:tcPr>
            <w:tcW w:w="303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33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323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303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661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Observações:</w:t>
            </w:r>
          </w:p>
        </w:tc>
        <w:tc>
          <w:tcPr>
            <w:tcW w:w="303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661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303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2303EF" w:rsidRPr="002303EF" w:rsidTr="002303EF">
        <w:trPr>
          <w:trHeight w:val="345"/>
        </w:trPr>
        <w:tc>
          <w:tcPr>
            <w:tcW w:w="965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6"/>
                <w:szCs w:val="26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b/>
                <w:bCs/>
                <w:color w:val="FFFFFF"/>
                <w:sz w:val="26"/>
                <w:szCs w:val="26"/>
                <w:lang w:eastAsia="pt-BR"/>
              </w:rPr>
              <w:t>ITENS NOTEBOOK</w:t>
            </w:r>
          </w:p>
        </w:tc>
      </w:tr>
      <w:tr w:rsidR="002303EF" w:rsidRPr="002303EF" w:rsidTr="002303EF">
        <w:trPr>
          <w:trHeight w:val="315"/>
        </w:trPr>
        <w:tc>
          <w:tcPr>
            <w:tcW w:w="33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OK</w:t>
            </w:r>
          </w:p>
        </w:tc>
        <w:tc>
          <w:tcPr>
            <w:tcW w:w="19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N/A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TELA LCD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BATERIA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TECLADO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2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CONECTORES REDE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2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CONECTORES USB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2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LEITOR DE CD/DVD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2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HD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2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303EF">
              <w:rPr>
                <w:rFonts w:ascii="Calibri" w:eastAsia="Times New Roman" w:hAnsi="Calibri" w:cs="Calibri"/>
                <w:color w:val="000000"/>
                <w:lang w:eastAsia="pt-BR"/>
              </w:rPr>
              <w:t>MEMÓRIA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bookmarkStart w:id="0" w:name="_GoBack"/>
            <w:bookmarkEnd w:id="0"/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150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303EF" w:rsidRPr="002303EF" w:rsidTr="002303EF">
        <w:trPr>
          <w:trHeight w:val="345"/>
        </w:trPr>
        <w:tc>
          <w:tcPr>
            <w:tcW w:w="965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6"/>
                <w:szCs w:val="26"/>
                <w:lang w:eastAsia="pt-BR"/>
              </w:rPr>
            </w:pPr>
          </w:p>
        </w:tc>
      </w:tr>
      <w:tr w:rsidR="002303EF" w:rsidRPr="002303EF" w:rsidTr="002303EF">
        <w:trPr>
          <w:trHeight w:val="300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6"/>
                <w:szCs w:val="26"/>
                <w:lang w:eastAsia="pt-B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03EF" w:rsidRPr="002303EF" w:rsidRDefault="002303EF" w:rsidP="00230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AE7D3B" w:rsidRDefault="002303EF"/>
    <w:sectPr w:rsidR="00AE7D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3EF"/>
    <w:rsid w:val="002303EF"/>
    <w:rsid w:val="002F09C5"/>
    <w:rsid w:val="0036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35C10E-9170-471F-9192-F0C9BCC4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21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</dc:creator>
  <cp:keywords/>
  <dc:description/>
  <cp:lastModifiedBy>Henrique</cp:lastModifiedBy>
  <cp:revision>1</cp:revision>
  <dcterms:created xsi:type="dcterms:W3CDTF">2016-11-09T19:37:00Z</dcterms:created>
  <dcterms:modified xsi:type="dcterms:W3CDTF">2016-11-09T19:41:00Z</dcterms:modified>
</cp:coreProperties>
</file>