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36AC" w14:textId="64A62880" w:rsidR="00F657F6" w:rsidRDefault="00F43316" w:rsidP="001D0077">
      <w:pPr>
        <w:spacing w:after="0"/>
        <w:jc w:val="center"/>
        <w:rPr>
          <w:rFonts w:ascii="Arial" w:hAnsi="Arial" w:cs="Arial"/>
          <w:b/>
          <w:bCs/>
        </w:rPr>
      </w:pPr>
      <w:r w:rsidRPr="00F21C8D">
        <w:rPr>
          <w:noProof/>
        </w:rPr>
        <w:drawing>
          <wp:anchor distT="0" distB="0" distL="114300" distR="114300" simplePos="0" relativeHeight="251659264" behindDoc="0" locked="0" layoutInCell="1" allowOverlap="1" wp14:anchorId="556C91B0" wp14:editId="1A9D13CD">
            <wp:simplePos x="0" y="0"/>
            <wp:positionH relativeFrom="page">
              <wp:posOffset>-7620</wp:posOffset>
            </wp:positionH>
            <wp:positionV relativeFrom="paragraph">
              <wp:posOffset>-352424</wp:posOffset>
            </wp:positionV>
            <wp:extent cx="7549515" cy="1028700"/>
            <wp:effectExtent l="0" t="0" r="0" b="0"/>
            <wp:wrapNone/>
            <wp:docPr id="1698226793" name="Imagem 1" descr="Uma imagem contendo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80456" name="Imagem 1" descr="Uma imagem contendo Site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878" cy="1028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777F0" w14:textId="77777777" w:rsidR="00F657F6" w:rsidRDefault="00F657F6" w:rsidP="001D0077">
      <w:pPr>
        <w:spacing w:after="0"/>
        <w:jc w:val="center"/>
        <w:rPr>
          <w:rFonts w:ascii="Arial" w:hAnsi="Arial" w:cs="Arial"/>
          <w:b/>
          <w:bCs/>
        </w:rPr>
      </w:pPr>
    </w:p>
    <w:p w14:paraId="0B6CBFCC" w14:textId="77777777" w:rsidR="00F657F6" w:rsidRDefault="00F657F6" w:rsidP="001D0077">
      <w:pPr>
        <w:spacing w:after="0"/>
        <w:jc w:val="center"/>
        <w:rPr>
          <w:rFonts w:ascii="Arial" w:hAnsi="Arial" w:cs="Arial"/>
          <w:b/>
          <w:bCs/>
        </w:rPr>
      </w:pPr>
    </w:p>
    <w:p w14:paraId="273C62A6" w14:textId="77777777" w:rsidR="00F657F6" w:rsidRDefault="00F657F6" w:rsidP="001D0077">
      <w:pPr>
        <w:spacing w:after="0"/>
        <w:jc w:val="center"/>
        <w:rPr>
          <w:rFonts w:ascii="Arial" w:hAnsi="Arial" w:cs="Arial"/>
          <w:b/>
          <w:bCs/>
        </w:rPr>
      </w:pPr>
    </w:p>
    <w:p w14:paraId="37249C3D" w14:textId="0E3CFC29" w:rsidR="00D64B0B" w:rsidRPr="00D64B0B" w:rsidRDefault="00D64B0B" w:rsidP="00B424EE">
      <w:pPr>
        <w:spacing w:after="0"/>
        <w:jc w:val="center"/>
        <w:rPr>
          <w:rFonts w:ascii="Arial" w:hAnsi="Arial" w:cs="Arial"/>
          <w:b/>
          <w:bCs/>
        </w:rPr>
      </w:pPr>
      <w:r w:rsidRPr="00D64B0B">
        <w:rPr>
          <w:rFonts w:ascii="Arial" w:hAnsi="Arial" w:cs="Arial"/>
          <w:b/>
          <w:bCs/>
        </w:rPr>
        <w:t xml:space="preserve">INSTRUMENTO DE </w:t>
      </w:r>
      <w:r w:rsidR="00B424EE" w:rsidRPr="00D64B0B">
        <w:rPr>
          <w:rFonts w:ascii="Arial" w:hAnsi="Arial" w:cs="Arial"/>
          <w:b/>
          <w:bCs/>
        </w:rPr>
        <w:t>OBSERVAÇÃO EM SALA DE AULA</w:t>
      </w:r>
    </w:p>
    <w:p w14:paraId="128A9E2A" w14:textId="588FCD44" w:rsidR="00D64B0B" w:rsidRPr="00F657F6" w:rsidRDefault="00D64B0B" w:rsidP="00B424EE">
      <w:pPr>
        <w:spacing w:after="0"/>
        <w:jc w:val="center"/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Coordenação Pedagógica –</w:t>
      </w:r>
      <w:r w:rsidR="000F06CD">
        <w:rPr>
          <w:rFonts w:ascii="Arial" w:hAnsi="Arial" w:cs="Arial"/>
          <w:b/>
          <w:bCs/>
        </w:rPr>
        <w:t xml:space="preserve"> Ensino Fundamental – Séries Iniciais</w:t>
      </w:r>
      <w:r w:rsidRPr="00D64B0B">
        <w:rPr>
          <w:rFonts w:ascii="Arial" w:hAnsi="Arial" w:cs="Arial"/>
        </w:rPr>
        <w:br/>
      </w:r>
    </w:p>
    <w:tbl>
      <w:tblPr>
        <w:tblW w:w="0" w:type="auto"/>
        <w:tblInd w:w="-123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34"/>
        <w:gridCol w:w="3030"/>
        <w:gridCol w:w="2240"/>
      </w:tblGrid>
      <w:tr w:rsidR="00F657F6" w:rsidRPr="00F657F6" w14:paraId="47EDAC13" w14:textId="77777777" w:rsidTr="00B424EE">
        <w:trPr>
          <w:trHeight w:val="100"/>
        </w:trPr>
        <w:tc>
          <w:tcPr>
            <w:tcW w:w="950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D3C307" w14:textId="16CF700A" w:rsidR="00F657F6" w:rsidRPr="00F657F6" w:rsidRDefault="00F657F6" w:rsidP="00F657F6">
            <w:pPr>
              <w:spacing w:after="0"/>
              <w:rPr>
                <w:rFonts w:ascii="Arial" w:hAnsi="Arial" w:cs="Arial"/>
              </w:rPr>
            </w:pPr>
            <w:r w:rsidRPr="00F657F6">
              <w:rPr>
                <w:rFonts w:ascii="Arial" w:hAnsi="Arial" w:cs="Arial"/>
                <w:b/>
                <w:bCs/>
              </w:rPr>
              <w:t>1</w:t>
            </w:r>
            <w:r w:rsidRPr="00D64B0B">
              <w:rPr>
                <w:rFonts w:ascii="Arial" w:hAnsi="Arial" w:cs="Arial"/>
                <w:b/>
                <w:bCs/>
              </w:rPr>
              <w:t>. IDENTIFICAÇÃO</w:t>
            </w:r>
          </w:p>
        </w:tc>
      </w:tr>
      <w:tr w:rsidR="001058BA" w:rsidRPr="00F657F6" w14:paraId="2117C9D5" w14:textId="376CB72A" w:rsidTr="00F657F6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4234" w:type="dxa"/>
          </w:tcPr>
          <w:p w14:paraId="5D8DB9A5" w14:textId="4C32F2E0" w:rsidR="001058BA" w:rsidRPr="00F657F6" w:rsidRDefault="001058BA" w:rsidP="00F657F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Unidade Escolar</w:t>
            </w:r>
          </w:p>
        </w:tc>
        <w:tc>
          <w:tcPr>
            <w:tcW w:w="5270" w:type="dxa"/>
            <w:gridSpan w:val="2"/>
          </w:tcPr>
          <w:p w14:paraId="60BB9D3F" w14:textId="24D61217" w:rsidR="001058BA" w:rsidRPr="00F657F6" w:rsidRDefault="001058BA" w:rsidP="00F657F6">
            <w:pPr>
              <w:spacing w:after="0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 xml:space="preserve">Data da Visita: ____ / ____ / </w:t>
            </w:r>
            <w:r w:rsidRPr="00F657F6">
              <w:rPr>
                <w:rFonts w:ascii="Arial" w:hAnsi="Arial" w:cs="Arial"/>
              </w:rPr>
              <w:t>2026</w:t>
            </w:r>
          </w:p>
        </w:tc>
      </w:tr>
      <w:tr w:rsidR="001058BA" w:rsidRPr="00F657F6" w14:paraId="1B84CA59" w14:textId="49016D0A" w:rsidTr="00F657F6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4234" w:type="dxa"/>
          </w:tcPr>
          <w:p w14:paraId="1DCEA460" w14:textId="6C9DEDB9" w:rsidR="001058BA" w:rsidRPr="00F657F6" w:rsidRDefault="001058BA" w:rsidP="00F657F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Professor(a):</w:t>
            </w:r>
          </w:p>
        </w:tc>
        <w:tc>
          <w:tcPr>
            <w:tcW w:w="3030" w:type="dxa"/>
          </w:tcPr>
          <w:p w14:paraId="7BB2EB02" w14:textId="7D34E0BD" w:rsidR="001058BA" w:rsidRPr="00F657F6" w:rsidRDefault="001058BA" w:rsidP="00F657F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Disciplina:</w:t>
            </w:r>
          </w:p>
        </w:tc>
        <w:tc>
          <w:tcPr>
            <w:tcW w:w="2240" w:type="dxa"/>
          </w:tcPr>
          <w:p w14:paraId="56C103B4" w14:textId="41AB8E9A" w:rsidR="001058BA" w:rsidRPr="00F657F6" w:rsidRDefault="001058BA" w:rsidP="00F657F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Ano/Série:</w:t>
            </w:r>
          </w:p>
        </w:tc>
      </w:tr>
      <w:tr w:rsidR="001058BA" w:rsidRPr="00F657F6" w14:paraId="76FFB0FD" w14:textId="77777777" w:rsidTr="00F657F6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04" w:type="dxa"/>
            <w:gridSpan w:val="3"/>
          </w:tcPr>
          <w:p w14:paraId="2083AFE5" w14:textId="66F32369" w:rsidR="001058BA" w:rsidRPr="00F657F6" w:rsidRDefault="001058BA" w:rsidP="00F657F6">
            <w:pPr>
              <w:spacing w:after="0"/>
              <w:ind w:left="265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 xml:space="preserve">Tipo de Visita: </w:t>
            </w:r>
            <w:proofErr w:type="gramStart"/>
            <w:r w:rsidRPr="00D64B0B">
              <w:rPr>
                <w:rFonts w:ascii="Arial" w:hAnsi="Arial" w:cs="Arial"/>
              </w:rPr>
              <w:t>( )</w:t>
            </w:r>
            <w:proofErr w:type="gramEnd"/>
            <w:r w:rsidRPr="00D64B0B">
              <w:rPr>
                <w:rFonts w:ascii="Arial" w:hAnsi="Arial" w:cs="Arial"/>
              </w:rPr>
              <w:t xml:space="preserve"> Formativa </w:t>
            </w:r>
            <w:proofErr w:type="gramStart"/>
            <w:r w:rsidRPr="00D64B0B">
              <w:rPr>
                <w:rFonts w:ascii="Arial" w:hAnsi="Arial" w:cs="Arial"/>
              </w:rPr>
              <w:t>( )</w:t>
            </w:r>
            <w:proofErr w:type="gramEnd"/>
            <w:r w:rsidRPr="00D64B0B">
              <w:rPr>
                <w:rFonts w:ascii="Arial" w:hAnsi="Arial" w:cs="Arial"/>
              </w:rPr>
              <w:t xml:space="preserve"> Acompanhamento </w:t>
            </w:r>
            <w:proofErr w:type="gramStart"/>
            <w:r w:rsidRPr="00D64B0B">
              <w:rPr>
                <w:rFonts w:ascii="Arial" w:hAnsi="Arial" w:cs="Arial"/>
              </w:rPr>
              <w:t>( )</w:t>
            </w:r>
            <w:proofErr w:type="gramEnd"/>
            <w:r w:rsidRPr="00D64B0B">
              <w:rPr>
                <w:rFonts w:ascii="Arial" w:hAnsi="Arial" w:cs="Arial"/>
              </w:rPr>
              <w:t xml:space="preserve"> Devolutiva </w:t>
            </w:r>
            <w:proofErr w:type="gramStart"/>
            <w:r w:rsidRPr="00D64B0B">
              <w:rPr>
                <w:rFonts w:ascii="Arial" w:hAnsi="Arial" w:cs="Arial"/>
              </w:rPr>
              <w:t>( )</w:t>
            </w:r>
            <w:proofErr w:type="gramEnd"/>
            <w:r w:rsidRPr="00D64B0B">
              <w:rPr>
                <w:rFonts w:ascii="Arial" w:hAnsi="Arial" w:cs="Arial"/>
              </w:rPr>
              <w:t xml:space="preserve"> Outro: </w:t>
            </w:r>
          </w:p>
        </w:tc>
      </w:tr>
    </w:tbl>
    <w:p w14:paraId="382FE3B7" w14:textId="18A26231" w:rsidR="00D64B0B" w:rsidRPr="00F657F6" w:rsidRDefault="00D64B0B" w:rsidP="001058BA">
      <w:pPr>
        <w:spacing w:after="0"/>
        <w:ind w:left="142"/>
        <w:rPr>
          <w:rFonts w:ascii="Arial" w:hAnsi="Arial" w:cs="Arial"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80"/>
        <w:gridCol w:w="1018"/>
      </w:tblGrid>
      <w:tr w:rsidR="00B424EE" w:rsidRPr="00F657F6" w14:paraId="56C566D9" w14:textId="1173B243" w:rsidTr="00B424EE">
        <w:trPr>
          <w:trHeight w:val="326"/>
        </w:trPr>
        <w:tc>
          <w:tcPr>
            <w:tcW w:w="8480" w:type="dxa"/>
            <w:shd w:val="clear" w:color="auto" w:fill="DAE9F7" w:themeFill="text2" w:themeFillTint="1A"/>
          </w:tcPr>
          <w:p w14:paraId="071AA459" w14:textId="5C999C8B" w:rsidR="00B424EE" w:rsidRPr="00F657F6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8" w:type="dxa"/>
            <w:vAlign w:val="center"/>
          </w:tcPr>
          <w:p w14:paraId="241F9498" w14:textId="3427BAEA" w:rsidR="00B424EE" w:rsidRPr="00F657F6" w:rsidRDefault="00B424EE" w:rsidP="00B424EE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Pr="00F657F6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✔</w:t>
            </w:r>
            <w:r w:rsidRPr="00F657F6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B424EE" w:rsidRPr="00F657F6" w14:paraId="76CB143D" w14:textId="495B2836" w:rsidTr="00B424EE">
        <w:trPr>
          <w:trHeight w:val="242"/>
        </w:trPr>
        <w:tc>
          <w:tcPr>
            <w:tcW w:w="8480" w:type="dxa"/>
          </w:tcPr>
          <w:p w14:paraId="343F2DC1" w14:textId="66CAAA9E" w:rsidR="00B424EE" w:rsidRPr="00F657F6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 xml:space="preserve">Acompanhar a prática pedagógica </w:t>
            </w:r>
          </w:p>
        </w:tc>
        <w:tc>
          <w:tcPr>
            <w:tcW w:w="1018" w:type="dxa"/>
          </w:tcPr>
          <w:p w14:paraId="57535088" w14:textId="77777777" w:rsidR="00B424EE" w:rsidRPr="00F657F6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B424EE" w:rsidRPr="00F657F6" w14:paraId="085653F7" w14:textId="565476D2" w:rsidTr="00B424E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8"/>
        </w:trPr>
        <w:tc>
          <w:tcPr>
            <w:tcW w:w="8480" w:type="dxa"/>
            <w:tcBorders>
              <w:left w:val="single" w:sz="4" w:space="0" w:color="auto"/>
              <w:right w:val="single" w:sz="4" w:space="0" w:color="auto"/>
            </w:tcBorders>
          </w:tcPr>
          <w:p w14:paraId="2B55742B" w14:textId="10B61760" w:rsidR="00B424EE" w:rsidRPr="00F657F6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 xml:space="preserve">Observar a aplicação da BNCC e dos referenciais institucionais 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60A7" w14:textId="77777777" w:rsidR="00B424EE" w:rsidRPr="00F657F6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B424EE" w:rsidRPr="00F657F6" w14:paraId="5962B65D" w14:textId="49A0E711" w:rsidTr="00B424EE">
        <w:trPr>
          <w:trHeight w:val="310"/>
        </w:trPr>
        <w:tc>
          <w:tcPr>
            <w:tcW w:w="8480" w:type="dxa"/>
          </w:tcPr>
          <w:p w14:paraId="6EEEC75A" w14:textId="12F46210" w:rsidR="00B424EE" w:rsidRPr="00F657F6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 xml:space="preserve">Apoiar o desenvolvimento profissional docente </w:t>
            </w:r>
          </w:p>
        </w:tc>
        <w:tc>
          <w:tcPr>
            <w:tcW w:w="1018" w:type="dxa"/>
          </w:tcPr>
          <w:p w14:paraId="46179C32" w14:textId="77777777" w:rsidR="00B424EE" w:rsidRPr="00F657F6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B424EE" w:rsidRPr="00F657F6" w14:paraId="365DED89" w14:textId="5BE0A30C" w:rsidTr="00B424EE">
        <w:trPr>
          <w:trHeight w:val="244"/>
        </w:trPr>
        <w:tc>
          <w:tcPr>
            <w:tcW w:w="8480" w:type="dxa"/>
          </w:tcPr>
          <w:p w14:paraId="483863EA" w14:textId="5D5150CE" w:rsidR="00B424EE" w:rsidRPr="00F657F6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 xml:space="preserve">Monitorar processos de ensino e aprendizagem </w:t>
            </w:r>
          </w:p>
        </w:tc>
        <w:tc>
          <w:tcPr>
            <w:tcW w:w="1018" w:type="dxa"/>
          </w:tcPr>
          <w:p w14:paraId="527B3D6C" w14:textId="77777777" w:rsidR="00B424EE" w:rsidRPr="00F657F6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B424EE" w14:paraId="1F0489D4" w14:textId="77777777" w:rsidTr="00B424EE">
        <w:trPr>
          <w:trHeight w:val="353"/>
        </w:trPr>
        <w:tc>
          <w:tcPr>
            <w:tcW w:w="9498" w:type="dxa"/>
            <w:gridSpan w:val="2"/>
          </w:tcPr>
          <w:p w14:paraId="2AD741D0" w14:textId="5F766D70" w:rsidR="00B424EE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Outro: </w:t>
            </w:r>
          </w:p>
        </w:tc>
      </w:tr>
    </w:tbl>
    <w:p w14:paraId="222E2C89" w14:textId="77777777" w:rsidR="00B424EE" w:rsidRPr="00F657F6" w:rsidRDefault="00B424EE" w:rsidP="001D0077">
      <w:pPr>
        <w:spacing w:after="0"/>
        <w:rPr>
          <w:rFonts w:ascii="Arial" w:hAnsi="Arial" w:cs="Arial"/>
          <w:b/>
          <w:bCs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7"/>
        <w:gridCol w:w="425"/>
        <w:gridCol w:w="425"/>
        <w:gridCol w:w="420"/>
        <w:gridCol w:w="431"/>
      </w:tblGrid>
      <w:tr w:rsidR="002A7338" w:rsidRPr="00F657F6" w14:paraId="47B19277" w14:textId="77777777" w:rsidTr="006E6D80">
        <w:trPr>
          <w:trHeight w:val="238"/>
        </w:trPr>
        <w:tc>
          <w:tcPr>
            <w:tcW w:w="9498" w:type="dxa"/>
            <w:gridSpan w:val="5"/>
          </w:tcPr>
          <w:p w14:paraId="46C5FA58" w14:textId="77777777" w:rsidR="002A7338" w:rsidRPr="00D64B0B" w:rsidRDefault="002A7338" w:rsidP="002A733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>3. PLANEJAMENTO E ALINHAMENTO CURRICULAR</w:t>
            </w:r>
          </w:p>
          <w:p w14:paraId="27E2ED2D" w14:textId="6E5B5C9E" w:rsidR="002A7338" w:rsidRPr="00F657F6" w:rsidRDefault="002A7338" w:rsidP="002A733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i/>
                <w:iCs/>
                <w:sz w:val="22"/>
                <w:szCs w:val="22"/>
              </w:rPr>
              <w:t>Base: BNCC, Referenciais Curriculares d</w:t>
            </w:r>
            <w:r w:rsidR="00D670DD">
              <w:rPr>
                <w:rFonts w:ascii="Arial" w:hAnsi="Arial" w:cs="Arial"/>
                <w:i/>
                <w:iCs/>
                <w:sz w:val="22"/>
                <w:szCs w:val="22"/>
              </w:rPr>
              <w:t>a Educação Infantil</w:t>
            </w:r>
            <w:r w:rsidRPr="00D64B0B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e Regimento da Educação Adventista</w:t>
            </w:r>
          </w:p>
        </w:tc>
      </w:tr>
      <w:tr w:rsidR="002A7338" w:rsidRPr="00F657F6" w14:paraId="2BECA878" w14:textId="77777777" w:rsidTr="006E6D80">
        <w:trPr>
          <w:trHeight w:val="238"/>
        </w:trPr>
        <w:tc>
          <w:tcPr>
            <w:tcW w:w="9498" w:type="dxa"/>
            <w:gridSpan w:val="5"/>
          </w:tcPr>
          <w:p w14:paraId="06D1711A" w14:textId="10DAF2CF" w:rsidR="002A7338" w:rsidRPr="00F657F6" w:rsidRDefault="002A7338" w:rsidP="002A733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Avaliação:</w:t>
            </w:r>
            <w:r w:rsidRPr="00D64B0B">
              <w:rPr>
                <w:rFonts w:ascii="Arial" w:hAnsi="Arial" w:cs="Arial"/>
              </w:rPr>
              <w:br/>
              <w:t>(</w:t>
            </w:r>
            <w:r w:rsidRPr="00F657F6">
              <w:rPr>
                <w:rFonts w:ascii="Arial" w:hAnsi="Arial" w:cs="Arial"/>
              </w:rPr>
              <w:t xml:space="preserve">  </w:t>
            </w:r>
            <w:r w:rsidRPr="00D64B0B">
              <w:rPr>
                <w:rFonts w:ascii="Arial" w:hAnsi="Arial" w:cs="Arial"/>
              </w:rPr>
              <w:t xml:space="preserve"> ) Atende plenamente </w:t>
            </w:r>
            <w:proofErr w:type="gramStart"/>
            <w:r w:rsidRPr="00D64B0B">
              <w:rPr>
                <w:rFonts w:ascii="Arial" w:hAnsi="Arial" w:cs="Arial"/>
              </w:rPr>
              <w:t>(</w:t>
            </w:r>
            <w:r w:rsidRPr="00F657F6">
              <w:rPr>
                <w:rFonts w:ascii="Arial" w:hAnsi="Arial" w:cs="Arial"/>
              </w:rPr>
              <w:t xml:space="preserve">  </w:t>
            </w:r>
            <w:proofErr w:type="gramEnd"/>
            <w:r w:rsidRPr="00D64B0B">
              <w:rPr>
                <w:rFonts w:ascii="Arial" w:hAnsi="Arial" w:cs="Arial"/>
              </w:rPr>
              <w:t xml:space="preserve"> ) Atende parcialmente </w:t>
            </w:r>
            <w:proofErr w:type="gramStart"/>
            <w:r w:rsidRPr="00D64B0B">
              <w:rPr>
                <w:rFonts w:ascii="Arial" w:hAnsi="Arial" w:cs="Arial"/>
              </w:rPr>
              <w:t>(</w:t>
            </w:r>
            <w:r w:rsidRPr="00F657F6">
              <w:rPr>
                <w:rFonts w:ascii="Arial" w:hAnsi="Arial" w:cs="Arial"/>
              </w:rPr>
              <w:t xml:space="preserve">  </w:t>
            </w:r>
            <w:proofErr w:type="gramEnd"/>
            <w:r w:rsidRPr="00D64B0B">
              <w:rPr>
                <w:rFonts w:ascii="Arial" w:hAnsi="Arial" w:cs="Arial"/>
              </w:rPr>
              <w:t xml:space="preserve"> ) Não atende </w:t>
            </w:r>
            <w:proofErr w:type="gramStart"/>
            <w:r w:rsidRPr="00D64B0B">
              <w:rPr>
                <w:rFonts w:ascii="Arial" w:hAnsi="Arial" w:cs="Arial"/>
              </w:rPr>
              <w:t>( )</w:t>
            </w:r>
            <w:proofErr w:type="gramEnd"/>
            <w:r w:rsidRPr="00D64B0B">
              <w:rPr>
                <w:rFonts w:ascii="Arial" w:hAnsi="Arial" w:cs="Arial"/>
              </w:rPr>
              <w:t xml:space="preserve"> Não observad</w:t>
            </w:r>
            <w:r w:rsidRPr="00F657F6">
              <w:rPr>
                <w:rFonts w:ascii="Arial" w:hAnsi="Arial" w:cs="Arial"/>
              </w:rPr>
              <w:t>o</w:t>
            </w:r>
          </w:p>
        </w:tc>
      </w:tr>
      <w:tr w:rsidR="000B73A6" w:rsidRPr="00F657F6" w14:paraId="70E5A729" w14:textId="090219B9" w:rsidTr="00D670DD">
        <w:trPr>
          <w:trHeight w:val="239"/>
        </w:trPr>
        <w:tc>
          <w:tcPr>
            <w:tcW w:w="7797" w:type="dxa"/>
            <w:shd w:val="clear" w:color="auto" w:fill="DAE9F7" w:themeFill="text2" w:themeFillTint="1A"/>
            <w:vAlign w:val="center"/>
          </w:tcPr>
          <w:p w14:paraId="7F2F0F80" w14:textId="248CE8F9" w:rsidR="000B73A6" w:rsidRPr="00F657F6" w:rsidRDefault="000B73A6" w:rsidP="00D670DD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4- </w:t>
            </w:r>
            <w:proofErr w:type="gramStart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Excelente  /</w:t>
            </w:r>
            <w:proofErr w:type="gramEnd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3- </w:t>
            </w:r>
            <w:proofErr w:type="gramStart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Adequado  /</w:t>
            </w:r>
            <w:proofErr w:type="gramEnd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2 – Em </w:t>
            </w:r>
            <w:r w:rsidR="00D670DD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desenvolvimento </w:t>
            </w:r>
            <w:proofErr w:type="gramStart"/>
            <w:r w:rsidR="00D670DD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/</w:t>
            </w: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="00F657F6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proofErr w:type="gramEnd"/>
            <w:r w:rsidR="00F657F6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- Necessita de Acompanhamento</w:t>
            </w:r>
          </w:p>
        </w:tc>
        <w:tc>
          <w:tcPr>
            <w:tcW w:w="425" w:type="dxa"/>
          </w:tcPr>
          <w:p w14:paraId="4B72AE11" w14:textId="32F4664A" w:rsidR="000B73A6" w:rsidRPr="00F657F6" w:rsidRDefault="000B73A6" w:rsidP="006E6D8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25" w:type="dxa"/>
          </w:tcPr>
          <w:p w14:paraId="1AF49D28" w14:textId="6504FAF9" w:rsidR="000B73A6" w:rsidRPr="00F657F6" w:rsidRDefault="000B73A6" w:rsidP="006E6D8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20" w:type="dxa"/>
          </w:tcPr>
          <w:p w14:paraId="098C92BA" w14:textId="0B1D1759" w:rsidR="000B73A6" w:rsidRPr="00F657F6" w:rsidRDefault="000B73A6" w:rsidP="006E6D8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31" w:type="dxa"/>
          </w:tcPr>
          <w:p w14:paraId="30A183C8" w14:textId="76157297" w:rsidR="000B73A6" w:rsidRPr="00F657F6" w:rsidRDefault="000B73A6" w:rsidP="006E6D8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B73A6" w:rsidRPr="00F657F6" w14:paraId="62915633" w14:textId="7FABD69A" w:rsidTr="000B73A6">
        <w:trPr>
          <w:trHeight w:val="272"/>
        </w:trPr>
        <w:tc>
          <w:tcPr>
            <w:tcW w:w="7797" w:type="dxa"/>
          </w:tcPr>
          <w:p w14:paraId="354AB593" w14:textId="1AED3C86" w:rsidR="000B73A6" w:rsidRPr="00F657F6" w:rsidRDefault="000B73A6" w:rsidP="002A733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O plano de aula está alinhado às habilidades/competências da BNCC.</w:t>
            </w:r>
          </w:p>
        </w:tc>
        <w:tc>
          <w:tcPr>
            <w:tcW w:w="425" w:type="dxa"/>
          </w:tcPr>
          <w:p w14:paraId="0E248E9D" w14:textId="77777777" w:rsidR="000B73A6" w:rsidRPr="00F657F6" w:rsidRDefault="000B73A6" w:rsidP="002A7338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4E9E9C42" w14:textId="77777777" w:rsidR="000B73A6" w:rsidRPr="00F657F6" w:rsidRDefault="000B73A6" w:rsidP="002A7338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</w:tcPr>
          <w:p w14:paraId="2B7FD815" w14:textId="47276D72" w:rsidR="000B73A6" w:rsidRPr="00F657F6" w:rsidRDefault="000B73A6" w:rsidP="002A7338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</w:tcPr>
          <w:p w14:paraId="7E54BD9D" w14:textId="77777777" w:rsidR="000B73A6" w:rsidRPr="00F657F6" w:rsidRDefault="000B73A6" w:rsidP="002A7338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B56BAC" w:rsidRPr="00F657F6" w14:paraId="0C3577B5" w14:textId="5D40F0ED" w:rsidTr="00B56BA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8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A4C1AF" w14:textId="1B519D6C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O</w:t>
            </w:r>
            <w:r w:rsidR="00407068">
              <w:rPr>
                <w:rFonts w:ascii="Arial" w:hAnsi="Arial" w:cs="Arial"/>
              </w:rPr>
              <w:t xml:space="preserve"> conteúdo aplicado está de acordo com a Sequência Didática da AP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4AA3" w14:textId="77777777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B523" w14:textId="77777777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36FE" w14:textId="1D36B75A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A9D0" w14:textId="77777777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B56BAC" w:rsidRPr="00F657F6" w14:paraId="40599B4E" w14:textId="18AA43B8" w:rsidTr="000B73A6">
        <w:trPr>
          <w:trHeight w:val="300"/>
        </w:trPr>
        <w:tc>
          <w:tcPr>
            <w:tcW w:w="7797" w:type="dxa"/>
          </w:tcPr>
          <w:p w14:paraId="7A3E0E87" w14:textId="62104AA2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Os objetivos da aula estão claros e coerentes com a série/ano.</w:t>
            </w:r>
          </w:p>
        </w:tc>
        <w:tc>
          <w:tcPr>
            <w:tcW w:w="425" w:type="dxa"/>
          </w:tcPr>
          <w:p w14:paraId="39C03E97" w14:textId="77777777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5CF581B3" w14:textId="77777777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</w:tcPr>
          <w:p w14:paraId="1F2DEFEA" w14:textId="29BD4464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</w:tcPr>
          <w:p w14:paraId="56F4A88F" w14:textId="77777777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B56BAC" w:rsidRPr="00F657F6" w14:paraId="54F6C6C0" w14:textId="3BB63182" w:rsidTr="000B73A6">
        <w:trPr>
          <w:trHeight w:val="350"/>
        </w:trPr>
        <w:tc>
          <w:tcPr>
            <w:tcW w:w="7797" w:type="dxa"/>
          </w:tcPr>
          <w:p w14:paraId="48A7DB1F" w14:textId="260C0431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Há conexão com os referenciais curriculares institucionais.</w:t>
            </w:r>
          </w:p>
        </w:tc>
        <w:tc>
          <w:tcPr>
            <w:tcW w:w="425" w:type="dxa"/>
          </w:tcPr>
          <w:p w14:paraId="6A8E21A8" w14:textId="77777777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07734D5B" w14:textId="77777777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</w:tcPr>
          <w:p w14:paraId="69AE0B5C" w14:textId="3864A0A3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</w:tcPr>
          <w:p w14:paraId="5796152D" w14:textId="77777777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</w:tbl>
    <w:p w14:paraId="2BB958E6" w14:textId="0CC267A3" w:rsidR="00D64B0B" w:rsidRPr="00D64B0B" w:rsidRDefault="001058BA" w:rsidP="00D64B0B">
      <w:pPr>
        <w:rPr>
          <w:rFonts w:ascii="Arial" w:hAnsi="Arial" w:cs="Arial"/>
        </w:rPr>
      </w:pPr>
      <w:r w:rsidRPr="00F657F6">
        <w:rPr>
          <w:rFonts w:ascii="Arial" w:hAnsi="Arial" w:cs="Arial"/>
          <w:b/>
          <w:bCs/>
        </w:rPr>
        <w:t>O</w:t>
      </w:r>
      <w:r w:rsidR="00D64B0B" w:rsidRPr="00D64B0B">
        <w:rPr>
          <w:rFonts w:ascii="Arial" w:hAnsi="Arial" w:cs="Arial"/>
          <w:b/>
          <w:bCs/>
        </w:rPr>
        <w:t>bservações da Coordenação:</w:t>
      </w:r>
    </w:p>
    <w:p w14:paraId="00942AAD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633E06E5">
          <v:rect id="_x0000_i1025" style="width:0;height:1.5pt" o:hralign="center" o:hrstd="t" o:hr="t" fillcolor="#a0a0a0" stroked="f"/>
        </w:pict>
      </w:r>
    </w:p>
    <w:p w14:paraId="4F35EE63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5D9B71D5">
          <v:rect id="_x0000_i1026" style="width:0;height:1.5pt" o:hralign="center" o:hrstd="t" o:hr="t" fillcolor="#a0a0a0" stroked="f"/>
        </w:pic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7"/>
        <w:gridCol w:w="425"/>
        <w:gridCol w:w="425"/>
        <w:gridCol w:w="426"/>
        <w:gridCol w:w="425"/>
      </w:tblGrid>
      <w:tr w:rsidR="002A7338" w:rsidRPr="00F657F6" w14:paraId="01938177" w14:textId="77777777" w:rsidTr="006E6D80">
        <w:trPr>
          <w:trHeight w:val="238"/>
        </w:trPr>
        <w:tc>
          <w:tcPr>
            <w:tcW w:w="9498" w:type="dxa"/>
            <w:gridSpan w:val="5"/>
          </w:tcPr>
          <w:p w14:paraId="5BF5D905" w14:textId="231F438C" w:rsidR="002A7338" w:rsidRPr="00F657F6" w:rsidRDefault="002A7338" w:rsidP="002A733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>4. METODOLOGIA E ESTRATÉGIAS DE ENSINO</w:t>
            </w:r>
          </w:p>
        </w:tc>
      </w:tr>
      <w:tr w:rsidR="002A7338" w:rsidRPr="00F657F6" w14:paraId="61AA4956" w14:textId="77777777" w:rsidTr="006E6D80">
        <w:trPr>
          <w:trHeight w:val="238"/>
        </w:trPr>
        <w:tc>
          <w:tcPr>
            <w:tcW w:w="9498" w:type="dxa"/>
            <w:gridSpan w:val="5"/>
          </w:tcPr>
          <w:p w14:paraId="12DA743F" w14:textId="016F2722" w:rsidR="002A7338" w:rsidRPr="00F657F6" w:rsidRDefault="002A7338" w:rsidP="002A733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Avaliação:</w:t>
            </w:r>
            <w:r w:rsidRPr="00D64B0B">
              <w:rPr>
                <w:rFonts w:ascii="Arial" w:hAnsi="Arial" w:cs="Arial"/>
              </w:rPr>
              <w:br/>
              <w:t>(</w:t>
            </w:r>
            <w:r w:rsidRPr="00F657F6">
              <w:rPr>
                <w:rFonts w:ascii="Arial" w:hAnsi="Arial" w:cs="Arial"/>
              </w:rPr>
              <w:t xml:space="preserve">  </w:t>
            </w:r>
            <w:r w:rsidRPr="00D64B0B">
              <w:rPr>
                <w:rFonts w:ascii="Arial" w:hAnsi="Arial" w:cs="Arial"/>
              </w:rPr>
              <w:t xml:space="preserve"> ) Atende plenamente </w:t>
            </w:r>
            <w:proofErr w:type="gramStart"/>
            <w:r w:rsidRPr="00D64B0B">
              <w:rPr>
                <w:rFonts w:ascii="Arial" w:hAnsi="Arial" w:cs="Arial"/>
              </w:rPr>
              <w:t>(</w:t>
            </w:r>
            <w:r w:rsidRPr="00F657F6">
              <w:rPr>
                <w:rFonts w:ascii="Arial" w:hAnsi="Arial" w:cs="Arial"/>
              </w:rPr>
              <w:t xml:space="preserve">  </w:t>
            </w:r>
            <w:proofErr w:type="gramEnd"/>
            <w:r w:rsidRPr="00D64B0B">
              <w:rPr>
                <w:rFonts w:ascii="Arial" w:hAnsi="Arial" w:cs="Arial"/>
              </w:rPr>
              <w:t xml:space="preserve"> ) Atende parcialmente </w:t>
            </w:r>
            <w:proofErr w:type="gramStart"/>
            <w:r w:rsidRPr="00D64B0B">
              <w:rPr>
                <w:rFonts w:ascii="Arial" w:hAnsi="Arial" w:cs="Arial"/>
              </w:rPr>
              <w:t>(</w:t>
            </w:r>
            <w:r w:rsidRPr="00F657F6">
              <w:rPr>
                <w:rFonts w:ascii="Arial" w:hAnsi="Arial" w:cs="Arial"/>
              </w:rPr>
              <w:t xml:space="preserve">  </w:t>
            </w:r>
            <w:proofErr w:type="gramEnd"/>
            <w:r w:rsidRPr="00F657F6">
              <w:rPr>
                <w:rFonts w:ascii="Arial" w:hAnsi="Arial" w:cs="Arial"/>
              </w:rPr>
              <w:t xml:space="preserve"> )</w:t>
            </w:r>
            <w:r w:rsidRPr="00D64B0B">
              <w:rPr>
                <w:rFonts w:ascii="Arial" w:hAnsi="Arial" w:cs="Arial"/>
              </w:rPr>
              <w:t xml:space="preserve"> Não atende</w:t>
            </w:r>
            <w:proofErr w:type="gramStart"/>
            <w:r w:rsidRPr="00D64B0B">
              <w:rPr>
                <w:rFonts w:ascii="Arial" w:hAnsi="Arial" w:cs="Arial"/>
              </w:rPr>
              <w:t xml:space="preserve"> </w:t>
            </w:r>
            <w:r w:rsidRPr="00F657F6">
              <w:rPr>
                <w:rFonts w:ascii="Arial" w:hAnsi="Arial" w:cs="Arial"/>
              </w:rPr>
              <w:t xml:space="preserve"> </w:t>
            </w:r>
            <w:r w:rsidRPr="00D64B0B">
              <w:rPr>
                <w:rFonts w:ascii="Arial" w:hAnsi="Arial" w:cs="Arial"/>
              </w:rPr>
              <w:t xml:space="preserve"> </w:t>
            </w:r>
            <w:r w:rsidRPr="00F657F6">
              <w:rPr>
                <w:rFonts w:ascii="Arial" w:hAnsi="Arial" w:cs="Arial"/>
              </w:rPr>
              <w:t>(</w:t>
            </w:r>
            <w:proofErr w:type="gramEnd"/>
            <w:r w:rsidRPr="00F657F6">
              <w:rPr>
                <w:rFonts w:ascii="Arial" w:hAnsi="Arial" w:cs="Arial"/>
              </w:rPr>
              <w:t xml:space="preserve"> </w:t>
            </w:r>
            <w:proofErr w:type="gramStart"/>
            <w:r w:rsidRPr="00F657F6">
              <w:rPr>
                <w:rFonts w:ascii="Arial" w:hAnsi="Arial" w:cs="Arial"/>
              </w:rPr>
              <w:t xml:space="preserve">  </w:t>
            </w:r>
            <w:r w:rsidRPr="00D64B0B">
              <w:rPr>
                <w:rFonts w:ascii="Arial" w:hAnsi="Arial" w:cs="Arial"/>
              </w:rPr>
              <w:t>)</w:t>
            </w:r>
            <w:proofErr w:type="gramEnd"/>
            <w:r w:rsidRPr="00D64B0B">
              <w:rPr>
                <w:rFonts w:ascii="Arial" w:hAnsi="Arial" w:cs="Arial"/>
              </w:rPr>
              <w:t xml:space="preserve"> Não observado</w:t>
            </w:r>
          </w:p>
        </w:tc>
      </w:tr>
      <w:tr w:rsidR="000B73A6" w:rsidRPr="00F657F6" w14:paraId="1927097E" w14:textId="377E0987" w:rsidTr="00D670DD">
        <w:trPr>
          <w:trHeight w:val="239"/>
        </w:trPr>
        <w:tc>
          <w:tcPr>
            <w:tcW w:w="7797" w:type="dxa"/>
            <w:shd w:val="clear" w:color="auto" w:fill="DAE9F7" w:themeFill="text2" w:themeFillTint="1A"/>
            <w:vAlign w:val="center"/>
          </w:tcPr>
          <w:p w14:paraId="5CCC5347" w14:textId="3FF6451A" w:rsidR="000B73A6" w:rsidRPr="00F657F6" w:rsidRDefault="000B73A6" w:rsidP="00D670DD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4- </w:t>
            </w:r>
            <w:proofErr w:type="gramStart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Excelente  /</w:t>
            </w:r>
            <w:proofErr w:type="gramEnd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3- </w:t>
            </w:r>
            <w:proofErr w:type="gramStart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Adequado  /</w:t>
            </w:r>
            <w:proofErr w:type="gramEnd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2 – Em </w:t>
            </w:r>
            <w:r w:rsidR="00D670DD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desenvolvimento </w:t>
            </w:r>
            <w:proofErr w:type="gramStart"/>
            <w:r w:rsidR="00D670DD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/</w:t>
            </w: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="00F657F6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proofErr w:type="gramEnd"/>
            <w:r w:rsidR="00F657F6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- Necessita de Acompanhamento</w:t>
            </w:r>
          </w:p>
        </w:tc>
        <w:tc>
          <w:tcPr>
            <w:tcW w:w="425" w:type="dxa"/>
          </w:tcPr>
          <w:p w14:paraId="25A3A3A9" w14:textId="02FCE96F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25" w:type="dxa"/>
          </w:tcPr>
          <w:p w14:paraId="252CB408" w14:textId="3B940C42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26" w:type="dxa"/>
          </w:tcPr>
          <w:p w14:paraId="11CA4E35" w14:textId="39A71E04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25" w:type="dxa"/>
          </w:tcPr>
          <w:p w14:paraId="79405B3A" w14:textId="5B37485B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B73A6" w:rsidRPr="00F657F6" w14:paraId="2EADFA22" w14:textId="23D9327A" w:rsidTr="000B73A6">
        <w:trPr>
          <w:trHeight w:val="272"/>
        </w:trPr>
        <w:tc>
          <w:tcPr>
            <w:tcW w:w="7797" w:type="dxa"/>
          </w:tcPr>
          <w:p w14:paraId="09A3F022" w14:textId="3F3AAAF9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Metodologias adequadas à faixa etária e ao componente curricular.</w:t>
            </w:r>
          </w:p>
        </w:tc>
        <w:tc>
          <w:tcPr>
            <w:tcW w:w="425" w:type="dxa"/>
          </w:tcPr>
          <w:p w14:paraId="713FF528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5FC8C2F8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</w:tcPr>
          <w:p w14:paraId="3DACF133" w14:textId="63200E12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5E7240D8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393CE992" w14:textId="506983D0" w:rsidTr="000B73A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8"/>
        </w:trPr>
        <w:tc>
          <w:tcPr>
            <w:tcW w:w="7797" w:type="dxa"/>
            <w:tcBorders>
              <w:left w:val="single" w:sz="4" w:space="0" w:color="auto"/>
              <w:right w:val="single" w:sz="4" w:space="0" w:color="auto"/>
            </w:tcBorders>
          </w:tcPr>
          <w:p w14:paraId="6361C490" w14:textId="1DA6E718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 xml:space="preserve">Estratégias que favorecem o </w:t>
            </w:r>
            <w:r w:rsidR="009256A2">
              <w:rPr>
                <w:rFonts w:ascii="Arial" w:hAnsi="Arial" w:cs="Arial"/>
              </w:rPr>
              <w:t>aprendizado</w:t>
            </w:r>
            <w:r w:rsidRPr="00D64B0B">
              <w:rPr>
                <w:rFonts w:ascii="Arial" w:hAnsi="Arial" w:cs="Arial"/>
              </w:rPr>
              <w:t xml:space="preserve"> do estudante.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EBCD4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4BB1C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ED5CE" w14:textId="6B285794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2B2E0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1551A4EA" w14:textId="53D7932E" w:rsidTr="000B73A6">
        <w:trPr>
          <w:trHeight w:val="300"/>
        </w:trPr>
        <w:tc>
          <w:tcPr>
            <w:tcW w:w="7797" w:type="dxa"/>
          </w:tcPr>
          <w:p w14:paraId="70D9668B" w14:textId="36982E61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Uso intencional de recursos didáticos e tecnológicos.</w:t>
            </w:r>
          </w:p>
        </w:tc>
        <w:tc>
          <w:tcPr>
            <w:tcW w:w="425" w:type="dxa"/>
          </w:tcPr>
          <w:p w14:paraId="5F3FE0E6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353C41A7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</w:tcPr>
          <w:p w14:paraId="30A3C1E1" w14:textId="7601919E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1036234E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0AB4DB01" w14:textId="252DD64E" w:rsidTr="000B73A6">
        <w:trPr>
          <w:trHeight w:val="350"/>
        </w:trPr>
        <w:tc>
          <w:tcPr>
            <w:tcW w:w="7797" w:type="dxa"/>
          </w:tcPr>
          <w:p w14:paraId="7830661E" w14:textId="07381F26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Clareza na condução da aula e nas orientações dadas aos alunos.</w:t>
            </w:r>
          </w:p>
        </w:tc>
        <w:tc>
          <w:tcPr>
            <w:tcW w:w="425" w:type="dxa"/>
          </w:tcPr>
          <w:p w14:paraId="73CA872E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27C173E8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</w:tcPr>
          <w:p w14:paraId="3BB0DA56" w14:textId="3050D328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6A832A6D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</w:tbl>
    <w:p w14:paraId="56DECFE8" w14:textId="51E14AA4" w:rsidR="00D64B0B" w:rsidRP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Observações da Coordenação:</w:t>
      </w:r>
    </w:p>
    <w:p w14:paraId="3CDAE859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2F8B45F7">
          <v:rect id="_x0000_i1027" style="width:0;height:1.5pt" o:hralign="center" o:hrstd="t" o:hr="t" fillcolor="#a0a0a0" stroked="f"/>
        </w:pict>
      </w:r>
    </w:p>
    <w:p w14:paraId="35107BD8" w14:textId="77777777" w:rsidR="00D64B0B" w:rsidRPr="00F657F6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0D07EBE0">
          <v:rect id="_x0000_i1028" style="width:0;height:1.5pt" o:hralign="center" o:hrstd="t" o:hr="t" fillcolor="#a0a0a0" stroked="f"/>
        </w:pict>
      </w:r>
    </w:p>
    <w:p w14:paraId="2D4C0898" w14:textId="77777777" w:rsidR="001D0077" w:rsidRPr="00F657F6" w:rsidRDefault="001D0077" w:rsidP="00D64B0B">
      <w:pPr>
        <w:rPr>
          <w:rFonts w:ascii="Arial" w:hAnsi="Arial" w:cs="Arial"/>
        </w:rPr>
      </w:pPr>
    </w:p>
    <w:p w14:paraId="377C577D" w14:textId="77777777" w:rsidR="000B73A6" w:rsidRPr="00D64B0B" w:rsidRDefault="000B73A6" w:rsidP="00D64B0B">
      <w:pPr>
        <w:rPr>
          <w:rFonts w:ascii="Arial" w:hAnsi="Arial" w:cs="Arial"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7"/>
        <w:gridCol w:w="420"/>
        <w:gridCol w:w="430"/>
        <w:gridCol w:w="420"/>
        <w:gridCol w:w="431"/>
      </w:tblGrid>
      <w:tr w:rsidR="002A7338" w:rsidRPr="00F657F6" w14:paraId="5924DB8E" w14:textId="77777777" w:rsidTr="006E6D80">
        <w:trPr>
          <w:trHeight w:val="238"/>
        </w:trPr>
        <w:tc>
          <w:tcPr>
            <w:tcW w:w="9498" w:type="dxa"/>
            <w:gridSpan w:val="5"/>
          </w:tcPr>
          <w:p w14:paraId="63B945F4" w14:textId="77777777" w:rsidR="001D0077" w:rsidRPr="00D64B0B" w:rsidRDefault="001D0077" w:rsidP="001D007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lastRenderedPageBreak/>
              <w:t>5. AVALIAÇÃO DA APRENDIZAGEM</w:t>
            </w:r>
          </w:p>
          <w:p w14:paraId="4074BA88" w14:textId="666F9338" w:rsidR="002A7338" w:rsidRPr="00F657F6" w:rsidRDefault="001D0077" w:rsidP="001D0077">
            <w:pPr>
              <w:spacing w:after="0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  <w:i/>
                <w:iCs/>
              </w:rPr>
              <w:t>Conforme princípios da avaliação formativa e institucional</w:t>
            </w:r>
          </w:p>
        </w:tc>
      </w:tr>
      <w:tr w:rsidR="002A7338" w:rsidRPr="00F657F6" w14:paraId="22CB3775" w14:textId="77777777" w:rsidTr="006E6D80">
        <w:trPr>
          <w:trHeight w:val="238"/>
        </w:trPr>
        <w:tc>
          <w:tcPr>
            <w:tcW w:w="9498" w:type="dxa"/>
            <w:gridSpan w:val="5"/>
          </w:tcPr>
          <w:p w14:paraId="7607C2DB" w14:textId="0E1DAA02" w:rsidR="002A7338" w:rsidRPr="00F657F6" w:rsidRDefault="001D0077" w:rsidP="001D0077">
            <w:pPr>
              <w:spacing w:after="0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>Avaliação:</w:t>
            </w:r>
            <w:r w:rsidRPr="00D64B0B">
              <w:rPr>
                <w:rFonts w:ascii="Arial" w:hAnsi="Arial" w:cs="Arial"/>
              </w:rPr>
              <w:br/>
              <w:t xml:space="preserve">( </w:t>
            </w:r>
            <w:r w:rsidR="000B73A6" w:rsidRPr="00F657F6">
              <w:rPr>
                <w:rFonts w:ascii="Arial" w:hAnsi="Arial" w:cs="Arial"/>
              </w:rPr>
              <w:t xml:space="preserve">  </w:t>
            </w:r>
            <w:r w:rsidRPr="00D64B0B">
              <w:rPr>
                <w:rFonts w:ascii="Arial" w:hAnsi="Arial" w:cs="Arial"/>
              </w:rPr>
              <w:t xml:space="preserve">) Atende plenamente </w:t>
            </w:r>
            <w:proofErr w:type="gramStart"/>
            <w:r w:rsidRPr="00D64B0B">
              <w:rPr>
                <w:rFonts w:ascii="Arial" w:hAnsi="Arial" w:cs="Arial"/>
              </w:rPr>
              <w:t xml:space="preserve">( </w:t>
            </w:r>
            <w:r w:rsidR="000B73A6" w:rsidRPr="00F657F6">
              <w:rPr>
                <w:rFonts w:ascii="Arial" w:hAnsi="Arial" w:cs="Arial"/>
              </w:rPr>
              <w:t xml:space="preserve"> </w:t>
            </w:r>
            <w:proofErr w:type="gramEnd"/>
            <w:r w:rsidR="000B73A6" w:rsidRPr="00F657F6">
              <w:rPr>
                <w:rFonts w:ascii="Arial" w:hAnsi="Arial" w:cs="Arial"/>
              </w:rPr>
              <w:t xml:space="preserve"> </w:t>
            </w:r>
            <w:r w:rsidRPr="00D64B0B">
              <w:rPr>
                <w:rFonts w:ascii="Arial" w:hAnsi="Arial" w:cs="Arial"/>
              </w:rPr>
              <w:t xml:space="preserve">) Atende parcialmente </w:t>
            </w:r>
            <w:proofErr w:type="gramStart"/>
            <w:r w:rsidRPr="00D64B0B">
              <w:rPr>
                <w:rFonts w:ascii="Arial" w:hAnsi="Arial" w:cs="Arial"/>
              </w:rPr>
              <w:t>(</w:t>
            </w:r>
            <w:r w:rsidR="000B73A6" w:rsidRPr="00F657F6">
              <w:rPr>
                <w:rFonts w:ascii="Arial" w:hAnsi="Arial" w:cs="Arial"/>
              </w:rPr>
              <w:t xml:space="preserve">  </w:t>
            </w:r>
            <w:proofErr w:type="gramEnd"/>
            <w:r w:rsidRPr="00D64B0B">
              <w:rPr>
                <w:rFonts w:ascii="Arial" w:hAnsi="Arial" w:cs="Arial"/>
              </w:rPr>
              <w:t xml:space="preserve"> ) Não atende </w:t>
            </w:r>
            <w:proofErr w:type="gramStart"/>
            <w:r w:rsidRPr="00D64B0B">
              <w:rPr>
                <w:rFonts w:ascii="Arial" w:hAnsi="Arial" w:cs="Arial"/>
              </w:rPr>
              <w:t>(</w:t>
            </w:r>
            <w:r w:rsidR="000B73A6" w:rsidRPr="00F657F6">
              <w:rPr>
                <w:rFonts w:ascii="Arial" w:hAnsi="Arial" w:cs="Arial"/>
              </w:rPr>
              <w:t xml:space="preserve">  </w:t>
            </w:r>
            <w:proofErr w:type="gramEnd"/>
            <w:r w:rsidRPr="00D64B0B">
              <w:rPr>
                <w:rFonts w:ascii="Arial" w:hAnsi="Arial" w:cs="Arial"/>
              </w:rPr>
              <w:t xml:space="preserve"> ) Não observado</w:t>
            </w:r>
          </w:p>
        </w:tc>
      </w:tr>
      <w:tr w:rsidR="000B73A6" w:rsidRPr="00F657F6" w14:paraId="7164A0E6" w14:textId="4291F965" w:rsidTr="00D670DD">
        <w:trPr>
          <w:trHeight w:val="239"/>
        </w:trPr>
        <w:tc>
          <w:tcPr>
            <w:tcW w:w="7797" w:type="dxa"/>
            <w:shd w:val="clear" w:color="auto" w:fill="DAE9F7" w:themeFill="text2" w:themeFillTint="1A"/>
            <w:vAlign w:val="center"/>
          </w:tcPr>
          <w:p w14:paraId="691B4C8F" w14:textId="6FCEBDF5" w:rsidR="000B73A6" w:rsidRPr="00F657F6" w:rsidRDefault="000B73A6" w:rsidP="00D670DD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4- </w:t>
            </w:r>
            <w:proofErr w:type="gramStart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Excelente  /</w:t>
            </w:r>
            <w:proofErr w:type="gramEnd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3- </w:t>
            </w:r>
            <w:proofErr w:type="gramStart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Adequado  /</w:t>
            </w:r>
            <w:proofErr w:type="gramEnd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2 – Em </w:t>
            </w:r>
            <w:r w:rsidR="00D670DD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desenvolvimento </w:t>
            </w:r>
            <w:proofErr w:type="gramStart"/>
            <w:r w:rsidR="00D670DD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/</w:t>
            </w: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="00F657F6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proofErr w:type="gramEnd"/>
            <w:r w:rsidR="00F657F6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- Necessita de Acompanhamento</w:t>
            </w:r>
          </w:p>
        </w:tc>
        <w:tc>
          <w:tcPr>
            <w:tcW w:w="420" w:type="dxa"/>
          </w:tcPr>
          <w:p w14:paraId="5754E79C" w14:textId="69ACB302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30" w:type="dxa"/>
          </w:tcPr>
          <w:p w14:paraId="7C82F209" w14:textId="215C3523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20" w:type="dxa"/>
          </w:tcPr>
          <w:p w14:paraId="6F462775" w14:textId="696F3849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31" w:type="dxa"/>
          </w:tcPr>
          <w:p w14:paraId="751978F2" w14:textId="6ACF27AD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B73A6" w:rsidRPr="00F657F6" w14:paraId="6F8C18BD" w14:textId="69F00439" w:rsidTr="000B73A6">
        <w:trPr>
          <w:trHeight w:val="272"/>
        </w:trPr>
        <w:tc>
          <w:tcPr>
            <w:tcW w:w="7797" w:type="dxa"/>
          </w:tcPr>
          <w:p w14:paraId="3C7D78E3" w14:textId="2F644314" w:rsidR="000B73A6" w:rsidRPr="00F657F6" w:rsidRDefault="000B73A6" w:rsidP="000B73A6">
            <w:pPr>
              <w:spacing w:after="0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>Instrumentos avaliativos coerentes com os objetivos da aula</w:t>
            </w:r>
            <w:r w:rsidRPr="00F657F6">
              <w:rPr>
                <w:rFonts w:ascii="Arial" w:hAnsi="Arial" w:cs="Arial"/>
              </w:rPr>
              <w:t>.</w:t>
            </w:r>
          </w:p>
        </w:tc>
        <w:tc>
          <w:tcPr>
            <w:tcW w:w="420" w:type="dxa"/>
          </w:tcPr>
          <w:p w14:paraId="34937482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0" w:type="dxa"/>
          </w:tcPr>
          <w:p w14:paraId="02637CCA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</w:tcPr>
          <w:p w14:paraId="17E9631D" w14:textId="0D189046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</w:tcPr>
          <w:p w14:paraId="37DEF1F3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32EFD208" w14:textId="32D6A4F0" w:rsidTr="0028736E">
        <w:trPr>
          <w:trHeight w:val="308"/>
        </w:trPr>
        <w:tc>
          <w:tcPr>
            <w:tcW w:w="7797" w:type="dxa"/>
          </w:tcPr>
          <w:p w14:paraId="6C9DF641" w14:textId="005EF590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Avaliação formativa presente durante a aula.</w:t>
            </w:r>
          </w:p>
        </w:tc>
        <w:tc>
          <w:tcPr>
            <w:tcW w:w="420" w:type="dxa"/>
          </w:tcPr>
          <w:p w14:paraId="02FD1587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0" w:type="dxa"/>
          </w:tcPr>
          <w:p w14:paraId="4453A20C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</w:tcPr>
          <w:p w14:paraId="422F7D89" w14:textId="32DF873B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</w:tcPr>
          <w:p w14:paraId="6F826327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0F06CD" w:rsidRPr="00F657F6" w14:paraId="4A70184E" w14:textId="77777777" w:rsidTr="0028736E">
        <w:trPr>
          <w:trHeight w:val="308"/>
        </w:trPr>
        <w:tc>
          <w:tcPr>
            <w:tcW w:w="7797" w:type="dxa"/>
          </w:tcPr>
          <w:p w14:paraId="4F21D7C1" w14:textId="7CEE8B7D" w:rsidR="000F06CD" w:rsidRPr="00D64B0B" w:rsidRDefault="000F06CD" w:rsidP="000F06CD">
            <w:pPr>
              <w:spacing w:after="0"/>
              <w:rPr>
                <w:rFonts w:ascii="Arial" w:hAnsi="Arial" w:cs="Arial"/>
              </w:rPr>
            </w:pPr>
            <w:r w:rsidRPr="000F06CD">
              <w:rPr>
                <w:rFonts w:ascii="Arial" w:hAnsi="Arial" w:cs="Arial"/>
              </w:rPr>
              <w:t>Devolutivas claras aos estudantes.</w:t>
            </w:r>
          </w:p>
        </w:tc>
        <w:tc>
          <w:tcPr>
            <w:tcW w:w="420" w:type="dxa"/>
          </w:tcPr>
          <w:p w14:paraId="605EF4E2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0" w:type="dxa"/>
          </w:tcPr>
          <w:p w14:paraId="35E576EA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</w:tcPr>
          <w:p w14:paraId="3F0FCFAA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</w:tcPr>
          <w:p w14:paraId="5C9E92BC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0F06CD" w:rsidRPr="00F657F6" w14:paraId="468A7124" w14:textId="77777777" w:rsidTr="0028736E">
        <w:trPr>
          <w:trHeight w:val="308"/>
        </w:trPr>
        <w:tc>
          <w:tcPr>
            <w:tcW w:w="7797" w:type="dxa"/>
          </w:tcPr>
          <w:p w14:paraId="2BE5DC80" w14:textId="666A3A63" w:rsidR="000F06CD" w:rsidRPr="00D64B0B" w:rsidRDefault="000F06CD" w:rsidP="000B73A6">
            <w:pPr>
              <w:spacing w:after="0"/>
              <w:rPr>
                <w:rFonts w:ascii="Arial" w:hAnsi="Arial" w:cs="Arial"/>
              </w:rPr>
            </w:pPr>
            <w:r w:rsidRPr="000F06CD">
              <w:rPr>
                <w:rFonts w:ascii="Arial" w:hAnsi="Arial" w:cs="Arial"/>
              </w:rPr>
              <w:t>Critérios de avaliação compreensíveis e alinhados ao planejamento</w:t>
            </w:r>
          </w:p>
        </w:tc>
        <w:tc>
          <w:tcPr>
            <w:tcW w:w="420" w:type="dxa"/>
          </w:tcPr>
          <w:p w14:paraId="2C48EDE6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0" w:type="dxa"/>
          </w:tcPr>
          <w:p w14:paraId="04DB4A67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</w:tcPr>
          <w:p w14:paraId="6BC20D95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</w:tcPr>
          <w:p w14:paraId="0E9007DD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</w:tbl>
    <w:p w14:paraId="52794574" w14:textId="2E2A897A" w:rsidR="00D64B0B" w:rsidRP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Observações da Coordenação:</w:t>
      </w:r>
    </w:p>
    <w:p w14:paraId="116A6243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4337C371">
          <v:rect id="_x0000_i1029" style="width:0;height:1.5pt" o:hralign="center" o:hrstd="t" o:hr="t" fillcolor="#a0a0a0" stroked="f"/>
        </w:pict>
      </w:r>
    </w:p>
    <w:p w14:paraId="39486621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4D51AD27">
          <v:rect id="_x0000_i1030" style="width:0;height:1.5pt" o:hralign="center" o:hrstd="t" o:hr="t" fillcolor="#a0a0a0" stroked="f"/>
        </w:pic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7"/>
        <w:gridCol w:w="460"/>
        <w:gridCol w:w="390"/>
        <w:gridCol w:w="400"/>
        <w:gridCol w:w="451"/>
      </w:tblGrid>
      <w:tr w:rsidR="002A7338" w:rsidRPr="00F657F6" w14:paraId="579C478C" w14:textId="77777777" w:rsidTr="001D0077">
        <w:trPr>
          <w:trHeight w:val="278"/>
        </w:trPr>
        <w:tc>
          <w:tcPr>
            <w:tcW w:w="9498" w:type="dxa"/>
            <w:gridSpan w:val="5"/>
          </w:tcPr>
          <w:p w14:paraId="20F7A5B1" w14:textId="4C0623D8" w:rsidR="002A7338" w:rsidRPr="00F657F6" w:rsidRDefault="001D0077" w:rsidP="006E6D8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 xml:space="preserve">6. </w:t>
            </w:r>
            <w:r w:rsidRPr="00F657F6">
              <w:rPr>
                <w:rFonts w:ascii="Arial" w:hAnsi="Arial" w:cs="Arial"/>
                <w:b/>
                <w:bCs/>
              </w:rPr>
              <w:t>G</w:t>
            </w:r>
            <w:r w:rsidRPr="00D64B0B">
              <w:rPr>
                <w:rFonts w:ascii="Arial" w:hAnsi="Arial" w:cs="Arial"/>
                <w:b/>
                <w:bCs/>
              </w:rPr>
              <w:t>ESTÃO DE SALA DE AULA E CLIMA ESCOLAR</w:t>
            </w:r>
          </w:p>
        </w:tc>
      </w:tr>
      <w:tr w:rsidR="002A7338" w:rsidRPr="00F657F6" w14:paraId="221EE423" w14:textId="77777777" w:rsidTr="006E6D80">
        <w:trPr>
          <w:trHeight w:val="238"/>
        </w:trPr>
        <w:tc>
          <w:tcPr>
            <w:tcW w:w="9498" w:type="dxa"/>
            <w:gridSpan w:val="5"/>
          </w:tcPr>
          <w:p w14:paraId="2171B44E" w14:textId="56ED262C" w:rsidR="002A7338" w:rsidRPr="00F657F6" w:rsidRDefault="001D0077" w:rsidP="001D0077">
            <w:pPr>
              <w:spacing w:after="0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>Avaliação:</w:t>
            </w:r>
            <w:r w:rsidRPr="00D64B0B">
              <w:rPr>
                <w:rFonts w:ascii="Arial" w:hAnsi="Arial" w:cs="Arial"/>
              </w:rPr>
              <w:br/>
              <w:t xml:space="preserve">( </w:t>
            </w:r>
            <w:r w:rsidRPr="00F657F6">
              <w:rPr>
                <w:rFonts w:ascii="Arial" w:hAnsi="Arial" w:cs="Arial"/>
              </w:rPr>
              <w:t xml:space="preserve">  </w:t>
            </w:r>
            <w:r w:rsidRPr="00D64B0B">
              <w:rPr>
                <w:rFonts w:ascii="Arial" w:hAnsi="Arial" w:cs="Arial"/>
              </w:rPr>
              <w:t xml:space="preserve">) Atende plenamente </w:t>
            </w:r>
            <w:proofErr w:type="gramStart"/>
            <w:r w:rsidRPr="00D64B0B">
              <w:rPr>
                <w:rFonts w:ascii="Arial" w:hAnsi="Arial" w:cs="Arial"/>
              </w:rPr>
              <w:t>(</w:t>
            </w:r>
            <w:r w:rsidRPr="00F657F6">
              <w:rPr>
                <w:rFonts w:ascii="Arial" w:hAnsi="Arial" w:cs="Arial"/>
              </w:rPr>
              <w:t xml:space="preserve">  </w:t>
            </w:r>
            <w:proofErr w:type="gramEnd"/>
            <w:r w:rsidRPr="00D64B0B">
              <w:rPr>
                <w:rFonts w:ascii="Arial" w:hAnsi="Arial" w:cs="Arial"/>
              </w:rPr>
              <w:t xml:space="preserve"> ) Atende parcialmente </w:t>
            </w:r>
            <w:proofErr w:type="gramStart"/>
            <w:r w:rsidRPr="00D64B0B">
              <w:rPr>
                <w:rFonts w:ascii="Arial" w:hAnsi="Arial" w:cs="Arial"/>
              </w:rPr>
              <w:t>(</w:t>
            </w:r>
            <w:r w:rsidRPr="00F657F6">
              <w:rPr>
                <w:rFonts w:ascii="Arial" w:hAnsi="Arial" w:cs="Arial"/>
              </w:rPr>
              <w:t xml:space="preserve">  </w:t>
            </w:r>
            <w:proofErr w:type="gramEnd"/>
            <w:r w:rsidRPr="00D64B0B">
              <w:rPr>
                <w:rFonts w:ascii="Arial" w:hAnsi="Arial" w:cs="Arial"/>
              </w:rPr>
              <w:t xml:space="preserve"> ) Não atende </w:t>
            </w:r>
            <w:proofErr w:type="gramStart"/>
            <w:r w:rsidRPr="00D64B0B">
              <w:rPr>
                <w:rFonts w:ascii="Arial" w:hAnsi="Arial" w:cs="Arial"/>
              </w:rPr>
              <w:t>(</w:t>
            </w:r>
            <w:r w:rsidRPr="00F657F6">
              <w:rPr>
                <w:rFonts w:ascii="Arial" w:hAnsi="Arial" w:cs="Arial"/>
              </w:rPr>
              <w:t xml:space="preserve">  </w:t>
            </w:r>
            <w:proofErr w:type="gramEnd"/>
            <w:r w:rsidRPr="00D64B0B">
              <w:rPr>
                <w:rFonts w:ascii="Arial" w:hAnsi="Arial" w:cs="Arial"/>
              </w:rPr>
              <w:t xml:space="preserve"> ) Não observado</w:t>
            </w:r>
          </w:p>
        </w:tc>
      </w:tr>
      <w:tr w:rsidR="000B73A6" w:rsidRPr="00F657F6" w14:paraId="095820FF" w14:textId="1DB3AF5A" w:rsidTr="0028736E">
        <w:trPr>
          <w:trHeight w:val="239"/>
        </w:trPr>
        <w:tc>
          <w:tcPr>
            <w:tcW w:w="7797" w:type="dxa"/>
            <w:shd w:val="clear" w:color="auto" w:fill="DAE9F7" w:themeFill="text2" w:themeFillTint="1A"/>
            <w:vAlign w:val="center"/>
          </w:tcPr>
          <w:p w14:paraId="1622D75A" w14:textId="4C80FB5D" w:rsidR="000B73A6" w:rsidRPr="00F657F6" w:rsidRDefault="000B73A6" w:rsidP="0028736E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4- </w:t>
            </w:r>
            <w:proofErr w:type="gramStart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Excelente  /</w:t>
            </w:r>
            <w:proofErr w:type="gramEnd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3- </w:t>
            </w:r>
            <w:proofErr w:type="gramStart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Adequado  /</w:t>
            </w:r>
            <w:proofErr w:type="gramEnd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2 – Em </w:t>
            </w:r>
            <w:r w:rsidR="0028736E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desenvolvimento </w:t>
            </w:r>
            <w:proofErr w:type="gramStart"/>
            <w:r w:rsidR="0028736E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/</w:t>
            </w: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="00F657F6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proofErr w:type="gramEnd"/>
            <w:r w:rsidR="00F657F6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- Necessita de Acompanhamento</w:t>
            </w:r>
          </w:p>
        </w:tc>
        <w:tc>
          <w:tcPr>
            <w:tcW w:w="460" w:type="dxa"/>
          </w:tcPr>
          <w:p w14:paraId="51AC59DB" w14:textId="49A21E46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390" w:type="dxa"/>
          </w:tcPr>
          <w:p w14:paraId="38F437C7" w14:textId="6B704BCD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00" w:type="dxa"/>
          </w:tcPr>
          <w:p w14:paraId="5C000F4F" w14:textId="4E18F8A6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51" w:type="dxa"/>
          </w:tcPr>
          <w:p w14:paraId="115ACBCA" w14:textId="2F07D7D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B73A6" w:rsidRPr="00F657F6" w14:paraId="7C793DD0" w14:textId="628689E3" w:rsidTr="000B73A6">
        <w:trPr>
          <w:trHeight w:val="272"/>
        </w:trPr>
        <w:tc>
          <w:tcPr>
            <w:tcW w:w="7797" w:type="dxa"/>
          </w:tcPr>
          <w:p w14:paraId="14F67B34" w14:textId="000BA112" w:rsidR="000B73A6" w:rsidRPr="00EA77E3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Organização do espaço e do tempo pedagógico.</w:t>
            </w:r>
          </w:p>
        </w:tc>
        <w:tc>
          <w:tcPr>
            <w:tcW w:w="460" w:type="dxa"/>
          </w:tcPr>
          <w:p w14:paraId="4EE145F1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0" w:type="dxa"/>
          </w:tcPr>
          <w:p w14:paraId="1669D455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</w:tcPr>
          <w:p w14:paraId="33451667" w14:textId="40D3BF9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</w:tcPr>
          <w:p w14:paraId="5E64BB0E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01190917" w14:textId="4A3E9477" w:rsidTr="000B73A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8"/>
        </w:trPr>
        <w:tc>
          <w:tcPr>
            <w:tcW w:w="7797" w:type="dxa"/>
            <w:tcBorders>
              <w:left w:val="single" w:sz="4" w:space="0" w:color="auto"/>
              <w:right w:val="single" w:sz="4" w:space="0" w:color="auto"/>
            </w:tcBorders>
          </w:tcPr>
          <w:p w14:paraId="524550F1" w14:textId="592ED6A7" w:rsidR="000B73A6" w:rsidRPr="00EA77E3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Relação respeitosa entre professor e estudantes.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1B78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93EE3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B657" w14:textId="74861BE6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86C6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5260F69E" w14:textId="0A484580" w:rsidTr="000B73A6">
        <w:trPr>
          <w:trHeight w:val="300"/>
        </w:trPr>
        <w:tc>
          <w:tcPr>
            <w:tcW w:w="7797" w:type="dxa"/>
          </w:tcPr>
          <w:p w14:paraId="387E76E5" w14:textId="74ED9776" w:rsidR="000B73A6" w:rsidRPr="00EA77E3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Estratégias de mediação de conflitos, quando necessário.</w:t>
            </w:r>
          </w:p>
        </w:tc>
        <w:tc>
          <w:tcPr>
            <w:tcW w:w="460" w:type="dxa"/>
          </w:tcPr>
          <w:p w14:paraId="66A40A3A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0" w:type="dxa"/>
          </w:tcPr>
          <w:p w14:paraId="39684DDE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</w:tcPr>
          <w:p w14:paraId="3E2952F9" w14:textId="2ED841FD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</w:tcPr>
          <w:p w14:paraId="119F03D6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00C06930" w14:textId="036C1FB8" w:rsidTr="000B73A6">
        <w:trPr>
          <w:trHeight w:val="350"/>
        </w:trPr>
        <w:tc>
          <w:tcPr>
            <w:tcW w:w="7797" w:type="dxa"/>
          </w:tcPr>
          <w:p w14:paraId="6CE1F545" w14:textId="178CB076" w:rsidR="000B73A6" w:rsidRPr="00EA77E3" w:rsidRDefault="000B73A6" w:rsidP="000B73A6">
            <w:pPr>
              <w:spacing w:after="0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>Ambiente favorável à aprendizagem.</w:t>
            </w:r>
          </w:p>
        </w:tc>
        <w:tc>
          <w:tcPr>
            <w:tcW w:w="460" w:type="dxa"/>
          </w:tcPr>
          <w:p w14:paraId="338B4B28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0" w:type="dxa"/>
          </w:tcPr>
          <w:p w14:paraId="696E2054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</w:tcPr>
          <w:p w14:paraId="01CF1760" w14:textId="59CB5AFA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</w:tcPr>
          <w:p w14:paraId="66097BC1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A474CE" w:rsidRPr="00F657F6" w14:paraId="33A34B17" w14:textId="77777777" w:rsidTr="000B73A6">
        <w:trPr>
          <w:trHeight w:val="350"/>
        </w:trPr>
        <w:tc>
          <w:tcPr>
            <w:tcW w:w="7797" w:type="dxa"/>
          </w:tcPr>
          <w:p w14:paraId="387046F2" w14:textId="62B2B5CA" w:rsidR="00A474CE" w:rsidRPr="00EA77E3" w:rsidRDefault="00A474CE" w:rsidP="000B73A6">
            <w:pPr>
              <w:spacing w:after="0"/>
              <w:rPr>
                <w:rFonts w:ascii="Arial" w:hAnsi="Arial" w:cs="Arial"/>
              </w:rPr>
            </w:pPr>
            <w:r w:rsidRPr="00EA77E3">
              <w:rPr>
                <w:rFonts w:ascii="Arial" w:hAnsi="Arial" w:cs="Arial"/>
              </w:rPr>
              <w:t>Uso adequado do material didático.</w:t>
            </w:r>
          </w:p>
        </w:tc>
        <w:tc>
          <w:tcPr>
            <w:tcW w:w="460" w:type="dxa"/>
          </w:tcPr>
          <w:p w14:paraId="465E8948" w14:textId="77777777" w:rsidR="00A474CE" w:rsidRPr="00F657F6" w:rsidRDefault="00A474CE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0" w:type="dxa"/>
          </w:tcPr>
          <w:p w14:paraId="33C5610E" w14:textId="77777777" w:rsidR="00A474CE" w:rsidRPr="00F657F6" w:rsidRDefault="00A474CE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</w:tcPr>
          <w:p w14:paraId="36291E05" w14:textId="77777777" w:rsidR="00A474CE" w:rsidRPr="00F657F6" w:rsidRDefault="00A474CE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</w:tcPr>
          <w:p w14:paraId="627167AD" w14:textId="77777777" w:rsidR="00A474CE" w:rsidRPr="00F657F6" w:rsidRDefault="00A474CE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A474CE" w:rsidRPr="00F657F6" w14:paraId="74CE74F3" w14:textId="77777777" w:rsidTr="000B73A6">
        <w:trPr>
          <w:trHeight w:val="350"/>
        </w:trPr>
        <w:tc>
          <w:tcPr>
            <w:tcW w:w="7797" w:type="dxa"/>
          </w:tcPr>
          <w:p w14:paraId="08E1B2AB" w14:textId="0CC24940" w:rsidR="00A474CE" w:rsidRPr="00EA77E3" w:rsidRDefault="00A474CE" w:rsidP="000B73A6">
            <w:pPr>
              <w:spacing w:after="0"/>
              <w:rPr>
                <w:rFonts w:ascii="Arial" w:hAnsi="Arial" w:cs="Arial"/>
              </w:rPr>
            </w:pPr>
            <w:r w:rsidRPr="00EA77E3">
              <w:rPr>
                <w:rFonts w:ascii="Arial" w:hAnsi="Arial" w:cs="Arial"/>
              </w:rPr>
              <w:t>Registro do conteúdo no caderno dos alunos</w:t>
            </w:r>
            <w:r w:rsidR="005579D4" w:rsidRPr="00EA77E3">
              <w:rPr>
                <w:rFonts w:ascii="Arial" w:hAnsi="Arial" w:cs="Arial"/>
              </w:rPr>
              <w:t>.</w:t>
            </w:r>
          </w:p>
        </w:tc>
        <w:tc>
          <w:tcPr>
            <w:tcW w:w="460" w:type="dxa"/>
          </w:tcPr>
          <w:p w14:paraId="558FECD0" w14:textId="77777777" w:rsidR="00A474CE" w:rsidRPr="00F657F6" w:rsidRDefault="00A474CE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0" w:type="dxa"/>
          </w:tcPr>
          <w:p w14:paraId="0D7CC53A" w14:textId="77777777" w:rsidR="00A474CE" w:rsidRPr="00F657F6" w:rsidRDefault="00A474CE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</w:tcPr>
          <w:p w14:paraId="06A6F77F" w14:textId="77777777" w:rsidR="00A474CE" w:rsidRPr="00F657F6" w:rsidRDefault="00A474CE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</w:tcPr>
          <w:p w14:paraId="4E718A2B" w14:textId="77777777" w:rsidR="00A474CE" w:rsidRPr="00F657F6" w:rsidRDefault="00A474CE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B60398" w:rsidRPr="00F657F6" w14:paraId="1F9D7C4A" w14:textId="77777777" w:rsidTr="000B73A6">
        <w:trPr>
          <w:trHeight w:val="350"/>
        </w:trPr>
        <w:tc>
          <w:tcPr>
            <w:tcW w:w="7797" w:type="dxa"/>
          </w:tcPr>
          <w:p w14:paraId="0F7822FA" w14:textId="196C36C4" w:rsidR="00B60398" w:rsidRPr="00EA77E3" w:rsidRDefault="00B60398" w:rsidP="00B60398">
            <w:pPr>
              <w:spacing w:after="0"/>
              <w:rPr>
                <w:rFonts w:ascii="Arial" w:hAnsi="Arial" w:cs="Arial"/>
              </w:rPr>
            </w:pPr>
            <w:r w:rsidRPr="00EA77E3">
              <w:rPr>
                <w:rFonts w:ascii="Arial" w:hAnsi="Arial" w:cs="Arial"/>
                <w:color w:val="000000" w:themeColor="text1"/>
              </w:rPr>
              <w:t>As atividades são bem orientadas</w:t>
            </w:r>
            <w:r w:rsidR="00EA77E3" w:rsidRPr="00EA77E3">
              <w:rPr>
                <w:rFonts w:ascii="Arial" w:hAnsi="Arial" w:cs="Arial"/>
                <w:color w:val="000000" w:themeColor="text1"/>
              </w:rPr>
              <w:t>.</w:t>
            </w:r>
            <w:r w:rsidR="00375097" w:rsidRPr="00EA77E3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460" w:type="dxa"/>
          </w:tcPr>
          <w:p w14:paraId="0EE29B27" w14:textId="77777777" w:rsidR="00B60398" w:rsidRPr="00F657F6" w:rsidRDefault="00B60398" w:rsidP="00B60398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0" w:type="dxa"/>
          </w:tcPr>
          <w:p w14:paraId="2666E1D7" w14:textId="77777777" w:rsidR="00B60398" w:rsidRPr="00F657F6" w:rsidRDefault="00B60398" w:rsidP="00B60398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</w:tcPr>
          <w:p w14:paraId="53F2B132" w14:textId="77777777" w:rsidR="00B60398" w:rsidRPr="00F657F6" w:rsidRDefault="00B60398" w:rsidP="00B60398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</w:tcPr>
          <w:p w14:paraId="2084BEEE" w14:textId="77777777" w:rsidR="00B60398" w:rsidRPr="00F657F6" w:rsidRDefault="00B60398" w:rsidP="00B60398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EA77E3" w:rsidRPr="00F657F6" w14:paraId="51F014EE" w14:textId="77777777" w:rsidTr="000B73A6">
        <w:trPr>
          <w:trHeight w:val="350"/>
        </w:trPr>
        <w:tc>
          <w:tcPr>
            <w:tcW w:w="7797" w:type="dxa"/>
          </w:tcPr>
          <w:p w14:paraId="0408E500" w14:textId="1676A84A" w:rsidR="00EA77E3" w:rsidRPr="00EA77E3" w:rsidRDefault="0028736E" w:rsidP="00B6039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</w:t>
            </w:r>
            <w:r w:rsidR="00EA77E3" w:rsidRPr="00EA77E3">
              <w:rPr>
                <w:rFonts w:ascii="Arial" w:hAnsi="Arial" w:cs="Arial"/>
                <w:color w:val="000000" w:themeColor="text1"/>
              </w:rPr>
              <w:t xml:space="preserve"> professor acompanha sua realização circulando pela sala tirando dúvida</w:t>
            </w:r>
            <w:r>
              <w:rPr>
                <w:rFonts w:ascii="Arial" w:hAnsi="Arial" w:cs="Arial"/>
                <w:color w:val="000000" w:themeColor="text1"/>
              </w:rPr>
              <w:t>s</w:t>
            </w:r>
            <w:r w:rsidR="00EA77E3" w:rsidRPr="00EA77E3">
              <w:rPr>
                <w:rFonts w:ascii="Arial" w:hAnsi="Arial" w:cs="Arial"/>
                <w:color w:val="000000" w:themeColor="text1"/>
              </w:rPr>
              <w:t xml:space="preserve"> dos alunos.</w:t>
            </w:r>
          </w:p>
        </w:tc>
        <w:tc>
          <w:tcPr>
            <w:tcW w:w="460" w:type="dxa"/>
          </w:tcPr>
          <w:p w14:paraId="6445E466" w14:textId="77777777" w:rsidR="00EA77E3" w:rsidRPr="00F657F6" w:rsidRDefault="00EA77E3" w:rsidP="00B60398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0" w:type="dxa"/>
          </w:tcPr>
          <w:p w14:paraId="68580E1F" w14:textId="77777777" w:rsidR="00EA77E3" w:rsidRPr="00F657F6" w:rsidRDefault="00EA77E3" w:rsidP="00B60398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</w:tcPr>
          <w:p w14:paraId="152298C6" w14:textId="77777777" w:rsidR="00EA77E3" w:rsidRPr="00F657F6" w:rsidRDefault="00EA77E3" w:rsidP="00B60398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</w:tcPr>
          <w:p w14:paraId="6B4BB1C7" w14:textId="77777777" w:rsidR="00EA77E3" w:rsidRPr="00F657F6" w:rsidRDefault="00EA77E3" w:rsidP="00B60398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</w:tbl>
    <w:p w14:paraId="70E13424" w14:textId="77777777" w:rsidR="00D64B0B" w:rsidRP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Observações da Coordenação:</w:t>
      </w:r>
    </w:p>
    <w:p w14:paraId="0A9A2CBD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4BC1A189">
          <v:rect id="_x0000_i1031" style="width:0;height:1.5pt" o:hralign="center" o:hrstd="t" o:hr="t" fillcolor="#a0a0a0" stroked="f"/>
        </w:pict>
      </w:r>
    </w:p>
    <w:p w14:paraId="57B2F240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5E5EEEF1">
          <v:rect id="_x0000_i1032" style="width:0;height:1.5pt" o:hralign="center" o:hrstd="t" o:hr="t" fillcolor="#a0a0a0" stroked="f"/>
        </w:pic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7"/>
        <w:gridCol w:w="380"/>
        <w:gridCol w:w="470"/>
        <w:gridCol w:w="440"/>
        <w:gridCol w:w="411"/>
      </w:tblGrid>
      <w:tr w:rsidR="002A7338" w:rsidRPr="00F657F6" w14:paraId="60C7FF73" w14:textId="77777777" w:rsidTr="006E6D80">
        <w:trPr>
          <w:trHeight w:val="238"/>
        </w:trPr>
        <w:tc>
          <w:tcPr>
            <w:tcW w:w="9498" w:type="dxa"/>
            <w:gridSpan w:val="5"/>
          </w:tcPr>
          <w:p w14:paraId="70900977" w14:textId="2EC507E8" w:rsidR="002A7338" w:rsidRPr="00F657F6" w:rsidRDefault="001D0077" w:rsidP="001D0077">
            <w:pPr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>7. IDENTIDADE CONFESSIONAL E VALORES ADVENTISTAS</w:t>
            </w:r>
          </w:p>
        </w:tc>
      </w:tr>
      <w:tr w:rsidR="002A7338" w:rsidRPr="00F657F6" w14:paraId="56A49B94" w14:textId="77777777" w:rsidTr="006E6D80">
        <w:trPr>
          <w:trHeight w:val="238"/>
        </w:trPr>
        <w:tc>
          <w:tcPr>
            <w:tcW w:w="9498" w:type="dxa"/>
            <w:gridSpan w:val="5"/>
          </w:tcPr>
          <w:p w14:paraId="739FDB15" w14:textId="78F75FA8" w:rsidR="002A7338" w:rsidRPr="00F657F6" w:rsidRDefault="001D0077" w:rsidP="001D0077">
            <w:pPr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>Avaliação:</w:t>
            </w:r>
            <w:r w:rsidRPr="00D64B0B">
              <w:rPr>
                <w:rFonts w:ascii="Arial" w:hAnsi="Arial" w:cs="Arial"/>
              </w:rPr>
              <w:br/>
              <w:t xml:space="preserve">( ) Atende plenamente </w:t>
            </w:r>
            <w:proofErr w:type="gramStart"/>
            <w:r w:rsidRPr="00D64B0B">
              <w:rPr>
                <w:rFonts w:ascii="Arial" w:hAnsi="Arial" w:cs="Arial"/>
              </w:rPr>
              <w:t>( )</w:t>
            </w:r>
            <w:proofErr w:type="gramEnd"/>
            <w:r w:rsidRPr="00D64B0B">
              <w:rPr>
                <w:rFonts w:ascii="Arial" w:hAnsi="Arial" w:cs="Arial"/>
              </w:rPr>
              <w:t xml:space="preserve"> Atende parcialmente </w:t>
            </w:r>
            <w:proofErr w:type="gramStart"/>
            <w:r w:rsidRPr="00D64B0B">
              <w:rPr>
                <w:rFonts w:ascii="Arial" w:hAnsi="Arial" w:cs="Arial"/>
              </w:rPr>
              <w:t>( )</w:t>
            </w:r>
            <w:proofErr w:type="gramEnd"/>
            <w:r w:rsidRPr="00D64B0B">
              <w:rPr>
                <w:rFonts w:ascii="Arial" w:hAnsi="Arial" w:cs="Arial"/>
              </w:rPr>
              <w:t xml:space="preserve"> Não atende </w:t>
            </w:r>
            <w:proofErr w:type="gramStart"/>
            <w:r w:rsidRPr="00D64B0B">
              <w:rPr>
                <w:rFonts w:ascii="Arial" w:hAnsi="Arial" w:cs="Arial"/>
              </w:rPr>
              <w:t>( )</w:t>
            </w:r>
            <w:proofErr w:type="gramEnd"/>
            <w:r w:rsidRPr="00D64B0B">
              <w:rPr>
                <w:rFonts w:ascii="Arial" w:hAnsi="Arial" w:cs="Arial"/>
              </w:rPr>
              <w:t xml:space="preserve"> Não observado</w:t>
            </w:r>
          </w:p>
        </w:tc>
      </w:tr>
      <w:tr w:rsidR="000B73A6" w:rsidRPr="00F657F6" w14:paraId="6B8AC0A5" w14:textId="77839F02" w:rsidTr="0028736E">
        <w:trPr>
          <w:trHeight w:val="239"/>
        </w:trPr>
        <w:tc>
          <w:tcPr>
            <w:tcW w:w="7797" w:type="dxa"/>
            <w:shd w:val="clear" w:color="auto" w:fill="DAE9F7" w:themeFill="text2" w:themeFillTint="1A"/>
            <w:vAlign w:val="center"/>
          </w:tcPr>
          <w:p w14:paraId="03F16CCA" w14:textId="0FBEE72B" w:rsidR="000B73A6" w:rsidRPr="00F657F6" w:rsidRDefault="000B73A6" w:rsidP="0028736E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4- </w:t>
            </w:r>
            <w:proofErr w:type="gramStart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Excelente  /</w:t>
            </w:r>
            <w:proofErr w:type="gramEnd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3- </w:t>
            </w:r>
            <w:proofErr w:type="gramStart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Adequado  /</w:t>
            </w:r>
            <w:proofErr w:type="gramEnd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2 – Em </w:t>
            </w:r>
            <w:r w:rsidR="0028736E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desenvolvimento </w:t>
            </w:r>
            <w:proofErr w:type="gramStart"/>
            <w:r w:rsidR="0028736E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/</w:t>
            </w: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1</w:t>
            </w:r>
            <w:proofErr w:type="gramEnd"/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Necessita de </w:t>
            </w:r>
            <w:r w:rsidR="00F657F6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Acompanhamento</w:t>
            </w:r>
          </w:p>
        </w:tc>
        <w:tc>
          <w:tcPr>
            <w:tcW w:w="380" w:type="dxa"/>
          </w:tcPr>
          <w:p w14:paraId="5FE723B3" w14:textId="55E63D4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70" w:type="dxa"/>
          </w:tcPr>
          <w:p w14:paraId="44140B2C" w14:textId="7CC9B63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40" w:type="dxa"/>
          </w:tcPr>
          <w:p w14:paraId="41516B36" w14:textId="61604B9F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11" w:type="dxa"/>
          </w:tcPr>
          <w:p w14:paraId="0F781268" w14:textId="4642057A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B73A6" w:rsidRPr="00F657F6" w14:paraId="7F5C783F" w14:textId="20CF9B82" w:rsidTr="000B73A6">
        <w:trPr>
          <w:trHeight w:val="272"/>
        </w:trPr>
        <w:tc>
          <w:tcPr>
            <w:tcW w:w="7797" w:type="dxa"/>
          </w:tcPr>
          <w:p w14:paraId="450D6577" w14:textId="27529349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 xml:space="preserve">Integração de valores </w:t>
            </w:r>
            <w:r w:rsidR="00C5105F">
              <w:rPr>
                <w:rFonts w:ascii="Arial" w:hAnsi="Arial" w:cs="Arial"/>
              </w:rPr>
              <w:t>filosóficos</w:t>
            </w:r>
            <w:r w:rsidRPr="00D64B0B">
              <w:rPr>
                <w:rFonts w:ascii="Arial" w:hAnsi="Arial" w:cs="Arial"/>
              </w:rPr>
              <w:t xml:space="preserve"> de forma natural e ética.</w:t>
            </w:r>
          </w:p>
        </w:tc>
        <w:tc>
          <w:tcPr>
            <w:tcW w:w="380" w:type="dxa"/>
          </w:tcPr>
          <w:p w14:paraId="2DFA52E2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0" w:type="dxa"/>
          </w:tcPr>
          <w:p w14:paraId="119E7ED2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0" w:type="dxa"/>
          </w:tcPr>
          <w:p w14:paraId="774A7AF8" w14:textId="301786E3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" w:type="dxa"/>
          </w:tcPr>
          <w:p w14:paraId="578D96E1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2BFDA8EA" w14:textId="1AB46930" w:rsidTr="000B73A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8"/>
        </w:trPr>
        <w:tc>
          <w:tcPr>
            <w:tcW w:w="7797" w:type="dxa"/>
            <w:tcBorders>
              <w:left w:val="single" w:sz="4" w:space="0" w:color="auto"/>
              <w:right w:val="single" w:sz="4" w:space="0" w:color="auto"/>
            </w:tcBorders>
          </w:tcPr>
          <w:p w14:paraId="197E0858" w14:textId="600683D4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Postura docente coerente com os princípios da Educação Adventista.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2CA66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4BBA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67E5" w14:textId="55256130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1ED2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1D0D0438" w14:textId="7683F4B8" w:rsidTr="000B73A6">
        <w:trPr>
          <w:trHeight w:val="300"/>
        </w:trPr>
        <w:tc>
          <w:tcPr>
            <w:tcW w:w="7797" w:type="dxa"/>
          </w:tcPr>
          <w:p w14:paraId="3D45E1FD" w14:textId="29B704DC" w:rsidR="000B73A6" w:rsidRPr="00F657F6" w:rsidRDefault="000B73A6" w:rsidP="000B73A6">
            <w:pPr>
              <w:spacing w:after="0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>Linguagem, atitudes e exemplos alinhados à proposta confessional.</w:t>
            </w:r>
          </w:p>
        </w:tc>
        <w:tc>
          <w:tcPr>
            <w:tcW w:w="380" w:type="dxa"/>
          </w:tcPr>
          <w:p w14:paraId="3CFB7D9A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0" w:type="dxa"/>
          </w:tcPr>
          <w:p w14:paraId="75E855F6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0" w:type="dxa"/>
          </w:tcPr>
          <w:p w14:paraId="170E5CDB" w14:textId="056E5CBC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" w:type="dxa"/>
          </w:tcPr>
          <w:p w14:paraId="3F503A45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</w:tbl>
    <w:p w14:paraId="4CCCF394" w14:textId="77777777" w:rsidR="00D64B0B" w:rsidRP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Observações da Coordenação:</w:t>
      </w:r>
    </w:p>
    <w:p w14:paraId="6DA9574B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0304AD87">
          <v:rect id="_x0000_i1033" style="width:0;height:1.5pt" o:hralign="center" o:hrstd="t" o:hr="t" fillcolor="#a0a0a0" stroked="f"/>
        </w:pict>
      </w:r>
    </w:p>
    <w:p w14:paraId="1486D2FB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6581C0EC">
          <v:rect id="_x0000_i1034" style="width:0;height:1.5pt" o:hralign="center" o:hrstd="t" o:hr="t" fillcolor="#a0a0a0" stroked="f"/>
        </w:pict>
      </w:r>
    </w:p>
    <w:p w14:paraId="4C3FF3E4" w14:textId="151E3999" w:rsidR="00D64B0B" w:rsidRPr="00D64B0B" w:rsidRDefault="00D64B0B" w:rsidP="00D64B0B">
      <w:pPr>
        <w:rPr>
          <w:rFonts w:ascii="Arial" w:hAnsi="Arial" w:cs="Arial"/>
          <w:b/>
          <w:bCs/>
        </w:rPr>
      </w:pPr>
      <w:r w:rsidRPr="00D64B0B">
        <w:rPr>
          <w:rFonts w:ascii="Arial" w:hAnsi="Arial" w:cs="Arial"/>
          <w:b/>
          <w:bCs/>
        </w:rPr>
        <w:t>8. PONTOS FORTES DA AULA</w:t>
      </w:r>
    </w:p>
    <w:p w14:paraId="4C7C42D3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660E15EC">
          <v:rect id="_x0000_i1035" style="width:0;height:1.5pt" o:hralign="center" o:hrstd="t" o:hr="t" fillcolor="#a0a0a0" stroked="f"/>
        </w:pict>
      </w:r>
    </w:p>
    <w:p w14:paraId="561C800D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456BEFA7">
          <v:rect id="_x0000_i1036" style="width:0;height:1.5pt" o:hralign="center" o:hrstd="t" o:hr="t" fillcolor="#a0a0a0" stroked="f"/>
        </w:pict>
      </w:r>
    </w:p>
    <w:p w14:paraId="4C7C5603" w14:textId="5BA730A1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58D5A93E">
          <v:rect id="_x0000_i1037" style="width:0;height:1.5pt" o:hralign="center" o:hrstd="t" o:hr="t" fillcolor="#a0a0a0" stroked="f"/>
        </w:pict>
      </w:r>
    </w:p>
    <w:p w14:paraId="2F891F83" w14:textId="77777777" w:rsidR="00F657F6" w:rsidRDefault="00F657F6" w:rsidP="001D0077">
      <w:pPr>
        <w:spacing w:after="0"/>
        <w:rPr>
          <w:rFonts w:ascii="Arial" w:hAnsi="Arial" w:cs="Arial"/>
          <w:b/>
          <w:bCs/>
        </w:rPr>
      </w:pPr>
    </w:p>
    <w:p w14:paraId="58FC9CC3" w14:textId="092019C4" w:rsidR="00D64B0B" w:rsidRPr="00D64B0B" w:rsidRDefault="00D64B0B" w:rsidP="001D0077">
      <w:pPr>
        <w:spacing w:after="0"/>
        <w:rPr>
          <w:rFonts w:ascii="Arial" w:hAnsi="Arial" w:cs="Arial"/>
          <w:b/>
          <w:bCs/>
        </w:rPr>
      </w:pPr>
      <w:r w:rsidRPr="00D64B0B">
        <w:rPr>
          <w:rFonts w:ascii="Arial" w:hAnsi="Arial" w:cs="Arial"/>
          <w:b/>
          <w:bCs/>
        </w:rPr>
        <w:t>9. OPORTUNIDADES DE APRIMORAMENTO</w:t>
      </w:r>
    </w:p>
    <w:p w14:paraId="6E16BF5A" w14:textId="77777777" w:rsidR="00D64B0B" w:rsidRPr="00D64B0B" w:rsidRDefault="00D64B0B" w:rsidP="001D0077">
      <w:pPr>
        <w:spacing w:after="0"/>
        <w:rPr>
          <w:rFonts w:ascii="Arial" w:hAnsi="Arial" w:cs="Arial"/>
        </w:rPr>
      </w:pPr>
      <w:r w:rsidRPr="00D64B0B">
        <w:rPr>
          <w:rFonts w:ascii="Arial" w:hAnsi="Arial" w:cs="Arial"/>
          <w:i/>
          <w:iCs/>
        </w:rPr>
        <w:t>(Orientações formativas da coordenação pedagógica)</w:t>
      </w:r>
    </w:p>
    <w:p w14:paraId="79B7C9B7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4F74CCEC">
          <v:rect id="_x0000_i1038" style="width:0;height:1.5pt" o:hralign="center" o:hrstd="t" o:hr="t" fillcolor="#a0a0a0" stroked="f"/>
        </w:pict>
      </w:r>
    </w:p>
    <w:p w14:paraId="1AC27296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4EE6615C">
          <v:rect id="_x0000_i1039" style="width:0;height:1.5pt" o:hralign="center" o:hrstd="t" o:hr="t" fillcolor="#a0a0a0" stroked="f"/>
        </w:pict>
      </w:r>
    </w:p>
    <w:p w14:paraId="30B296C5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7731E846">
          <v:rect id="_x0000_i1040" style="width:0;height:1.5pt" o:hralign="center" o:hrstd="t" o:hr="t" fillcolor="#a0a0a0" stroked="f"/>
        </w:pict>
      </w:r>
    </w:p>
    <w:p w14:paraId="4E4ED8D6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50A8CE2C">
          <v:rect id="_x0000_i1041" style="width:0;height:1.5pt" o:hralign="center" o:hrstd="t" o:hr="t" fillcolor="#a0a0a0" stroked="f"/>
        </w:pict>
      </w:r>
    </w:p>
    <w:p w14:paraId="41E15858" w14:textId="77777777" w:rsidR="00D64B0B" w:rsidRPr="00D64B0B" w:rsidRDefault="00D64B0B" w:rsidP="001D0077">
      <w:pPr>
        <w:spacing w:after="0"/>
        <w:rPr>
          <w:rFonts w:ascii="Arial" w:hAnsi="Arial" w:cs="Arial"/>
          <w:b/>
          <w:bCs/>
        </w:rPr>
      </w:pPr>
      <w:r w:rsidRPr="00D64B0B">
        <w:rPr>
          <w:rFonts w:ascii="Arial" w:hAnsi="Arial" w:cs="Arial"/>
          <w:b/>
          <w:bCs/>
        </w:rPr>
        <w:t>10. DEVOLUTIVA AO(À) PROFESSOR(A)</w:t>
      </w:r>
    </w:p>
    <w:p w14:paraId="7D06F032" w14:textId="77777777" w:rsidR="00D64B0B" w:rsidRPr="00D64B0B" w:rsidRDefault="00D64B0B" w:rsidP="001D0077">
      <w:pPr>
        <w:spacing w:after="0"/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Síntese da Observação:</w:t>
      </w:r>
    </w:p>
    <w:p w14:paraId="0E39B244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76FA5ADA">
          <v:rect id="_x0000_i1042" style="width:0;height:1.5pt" o:hralign="center" o:hrstd="t" o:hr="t" fillcolor="#a0a0a0" stroked="f"/>
        </w:pict>
      </w:r>
    </w:p>
    <w:p w14:paraId="5678972B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7D7C5A79">
          <v:rect id="_x0000_i1043" style="width:0;height:1.5pt" o:hralign="center" o:hrstd="t" o:hr="t" fillcolor="#a0a0a0" stroked="f"/>
        </w:pict>
      </w:r>
    </w:p>
    <w:p w14:paraId="6B4C3CDD" w14:textId="77777777" w:rsidR="00D64B0B" w:rsidRP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Orientações Pedagógicas:</w:t>
      </w:r>
    </w:p>
    <w:p w14:paraId="66C7C7DE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26A7C8C6">
          <v:rect id="_x0000_i1044" style="width:0;height:1.5pt" o:hralign="center" o:hrstd="t" o:hr="t" fillcolor="#a0a0a0" stroked="f"/>
        </w:pict>
      </w:r>
    </w:p>
    <w:p w14:paraId="194B8AE8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0DCE0E4D">
          <v:rect id="_x0000_i1045" style="width:0;height:1.5pt" o:hralign="center" o:hrstd="t" o:hr="t" fillcolor="#a0a0a0" stroked="f"/>
        </w:pict>
      </w:r>
    </w:p>
    <w:p w14:paraId="021CB868" w14:textId="77777777" w:rsidR="00D64B0B" w:rsidRP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Combinados e Encaminhamentos:</w:t>
      </w:r>
    </w:p>
    <w:p w14:paraId="22DB2442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3507668E">
          <v:rect id="_x0000_i1046" style="width:0;height:1.5pt" o:hralign="center" o:hrstd="t" o:hr="t" fillcolor="#a0a0a0" stroked="f"/>
        </w:pict>
      </w:r>
    </w:p>
    <w:p w14:paraId="4C0AAD7A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77F63378">
          <v:rect id="_x0000_i1047" style="width:0;height:1.5pt" o:hralign="center" o:hrstd="t" o:hr="t" fillcolor="#a0a0a0" stroked="f"/>
        </w:pict>
      </w:r>
    </w:p>
    <w:p w14:paraId="50AE0653" w14:textId="77777777" w:rsidR="00D64B0B" w:rsidRPr="00D64B0B" w:rsidRDefault="004B1307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3B217349">
          <v:rect id="_x0000_i1048" style="width:0;height:1.5pt" o:hralign="center" o:hrstd="t" o:hr="t" fillcolor="#a0a0a0" stroked="f"/>
        </w:pict>
      </w:r>
    </w:p>
    <w:p w14:paraId="006EA6C7" w14:textId="381F6859" w:rsidR="00D64B0B" w:rsidRDefault="00D64B0B" w:rsidP="000B73A6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11. REGISTRO FINAL</w:t>
      </w:r>
      <w:r w:rsidR="000B73A6" w:rsidRPr="00F657F6">
        <w:rPr>
          <w:rFonts w:ascii="Arial" w:hAnsi="Arial" w:cs="Arial"/>
          <w:b/>
          <w:bCs/>
        </w:rPr>
        <w:t xml:space="preserve"> - </w:t>
      </w:r>
      <w:r w:rsidRPr="00D64B0B">
        <w:rPr>
          <w:rFonts w:ascii="Arial" w:hAnsi="Arial" w:cs="Arial"/>
        </w:rPr>
        <w:t xml:space="preserve">Professor(a) ciente da devolutiva: </w:t>
      </w:r>
      <w:proofErr w:type="gramStart"/>
      <w:r w:rsidRPr="00D64B0B">
        <w:rPr>
          <w:rFonts w:ascii="Arial" w:hAnsi="Arial" w:cs="Arial"/>
        </w:rPr>
        <w:t xml:space="preserve">( </w:t>
      </w:r>
      <w:r w:rsidR="001D0077" w:rsidRPr="00F657F6">
        <w:rPr>
          <w:rFonts w:ascii="Arial" w:hAnsi="Arial" w:cs="Arial"/>
        </w:rPr>
        <w:t xml:space="preserve">   </w:t>
      </w:r>
      <w:r w:rsidRPr="00D64B0B">
        <w:rPr>
          <w:rFonts w:ascii="Arial" w:hAnsi="Arial" w:cs="Arial"/>
        </w:rPr>
        <w:t>)</w:t>
      </w:r>
      <w:proofErr w:type="gramEnd"/>
      <w:r w:rsidRPr="00D64B0B">
        <w:rPr>
          <w:rFonts w:ascii="Arial" w:hAnsi="Arial" w:cs="Arial"/>
        </w:rPr>
        <w:t xml:space="preserve"> Sim </w:t>
      </w:r>
      <w:proofErr w:type="gramStart"/>
      <w:r w:rsidRPr="00D64B0B">
        <w:rPr>
          <w:rFonts w:ascii="Arial" w:hAnsi="Arial" w:cs="Arial"/>
        </w:rPr>
        <w:t>(</w:t>
      </w:r>
      <w:r w:rsidR="001D0077" w:rsidRPr="00F657F6">
        <w:rPr>
          <w:rFonts w:ascii="Arial" w:hAnsi="Arial" w:cs="Arial"/>
        </w:rPr>
        <w:t xml:space="preserve">   </w:t>
      </w:r>
      <w:r w:rsidRPr="00D64B0B">
        <w:rPr>
          <w:rFonts w:ascii="Arial" w:hAnsi="Arial" w:cs="Arial"/>
        </w:rPr>
        <w:t xml:space="preserve"> )</w:t>
      </w:r>
      <w:proofErr w:type="gramEnd"/>
      <w:r w:rsidRPr="00D64B0B">
        <w:rPr>
          <w:rFonts w:ascii="Arial" w:hAnsi="Arial" w:cs="Arial"/>
        </w:rPr>
        <w:t xml:space="preserve"> Não</w:t>
      </w:r>
    </w:p>
    <w:p w14:paraId="06472890" w14:textId="77777777" w:rsidR="007876FD" w:rsidRPr="00D64B0B" w:rsidRDefault="007876FD" w:rsidP="000B73A6">
      <w:pPr>
        <w:rPr>
          <w:rFonts w:ascii="Arial" w:hAnsi="Arial" w:cs="Arial"/>
        </w:rPr>
      </w:pPr>
    </w:p>
    <w:p w14:paraId="2BA93427" w14:textId="77777777" w:rsidR="00D64B0B" w:rsidRP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</w:rPr>
        <w:t>Assinatura da Coordenação Pedagógica: ______________________________</w:t>
      </w:r>
    </w:p>
    <w:p w14:paraId="63E5486E" w14:textId="3078F330" w:rsidR="000B73A6" w:rsidRPr="00D64B0B" w:rsidRDefault="000B73A6" w:rsidP="000B73A6">
      <w:pPr>
        <w:rPr>
          <w:rFonts w:ascii="Arial" w:hAnsi="Arial" w:cs="Arial"/>
        </w:rPr>
      </w:pPr>
      <w:r w:rsidRPr="00D64B0B">
        <w:rPr>
          <w:rFonts w:ascii="Arial" w:hAnsi="Arial" w:cs="Arial"/>
        </w:rPr>
        <w:t>Assinatura do(a) Professor(a): __</w:t>
      </w:r>
      <w:r w:rsidRPr="00F657F6">
        <w:rPr>
          <w:rFonts w:ascii="Arial" w:hAnsi="Arial" w:cs="Arial"/>
        </w:rPr>
        <w:t>____</w:t>
      </w:r>
      <w:r w:rsidRPr="00D64B0B">
        <w:rPr>
          <w:rFonts w:ascii="Arial" w:hAnsi="Arial" w:cs="Arial"/>
        </w:rPr>
        <w:t>__________________________________</w:t>
      </w:r>
    </w:p>
    <w:p w14:paraId="35FBF26A" w14:textId="52CF24E6" w:rsid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</w:rPr>
        <w:t>Data: ____ / ____ / ______</w:t>
      </w:r>
    </w:p>
    <w:p w14:paraId="528EE293" w14:textId="77777777" w:rsidR="007876FD" w:rsidRPr="00F657F6" w:rsidRDefault="007876FD" w:rsidP="00D64B0B">
      <w:pPr>
        <w:rPr>
          <w:rFonts w:ascii="Arial" w:hAnsi="Arial" w:cs="Arial"/>
        </w:rPr>
      </w:pPr>
    </w:p>
    <w:p w14:paraId="1D8F9288" w14:textId="77777777" w:rsidR="00D64B0B" w:rsidRPr="00F657F6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Observação Institucional:</w:t>
      </w:r>
      <w:r w:rsidRPr="00D64B0B">
        <w:rPr>
          <w:rFonts w:ascii="Arial" w:hAnsi="Arial" w:cs="Arial"/>
        </w:rPr>
        <w:t xml:space="preserve"> Este instrumento tem caráter formativo, orientador e colaborativo, conforme o Regimento Escolar e a proposta pedagógica da Rede Adventista de Educação, visando ao fortalecimento da prática docente e à melhoria contínua da aprendizagem dos estudantes.</w:t>
      </w:r>
    </w:p>
    <w:p w14:paraId="4EECB20C" w14:textId="77777777" w:rsidR="00F657F6" w:rsidRPr="00F657F6" w:rsidRDefault="00F657F6" w:rsidP="00D64B0B">
      <w:pPr>
        <w:rPr>
          <w:rFonts w:ascii="Arial" w:hAnsi="Arial" w:cs="Arial"/>
        </w:rPr>
      </w:pPr>
    </w:p>
    <w:p w14:paraId="22019E0E" w14:textId="77777777" w:rsidR="00F657F6" w:rsidRPr="00F657F6" w:rsidRDefault="00F657F6" w:rsidP="00D64B0B">
      <w:pPr>
        <w:rPr>
          <w:rFonts w:ascii="Arial" w:hAnsi="Arial" w:cs="Arial"/>
        </w:rPr>
      </w:pPr>
    </w:p>
    <w:p w14:paraId="69FA615E" w14:textId="77777777" w:rsidR="00F657F6" w:rsidRDefault="00F657F6" w:rsidP="00D64B0B">
      <w:pPr>
        <w:rPr>
          <w:rFonts w:ascii="Arial" w:hAnsi="Arial" w:cs="Arial"/>
        </w:rPr>
      </w:pPr>
    </w:p>
    <w:p w14:paraId="0AA63A9C" w14:textId="77777777" w:rsidR="00BC0FBE" w:rsidRDefault="00BC0FBE" w:rsidP="00D64B0B">
      <w:pPr>
        <w:rPr>
          <w:rFonts w:ascii="Arial" w:hAnsi="Arial" w:cs="Arial"/>
        </w:rPr>
      </w:pPr>
    </w:p>
    <w:p w14:paraId="3361131F" w14:textId="77777777" w:rsidR="00F657F6" w:rsidRDefault="00F657F6" w:rsidP="00D64B0B">
      <w:pPr>
        <w:rPr>
          <w:rFonts w:ascii="Arial" w:hAnsi="Arial" w:cs="Arial"/>
        </w:rPr>
      </w:pPr>
    </w:p>
    <w:p w14:paraId="352C2BA8" w14:textId="77777777" w:rsidR="00F657F6" w:rsidRDefault="00F657F6" w:rsidP="00D64B0B">
      <w:pPr>
        <w:rPr>
          <w:rFonts w:ascii="Arial" w:hAnsi="Arial" w:cs="Arial"/>
        </w:rPr>
      </w:pPr>
    </w:p>
    <w:p w14:paraId="0D4F2DB0" w14:textId="77777777" w:rsidR="00F657F6" w:rsidRDefault="00F657F6" w:rsidP="00D64B0B">
      <w:pPr>
        <w:rPr>
          <w:rFonts w:ascii="Arial" w:hAnsi="Arial" w:cs="Arial"/>
        </w:rPr>
      </w:pPr>
    </w:p>
    <w:p w14:paraId="41699961" w14:textId="77777777" w:rsidR="0028736E" w:rsidRDefault="0028736E" w:rsidP="00D64B0B">
      <w:pPr>
        <w:rPr>
          <w:rFonts w:ascii="Arial" w:hAnsi="Arial" w:cs="Arial"/>
        </w:rPr>
      </w:pPr>
    </w:p>
    <w:p w14:paraId="27F52840" w14:textId="573E5B87" w:rsidR="00D64B0B" w:rsidRPr="00D64B0B" w:rsidRDefault="00D64B0B" w:rsidP="00F657F6">
      <w:pPr>
        <w:jc w:val="center"/>
        <w:rPr>
          <w:rFonts w:ascii="Arial" w:hAnsi="Arial" w:cs="Arial"/>
          <w:b/>
          <w:bCs/>
        </w:rPr>
      </w:pPr>
      <w:r w:rsidRPr="00D64B0B">
        <w:rPr>
          <w:rFonts w:ascii="Arial" w:hAnsi="Arial" w:cs="Arial"/>
          <w:b/>
          <w:bCs/>
        </w:rPr>
        <w:lastRenderedPageBreak/>
        <w:t>OBSERVAÇÃO EM SALA DE AULA</w:t>
      </w:r>
    </w:p>
    <w:p w14:paraId="0315E59D" w14:textId="77777777" w:rsidR="00D64B0B" w:rsidRPr="00D64B0B" w:rsidRDefault="00D64B0B" w:rsidP="00B424EE">
      <w:pPr>
        <w:tabs>
          <w:tab w:val="left" w:pos="-993"/>
        </w:tabs>
        <w:ind w:hanging="993"/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Coordenação Pedagógica – Rede Adventista de Educação</w:t>
      </w:r>
    </w:p>
    <w:p w14:paraId="7A165AA6" w14:textId="01CF0C13" w:rsidR="00D64B0B" w:rsidRPr="00D64B0B" w:rsidRDefault="00D64B0B" w:rsidP="00B424EE">
      <w:pPr>
        <w:tabs>
          <w:tab w:val="left" w:pos="-993"/>
        </w:tabs>
        <w:ind w:hanging="993"/>
        <w:jc w:val="both"/>
        <w:rPr>
          <w:rFonts w:ascii="Arial" w:hAnsi="Arial" w:cs="Arial"/>
        </w:rPr>
      </w:pPr>
      <w:r w:rsidRPr="00D64B0B">
        <w:rPr>
          <w:rFonts w:ascii="Arial" w:hAnsi="Arial" w:cs="Arial"/>
        </w:rPr>
        <w:t xml:space="preserve">Rubrica institucional com caráter formativo, utilizada para acompanhamento, orientação e devolutiva </w:t>
      </w:r>
      <w:r w:rsidR="00B424EE">
        <w:rPr>
          <w:rFonts w:ascii="Arial" w:hAnsi="Arial" w:cs="Arial"/>
        </w:rPr>
        <w:t xml:space="preserve">ao </w:t>
      </w:r>
      <w:r w:rsidRPr="00D64B0B">
        <w:rPr>
          <w:rFonts w:ascii="Arial" w:hAnsi="Arial" w:cs="Arial"/>
        </w:rPr>
        <w:t>professor, alinhada à BNCC, aos referenciais dos Anos Finais e ao Regimento Escolar.</w:t>
      </w:r>
    </w:p>
    <w:p w14:paraId="18A8B356" w14:textId="653B47B2" w:rsidR="00D64B0B" w:rsidRPr="00D64B0B" w:rsidRDefault="00D64B0B" w:rsidP="00B424EE">
      <w:pPr>
        <w:spacing w:after="0"/>
        <w:jc w:val="center"/>
        <w:rPr>
          <w:rFonts w:ascii="Arial" w:hAnsi="Arial" w:cs="Arial"/>
          <w:b/>
          <w:bCs/>
        </w:rPr>
      </w:pPr>
      <w:r w:rsidRPr="00D64B0B">
        <w:rPr>
          <w:rFonts w:ascii="Arial" w:hAnsi="Arial" w:cs="Arial"/>
          <w:b/>
          <w:bCs/>
        </w:rPr>
        <w:t>DESEMPENHO DOCENTE EM SALA DE AULA</w:t>
      </w:r>
    </w:p>
    <w:p w14:paraId="1AF4A7D6" w14:textId="77777777" w:rsidR="00D64B0B" w:rsidRPr="00D64B0B" w:rsidRDefault="00D64B0B" w:rsidP="00B424EE">
      <w:pPr>
        <w:spacing w:after="0"/>
        <w:ind w:left="-993"/>
        <w:rPr>
          <w:rFonts w:ascii="Arial" w:hAnsi="Arial" w:cs="Arial"/>
          <w:b/>
          <w:bCs/>
        </w:rPr>
      </w:pPr>
      <w:r w:rsidRPr="00D64B0B">
        <w:rPr>
          <w:rFonts w:ascii="Arial" w:hAnsi="Arial" w:cs="Arial"/>
          <w:b/>
          <w:bCs/>
        </w:rPr>
        <w:t>Escala de Desempenho</w:t>
      </w:r>
    </w:p>
    <w:p w14:paraId="36D77C0F" w14:textId="77777777" w:rsidR="00D64B0B" w:rsidRPr="00D64B0B" w:rsidRDefault="00D64B0B" w:rsidP="00B424EE">
      <w:pPr>
        <w:spacing w:after="0"/>
        <w:ind w:left="-993"/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4 – Excelente</w:t>
      </w:r>
      <w:r w:rsidRPr="00D64B0B">
        <w:rPr>
          <w:rFonts w:ascii="Arial" w:hAnsi="Arial" w:cs="Arial"/>
        </w:rPr>
        <w:t>: Atende plenamente aos critérios institucionais, com intencionalidade pedagógica clara e impacto positivo na aprendizagem.</w:t>
      </w:r>
    </w:p>
    <w:p w14:paraId="03BF1196" w14:textId="77777777" w:rsidR="00D64B0B" w:rsidRPr="00D64B0B" w:rsidRDefault="00D64B0B" w:rsidP="00B424EE">
      <w:pPr>
        <w:spacing w:after="0"/>
        <w:ind w:left="-993"/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3 – Adequado</w:t>
      </w:r>
      <w:r w:rsidRPr="00D64B0B">
        <w:rPr>
          <w:rFonts w:ascii="Arial" w:hAnsi="Arial" w:cs="Arial"/>
        </w:rPr>
        <w:t>: Atende aos critérios esperados, com pequenas oportunidades de aprimoramento.</w:t>
      </w:r>
    </w:p>
    <w:p w14:paraId="54125B91" w14:textId="77777777" w:rsidR="00D64B0B" w:rsidRPr="00D64B0B" w:rsidRDefault="00D64B0B" w:rsidP="00B424EE">
      <w:pPr>
        <w:spacing w:after="0"/>
        <w:ind w:left="-993"/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2 – Em Desenvolvimento</w:t>
      </w:r>
      <w:r w:rsidRPr="00D64B0B">
        <w:rPr>
          <w:rFonts w:ascii="Arial" w:hAnsi="Arial" w:cs="Arial"/>
        </w:rPr>
        <w:t>: Atende parcialmente aos critérios, necessitando de orientação e acompanhamento.</w:t>
      </w:r>
    </w:p>
    <w:p w14:paraId="5F4FACBB" w14:textId="020CA4B9" w:rsidR="00D64B0B" w:rsidRPr="00D64B0B" w:rsidRDefault="00D64B0B" w:rsidP="00B424EE">
      <w:pPr>
        <w:spacing w:after="0"/>
        <w:ind w:left="-993"/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 xml:space="preserve">1 – </w:t>
      </w:r>
      <w:r w:rsidR="00F657F6" w:rsidRPr="00F657F6">
        <w:rPr>
          <w:rFonts w:ascii="Arial" w:hAnsi="Arial" w:cs="Arial"/>
          <w:b/>
          <w:bCs/>
        </w:rPr>
        <w:t>Necessita de Acompanhamento</w:t>
      </w:r>
      <w:r w:rsidRPr="00D64B0B">
        <w:rPr>
          <w:rFonts w:ascii="Arial" w:hAnsi="Arial" w:cs="Arial"/>
        </w:rPr>
        <w:t>: Não atende aos critérios ou não foi possível observar.</w:t>
      </w:r>
    </w:p>
    <w:tbl>
      <w:tblPr>
        <w:tblW w:w="0" w:type="auto"/>
        <w:tblCellSpacing w:w="15" w:type="dxa"/>
        <w:tblInd w:w="-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066"/>
        <w:gridCol w:w="1975"/>
        <w:gridCol w:w="2068"/>
        <w:gridCol w:w="2189"/>
      </w:tblGrid>
      <w:tr w:rsidR="00F657F6" w:rsidRPr="00F657F6" w14:paraId="12033C8F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4412" w14:textId="77777777" w:rsidR="00D64B0B" w:rsidRPr="00D64B0B" w:rsidRDefault="00D64B0B" w:rsidP="00F657F6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>Dimensão Avaliada</w:t>
            </w:r>
          </w:p>
        </w:tc>
        <w:tc>
          <w:tcPr>
            <w:tcW w:w="3036" w:type="dxa"/>
            <w:vAlign w:val="center"/>
            <w:hideMark/>
          </w:tcPr>
          <w:p w14:paraId="75F1161E" w14:textId="77777777" w:rsidR="00D64B0B" w:rsidRPr="00D64B0B" w:rsidRDefault="00D64B0B" w:rsidP="00F657F6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>4 – Excelente</w:t>
            </w:r>
          </w:p>
        </w:tc>
        <w:tc>
          <w:tcPr>
            <w:tcW w:w="1945" w:type="dxa"/>
            <w:vAlign w:val="center"/>
            <w:hideMark/>
          </w:tcPr>
          <w:p w14:paraId="3CEA63DA" w14:textId="77777777" w:rsidR="00D64B0B" w:rsidRPr="00D64B0B" w:rsidRDefault="00D64B0B" w:rsidP="00F657F6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>3 – Adequado</w:t>
            </w:r>
          </w:p>
        </w:tc>
        <w:tc>
          <w:tcPr>
            <w:tcW w:w="2038" w:type="dxa"/>
            <w:vAlign w:val="center"/>
            <w:hideMark/>
          </w:tcPr>
          <w:p w14:paraId="07056BDB" w14:textId="77777777" w:rsidR="00D64B0B" w:rsidRPr="00D64B0B" w:rsidRDefault="00D64B0B" w:rsidP="00F657F6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>2 – Em Desenvolvimento</w:t>
            </w:r>
          </w:p>
        </w:tc>
        <w:tc>
          <w:tcPr>
            <w:tcW w:w="2144" w:type="dxa"/>
            <w:vAlign w:val="center"/>
            <w:hideMark/>
          </w:tcPr>
          <w:p w14:paraId="760752DF" w14:textId="63948F33" w:rsidR="00D64B0B" w:rsidRPr="00D64B0B" w:rsidRDefault="00D64B0B" w:rsidP="00F657F6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 xml:space="preserve">1 – </w:t>
            </w:r>
            <w:r w:rsidR="00F657F6" w:rsidRPr="00F657F6">
              <w:rPr>
                <w:rFonts w:ascii="Arial" w:hAnsi="Arial" w:cs="Arial"/>
                <w:b/>
                <w:bCs/>
              </w:rPr>
              <w:t>Necessita de Acompanhamento</w:t>
            </w:r>
          </w:p>
        </w:tc>
      </w:tr>
      <w:tr w:rsidR="00F657F6" w:rsidRPr="00F657F6" w14:paraId="694ABCA8" w14:textId="77777777" w:rsidTr="00F657F6">
        <w:trPr>
          <w:trHeight w:val="1429"/>
          <w:tblCellSpacing w:w="15" w:type="dxa"/>
        </w:trPr>
        <w:tc>
          <w:tcPr>
            <w:tcW w:w="0" w:type="auto"/>
            <w:vAlign w:val="center"/>
            <w:hideMark/>
          </w:tcPr>
          <w:p w14:paraId="2137040E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Planejamento e Alinhamento Curricular</w:t>
            </w:r>
          </w:p>
        </w:tc>
        <w:tc>
          <w:tcPr>
            <w:tcW w:w="3036" w:type="dxa"/>
            <w:vAlign w:val="center"/>
            <w:hideMark/>
          </w:tcPr>
          <w:p w14:paraId="56A35936" w14:textId="4401586E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Aula claramente alinhada às habilidades da BNCC,</w:t>
            </w:r>
            <w:r w:rsidR="00AF50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64B0B">
              <w:rPr>
                <w:rFonts w:ascii="Arial" w:hAnsi="Arial" w:cs="Arial"/>
                <w:sz w:val="20"/>
                <w:szCs w:val="20"/>
              </w:rPr>
              <w:t xml:space="preserve">aos referenciais </w:t>
            </w:r>
            <w:r w:rsidR="00CC756D">
              <w:rPr>
                <w:rFonts w:ascii="Arial" w:hAnsi="Arial" w:cs="Arial"/>
                <w:sz w:val="20"/>
                <w:szCs w:val="20"/>
              </w:rPr>
              <w:t>da rede</w:t>
            </w:r>
            <w:r w:rsidRPr="00D64B0B">
              <w:rPr>
                <w:rFonts w:ascii="Arial" w:hAnsi="Arial" w:cs="Arial"/>
                <w:sz w:val="20"/>
                <w:szCs w:val="20"/>
              </w:rPr>
              <w:t xml:space="preserve"> e à progressão das aprendizagens. Objetivos bem definidos e contextualizados.</w:t>
            </w:r>
          </w:p>
        </w:tc>
        <w:tc>
          <w:tcPr>
            <w:tcW w:w="1945" w:type="dxa"/>
            <w:vAlign w:val="center"/>
            <w:hideMark/>
          </w:tcPr>
          <w:p w14:paraId="53A25B6F" w14:textId="311DDF46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Aula alinhada à BNCC e aos referenciais</w:t>
            </w:r>
            <w:r w:rsidR="00CC756D">
              <w:rPr>
                <w:rFonts w:ascii="Arial" w:hAnsi="Arial" w:cs="Arial"/>
                <w:sz w:val="20"/>
                <w:szCs w:val="20"/>
              </w:rPr>
              <w:t xml:space="preserve"> da rede</w:t>
            </w:r>
            <w:r w:rsidRPr="00D64B0B">
              <w:rPr>
                <w:rFonts w:ascii="Arial" w:hAnsi="Arial" w:cs="Arial"/>
                <w:sz w:val="20"/>
                <w:szCs w:val="20"/>
              </w:rPr>
              <w:t>, com objetivos claros, ainda que pouco contextualizados.</w:t>
            </w:r>
          </w:p>
        </w:tc>
        <w:tc>
          <w:tcPr>
            <w:tcW w:w="2038" w:type="dxa"/>
            <w:vAlign w:val="center"/>
            <w:hideMark/>
          </w:tcPr>
          <w:p w14:paraId="169AA3F8" w14:textId="53DD4BA5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Alinhamento parcial à BNCC</w:t>
            </w:r>
            <w:r w:rsidR="00CC756D">
              <w:rPr>
                <w:rFonts w:ascii="Arial" w:hAnsi="Arial" w:cs="Arial"/>
                <w:sz w:val="20"/>
                <w:szCs w:val="20"/>
              </w:rPr>
              <w:t xml:space="preserve"> e referenciais</w:t>
            </w:r>
            <w:r w:rsidRPr="00D64B0B">
              <w:rPr>
                <w:rFonts w:ascii="Arial" w:hAnsi="Arial" w:cs="Arial"/>
                <w:sz w:val="20"/>
                <w:szCs w:val="20"/>
              </w:rPr>
              <w:t xml:space="preserve"> ou objetivos pouco claros.</w:t>
            </w:r>
          </w:p>
        </w:tc>
        <w:tc>
          <w:tcPr>
            <w:tcW w:w="2144" w:type="dxa"/>
            <w:vAlign w:val="center"/>
            <w:hideMark/>
          </w:tcPr>
          <w:p w14:paraId="4591111F" w14:textId="47E160D8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Não há evidências de alinhamento ao planejamento</w:t>
            </w:r>
            <w:r w:rsidR="00CC756D">
              <w:rPr>
                <w:rFonts w:ascii="Arial" w:hAnsi="Arial" w:cs="Arial"/>
                <w:sz w:val="20"/>
                <w:szCs w:val="20"/>
              </w:rPr>
              <w:t xml:space="preserve">, referenciais </w:t>
            </w:r>
            <w:r w:rsidRPr="00D64B0B">
              <w:rPr>
                <w:rFonts w:ascii="Arial" w:hAnsi="Arial" w:cs="Arial"/>
                <w:sz w:val="20"/>
                <w:szCs w:val="20"/>
              </w:rPr>
              <w:t>ou à BNCC.</w:t>
            </w:r>
          </w:p>
        </w:tc>
      </w:tr>
      <w:tr w:rsidR="00F657F6" w:rsidRPr="00F657F6" w14:paraId="08F77954" w14:textId="77777777" w:rsidTr="00F657F6">
        <w:trPr>
          <w:trHeight w:val="744"/>
          <w:tblCellSpacing w:w="15" w:type="dxa"/>
        </w:trPr>
        <w:tc>
          <w:tcPr>
            <w:tcW w:w="0" w:type="auto"/>
            <w:vAlign w:val="center"/>
            <w:hideMark/>
          </w:tcPr>
          <w:p w14:paraId="73347689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Clareza dos Objetivos da Aula</w:t>
            </w:r>
          </w:p>
        </w:tc>
        <w:tc>
          <w:tcPr>
            <w:tcW w:w="3036" w:type="dxa"/>
            <w:vAlign w:val="center"/>
            <w:hideMark/>
          </w:tcPr>
          <w:p w14:paraId="3EB44920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Objetivos explícitos, compreendidos pelos alunos e retomados ao longo da aula.</w:t>
            </w:r>
          </w:p>
        </w:tc>
        <w:tc>
          <w:tcPr>
            <w:tcW w:w="1945" w:type="dxa"/>
            <w:vAlign w:val="center"/>
            <w:hideMark/>
          </w:tcPr>
          <w:p w14:paraId="25662512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Objetivos apresentados, mas pouco retomados durante a aula.</w:t>
            </w:r>
          </w:p>
        </w:tc>
        <w:tc>
          <w:tcPr>
            <w:tcW w:w="2038" w:type="dxa"/>
            <w:vAlign w:val="center"/>
            <w:hideMark/>
          </w:tcPr>
          <w:p w14:paraId="5AA8F236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Objetivos pouco claros para os alunos.</w:t>
            </w:r>
          </w:p>
        </w:tc>
        <w:tc>
          <w:tcPr>
            <w:tcW w:w="2144" w:type="dxa"/>
            <w:vAlign w:val="center"/>
            <w:hideMark/>
          </w:tcPr>
          <w:p w14:paraId="1E60F72F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Objetivos não apresentados ou não identificados.</w:t>
            </w:r>
          </w:p>
        </w:tc>
      </w:tr>
      <w:tr w:rsidR="00F657F6" w:rsidRPr="00F657F6" w14:paraId="2FC3368E" w14:textId="77777777" w:rsidTr="00F657F6">
        <w:trPr>
          <w:trHeight w:val="1157"/>
          <w:tblCellSpacing w:w="15" w:type="dxa"/>
        </w:trPr>
        <w:tc>
          <w:tcPr>
            <w:tcW w:w="0" w:type="auto"/>
            <w:vAlign w:val="center"/>
            <w:hideMark/>
          </w:tcPr>
          <w:p w14:paraId="18F64849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Metodologias e Estratégias de Ensino</w:t>
            </w:r>
          </w:p>
        </w:tc>
        <w:tc>
          <w:tcPr>
            <w:tcW w:w="3036" w:type="dxa"/>
            <w:vAlign w:val="center"/>
            <w:hideMark/>
          </w:tcPr>
          <w:p w14:paraId="3B3FD7E9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Metodologias diversificadas, ativas e adequadas à faixa etária, promovendo protagonismo e engajamento.</w:t>
            </w:r>
          </w:p>
        </w:tc>
        <w:tc>
          <w:tcPr>
            <w:tcW w:w="1945" w:type="dxa"/>
            <w:vAlign w:val="center"/>
            <w:hideMark/>
          </w:tcPr>
          <w:p w14:paraId="1B4AD2C0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Estratégias adequadas, com participação dos alunos, ainda que pouco diversificadas.</w:t>
            </w:r>
          </w:p>
        </w:tc>
        <w:tc>
          <w:tcPr>
            <w:tcW w:w="2038" w:type="dxa"/>
            <w:vAlign w:val="center"/>
            <w:hideMark/>
          </w:tcPr>
          <w:p w14:paraId="2083BFB5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Metodologias pouco variadas ou centradas no professor.</w:t>
            </w:r>
          </w:p>
        </w:tc>
        <w:tc>
          <w:tcPr>
            <w:tcW w:w="2144" w:type="dxa"/>
            <w:vAlign w:val="center"/>
            <w:hideMark/>
          </w:tcPr>
          <w:p w14:paraId="795E3FD1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Estratégias inadequadas ou inexistentes.</w:t>
            </w:r>
          </w:p>
        </w:tc>
      </w:tr>
      <w:tr w:rsidR="00F657F6" w:rsidRPr="00F657F6" w14:paraId="7F68DBA9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A25A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Uso de Recursos Didáticos e Tecnológicos</w:t>
            </w:r>
          </w:p>
        </w:tc>
        <w:tc>
          <w:tcPr>
            <w:tcW w:w="3036" w:type="dxa"/>
            <w:vAlign w:val="center"/>
            <w:hideMark/>
          </w:tcPr>
          <w:p w14:paraId="6C313C72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Recursos utilizados de forma intencional, enriquecendo a aprendizagem.</w:t>
            </w:r>
          </w:p>
        </w:tc>
        <w:tc>
          <w:tcPr>
            <w:tcW w:w="1945" w:type="dxa"/>
            <w:vAlign w:val="center"/>
            <w:hideMark/>
          </w:tcPr>
          <w:p w14:paraId="37E8D507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 xml:space="preserve">Recursos adequados, </w:t>
            </w:r>
            <w:proofErr w:type="gramStart"/>
            <w:r w:rsidRPr="00D64B0B">
              <w:rPr>
                <w:rFonts w:ascii="Arial" w:hAnsi="Arial" w:cs="Arial"/>
                <w:sz w:val="20"/>
                <w:szCs w:val="20"/>
              </w:rPr>
              <w:t>porém</w:t>
            </w:r>
            <w:proofErr w:type="gramEnd"/>
            <w:r w:rsidRPr="00D64B0B">
              <w:rPr>
                <w:rFonts w:ascii="Arial" w:hAnsi="Arial" w:cs="Arial"/>
                <w:sz w:val="20"/>
                <w:szCs w:val="20"/>
              </w:rPr>
              <w:t xml:space="preserve"> com uso limitado.</w:t>
            </w:r>
          </w:p>
        </w:tc>
        <w:tc>
          <w:tcPr>
            <w:tcW w:w="2038" w:type="dxa"/>
            <w:vAlign w:val="center"/>
            <w:hideMark/>
          </w:tcPr>
          <w:p w14:paraId="7A4151DE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Uso pouco intencional ou inadequado dos recursos.</w:t>
            </w:r>
          </w:p>
        </w:tc>
        <w:tc>
          <w:tcPr>
            <w:tcW w:w="2144" w:type="dxa"/>
            <w:vAlign w:val="center"/>
            <w:hideMark/>
          </w:tcPr>
          <w:p w14:paraId="36EEBA2B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Não utiliza recursos ou utiliza de forma inadequada.</w:t>
            </w:r>
          </w:p>
        </w:tc>
      </w:tr>
      <w:tr w:rsidR="00F657F6" w:rsidRPr="00F657F6" w14:paraId="5C30F965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CCA4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Avaliação da Aprendizagem</w:t>
            </w:r>
          </w:p>
        </w:tc>
        <w:tc>
          <w:tcPr>
            <w:tcW w:w="3036" w:type="dxa"/>
            <w:vAlign w:val="center"/>
            <w:hideMark/>
          </w:tcPr>
          <w:p w14:paraId="7D1A9F4B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Avaliação formativa presente, com feedbacks claros e critérios alinhados aos objetivos.</w:t>
            </w:r>
          </w:p>
        </w:tc>
        <w:tc>
          <w:tcPr>
            <w:tcW w:w="1945" w:type="dxa"/>
            <w:vAlign w:val="center"/>
            <w:hideMark/>
          </w:tcPr>
          <w:p w14:paraId="015DF9DC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Avaliação coerente, com feedbacks pontuais.</w:t>
            </w:r>
          </w:p>
        </w:tc>
        <w:tc>
          <w:tcPr>
            <w:tcW w:w="2038" w:type="dxa"/>
            <w:vAlign w:val="center"/>
            <w:hideMark/>
          </w:tcPr>
          <w:p w14:paraId="0D4718E9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Avaliação pouco clara ou desalinhada aos objetivos.</w:t>
            </w:r>
          </w:p>
        </w:tc>
        <w:tc>
          <w:tcPr>
            <w:tcW w:w="2144" w:type="dxa"/>
            <w:vAlign w:val="center"/>
            <w:hideMark/>
          </w:tcPr>
          <w:p w14:paraId="7B9347A8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Não há evidências de avaliação durante a aula.</w:t>
            </w:r>
          </w:p>
        </w:tc>
      </w:tr>
      <w:tr w:rsidR="00F657F6" w:rsidRPr="00F657F6" w14:paraId="0C1976C1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7593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Devolutiva ao Estudante</w:t>
            </w:r>
          </w:p>
        </w:tc>
        <w:tc>
          <w:tcPr>
            <w:tcW w:w="3036" w:type="dxa"/>
            <w:vAlign w:val="center"/>
            <w:hideMark/>
          </w:tcPr>
          <w:p w14:paraId="6D977918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Feedbacks frequentes, claros e orientadores, promovendo avanço da aprendizagem.</w:t>
            </w:r>
          </w:p>
        </w:tc>
        <w:tc>
          <w:tcPr>
            <w:tcW w:w="1945" w:type="dxa"/>
            <w:vAlign w:val="center"/>
            <w:hideMark/>
          </w:tcPr>
          <w:p w14:paraId="670D6EC0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Feedbacks pontuais e compreensíveis.</w:t>
            </w:r>
          </w:p>
        </w:tc>
        <w:tc>
          <w:tcPr>
            <w:tcW w:w="2038" w:type="dxa"/>
            <w:vAlign w:val="center"/>
            <w:hideMark/>
          </w:tcPr>
          <w:p w14:paraId="095E9E49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Feedbacks genéricos ou pouco orientadores.</w:t>
            </w:r>
          </w:p>
        </w:tc>
        <w:tc>
          <w:tcPr>
            <w:tcW w:w="2144" w:type="dxa"/>
            <w:vAlign w:val="center"/>
            <w:hideMark/>
          </w:tcPr>
          <w:p w14:paraId="0DEB0487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Não realiza devolutivas aos estudantes.</w:t>
            </w:r>
          </w:p>
        </w:tc>
      </w:tr>
      <w:tr w:rsidR="00F657F6" w:rsidRPr="00F657F6" w14:paraId="51E234B8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7712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Gestão de Sala de Aula</w:t>
            </w:r>
          </w:p>
        </w:tc>
        <w:tc>
          <w:tcPr>
            <w:tcW w:w="3036" w:type="dxa"/>
            <w:vAlign w:val="center"/>
            <w:hideMark/>
          </w:tcPr>
          <w:p w14:paraId="7BFDC6C6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Excelente organização do tempo, espaço e condução da turma, com clima positivo de aprendizagem.</w:t>
            </w:r>
          </w:p>
        </w:tc>
        <w:tc>
          <w:tcPr>
            <w:tcW w:w="1945" w:type="dxa"/>
            <w:vAlign w:val="center"/>
            <w:hideMark/>
          </w:tcPr>
          <w:p w14:paraId="51BFA6F2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Boa organização e condução da turma.</w:t>
            </w:r>
          </w:p>
        </w:tc>
        <w:tc>
          <w:tcPr>
            <w:tcW w:w="2038" w:type="dxa"/>
            <w:vAlign w:val="center"/>
            <w:hideMark/>
          </w:tcPr>
          <w:p w14:paraId="4074660F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Dificuldades pontuais na gestão da sala.</w:t>
            </w:r>
          </w:p>
        </w:tc>
        <w:tc>
          <w:tcPr>
            <w:tcW w:w="2144" w:type="dxa"/>
            <w:vAlign w:val="center"/>
            <w:hideMark/>
          </w:tcPr>
          <w:p w14:paraId="4C7C269D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Gestão inadequada do tempo ou da turma.</w:t>
            </w:r>
          </w:p>
        </w:tc>
      </w:tr>
      <w:tr w:rsidR="00F657F6" w:rsidRPr="00F657F6" w14:paraId="4EFE785F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4EF5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Clima Escolar e Relações Interpessoais</w:t>
            </w:r>
          </w:p>
        </w:tc>
        <w:tc>
          <w:tcPr>
            <w:tcW w:w="3036" w:type="dxa"/>
            <w:vAlign w:val="center"/>
            <w:hideMark/>
          </w:tcPr>
          <w:p w14:paraId="0F9AFE39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Relação respeitosa, empática e acolhedora, favorecendo a participação dos alunos.</w:t>
            </w:r>
          </w:p>
        </w:tc>
        <w:tc>
          <w:tcPr>
            <w:tcW w:w="1945" w:type="dxa"/>
            <w:vAlign w:val="center"/>
            <w:hideMark/>
          </w:tcPr>
          <w:p w14:paraId="481795DE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Relação respeitosa, com pequenas oportunidades de melhoria.</w:t>
            </w:r>
          </w:p>
        </w:tc>
        <w:tc>
          <w:tcPr>
            <w:tcW w:w="2038" w:type="dxa"/>
            <w:vAlign w:val="center"/>
            <w:hideMark/>
          </w:tcPr>
          <w:p w14:paraId="4BDD323A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Relação pouco acolhedora ou distante.</w:t>
            </w:r>
          </w:p>
        </w:tc>
        <w:tc>
          <w:tcPr>
            <w:tcW w:w="2144" w:type="dxa"/>
            <w:vAlign w:val="center"/>
            <w:hideMark/>
          </w:tcPr>
          <w:p w14:paraId="7FDCA6F8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Relação inadequada ou desrespeitosa.</w:t>
            </w:r>
          </w:p>
        </w:tc>
      </w:tr>
      <w:tr w:rsidR="00F657F6" w:rsidRPr="00F657F6" w14:paraId="2EFB47D3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AD28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Inclusão e Atenção à Diversidade</w:t>
            </w:r>
          </w:p>
        </w:tc>
        <w:tc>
          <w:tcPr>
            <w:tcW w:w="3036" w:type="dxa"/>
            <w:vAlign w:val="center"/>
            <w:hideMark/>
          </w:tcPr>
          <w:p w14:paraId="656B866F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Estratégias claras para atender diferentes ritmos e necessidades dos alunos.</w:t>
            </w:r>
          </w:p>
        </w:tc>
        <w:tc>
          <w:tcPr>
            <w:tcW w:w="1945" w:type="dxa"/>
            <w:vAlign w:val="center"/>
            <w:hideMark/>
          </w:tcPr>
          <w:p w14:paraId="69114549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Atenção parcial à diversidade da turma.</w:t>
            </w:r>
          </w:p>
        </w:tc>
        <w:tc>
          <w:tcPr>
            <w:tcW w:w="2038" w:type="dxa"/>
            <w:vAlign w:val="center"/>
            <w:hideMark/>
          </w:tcPr>
          <w:p w14:paraId="569BF01D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Poucas estratégias inclusivas observadas.</w:t>
            </w:r>
          </w:p>
        </w:tc>
        <w:tc>
          <w:tcPr>
            <w:tcW w:w="2144" w:type="dxa"/>
            <w:vAlign w:val="center"/>
            <w:hideMark/>
          </w:tcPr>
          <w:p w14:paraId="37576645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Não considera a diversidade dos estudantes.</w:t>
            </w:r>
          </w:p>
        </w:tc>
      </w:tr>
      <w:tr w:rsidR="00F657F6" w:rsidRPr="00F657F6" w14:paraId="18EC692D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2C8F" w14:textId="515135C9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Identidade </w:t>
            </w:r>
            <w:r w:rsidR="00667082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proofErr w:type="gramEnd"/>
            <w:r w:rsidR="006670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filosofia</w:t>
            </w: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 Valores Adventistas</w:t>
            </w:r>
          </w:p>
        </w:tc>
        <w:tc>
          <w:tcPr>
            <w:tcW w:w="3036" w:type="dxa"/>
            <w:vAlign w:val="center"/>
            <w:hideMark/>
          </w:tcPr>
          <w:p w14:paraId="705D7204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Valores cristãos integrados de forma natural, ética e coerente com a proposta adventista.</w:t>
            </w:r>
          </w:p>
        </w:tc>
        <w:tc>
          <w:tcPr>
            <w:tcW w:w="1945" w:type="dxa"/>
            <w:vAlign w:val="center"/>
            <w:hideMark/>
          </w:tcPr>
          <w:p w14:paraId="4BEBFE43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Valores presentes de forma pontual e adequada.</w:t>
            </w:r>
          </w:p>
        </w:tc>
        <w:tc>
          <w:tcPr>
            <w:tcW w:w="2038" w:type="dxa"/>
            <w:vAlign w:val="center"/>
            <w:hideMark/>
          </w:tcPr>
          <w:p w14:paraId="37861F17" w14:textId="2A8C7384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Valores pouco evidenciados na prá</w:t>
            </w:r>
            <w:r w:rsidR="00B424EE">
              <w:rPr>
                <w:rFonts w:ascii="Arial" w:hAnsi="Arial" w:cs="Arial"/>
                <w:sz w:val="20"/>
                <w:szCs w:val="20"/>
              </w:rPr>
              <w:t>t</w:t>
            </w:r>
            <w:r w:rsidRPr="00D64B0B">
              <w:rPr>
                <w:rFonts w:ascii="Arial" w:hAnsi="Arial" w:cs="Arial"/>
                <w:sz w:val="20"/>
                <w:szCs w:val="20"/>
              </w:rPr>
              <w:t>ica pedagógica.</w:t>
            </w:r>
          </w:p>
        </w:tc>
        <w:tc>
          <w:tcPr>
            <w:tcW w:w="2144" w:type="dxa"/>
            <w:vAlign w:val="center"/>
            <w:hideMark/>
          </w:tcPr>
          <w:p w14:paraId="2F638B86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Não há evidências de integração dos valores institucionais.</w:t>
            </w:r>
          </w:p>
        </w:tc>
      </w:tr>
    </w:tbl>
    <w:p w14:paraId="408BA07D" w14:textId="27F2DD33" w:rsidR="00D64B0B" w:rsidRPr="00D64B0B" w:rsidRDefault="00D64B0B" w:rsidP="00F43316">
      <w:pPr>
        <w:spacing w:after="0"/>
        <w:rPr>
          <w:rFonts w:ascii="Arial" w:hAnsi="Arial" w:cs="Arial"/>
        </w:rPr>
      </w:pPr>
    </w:p>
    <w:sectPr w:rsidR="00D64B0B" w:rsidRPr="00D64B0B" w:rsidSect="00B424EE">
      <w:pgSz w:w="11906" w:h="16838"/>
      <w:pgMar w:top="567" w:right="282" w:bottom="142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978"/>
    <w:multiLevelType w:val="multilevel"/>
    <w:tmpl w:val="66E8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56A7"/>
    <w:multiLevelType w:val="multilevel"/>
    <w:tmpl w:val="FD48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73F0A"/>
    <w:multiLevelType w:val="multilevel"/>
    <w:tmpl w:val="4F3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7505C"/>
    <w:multiLevelType w:val="multilevel"/>
    <w:tmpl w:val="64B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071B6"/>
    <w:multiLevelType w:val="multilevel"/>
    <w:tmpl w:val="33E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3A1D"/>
    <w:multiLevelType w:val="multilevel"/>
    <w:tmpl w:val="795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85E60"/>
    <w:multiLevelType w:val="multilevel"/>
    <w:tmpl w:val="8814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26F8D"/>
    <w:multiLevelType w:val="multilevel"/>
    <w:tmpl w:val="A262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E5B2A"/>
    <w:multiLevelType w:val="multilevel"/>
    <w:tmpl w:val="65BC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234A7"/>
    <w:multiLevelType w:val="multilevel"/>
    <w:tmpl w:val="42DA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03B78"/>
    <w:multiLevelType w:val="multilevel"/>
    <w:tmpl w:val="5C0E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B66E5"/>
    <w:multiLevelType w:val="multilevel"/>
    <w:tmpl w:val="6FE4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767F5"/>
    <w:multiLevelType w:val="multilevel"/>
    <w:tmpl w:val="F50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1715A"/>
    <w:multiLevelType w:val="multilevel"/>
    <w:tmpl w:val="99DA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E49F5"/>
    <w:multiLevelType w:val="multilevel"/>
    <w:tmpl w:val="F60C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A352C"/>
    <w:multiLevelType w:val="multilevel"/>
    <w:tmpl w:val="3810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574D9"/>
    <w:multiLevelType w:val="multilevel"/>
    <w:tmpl w:val="E30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31A2E"/>
    <w:multiLevelType w:val="multilevel"/>
    <w:tmpl w:val="FA96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C2A41"/>
    <w:multiLevelType w:val="multilevel"/>
    <w:tmpl w:val="5E94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B3AC8"/>
    <w:multiLevelType w:val="multilevel"/>
    <w:tmpl w:val="7D3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C25ED"/>
    <w:multiLevelType w:val="multilevel"/>
    <w:tmpl w:val="59E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433BB7"/>
    <w:multiLevelType w:val="multilevel"/>
    <w:tmpl w:val="38B0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E76F7"/>
    <w:multiLevelType w:val="multilevel"/>
    <w:tmpl w:val="454A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13486"/>
    <w:multiLevelType w:val="multilevel"/>
    <w:tmpl w:val="7EE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90743"/>
    <w:multiLevelType w:val="multilevel"/>
    <w:tmpl w:val="7DBC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F2669"/>
    <w:multiLevelType w:val="multilevel"/>
    <w:tmpl w:val="8F5C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207BD"/>
    <w:multiLevelType w:val="multilevel"/>
    <w:tmpl w:val="3DA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C6BD8"/>
    <w:multiLevelType w:val="multilevel"/>
    <w:tmpl w:val="2B04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764358">
    <w:abstractNumId w:val="5"/>
  </w:num>
  <w:num w:numId="2" w16cid:durableId="317809912">
    <w:abstractNumId w:val="23"/>
  </w:num>
  <w:num w:numId="3" w16cid:durableId="288586476">
    <w:abstractNumId w:val="18"/>
  </w:num>
  <w:num w:numId="4" w16cid:durableId="1307734806">
    <w:abstractNumId w:val="27"/>
  </w:num>
  <w:num w:numId="5" w16cid:durableId="1703743550">
    <w:abstractNumId w:val="20"/>
  </w:num>
  <w:num w:numId="6" w16cid:durableId="1445423481">
    <w:abstractNumId w:val="15"/>
  </w:num>
  <w:num w:numId="7" w16cid:durableId="2134592725">
    <w:abstractNumId w:val="10"/>
  </w:num>
  <w:num w:numId="8" w16cid:durableId="1386757437">
    <w:abstractNumId w:val="16"/>
  </w:num>
  <w:num w:numId="9" w16cid:durableId="818114028">
    <w:abstractNumId w:val="26"/>
  </w:num>
  <w:num w:numId="10" w16cid:durableId="201868974">
    <w:abstractNumId w:val="14"/>
  </w:num>
  <w:num w:numId="11" w16cid:durableId="368338928">
    <w:abstractNumId w:val="22"/>
  </w:num>
  <w:num w:numId="12" w16cid:durableId="1330866185">
    <w:abstractNumId w:val="12"/>
  </w:num>
  <w:num w:numId="13" w16cid:durableId="1496067130">
    <w:abstractNumId w:val="0"/>
  </w:num>
  <w:num w:numId="14" w16cid:durableId="940989509">
    <w:abstractNumId w:val="21"/>
  </w:num>
  <w:num w:numId="15" w16cid:durableId="1258295890">
    <w:abstractNumId w:val="1"/>
  </w:num>
  <w:num w:numId="16" w16cid:durableId="858347666">
    <w:abstractNumId w:val="2"/>
  </w:num>
  <w:num w:numId="17" w16cid:durableId="2076737059">
    <w:abstractNumId w:val="11"/>
  </w:num>
  <w:num w:numId="18" w16cid:durableId="1062753281">
    <w:abstractNumId w:val="19"/>
  </w:num>
  <w:num w:numId="19" w16cid:durableId="1132291715">
    <w:abstractNumId w:val="8"/>
  </w:num>
  <w:num w:numId="20" w16cid:durableId="1790973863">
    <w:abstractNumId w:val="17"/>
  </w:num>
  <w:num w:numId="21" w16cid:durableId="1017197301">
    <w:abstractNumId w:val="6"/>
  </w:num>
  <w:num w:numId="22" w16cid:durableId="1277785962">
    <w:abstractNumId w:val="7"/>
  </w:num>
  <w:num w:numId="23" w16cid:durableId="1908613983">
    <w:abstractNumId w:val="24"/>
  </w:num>
  <w:num w:numId="24" w16cid:durableId="303582027">
    <w:abstractNumId w:val="9"/>
  </w:num>
  <w:num w:numId="25" w16cid:durableId="1075587458">
    <w:abstractNumId w:val="13"/>
  </w:num>
  <w:num w:numId="26" w16cid:durableId="536969011">
    <w:abstractNumId w:val="3"/>
  </w:num>
  <w:num w:numId="27" w16cid:durableId="25908286">
    <w:abstractNumId w:val="4"/>
  </w:num>
  <w:num w:numId="28" w16cid:durableId="16791261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0B"/>
    <w:rsid w:val="00013A61"/>
    <w:rsid w:val="000B73A6"/>
    <w:rsid w:val="000F06CD"/>
    <w:rsid w:val="001058BA"/>
    <w:rsid w:val="00130C09"/>
    <w:rsid w:val="001D0077"/>
    <w:rsid w:val="0028736E"/>
    <w:rsid w:val="002A7338"/>
    <w:rsid w:val="00361D80"/>
    <w:rsid w:val="00375097"/>
    <w:rsid w:val="00407068"/>
    <w:rsid w:val="00494C9C"/>
    <w:rsid w:val="0052137A"/>
    <w:rsid w:val="005579D4"/>
    <w:rsid w:val="00593454"/>
    <w:rsid w:val="00667082"/>
    <w:rsid w:val="007876FD"/>
    <w:rsid w:val="007B0E4E"/>
    <w:rsid w:val="009256A2"/>
    <w:rsid w:val="00A474CE"/>
    <w:rsid w:val="00AC729F"/>
    <w:rsid w:val="00AF50A7"/>
    <w:rsid w:val="00B424EE"/>
    <w:rsid w:val="00B56BAC"/>
    <w:rsid w:val="00B60398"/>
    <w:rsid w:val="00BB2646"/>
    <w:rsid w:val="00BC0FBE"/>
    <w:rsid w:val="00C5105F"/>
    <w:rsid w:val="00CC756D"/>
    <w:rsid w:val="00D64B0B"/>
    <w:rsid w:val="00D670DD"/>
    <w:rsid w:val="00EA77E3"/>
    <w:rsid w:val="00F43316"/>
    <w:rsid w:val="00F6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393BE"/>
  <w15:chartTrackingRefBased/>
  <w15:docId w15:val="{818CF935-1D7E-4258-A4FE-524489C2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4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4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4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4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4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4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4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4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4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4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4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4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4B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4B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4B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4B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4B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4B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4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4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4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4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4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4B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4B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4B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4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4B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4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468</Words>
  <Characters>7345</Characters>
  <Application>Microsoft Office Word</Application>
  <DocSecurity>0</DocSecurity>
  <Lines>408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UCB - AP - Keila Cristina de Souza Bezerrra</dc:creator>
  <cp:keywords/>
  <dc:description/>
  <cp:lastModifiedBy>UCB - AP - EA - Elisiane da Silva Feitoza</cp:lastModifiedBy>
  <cp:revision>2</cp:revision>
  <dcterms:created xsi:type="dcterms:W3CDTF">2026-02-12T11:51:00Z</dcterms:created>
  <dcterms:modified xsi:type="dcterms:W3CDTF">2026-02-12T11:51:00Z</dcterms:modified>
</cp:coreProperties>
</file>