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0656" w14:textId="62514068" w:rsidR="00854ED5" w:rsidRPr="007772D0" w:rsidRDefault="000545B1">
      <w:pPr>
        <w:rPr>
          <w:rFonts w:ascii="Times New Roman" w:hAnsi="Times New Roman" w:cs="Times New Roman"/>
          <w:b/>
          <w:bCs/>
          <w:sz w:val="28"/>
          <w:szCs w:val="28"/>
          <w:lang w:val="en-US"/>
        </w:rPr>
      </w:pPr>
      <w:r w:rsidRPr="000545B1">
        <w:rPr>
          <w:rFonts w:ascii="Times New Roman" w:hAnsi="Times New Roman" w:cs="Times New Roman"/>
          <w:b/>
          <w:bCs/>
          <w:sz w:val="28"/>
          <w:szCs w:val="28"/>
          <w:lang w:val="en-US"/>
        </w:rPr>
        <w:t>Introduction:</w:t>
      </w:r>
    </w:p>
    <w:p w14:paraId="5F4FBD6D" w14:textId="2E9E7F85" w:rsidR="00854ED5" w:rsidRDefault="007772D0">
      <w:pPr>
        <w:rPr>
          <w:rFonts w:ascii="Times New Roman" w:hAnsi="Times New Roman" w:cs="Times New Roman"/>
          <w:sz w:val="28"/>
          <w:szCs w:val="28"/>
        </w:rPr>
      </w:pPr>
      <w:r w:rsidRPr="007772D0">
        <w:rPr>
          <w:rFonts w:ascii="Times New Roman" w:hAnsi="Times New Roman" w:cs="Times New Roman"/>
          <w:sz w:val="28"/>
          <w:szCs w:val="28"/>
        </w:rPr>
        <w:t>This report will present the results of an exercise using the SERPENT Monte Carlo code to study the convergence of the fission source and the multiplication factor for a large critical cube filled with a homogeneous fissile material submerged in a large water pool. The purpose of the exercise was to run a series of test criticality simulations, varying the neutron batch size, to determine the optimal neutron batch size for the system.</w:t>
      </w:r>
    </w:p>
    <w:p w14:paraId="01C4A7A1" w14:textId="7FE47F5F" w:rsidR="00854ED5" w:rsidRDefault="00CD479F">
      <w:pPr>
        <w:rPr>
          <w:rFonts w:ascii="Times New Roman" w:hAnsi="Times New Roman" w:cs="Times New Roman"/>
          <w:sz w:val="28"/>
          <w:szCs w:val="28"/>
        </w:rPr>
      </w:pPr>
      <w:r w:rsidRPr="00CD479F">
        <w:rPr>
          <w:rFonts w:ascii="Times New Roman" w:hAnsi="Times New Roman" w:cs="Times New Roman"/>
          <w:sz w:val="28"/>
          <w:szCs w:val="28"/>
        </w:rPr>
        <w:t>This experiment</w:t>
      </w:r>
      <w:r w:rsidR="002E3598">
        <w:rPr>
          <w:rFonts w:ascii="Times New Roman" w:hAnsi="Times New Roman" w:cs="Times New Roman"/>
          <w:sz w:val="28"/>
          <w:szCs w:val="28"/>
          <w:lang w:val="en-US"/>
        </w:rPr>
        <w:t>al setup was</w:t>
      </w:r>
      <w:r w:rsidRPr="00CD479F">
        <w:rPr>
          <w:rFonts w:ascii="Times New Roman" w:hAnsi="Times New Roman" w:cs="Times New Roman"/>
          <w:sz w:val="28"/>
          <w:szCs w:val="28"/>
        </w:rPr>
        <w:t xml:space="preserve"> designed </w:t>
      </w:r>
      <w:r w:rsidR="005B32FA">
        <w:rPr>
          <w:rFonts w:ascii="Times New Roman" w:hAnsi="Times New Roman" w:cs="Times New Roman"/>
          <w:sz w:val="28"/>
          <w:szCs w:val="28"/>
          <w:lang w:val="en-US"/>
        </w:rPr>
        <w:t xml:space="preserve">as </w:t>
      </w:r>
      <w:r w:rsidRPr="00CD479F">
        <w:rPr>
          <w:rFonts w:ascii="Times New Roman" w:hAnsi="Times New Roman" w:cs="Times New Roman"/>
          <w:sz w:val="28"/>
          <w:szCs w:val="28"/>
        </w:rPr>
        <w:t xml:space="preserve">a </w:t>
      </w:r>
      <m:oMath>
        <m:r>
          <w:rPr>
            <w:rFonts w:ascii="Cambria Math" w:hAnsi="Cambria Math" w:cs="Times New Roman"/>
            <w:sz w:val="28"/>
            <w:szCs w:val="28"/>
          </w:rPr>
          <m:t>5m × 5m × 5m</m:t>
        </m:r>
      </m:oMath>
      <w:r w:rsidRPr="00CD479F">
        <w:rPr>
          <w:rFonts w:ascii="Times New Roman" w:hAnsi="Times New Roman" w:cs="Times New Roman"/>
          <w:sz w:val="28"/>
          <w:szCs w:val="28"/>
        </w:rPr>
        <w:t xml:space="preserve"> cube filled with homogenous fissile material and submerged in water. The cells used were enriched uranium, water, and the outside. Materials used included enriched UO2 and heavy water. Thermal scattering data for light and heavy water was also used, with a reflective boundary condition. Two detectors were utilized, one in the fuel and one in the moderator.</w:t>
      </w:r>
    </w:p>
    <w:p w14:paraId="4AFAC694" w14:textId="77777777" w:rsidR="002E3598" w:rsidRPr="00CD479F" w:rsidRDefault="002E3598">
      <w:pPr>
        <w:rPr>
          <w:rFonts w:ascii="Times New Roman" w:hAnsi="Times New Roman" w:cs="Times New Roman"/>
          <w:sz w:val="28"/>
          <w:szCs w:val="28"/>
          <w:lang w:val="en-US"/>
        </w:rPr>
      </w:pPr>
    </w:p>
    <w:p w14:paraId="1B00F69F" w14:textId="77777777" w:rsidR="00854ED5" w:rsidRDefault="00854ED5">
      <w:pPr>
        <w:rPr>
          <w:rFonts w:ascii="Times New Roman" w:hAnsi="Times New Roman" w:cs="Times New Roman"/>
          <w:sz w:val="28"/>
          <w:szCs w:val="28"/>
        </w:rPr>
      </w:pPr>
    </w:p>
    <w:p w14:paraId="5A4ABE39" w14:textId="77777777" w:rsidR="00854ED5" w:rsidRDefault="00854ED5">
      <w:pPr>
        <w:rPr>
          <w:rFonts w:ascii="Times New Roman" w:hAnsi="Times New Roman" w:cs="Times New Roman"/>
          <w:sz w:val="28"/>
          <w:szCs w:val="28"/>
        </w:rPr>
      </w:pPr>
    </w:p>
    <w:p w14:paraId="752FBD75" w14:textId="77777777" w:rsidR="00854ED5" w:rsidRDefault="00854ED5">
      <w:pPr>
        <w:rPr>
          <w:rFonts w:ascii="Times New Roman" w:hAnsi="Times New Roman" w:cs="Times New Roman"/>
          <w:sz w:val="28"/>
          <w:szCs w:val="28"/>
        </w:rPr>
      </w:pPr>
    </w:p>
    <w:p w14:paraId="405A16B7" w14:textId="77777777" w:rsidR="00854ED5" w:rsidRDefault="00854ED5">
      <w:pPr>
        <w:rPr>
          <w:rFonts w:ascii="Times New Roman" w:hAnsi="Times New Roman" w:cs="Times New Roman"/>
          <w:sz w:val="28"/>
          <w:szCs w:val="28"/>
        </w:rPr>
      </w:pPr>
    </w:p>
    <w:p w14:paraId="64320551" w14:textId="77777777" w:rsidR="00854ED5" w:rsidRDefault="00854ED5">
      <w:pPr>
        <w:rPr>
          <w:rFonts w:ascii="Times New Roman" w:hAnsi="Times New Roman" w:cs="Times New Roman"/>
          <w:sz w:val="28"/>
          <w:szCs w:val="28"/>
        </w:rPr>
      </w:pPr>
    </w:p>
    <w:p w14:paraId="7D81AEEE" w14:textId="77777777" w:rsidR="00854ED5" w:rsidRDefault="00854ED5">
      <w:pPr>
        <w:rPr>
          <w:rFonts w:ascii="Times New Roman" w:hAnsi="Times New Roman" w:cs="Times New Roman"/>
          <w:sz w:val="28"/>
          <w:szCs w:val="28"/>
        </w:rPr>
      </w:pPr>
    </w:p>
    <w:p w14:paraId="503221AD" w14:textId="77777777" w:rsidR="00854ED5" w:rsidRDefault="00854ED5">
      <w:pPr>
        <w:rPr>
          <w:rFonts w:ascii="Times New Roman" w:hAnsi="Times New Roman" w:cs="Times New Roman"/>
          <w:sz w:val="28"/>
          <w:szCs w:val="28"/>
        </w:rPr>
      </w:pPr>
    </w:p>
    <w:p w14:paraId="5BEEE380" w14:textId="77777777" w:rsidR="005B32FA" w:rsidRDefault="005B32FA">
      <w:pPr>
        <w:rPr>
          <w:rFonts w:ascii="Times New Roman" w:hAnsi="Times New Roman" w:cs="Times New Roman"/>
          <w:sz w:val="28"/>
          <w:szCs w:val="28"/>
        </w:rPr>
      </w:pPr>
    </w:p>
    <w:p w14:paraId="211C7262" w14:textId="77777777" w:rsidR="005B32FA" w:rsidRDefault="005B32FA">
      <w:pPr>
        <w:rPr>
          <w:rFonts w:ascii="Times New Roman" w:hAnsi="Times New Roman" w:cs="Times New Roman"/>
          <w:sz w:val="28"/>
          <w:szCs w:val="28"/>
        </w:rPr>
      </w:pPr>
    </w:p>
    <w:p w14:paraId="12D542B3" w14:textId="77777777" w:rsidR="005B32FA" w:rsidRDefault="005B32FA">
      <w:pPr>
        <w:rPr>
          <w:rFonts w:ascii="Times New Roman" w:hAnsi="Times New Roman" w:cs="Times New Roman"/>
          <w:sz w:val="28"/>
          <w:szCs w:val="28"/>
        </w:rPr>
      </w:pPr>
    </w:p>
    <w:p w14:paraId="4F231210" w14:textId="7F094926" w:rsidR="00702543" w:rsidRPr="006D771C" w:rsidRDefault="006D771C">
      <w:pPr>
        <w:rPr>
          <w:rFonts w:ascii="Times New Roman" w:hAnsi="Times New Roman" w:cs="Times New Roman"/>
          <w:b/>
          <w:bCs/>
          <w:sz w:val="28"/>
          <w:szCs w:val="28"/>
          <w:lang w:val="en-US"/>
        </w:rPr>
      </w:pPr>
      <w:r w:rsidRPr="006D771C">
        <w:rPr>
          <w:rFonts w:ascii="Times New Roman" w:hAnsi="Times New Roman" w:cs="Times New Roman"/>
          <w:b/>
          <w:bCs/>
          <w:sz w:val="28"/>
          <w:szCs w:val="28"/>
          <w:lang w:val="en-US"/>
        </w:rPr>
        <w:lastRenderedPageBreak/>
        <w:t>Approach to c</w:t>
      </w:r>
      <w:r w:rsidR="00E03636" w:rsidRPr="006D771C">
        <w:rPr>
          <w:rFonts w:ascii="Times New Roman" w:hAnsi="Times New Roman" w:cs="Times New Roman"/>
          <w:b/>
          <w:bCs/>
          <w:sz w:val="28"/>
          <w:szCs w:val="28"/>
          <w:lang w:val="en-US"/>
        </w:rPr>
        <w:t>riticality</w:t>
      </w:r>
      <w:r>
        <w:rPr>
          <w:rFonts w:ascii="Times New Roman" w:hAnsi="Times New Roman" w:cs="Times New Roman"/>
          <w:b/>
          <w:bCs/>
          <w:sz w:val="28"/>
          <w:szCs w:val="28"/>
          <w:lang w:val="en-US"/>
        </w:rPr>
        <w:t>:</w:t>
      </w:r>
    </w:p>
    <w:p w14:paraId="2AAB7D03" w14:textId="4621E4D8" w:rsidR="00702543" w:rsidRDefault="006D771C">
      <w:pPr>
        <w:rPr>
          <w:rFonts w:ascii="Times New Roman" w:hAnsi="Times New Roman" w:cs="Times New Roman"/>
          <w:sz w:val="28"/>
          <w:szCs w:val="28"/>
          <w:lang w:val="en-US"/>
        </w:rPr>
      </w:pPr>
      <w:r w:rsidRPr="006D771C">
        <w:rPr>
          <w:rFonts w:ascii="Times New Roman" w:hAnsi="Times New Roman" w:cs="Times New Roman"/>
          <w:sz w:val="28"/>
          <w:szCs w:val="28"/>
        </w:rPr>
        <w:t xml:space="preserve">To conduct a Monte Carlo simulation using SERPENT, we converted our script to the Unix format by typing "dos2unix &lt;Win format of input file&gt;" into the Unix server. We then executed the file and </w:t>
      </w:r>
      <w:r>
        <w:rPr>
          <w:rFonts w:ascii="Times New Roman" w:hAnsi="Times New Roman" w:cs="Times New Roman"/>
          <w:sz w:val="28"/>
          <w:szCs w:val="28"/>
          <w:lang w:val="en-US"/>
        </w:rPr>
        <w:t>adjust</w:t>
      </w:r>
      <w:r w:rsidRPr="006D771C">
        <w:rPr>
          <w:rFonts w:ascii="Times New Roman" w:hAnsi="Times New Roman" w:cs="Times New Roman"/>
          <w:sz w:val="28"/>
          <w:szCs w:val="28"/>
        </w:rPr>
        <w:t xml:space="preserve"> parameters accordingly to achieve criticality. Initially, the reactor was subcritical, so we added a reflective boundary condition to reduce neutron leakage, used heavy water as a moderator due to its lower absorption/scattering cross-section, and increased the enrichment of the fuel until a criticality between 0.999 and 1.001 was reached. The enrichment level resulting in criticality became our reference simulation.</w:t>
      </w:r>
    </w:p>
    <w:p w14:paraId="44E21FE2" w14:textId="77777777" w:rsidR="00702543" w:rsidRDefault="00702543">
      <w:pPr>
        <w:rPr>
          <w:rFonts w:ascii="Times New Roman" w:hAnsi="Times New Roman" w:cs="Times New Roman"/>
          <w:sz w:val="28"/>
          <w:szCs w:val="28"/>
          <w:lang w:val="en-US"/>
        </w:rPr>
      </w:pPr>
    </w:p>
    <w:p w14:paraId="4C48CC4C" w14:textId="4A57D3A0" w:rsidR="005B11A5" w:rsidRPr="009E4836" w:rsidRDefault="009E4836">
      <w:pPr>
        <w:rPr>
          <w:rFonts w:ascii="Times New Roman" w:hAnsi="Times New Roman" w:cs="Times New Roman"/>
          <w:b/>
          <w:bCs/>
          <w:sz w:val="28"/>
          <w:szCs w:val="28"/>
          <w:lang w:val="en-US"/>
        </w:rPr>
      </w:pPr>
      <w:r w:rsidRPr="009E4836">
        <w:rPr>
          <w:rFonts w:ascii="Times New Roman" w:hAnsi="Times New Roman" w:cs="Times New Roman"/>
          <w:b/>
          <w:bCs/>
          <w:sz w:val="28"/>
          <w:szCs w:val="28"/>
          <w:lang w:val="en-US"/>
        </w:rPr>
        <w:t>Source convergence optimization:</w:t>
      </w:r>
    </w:p>
    <w:p w14:paraId="464DDFE2" w14:textId="3FE06423" w:rsidR="00702543" w:rsidRPr="007F3A7B" w:rsidRDefault="0062434B">
      <w:pPr>
        <w:rPr>
          <w:rFonts w:ascii="Times New Roman" w:hAnsi="Times New Roman" w:cs="Times New Roman"/>
          <w:sz w:val="28"/>
          <w:szCs w:val="28"/>
          <w:lang w:val="en-US"/>
        </w:rPr>
      </w:pPr>
      <w:r w:rsidRPr="0062434B">
        <w:rPr>
          <w:rFonts w:ascii="Times New Roman" w:hAnsi="Times New Roman" w:cs="Times New Roman"/>
          <w:sz w:val="28"/>
          <w:szCs w:val="28"/>
        </w:rPr>
        <w:t xml:space="preserve">In this report, I present the optimization of source convergence by finding the right balance between batch size and the number of active and inactive cycles. To achieve this, I increased the batch size to benefit the simulation while ensuring enough </w:t>
      </w:r>
      <w:r>
        <w:rPr>
          <w:rFonts w:ascii="Times New Roman" w:hAnsi="Times New Roman" w:cs="Times New Roman"/>
          <w:sz w:val="28"/>
          <w:szCs w:val="28"/>
          <w:lang w:val="en-US"/>
        </w:rPr>
        <w:t>processes</w:t>
      </w:r>
      <w:r w:rsidRPr="0062434B">
        <w:rPr>
          <w:rFonts w:ascii="Times New Roman" w:hAnsi="Times New Roman" w:cs="Times New Roman"/>
          <w:sz w:val="28"/>
          <w:szCs w:val="28"/>
        </w:rPr>
        <w:t xml:space="preserve"> </w:t>
      </w:r>
      <w:r>
        <w:rPr>
          <w:rFonts w:ascii="Times New Roman" w:hAnsi="Times New Roman" w:cs="Times New Roman"/>
          <w:sz w:val="28"/>
          <w:szCs w:val="28"/>
          <w:lang w:val="en-US"/>
        </w:rPr>
        <w:t>enabled</w:t>
      </w:r>
      <w:r w:rsidRPr="0062434B">
        <w:rPr>
          <w:rFonts w:ascii="Times New Roman" w:hAnsi="Times New Roman" w:cs="Times New Roman"/>
          <w:sz w:val="28"/>
          <w:szCs w:val="28"/>
        </w:rPr>
        <w:t xml:space="preserve"> the source to converge. I also reduced the batch size to allow for more cycles </w:t>
      </w:r>
      <w:r>
        <w:rPr>
          <w:rFonts w:ascii="Times New Roman" w:hAnsi="Times New Roman" w:cs="Times New Roman"/>
          <w:sz w:val="28"/>
          <w:szCs w:val="28"/>
          <w:lang w:val="en-US"/>
        </w:rPr>
        <w:t>and avoid</w:t>
      </w:r>
      <w:r w:rsidRPr="0062434B">
        <w:rPr>
          <w:rFonts w:ascii="Times New Roman" w:hAnsi="Times New Roman" w:cs="Times New Roman"/>
          <w:sz w:val="28"/>
          <w:szCs w:val="28"/>
        </w:rPr>
        <w:t xml:space="preserve"> accuracy losses due to the source's bias and the k value propagated through the </w:t>
      </w:r>
      <w:r>
        <w:rPr>
          <w:rFonts w:ascii="Times New Roman" w:hAnsi="Times New Roman" w:cs="Times New Roman"/>
          <w:sz w:val="28"/>
          <w:szCs w:val="28"/>
          <w:lang w:val="en-US"/>
        </w:rPr>
        <w:t>cycles</w:t>
      </w:r>
      <w:r w:rsidRPr="0062434B">
        <w:rPr>
          <w:rFonts w:ascii="Times New Roman" w:hAnsi="Times New Roman" w:cs="Times New Roman"/>
          <w:sz w:val="28"/>
          <w:szCs w:val="28"/>
        </w:rPr>
        <w:t>.</w:t>
      </w:r>
      <w:r w:rsidR="007F3A7B">
        <w:rPr>
          <w:rFonts w:ascii="Times New Roman" w:hAnsi="Times New Roman" w:cs="Times New Roman"/>
          <w:sz w:val="28"/>
          <w:szCs w:val="28"/>
          <w:lang w:val="en-US"/>
        </w:rPr>
        <w:t xml:space="preserve"> The </w:t>
      </w:r>
      <w:r w:rsidR="0018016D">
        <w:rPr>
          <w:rFonts w:ascii="Times New Roman" w:hAnsi="Times New Roman" w:cs="Times New Roman"/>
          <w:sz w:val="28"/>
          <w:szCs w:val="28"/>
          <w:lang w:val="en-US"/>
        </w:rPr>
        <w:t>plots on the following slides show the outputs resulting from the above simulation intent.</w:t>
      </w:r>
    </w:p>
    <w:p w14:paraId="7AD88FB4" w14:textId="77777777" w:rsidR="00702543" w:rsidRDefault="00702543">
      <w:pPr>
        <w:rPr>
          <w:rFonts w:ascii="Times New Roman" w:hAnsi="Times New Roman" w:cs="Times New Roman"/>
          <w:sz w:val="28"/>
          <w:szCs w:val="28"/>
          <w:lang w:val="en-US"/>
        </w:rPr>
      </w:pPr>
    </w:p>
    <w:p w14:paraId="6E5713AB" w14:textId="77777777" w:rsidR="00702543" w:rsidRDefault="00702543">
      <w:pPr>
        <w:rPr>
          <w:rFonts w:ascii="Times New Roman" w:hAnsi="Times New Roman" w:cs="Times New Roman"/>
          <w:sz w:val="28"/>
          <w:szCs w:val="28"/>
          <w:lang w:val="en-US"/>
        </w:rPr>
      </w:pPr>
    </w:p>
    <w:p w14:paraId="4CD3267D" w14:textId="77777777" w:rsidR="00702543" w:rsidRDefault="00702543">
      <w:pPr>
        <w:rPr>
          <w:rFonts w:ascii="Times New Roman" w:hAnsi="Times New Roman" w:cs="Times New Roman"/>
          <w:sz w:val="28"/>
          <w:szCs w:val="28"/>
          <w:lang w:val="en-US"/>
        </w:rPr>
      </w:pPr>
    </w:p>
    <w:p w14:paraId="32EF1228" w14:textId="77777777" w:rsidR="00702543" w:rsidRDefault="00702543">
      <w:pPr>
        <w:rPr>
          <w:rFonts w:ascii="Times New Roman" w:hAnsi="Times New Roman" w:cs="Times New Roman"/>
          <w:sz w:val="28"/>
          <w:szCs w:val="28"/>
          <w:lang w:val="en-US"/>
        </w:rPr>
      </w:pPr>
    </w:p>
    <w:p w14:paraId="29C8FF43" w14:textId="77777777" w:rsidR="00702543" w:rsidRDefault="00702543">
      <w:pPr>
        <w:rPr>
          <w:rFonts w:ascii="Times New Roman" w:hAnsi="Times New Roman" w:cs="Times New Roman"/>
          <w:sz w:val="28"/>
          <w:szCs w:val="28"/>
          <w:lang w:val="en-US"/>
        </w:rPr>
      </w:pPr>
    </w:p>
    <w:p w14:paraId="49DFFD72" w14:textId="77777777" w:rsidR="00702543" w:rsidRDefault="00702543">
      <w:pPr>
        <w:rPr>
          <w:rFonts w:ascii="Times New Roman" w:hAnsi="Times New Roman" w:cs="Times New Roman"/>
          <w:sz w:val="28"/>
          <w:szCs w:val="28"/>
          <w:lang w:val="en-US"/>
        </w:rPr>
      </w:pPr>
    </w:p>
    <w:p w14:paraId="52658817" w14:textId="207CC93E" w:rsidR="00854ED5" w:rsidRDefault="00854ED5">
      <w:pPr>
        <w:rPr>
          <w:rFonts w:ascii="Times New Roman" w:hAnsi="Times New Roman" w:cs="Times New Roman"/>
          <w:sz w:val="28"/>
          <w:szCs w:val="28"/>
          <w:lang w:val="en-US"/>
        </w:rPr>
      </w:pPr>
    </w:p>
    <w:p w14:paraId="55AF7151" w14:textId="12296248" w:rsidR="007061CF" w:rsidRDefault="007061CF">
      <w:pPr>
        <w:rPr>
          <w:rFonts w:ascii="Times New Roman" w:hAnsi="Times New Roman" w:cs="Times New Roman"/>
          <w:b/>
          <w:bCs/>
          <w:sz w:val="28"/>
          <w:szCs w:val="28"/>
          <w:lang w:val="en-US"/>
        </w:rPr>
      </w:pPr>
      <w:r w:rsidRPr="007061CF">
        <w:rPr>
          <w:rFonts w:ascii="Times New Roman" w:hAnsi="Times New Roman" w:cs="Times New Roman"/>
          <w:b/>
          <w:bCs/>
          <w:sz w:val="28"/>
          <w:szCs w:val="28"/>
          <w:lang w:val="en-US"/>
        </w:rPr>
        <w:t>Simulations</w:t>
      </w:r>
      <w:r>
        <w:rPr>
          <w:rFonts w:ascii="Times New Roman" w:hAnsi="Times New Roman" w:cs="Times New Roman"/>
          <w:b/>
          <w:bCs/>
          <w:sz w:val="28"/>
          <w:szCs w:val="28"/>
          <w:lang w:val="en-US"/>
        </w:rPr>
        <w:t>:</w:t>
      </w:r>
    </w:p>
    <w:p w14:paraId="5E1BE7A0" w14:textId="67E9A485" w:rsidR="007061CF" w:rsidRDefault="007061CF">
      <w:pPr>
        <w:rPr>
          <w:rFonts w:ascii="Times New Roman" w:hAnsi="Times New Roman" w:cs="Times New Roman"/>
          <w:b/>
          <w:bCs/>
          <w:sz w:val="28"/>
          <w:szCs w:val="28"/>
          <w:lang w:val="en-US"/>
        </w:rPr>
      </w:pPr>
      <w:r w:rsidRPr="007061CF">
        <w:rPr>
          <w:rFonts w:ascii="Times New Roman" w:hAnsi="Times New Roman" w:cs="Times New Roman"/>
          <w:b/>
          <w:bCs/>
          <w:noProof/>
          <w:sz w:val="28"/>
          <w:szCs w:val="28"/>
          <w:lang w:val="en-US"/>
        </w:rPr>
        <w:drawing>
          <wp:inline distT="0" distB="0" distL="0" distR="0" wp14:anchorId="273037C2" wp14:editId="2BB15368">
            <wp:extent cx="3694545" cy="192318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7364" cy="1935067"/>
                    </a:xfrm>
                    <a:prstGeom prst="rect">
                      <a:avLst/>
                    </a:prstGeom>
                    <a:noFill/>
                    <a:ln>
                      <a:noFill/>
                    </a:ln>
                  </pic:spPr>
                </pic:pic>
              </a:graphicData>
            </a:graphic>
          </wp:inline>
        </w:drawing>
      </w:r>
    </w:p>
    <w:p w14:paraId="1E923689" w14:textId="6CC0C1FE" w:rsidR="00351B37" w:rsidRDefault="00351B37">
      <w:pPr>
        <w:rPr>
          <w:rFonts w:ascii="Times New Roman" w:hAnsi="Times New Roman" w:cs="Times New Roman"/>
          <w:sz w:val="28"/>
          <w:szCs w:val="28"/>
        </w:rPr>
      </w:pPr>
      <w:r>
        <w:rPr>
          <w:rFonts w:ascii="Times New Roman" w:hAnsi="Times New Roman" w:cs="Times New Roman"/>
          <w:sz w:val="28"/>
          <w:szCs w:val="28"/>
          <w:lang w:val="en-US"/>
        </w:rPr>
        <w:t>Fig1:</w:t>
      </w:r>
      <w:r w:rsidRPr="00351B37">
        <w:rPr>
          <w:rFonts w:ascii="Calibri" w:hAnsi="Calibri" w:cs="Calibri"/>
          <w:color w:val="000000"/>
          <w:lang w:bidi="bn-BD"/>
        </w:rPr>
        <w:t xml:space="preserve"> </w:t>
      </w:r>
      <w:r w:rsidRPr="00351B37">
        <w:rPr>
          <w:rFonts w:ascii="Times New Roman" w:hAnsi="Times New Roman" w:cs="Times New Roman"/>
          <w:sz w:val="28"/>
          <w:szCs w:val="28"/>
        </w:rPr>
        <w:t xml:space="preserve">Multiplication factor based on </w:t>
      </w:r>
      <w:r w:rsidR="00797CB5">
        <w:rPr>
          <w:rFonts w:ascii="Times New Roman" w:hAnsi="Times New Roman" w:cs="Times New Roman"/>
          <w:sz w:val="28"/>
          <w:szCs w:val="28"/>
          <w:lang w:val="en-US"/>
        </w:rPr>
        <w:t xml:space="preserve">a </w:t>
      </w:r>
      <w:r w:rsidRPr="00351B37">
        <w:rPr>
          <w:rFonts w:ascii="Times New Roman" w:hAnsi="Times New Roman" w:cs="Times New Roman"/>
          <w:sz w:val="28"/>
          <w:szCs w:val="28"/>
        </w:rPr>
        <w:t xml:space="preserve">total number of simulated neutron histories when </w:t>
      </w:r>
      <w:r>
        <w:rPr>
          <w:rFonts w:ascii="Times New Roman" w:hAnsi="Times New Roman" w:cs="Times New Roman"/>
          <w:sz w:val="28"/>
          <w:szCs w:val="28"/>
          <w:lang w:val="en-US"/>
        </w:rPr>
        <w:t xml:space="preserve">the </w:t>
      </w:r>
      <w:r w:rsidRPr="00351B37">
        <w:rPr>
          <w:rFonts w:ascii="Times New Roman" w:hAnsi="Times New Roman" w:cs="Times New Roman"/>
          <w:sz w:val="28"/>
          <w:szCs w:val="28"/>
        </w:rPr>
        <w:t>active cycle is 500.</w:t>
      </w:r>
    </w:p>
    <w:p w14:paraId="3E9BF8A0" w14:textId="7D07D217" w:rsidR="00797CB5" w:rsidRDefault="00797CB5">
      <w:pPr>
        <w:rPr>
          <w:rFonts w:ascii="Times New Roman" w:hAnsi="Times New Roman" w:cs="Times New Roman"/>
          <w:sz w:val="28"/>
          <w:szCs w:val="28"/>
          <w:lang w:val="en-US"/>
        </w:rPr>
      </w:pPr>
      <w:r w:rsidRPr="00797CB5">
        <w:rPr>
          <w:rFonts w:ascii="Times New Roman" w:hAnsi="Times New Roman" w:cs="Times New Roman"/>
          <w:noProof/>
          <w:sz w:val="28"/>
          <w:szCs w:val="28"/>
          <w:lang w:val="en-US"/>
        </w:rPr>
        <w:drawing>
          <wp:inline distT="0" distB="0" distL="0" distR="0" wp14:anchorId="797D3013" wp14:editId="33E2BB3D">
            <wp:extent cx="3897745" cy="207002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1526" cy="2082649"/>
                    </a:xfrm>
                    <a:prstGeom prst="rect">
                      <a:avLst/>
                    </a:prstGeom>
                    <a:noFill/>
                    <a:ln>
                      <a:noFill/>
                    </a:ln>
                  </pic:spPr>
                </pic:pic>
              </a:graphicData>
            </a:graphic>
          </wp:inline>
        </w:drawing>
      </w:r>
    </w:p>
    <w:p w14:paraId="5ABDF716" w14:textId="7062A164" w:rsidR="00797CB5" w:rsidRDefault="00797CB5">
      <w:pPr>
        <w:rPr>
          <w:rFonts w:ascii="Times New Roman" w:hAnsi="Times New Roman" w:cs="Times New Roman"/>
          <w:sz w:val="28"/>
          <w:szCs w:val="28"/>
          <w:lang w:val="en-US"/>
        </w:rPr>
      </w:pPr>
      <w:r>
        <w:rPr>
          <w:rFonts w:ascii="Times New Roman" w:hAnsi="Times New Roman" w:cs="Times New Roman"/>
          <w:sz w:val="28"/>
          <w:szCs w:val="28"/>
          <w:lang w:val="en-US"/>
        </w:rPr>
        <w:t>Fig</w:t>
      </w:r>
      <w:r w:rsidR="005630B8">
        <w:rPr>
          <w:rFonts w:ascii="Times New Roman" w:hAnsi="Times New Roman" w:cs="Times New Roman"/>
          <w:sz w:val="28"/>
          <w:szCs w:val="28"/>
          <w:lang w:val="en-US"/>
        </w:rPr>
        <w:t xml:space="preserve">2: </w:t>
      </w:r>
      <w:r w:rsidR="005630B8" w:rsidRPr="00351B37">
        <w:rPr>
          <w:rFonts w:ascii="Times New Roman" w:hAnsi="Times New Roman" w:cs="Times New Roman"/>
          <w:sz w:val="28"/>
          <w:szCs w:val="28"/>
        </w:rPr>
        <w:t xml:space="preserve">Multiplication factor based on </w:t>
      </w:r>
      <w:r w:rsidR="005630B8">
        <w:rPr>
          <w:rFonts w:ascii="Times New Roman" w:hAnsi="Times New Roman" w:cs="Times New Roman"/>
          <w:sz w:val="28"/>
          <w:szCs w:val="28"/>
          <w:lang w:val="en-US"/>
        </w:rPr>
        <w:t xml:space="preserve">a </w:t>
      </w:r>
      <w:r w:rsidR="005630B8" w:rsidRPr="00351B37">
        <w:rPr>
          <w:rFonts w:ascii="Times New Roman" w:hAnsi="Times New Roman" w:cs="Times New Roman"/>
          <w:sz w:val="28"/>
          <w:szCs w:val="28"/>
        </w:rPr>
        <w:t xml:space="preserve">total number of simulated neutron histories when </w:t>
      </w:r>
      <w:r w:rsidR="005630B8">
        <w:rPr>
          <w:rFonts w:ascii="Times New Roman" w:hAnsi="Times New Roman" w:cs="Times New Roman"/>
          <w:sz w:val="28"/>
          <w:szCs w:val="28"/>
          <w:lang w:val="en-US"/>
        </w:rPr>
        <w:t xml:space="preserve">the </w:t>
      </w:r>
      <w:r w:rsidR="005630B8" w:rsidRPr="00351B37">
        <w:rPr>
          <w:rFonts w:ascii="Times New Roman" w:hAnsi="Times New Roman" w:cs="Times New Roman"/>
          <w:sz w:val="28"/>
          <w:szCs w:val="28"/>
        </w:rPr>
        <w:t xml:space="preserve">active cycle is </w:t>
      </w:r>
      <w:r w:rsidR="005630B8">
        <w:rPr>
          <w:rFonts w:ascii="Times New Roman" w:hAnsi="Times New Roman" w:cs="Times New Roman"/>
          <w:sz w:val="28"/>
          <w:szCs w:val="28"/>
          <w:lang w:val="en-US"/>
        </w:rPr>
        <w:t>1000.</w:t>
      </w:r>
    </w:p>
    <w:p w14:paraId="4818C137" w14:textId="77777777" w:rsidR="00380EE4" w:rsidRDefault="00380EE4">
      <w:pPr>
        <w:rPr>
          <w:rFonts w:ascii="Times New Roman" w:hAnsi="Times New Roman" w:cs="Times New Roman"/>
          <w:sz w:val="28"/>
          <w:szCs w:val="28"/>
          <w:lang w:val="en-US"/>
        </w:rPr>
      </w:pPr>
    </w:p>
    <w:p w14:paraId="731A794C" w14:textId="77777777" w:rsidR="00380EE4" w:rsidRDefault="00380EE4">
      <w:pPr>
        <w:rPr>
          <w:rFonts w:ascii="Times New Roman" w:hAnsi="Times New Roman" w:cs="Times New Roman"/>
          <w:sz w:val="28"/>
          <w:szCs w:val="28"/>
          <w:lang w:val="en-US"/>
        </w:rPr>
      </w:pPr>
    </w:p>
    <w:p w14:paraId="4405F33D" w14:textId="3F3284B9" w:rsidR="00380EE4" w:rsidRDefault="00380EE4">
      <w:pPr>
        <w:rPr>
          <w:rFonts w:ascii="Times New Roman" w:hAnsi="Times New Roman" w:cs="Times New Roman"/>
          <w:sz w:val="28"/>
          <w:szCs w:val="28"/>
          <w:lang w:val="en-US"/>
        </w:rPr>
      </w:pPr>
      <w:r w:rsidRPr="00380EE4">
        <w:rPr>
          <w:rFonts w:ascii="Times New Roman" w:hAnsi="Times New Roman" w:cs="Times New Roman"/>
          <w:noProof/>
          <w:sz w:val="28"/>
          <w:szCs w:val="28"/>
          <w:lang w:val="en-US"/>
        </w:rPr>
        <w:drawing>
          <wp:inline distT="0" distB="0" distL="0" distR="0" wp14:anchorId="1D1E469F" wp14:editId="56747102">
            <wp:extent cx="3897745" cy="199302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8718" cy="2003751"/>
                    </a:xfrm>
                    <a:prstGeom prst="rect">
                      <a:avLst/>
                    </a:prstGeom>
                    <a:noFill/>
                    <a:ln>
                      <a:noFill/>
                    </a:ln>
                  </pic:spPr>
                </pic:pic>
              </a:graphicData>
            </a:graphic>
          </wp:inline>
        </w:drawing>
      </w:r>
    </w:p>
    <w:p w14:paraId="1286413C" w14:textId="4CD8960E" w:rsidR="003D2D94" w:rsidRDefault="003D2D94" w:rsidP="003D2D94">
      <w:pPr>
        <w:rPr>
          <w:rFonts w:ascii="Times New Roman" w:hAnsi="Times New Roman" w:cs="Times New Roman"/>
          <w:sz w:val="28"/>
          <w:szCs w:val="28"/>
          <w:lang w:val="en-US"/>
        </w:rPr>
      </w:pPr>
      <w:r>
        <w:rPr>
          <w:rFonts w:ascii="Times New Roman" w:hAnsi="Times New Roman" w:cs="Times New Roman"/>
          <w:sz w:val="28"/>
          <w:szCs w:val="28"/>
          <w:lang w:val="en-US"/>
        </w:rPr>
        <w:t>Fig</w:t>
      </w:r>
      <w:r>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351B37">
        <w:rPr>
          <w:rFonts w:ascii="Times New Roman" w:hAnsi="Times New Roman" w:cs="Times New Roman"/>
          <w:sz w:val="28"/>
          <w:szCs w:val="28"/>
        </w:rPr>
        <w:t xml:space="preserve">Multiplication factor based on </w:t>
      </w:r>
      <w:r>
        <w:rPr>
          <w:rFonts w:ascii="Times New Roman" w:hAnsi="Times New Roman" w:cs="Times New Roman"/>
          <w:sz w:val="28"/>
          <w:szCs w:val="28"/>
          <w:lang w:val="en-US"/>
        </w:rPr>
        <w:t xml:space="preserve">a </w:t>
      </w:r>
      <w:r w:rsidRPr="00351B37">
        <w:rPr>
          <w:rFonts w:ascii="Times New Roman" w:hAnsi="Times New Roman" w:cs="Times New Roman"/>
          <w:sz w:val="28"/>
          <w:szCs w:val="28"/>
        </w:rPr>
        <w:t xml:space="preserve">total number of simulated neutron histories when </w:t>
      </w:r>
      <w:r>
        <w:rPr>
          <w:rFonts w:ascii="Times New Roman" w:hAnsi="Times New Roman" w:cs="Times New Roman"/>
          <w:sz w:val="28"/>
          <w:szCs w:val="28"/>
          <w:lang w:val="en-US"/>
        </w:rPr>
        <w:t xml:space="preserve">the </w:t>
      </w:r>
      <w:r w:rsidRPr="00351B37">
        <w:rPr>
          <w:rFonts w:ascii="Times New Roman" w:hAnsi="Times New Roman" w:cs="Times New Roman"/>
          <w:sz w:val="28"/>
          <w:szCs w:val="28"/>
        </w:rPr>
        <w:t xml:space="preserve">active cycle is </w:t>
      </w:r>
      <w:r w:rsidR="003C62DE">
        <w:rPr>
          <w:rFonts w:ascii="Times New Roman" w:hAnsi="Times New Roman" w:cs="Times New Roman"/>
          <w:sz w:val="28"/>
          <w:szCs w:val="28"/>
          <w:lang w:val="en-US"/>
        </w:rPr>
        <w:t>5</w:t>
      </w:r>
      <w:r>
        <w:rPr>
          <w:rFonts w:ascii="Times New Roman" w:hAnsi="Times New Roman" w:cs="Times New Roman"/>
          <w:sz w:val="28"/>
          <w:szCs w:val="28"/>
          <w:lang w:val="en-US"/>
        </w:rPr>
        <w:t>000.</w:t>
      </w:r>
    </w:p>
    <w:p w14:paraId="095E9F40" w14:textId="556F17BE" w:rsidR="00685E1D" w:rsidRDefault="00685E1D" w:rsidP="003D2D94">
      <w:pPr>
        <w:rPr>
          <w:rFonts w:ascii="Times New Roman" w:hAnsi="Times New Roman" w:cs="Times New Roman"/>
          <w:sz w:val="28"/>
          <w:szCs w:val="28"/>
          <w:lang w:val="en-US"/>
        </w:rPr>
      </w:pPr>
      <w:r w:rsidRPr="00685E1D">
        <w:rPr>
          <w:rFonts w:ascii="Times New Roman" w:hAnsi="Times New Roman" w:cs="Times New Roman"/>
          <w:noProof/>
          <w:sz w:val="28"/>
          <w:szCs w:val="28"/>
          <w:lang w:val="en-US"/>
        </w:rPr>
        <w:drawing>
          <wp:inline distT="0" distB="0" distL="0" distR="0" wp14:anchorId="2C305921" wp14:editId="37C8ACD7">
            <wp:extent cx="3962400" cy="209077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4246" cy="2107582"/>
                    </a:xfrm>
                    <a:prstGeom prst="rect">
                      <a:avLst/>
                    </a:prstGeom>
                    <a:noFill/>
                    <a:ln>
                      <a:noFill/>
                    </a:ln>
                  </pic:spPr>
                </pic:pic>
              </a:graphicData>
            </a:graphic>
          </wp:inline>
        </w:drawing>
      </w:r>
    </w:p>
    <w:p w14:paraId="59AA6743" w14:textId="55E2338A" w:rsidR="00685E1D" w:rsidRDefault="00685E1D" w:rsidP="003D2D94">
      <w:pPr>
        <w:rPr>
          <w:rFonts w:ascii="Times New Roman" w:hAnsi="Times New Roman" w:cs="Times New Roman"/>
          <w:sz w:val="28"/>
          <w:szCs w:val="28"/>
          <w:lang w:val="en-US"/>
        </w:rPr>
      </w:pPr>
      <w:r>
        <w:rPr>
          <w:rFonts w:ascii="Times New Roman" w:hAnsi="Times New Roman" w:cs="Times New Roman"/>
          <w:sz w:val="28"/>
          <w:szCs w:val="28"/>
          <w:lang w:val="en-US"/>
        </w:rPr>
        <w:t>Fig</w:t>
      </w:r>
      <w:r>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351B37">
        <w:rPr>
          <w:rFonts w:ascii="Times New Roman" w:hAnsi="Times New Roman" w:cs="Times New Roman"/>
          <w:sz w:val="28"/>
          <w:szCs w:val="28"/>
        </w:rPr>
        <w:t xml:space="preserve">Multiplication factor based on </w:t>
      </w:r>
      <w:r>
        <w:rPr>
          <w:rFonts w:ascii="Times New Roman" w:hAnsi="Times New Roman" w:cs="Times New Roman"/>
          <w:sz w:val="28"/>
          <w:szCs w:val="28"/>
          <w:lang w:val="en-US"/>
        </w:rPr>
        <w:t xml:space="preserve">a </w:t>
      </w:r>
      <w:r w:rsidRPr="00351B37">
        <w:rPr>
          <w:rFonts w:ascii="Times New Roman" w:hAnsi="Times New Roman" w:cs="Times New Roman"/>
          <w:sz w:val="28"/>
          <w:szCs w:val="28"/>
        </w:rPr>
        <w:t xml:space="preserve">total number of simulated neutron histories when </w:t>
      </w:r>
      <w:r>
        <w:rPr>
          <w:rFonts w:ascii="Times New Roman" w:hAnsi="Times New Roman" w:cs="Times New Roman"/>
          <w:sz w:val="28"/>
          <w:szCs w:val="28"/>
          <w:lang w:val="en-US"/>
        </w:rPr>
        <w:t xml:space="preserve">the </w:t>
      </w:r>
      <w:r w:rsidRPr="00351B37">
        <w:rPr>
          <w:rFonts w:ascii="Times New Roman" w:hAnsi="Times New Roman" w:cs="Times New Roman"/>
          <w:sz w:val="28"/>
          <w:szCs w:val="28"/>
        </w:rPr>
        <w:t xml:space="preserve">active cycle is </w:t>
      </w:r>
      <w:r>
        <w:rPr>
          <w:rFonts w:ascii="Times New Roman" w:hAnsi="Times New Roman" w:cs="Times New Roman"/>
          <w:sz w:val="28"/>
          <w:szCs w:val="28"/>
          <w:lang w:val="en-US"/>
        </w:rPr>
        <w:t>50.</w:t>
      </w:r>
    </w:p>
    <w:p w14:paraId="513CEE48" w14:textId="61C4B8C0" w:rsidR="003D2D94" w:rsidRDefault="001F2D41">
      <w:pPr>
        <w:rPr>
          <w:rFonts w:ascii="Times New Roman" w:hAnsi="Times New Roman" w:cs="Times New Roman"/>
          <w:sz w:val="28"/>
          <w:szCs w:val="28"/>
          <w:lang w:val="en-US"/>
        </w:rPr>
      </w:pPr>
      <w:r w:rsidRPr="001F2D41">
        <w:rPr>
          <w:rFonts w:ascii="Times New Roman" w:hAnsi="Times New Roman" w:cs="Times New Roman"/>
          <w:noProof/>
          <w:sz w:val="28"/>
          <w:szCs w:val="28"/>
          <w:lang w:val="en-US"/>
        </w:rPr>
        <w:lastRenderedPageBreak/>
        <w:drawing>
          <wp:inline distT="0" distB="0" distL="0" distR="0" wp14:anchorId="39BC2279" wp14:editId="1B0A7A50">
            <wp:extent cx="6517088" cy="33897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1197" cy="3391882"/>
                    </a:xfrm>
                    <a:prstGeom prst="rect">
                      <a:avLst/>
                    </a:prstGeom>
                    <a:noFill/>
                    <a:ln>
                      <a:noFill/>
                    </a:ln>
                  </pic:spPr>
                </pic:pic>
              </a:graphicData>
            </a:graphic>
          </wp:inline>
        </w:drawing>
      </w:r>
    </w:p>
    <w:p w14:paraId="1A4BBC65" w14:textId="6E3D7A83" w:rsidR="00282060" w:rsidRDefault="00282060">
      <w:pPr>
        <w:rPr>
          <w:rFonts w:ascii="Times New Roman" w:hAnsi="Times New Roman" w:cs="Times New Roman"/>
          <w:sz w:val="28"/>
          <w:szCs w:val="28"/>
        </w:rPr>
      </w:pPr>
      <w:r>
        <w:rPr>
          <w:rFonts w:ascii="Times New Roman" w:hAnsi="Times New Roman" w:cs="Times New Roman"/>
          <w:sz w:val="28"/>
          <w:szCs w:val="28"/>
          <w:lang w:val="en-US"/>
        </w:rPr>
        <w:t>Fig</w:t>
      </w:r>
      <w:r w:rsidR="009144B0">
        <w:rPr>
          <w:rFonts w:ascii="Times New Roman" w:hAnsi="Times New Roman" w:cs="Times New Roman"/>
          <w:sz w:val="28"/>
          <w:szCs w:val="28"/>
          <w:lang w:val="en-US"/>
        </w:rPr>
        <w:t>5</w:t>
      </w:r>
      <w:r w:rsidR="007F3A7B">
        <w:rPr>
          <w:rFonts w:ascii="Times New Roman" w:hAnsi="Times New Roman" w:cs="Times New Roman"/>
          <w:sz w:val="28"/>
          <w:szCs w:val="28"/>
          <w:lang w:val="en-US"/>
        </w:rPr>
        <w:t>:</w:t>
      </w:r>
      <w:r w:rsidR="007F3A7B" w:rsidRPr="007F3A7B">
        <w:rPr>
          <w:rFonts w:ascii="Calibri" w:hAnsi="Calibri" w:cs="Calibri"/>
          <w:color w:val="000000"/>
          <w:lang w:bidi="bn-BD"/>
        </w:rPr>
        <w:t xml:space="preserve"> </w:t>
      </w:r>
      <w:r w:rsidR="007F3A7B" w:rsidRPr="007F3A7B">
        <w:rPr>
          <w:rFonts w:ascii="Times New Roman" w:hAnsi="Times New Roman" w:cs="Times New Roman"/>
          <w:sz w:val="28"/>
          <w:szCs w:val="28"/>
        </w:rPr>
        <w:t xml:space="preserve">Multiplication factor based on </w:t>
      </w:r>
      <w:r w:rsidR="007F3A7B">
        <w:rPr>
          <w:rFonts w:ascii="Times New Roman" w:hAnsi="Times New Roman" w:cs="Times New Roman"/>
          <w:sz w:val="28"/>
          <w:szCs w:val="28"/>
          <w:lang w:val="en-US"/>
        </w:rPr>
        <w:t xml:space="preserve">the </w:t>
      </w:r>
      <w:r w:rsidR="007F3A7B" w:rsidRPr="007F3A7B">
        <w:rPr>
          <w:rFonts w:ascii="Times New Roman" w:hAnsi="Times New Roman" w:cs="Times New Roman"/>
          <w:sz w:val="28"/>
          <w:szCs w:val="28"/>
        </w:rPr>
        <w:t xml:space="preserve">total number of simulated neutron histories with </w:t>
      </w:r>
      <w:r w:rsidR="007F3A7B">
        <w:rPr>
          <w:rFonts w:ascii="Times New Roman" w:hAnsi="Times New Roman" w:cs="Times New Roman"/>
          <w:sz w:val="28"/>
          <w:szCs w:val="28"/>
          <w:lang w:val="en-US"/>
        </w:rPr>
        <w:t xml:space="preserve">a </w:t>
      </w:r>
      <w:r w:rsidR="007F3A7B" w:rsidRPr="007F3A7B">
        <w:rPr>
          <w:rFonts w:ascii="Times New Roman" w:hAnsi="Times New Roman" w:cs="Times New Roman"/>
          <w:sz w:val="28"/>
          <w:szCs w:val="28"/>
        </w:rPr>
        <w:t>different number of cycles.</w:t>
      </w:r>
    </w:p>
    <w:p w14:paraId="6BE7A2BF" w14:textId="77777777" w:rsidR="00ED3027" w:rsidRDefault="00ED3027">
      <w:pPr>
        <w:rPr>
          <w:rFonts w:ascii="Times New Roman" w:hAnsi="Times New Roman" w:cs="Times New Roman"/>
          <w:sz w:val="28"/>
          <w:szCs w:val="28"/>
          <w:lang w:val="en-US"/>
        </w:rPr>
      </w:pPr>
    </w:p>
    <w:p w14:paraId="6F90CF2C" w14:textId="77777777" w:rsidR="00D30696" w:rsidRDefault="00D30696">
      <w:pPr>
        <w:rPr>
          <w:rFonts w:ascii="Times New Roman" w:hAnsi="Times New Roman" w:cs="Times New Roman"/>
          <w:sz w:val="28"/>
          <w:szCs w:val="28"/>
          <w:lang w:val="en-US"/>
        </w:rPr>
      </w:pPr>
    </w:p>
    <w:p w14:paraId="4D1998AB" w14:textId="77777777" w:rsidR="00D30696" w:rsidRDefault="00D30696">
      <w:pPr>
        <w:rPr>
          <w:rFonts w:ascii="Times New Roman" w:hAnsi="Times New Roman" w:cs="Times New Roman"/>
          <w:sz w:val="28"/>
          <w:szCs w:val="28"/>
          <w:lang w:val="en-US"/>
        </w:rPr>
      </w:pPr>
    </w:p>
    <w:p w14:paraId="05499258" w14:textId="77777777" w:rsidR="00D30696" w:rsidRDefault="00D30696">
      <w:pPr>
        <w:rPr>
          <w:rFonts w:ascii="Times New Roman" w:hAnsi="Times New Roman" w:cs="Times New Roman"/>
          <w:sz w:val="28"/>
          <w:szCs w:val="28"/>
          <w:lang w:val="en-US"/>
        </w:rPr>
      </w:pPr>
    </w:p>
    <w:p w14:paraId="3060649D" w14:textId="77777777" w:rsidR="00D30696" w:rsidRDefault="00D30696">
      <w:pPr>
        <w:rPr>
          <w:rFonts w:ascii="Times New Roman" w:hAnsi="Times New Roman" w:cs="Times New Roman"/>
          <w:sz w:val="28"/>
          <w:szCs w:val="28"/>
          <w:lang w:val="en-US"/>
        </w:rPr>
      </w:pPr>
    </w:p>
    <w:p w14:paraId="3F8F14C3" w14:textId="77777777" w:rsidR="00D30696" w:rsidRDefault="00D30696">
      <w:pPr>
        <w:rPr>
          <w:rFonts w:ascii="Times New Roman" w:hAnsi="Times New Roman" w:cs="Times New Roman"/>
          <w:sz w:val="28"/>
          <w:szCs w:val="28"/>
          <w:lang w:val="en-US"/>
        </w:rPr>
      </w:pPr>
    </w:p>
    <w:p w14:paraId="7600E836" w14:textId="20D21C4B" w:rsidR="00D30696" w:rsidRPr="00D30696" w:rsidRDefault="00D30696">
      <w:pPr>
        <w:rPr>
          <w:rFonts w:ascii="Times New Roman" w:hAnsi="Times New Roman" w:cs="Times New Roman"/>
          <w:b/>
          <w:bCs/>
          <w:sz w:val="28"/>
          <w:szCs w:val="28"/>
          <w:lang w:val="en-US"/>
        </w:rPr>
      </w:pPr>
      <w:r w:rsidRPr="00D30696">
        <w:rPr>
          <w:rFonts w:ascii="Times New Roman" w:hAnsi="Times New Roman" w:cs="Times New Roman"/>
          <w:b/>
          <w:bCs/>
          <w:sz w:val="28"/>
          <w:szCs w:val="28"/>
          <w:lang w:val="en-US"/>
        </w:rPr>
        <w:lastRenderedPageBreak/>
        <w:t>Discussions:</w:t>
      </w:r>
    </w:p>
    <w:p w14:paraId="7C2A666D" w14:textId="41BECD0C" w:rsidR="004C2588" w:rsidRPr="004C2588" w:rsidRDefault="004C2588" w:rsidP="004C2588">
      <w:pPr>
        <w:rPr>
          <w:rFonts w:ascii="Times New Roman" w:hAnsi="Times New Roman" w:cs="Times New Roman"/>
          <w:sz w:val="28"/>
          <w:szCs w:val="28"/>
        </w:rPr>
      </w:pPr>
      <w:r w:rsidRPr="004C2588">
        <w:rPr>
          <w:rFonts w:ascii="Times New Roman" w:hAnsi="Times New Roman" w:cs="Times New Roman"/>
          <w:sz w:val="28"/>
          <w:szCs w:val="28"/>
        </w:rPr>
        <w:t xml:space="preserve">In </w:t>
      </w:r>
      <w:r w:rsidR="00080745">
        <w:rPr>
          <w:rFonts w:ascii="Times New Roman" w:hAnsi="Times New Roman" w:cs="Times New Roman"/>
          <w:sz w:val="28"/>
          <w:szCs w:val="28"/>
          <w:lang w:val="en-US"/>
        </w:rPr>
        <w:t>a Monte Carlo simulation context</w:t>
      </w:r>
      <w:r w:rsidRPr="004C2588">
        <w:rPr>
          <w:rFonts w:ascii="Times New Roman" w:hAnsi="Times New Roman" w:cs="Times New Roman"/>
          <w:sz w:val="28"/>
          <w:szCs w:val="28"/>
        </w:rPr>
        <w:t xml:space="preserve">, large batch sizes can sometimes lead to system divergence, as shown in the observed </w:t>
      </w:r>
      <w:r w:rsidR="00080745">
        <w:rPr>
          <w:rFonts w:ascii="Times New Roman" w:hAnsi="Times New Roman" w:cs="Times New Roman"/>
          <w:sz w:val="28"/>
          <w:szCs w:val="28"/>
          <w:lang w:val="en-US"/>
        </w:rPr>
        <w:t>significant</w:t>
      </w:r>
      <w:r w:rsidRPr="004C2588">
        <w:rPr>
          <w:rFonts w:ascii="Times New Roman" w:hAnsi="Times New Roman" w:cs="Times New Roman"/>
          <w:sz w:val="28"/>
          <w:szCs w:val="28"/>
        </w:rPr>
        <w:t xml:space="preserve"> errors in Figure </w:t>
      </w:r>
      <w:r w:rsidR="009144B0">
        <w:rPr>
          <w:rFonts w:ascii="Times New Roman" w:hAnsi="Times New Roman" w:cs="Times New Roman"/>
          <w:sz w:val="28"/>
          <w:szCs w:val="28"/>
          <w:lang w:val="en-US"/>
        </w:rPr>
        <w:t>4</w:t>
      </w:r>
      <w:r w:rsidRPr="004C2588">
        <w:rPr>
          <w:rFonts w:ascii="Times New Roman" w:hAnsi="Times New Roman" w:cs="Times New Roman"/>
          <w:sz w:val="28"/>
          <w:szCs w:val="28"/>
        </w:rPr>
        <w:t xml:space="preserve">. On the other hand, using small batch sizes can help the system converge, as seen in Figure 5, where </w:t>
      </w:r>
      <w:r w:rsidR="00080745">
        <w:rPr>
          <w:rFonts w:ascii="Times New Roman" w:hAnsi="Times New Roman" w:cs="Times New Roman"/>
          <w:sz w:val="28"/>
          <w:szCs w:val="28"/>
          <w:lang w:val="en-US"/>
        </w:rPr>
        <w:t>many cycles lead</w:t>
      </w:r>
      <w:r w:rsidRPr="004C2588">
        <w:rPr>
          <w:rFonts w:ascii="Times New Roman" w:hAnsi="Times New Roman" w:cs="Times New Roman"/>
          <w:sz w:val="28"/>
          <w:szCs w:val="28"/>
        </w:rPr>
        <w:t xml:space="preserve"> to convergence.</w:t>
      </w:r>
    </w:p>
    <w:p w14:paraId="01A8605B" w14:textId="36147666" w:rsidR="004C2588" w:rsidRPr="004C2588" w:rsidRDefault="004C2588" w:rsidP="004C2588">
      <w:pPr>
        <w:rPr>
          <w:rFonts w:ascii="Times New Roman" w:hAnsi="Times New Roman" w:cs="Times New Roman"/>
          <w:sz w:val="28"/>
          <w:szCs w:val="28"/>
        </w:rPr>
      </w:pPr>
      <w:r w:rsidRPr="004C2588">
        <w:rPr>
          <w:rFonts w:ascii="Times New Roman" w:hAnsi="Times New Roman" w:cs="Times New Roman"/>
          <w:sz w:val="28"/>
          <w:szCs w:val="28"/>
        </w:rPr>
        <w:t xml:space="preserve">However, a small batch size can also lead to increased statistical uncertainty in the results, as seen in the difference between the expected multiplication factor and the calculated one in Figure </w:t>
      </w:r>
      <w:r w:rsidR="000C5BA3">
        <w:rPr>
          <w:rFonts w:ascii="Times New Roman" w:hAnsi="Times New Roman" w:cs="Times New Roman"/>
          <w:sz w:val="28"/>
          <w:szCs w:val="28"/>
          <w:lang w:val="en-US"/>
        </w:rPr>
        <w:t>3</w:t>
      </w:r>
      <w:r w:rsidRPr="004C2588">
        <w:rPr>
          <w:rFonts w:ascii="Times New Roman" w:hAnsi="Times New Roman" w:cs="Times New Roman"/>
          <w:sz w:val="28"/>
          <w:szCs w:val="28"/>
        </w:rPr>
        <w:t>. The most efficient multiplication factor was observed to be 0.99842, suggesting a trade-off between computational efficiency and the accuracy of the simulation results. In</w:t>
      </w:r>
      <w:r w:rsidR="000C5BA3">
        <w:rPr>
          <w:rFonts w:ascii="Times New Roman" w:hAnsi="Times New Roman" w:cs="Times New Roman"/>
          <w:sz w:val="28"/>
          <w:szCs w:val="28"/>
          <w:lang w:val="en-US"/>
        </w:rPr>
        <w:t xml:space="preserve"> </w:t>
      </w:r>
      <w:r w:rsidRPr="004C2588">
        <w:rPr>
          <w:rFonts w:ascii="Times New Roman" w:hAnsi="Times New Roman" w:cs="Times New Roman"/>
          <w:sz w:val="28"/>
          <w:szCs w:val="28"/>
        </w:rPr>
        <w:t>general, finding the optimal batch size is a matter of balancing the computational efficiency and the accuracy of the simulation results.</w:t>
      </w:r>
    </w:p>
    <w:p w14:paraId="4C5A661F" w14:textId="77777777" w:rsidR="00D30696" w:rsidRDefault="00D30696">
      <w:pPr>
        <w:rPr>
          <w:rFonts w:ascii="Times New Roman" w:hAnsi="Times New Roman" w:cs="Times New Roman"/>
          <w:sz w:val="28"/>
          <w:szCs w:val="28"/>
          <w:lang w:val="en-US"/>
        </w:rPr>
      </w:pPr>
    </w:p>
    <w:p w14:paraId="58AEA492" w14:textId="77777777" w:rsidR="00BF33FC" w:rsidRDefault="00BF33FC">
      <w:pPr>
        <w:rPr>
          <w:rFonts w:ascii="Times New Roman" w:hAnsi="Times New Roman" w:cs="Times New Roman"/>
          <w:sz w:val="28"/>
          <w:szCs w:val="28"/>
          <w:lang w:val="en-US"/>
        </w:rPr>
      </w:pPr>
    </w:p>
    <w:p w14:paraId="0A4D42E8" w14:textId="77777777" w:rsidR="00BF33FC" w:rsidRDefault="00BF33FC">
      <w:pPr>
        <w:rPr>
          <w:rFonts w:ascii="Times New Roman" w:hAnsi="Times New Roman" w:cs="Times New Roman"/>
          <w:sz w:val="28"/>
          <w:szCs w:val="28"/>
          <w:lang w:val="en-US"/>
        </w:rPr>
      </w:pPr>
    </w:p>
    <w:p w14:paraId="70953729" w14:textId="5EC80640" w:rsidR="00BE7063" w:rsidRPr="00BE7063" w:rsidRDefault="000C5BA3" w:rsidP="00BE7063">
      <w:pPr>
        <w:rPr>
          <w:rFonts w:ascii="Times New Roman" w:hAnsi="Times New Roman" w:cs="Times New Roman"/>
          <w:b/>
          <w:bCs/>
          <w:sz w:val="28"/>
          <w:szCs w:val="28"/>
          <w:lang w:val="en-US"/>
        </w:rPr>
      </w:pPr>
      <w:r w:rsidRPr="000C5BA3">
        <w:rPr>
          <w:rFonts w:ascii="Times New Roman" w:hAnsi="Times New Roman" w:cs="Times New Roman"/>
          <w:b/>
          <w:bCs/>
          <w:sz w:val="28"/>
          <w:szCs w:val="28"/>
          <w:lang w:val="en-US"/>
        </w:rPr>
        <w:t>Reference:</w:t>
      </w:r>
    </w:p>
    <w:p w14:paraId="277203DA" w14:textId="035EFDD3" w:rsidR="00BE7063" w:rsidRPr="00BE7063" w:rsidRDefault="00BE7063" w:rsidP="00BE7063">
      <w:pPr>
        <w:rPr>
          <w:rFonts w:ascii="Times New Roman" w:hAnsi="Times New Roman" w:cs="Times New Roman"/>
          <w:sz w:val="28"/>
          <w:szCs w:val="28"/>
        </w:rPr>
      </w:pPr>
      <w:r>
        <w:rPr>
          <w:rFonts w:ascii="Times New Roman" w:hAnsi="Times New Roman" w:cs="Times New Roman"/>
          <w:sz w:val="28"/>
          <w:szCs w:val="28"/>
          <w:lang w:val="en-US"/>
        </w:rPr>
        <w:t xml:space="preserve">[1] </w:t>
      </w:r>
      <w:r w:rsidRPr="00BE7063">
        <w:rPr>
          <w:rFonts w:ascii="Times New Roman" w:hAnsi="Times New Roman" w:cs="Times New Roman"/>
          <w:sz w:val="28"/>
          <w:szCs w:val="28"/>
        </w:rPr>
        <w:t xml:space="preserve">Jaakko </w:t>
      </w:r>
      <w:proofErr w:type="spellStart"/>
      <w:r w:rsidRPr="00BE7063">
        <w:rPr>
          <w:rFonts w:ascii="Times New Roman" w:hAnsi="Times New Roman" w:cs="Times New Roman"/>
          <w:sz w:val="28"/>
          <w:szCs w:val="28"/>
        </w:rPr>
        <w:t>Leppänen</w:t>
      </w:r>
      <w:proofErr w:type="spellEnd"/>
      <w:r w:rsidRPr="00BE7063">
        <w:rPr>
          <w:rFonts w:ascii="Times New Roman" w:hAnsi="Times New Roman" w:cs="Times New Roman"/>
          <w:sz w:val="28"/>
          <w:szCs w:val="28"/>
        </w:rPr>
        <w:t xml:space="preserve">. </w:t>
      </w:r>
      <w:r w:rsidRPr="00BE7063">
        <w:rPr>
          <w:rFonts w:ascii="Times New Roman" w:hAnsi="Times New Roman" w:cs="Times New Roman"/>
          <w:i/>
          <w:iCs/>
          <w:sz w:val="28"/>
          <w:szCs w:val="28"/>
        </w:rPr>
        <w:t xml:space="preserve">Serpent –a Continuous-energy Monte Carlo Reactor Physics Burnup Calculation Code. User’s Manual. </w:t>
      </w:r>
    </w:p>
    <w:p w14:paraId="5C0A81A8" w14:textId="00144B62" w:rsidR="00BE7063" w:rsidRPr="00BE7063" w:rsidRDefault="00BE7063" w:rsidP="00BE7063">
      <w:pPr>
        <w:rPr>
          <w:rFonts w:ascii="Times New Roman" w:hAnsi="Times New Roman" w:cs="Times New Roman"/>
          <w:sz w:val="28"/>
          <w:szCs w:val="28"/>
        </w:rPr>
      </w:pPr>
      <w:r>
        <w:rPr>
          <w:rFonts w:ascii="Times New Roman" w:hAnsi="Times New Roman" w:cs="Times New Roman"/>
          <w:sz w:val="28"/>
          <w:szCs w:val="28"/>
          <w:lang w:val="en-US"/>
        </w:rPr>
        <w:t xml:space="preserve">[2] </w:t>
      </w:r>
      <w:r w:rsidRPr="00BE7063">
        <w:rPr>
          <w:rFonts w:ascii="Times New Roman" w:hAnsi="Times New Roman" w:cs="Times New Roman"/>
          <w:sz w:val="28"/>
          <w:szCs w:val="28"/>
        </w:rPr>
        <w:t>http://serpent.vtt.fi/mediawiki/index.php/Main_Page</w:t>
      </w:r>
    </w:p>
    <w:p w14:paraId="1A1D0477" w14:textId="000763F1" w:rsidR="00BE7063" w:rsidRPr="00BE7063" w:rsidRDefault="00BE7063" w:rsidP="00BE7063">
      <w:pPr>
        <w:rPr>
          <w:rFonts w:ascii="Times New Roman" w:hAnsi="Times New Roman" w:cs="Times New Roman"/>
          <w:sz w:val="28"/>
          <w:szCs w:val="28"/>
          <w:lang w:val="en-US"/>
        </w:rPr>
      </w:pPr>
      <w:r>
        <w:rPr>
          <w:rFonts w:ascii="Times New Roman" w:hAnsi="Times New Roman" w:cs="Times New Roman"/>
          <w:sz w:val="28"/>
          <w:szCs w:val="28"/>
          <w:lang w:val="en-US"/>
        </w:rPr>
        <w:t>[3] Simulation is</w:t>
      </w:r>
      <w:r w:rsidR="00761070">
        <w:rPr>
          <w:rFonts w:ascii="Times New Roman" w:hAnsi="Times New Roman" w:cs="Times New Roman"/>
          <w:sz w:val="28"/>
          <w:szCs w:val="28"/>
          <w:lang w:val="en-US"/>
        </w:rPr>
        <w:t xml:space="preserve"> carried out in </w:t>
      </w:r>
      <w:r>
        <w:rPr>
          <w:rFonts w:ascii="Times New Roman" w:hAnsi="Times New Roman" w:cs="Times New Roman"/>
          <w:b/>
          <w:bCs/>
          <w:sz w:val="28"/>
          <w:szCs w:val="28"/>
          <w:lang w:val="en-US"/>
        </w:rPr>
        <w:t xml:space="preserve">Serpent </w:t>
      </w:r>
      <w:r w:rsidRPr="00761070">
        <w:rPr>
          <w:rFonts w:ascii="Times New Roman" w:hAnsi="Times New Roman" w:cs="Times New Roman"/>
          <w:sz w:val="28"/>
          <w:szCs w:val="28"/>
          <w:lang w:val="en-US"/>
        </w:rPr>
        <w:t>and</w:t>
      </w:r>
      <w:r w:rsidR="00761070" w:rsidRPr="00761070">
        <w:rPr>
          <w:rFonts w:ascii="Times New Roman" w:hAnsi="Times New Roman" w:cs="Times New Roman"/>
          <w:sz w:val="28"/>
          <w:szCs w:val="28"/>
          <w:lang w:val="en-US"/>
        </w:rPr>
        <w:t xml:space="preserve"> plots are done on</w:t>
      </w:r>
      <w:r w:rsidRPr="00BE7063">
        <w:rPr>
          <w:rFonts w:ascii="Times New Roman" w:hAnsi="Times New Roman" w:cs="Times New Roman"/>
          <w:sz w:val="28"/>
          <w:szCs w:val="28"/>
        </w:rPr>
        <w:t xml:space="preserve"> </w:t>
      </w:r>
      <w:proofErr w:type="spellStart"/>
      <w:r w:rsidRPr="00BE7063">
        <w:rPr>
          <w:rFonts w:ascii="Times New Roman" w:hAnsi="Times New Roman" w:cs="Times New Roman"/>
          <w:b/>
          <w:bCs/>
          <w:sz w:val="28"/>
          <w:szCs w:val="28"/>
        </w:rPr>
        <w:t>Matlab</w:t>
      </w:r>
      <w:proofErr w:type="spellEnd"/>
      <w:r w:rsidR="00BF33FC" w:rsidRPr="00BF33FC">
        <w:rPr>
          <w:rFonts w:ascii="Times New Roman" w:hAnsi="Times New Roman" w:cs="Times New Roman"/>
          <w:sz w:val="28"/>
          <w:szCs w:val="28"/>
          <w:lang w:val="en-US"/>
        </w:rPr>
        <w:t>.</w:t>
      </w:r>
    </w:p>
    <w:p w14:paraId="2E00C49A" w14:textId="77777777" w:rsidR="000C5BA3" w:rsidRPr="000C5BA3" w:rsidRDefault="000C5BA3">
      <w:pPr>
        <w:rPr>
          <w:rFonts w:ascii="Times New Roman" w:hAnsi="Times New Roman" w:cs="Times New Roman"/>
          <w:sz w:val="28"/>
          <w:szCs w:val="28"/>
          <w:lang w:val="en-US"/>
        </w:rPr>
      </w:pPr>
    </w:p>
    <w:sectPr w:rsidR="000C5BA3" w:rsidRPr="000C5BA3" w:rsidSect="00B5366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0953"/>
    <w:multiLevelType w:val="hybridMultilevel"/>
    <w:tmpl w:val="C310E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029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2B"/>
    <w:rsid w:val="000545B1"/>
    <w:rsid w:val="00080745"/>
    <w:rsid w:val="000C5BA3"/>
    <w:rsid w:val="0018016D"/>
    <w:rsid w:val="001840F6"/>
    <w:rsid w:val="001C4515"/>
    <w:rsid w:val="001F2D41"/>
    <w:rsid w:val="00282060"/>
    <w:rsid w:val="002E3598"/>
    <w:rsid w:val="002E516A"/>
    <w:rsid w:val="003010C4"/>
    <w:rsid w:val="00351B37"/>
    <w:rsid w:val="003607E7"/>
    <w:rsid w:val="00367214"/>
    <w:rsid w:val="00380EE4"/>
    <w:rsid w:val="003C62DE"/>
    <w:rsid w:val="003D2D94"/>
    <w:rsid w:val="004C2588"/>
    <w:rsid w:val="005630B8"/>
    <w:rsid w:val="005B11A5"/>
    <w:rsid w:val="005B32FA"/>
    <w:rsid w:val="005D37E7"/>
    <w:rsid w:val="0062434B"/>
    <w:rsid w:val="00685E1D"/>
    <w:rsid w:val="006D771C"/>
    <w:rsid w:val="00702543"/>
    <w:rsid w:val="007061CF"/>
    <w:rsid w:val="00761070"/>
    <w:rsid w:val="007772D0"/>
    <w:rsid w:val="007925FB"/>
    <w:rsid w:val="00797CB5"/>
    <w:rsid w:val="007F3A7B"/>
    <w:rsid w:val="00802D84"/>
    <w:rsid w:val="00814E08"/>
    <w:rsid w:val="00854ED5"/>
    <w:rsid w:val="008D40F5"/>
    <w:rsid w:val="009144B0"/>
    <w:rsid w:val="00923EE1"/>
    <w:rsid w:val="0095369A"/>
    <w:rsid w:val="009E4836"/>
    <w:rsid w:val="00AB4D4E"/>
    <w:rsid w:val="00B53660"/>
    <w:rsid w:val="00BA400B"/>
    <w:rsid w:val="00BE7063"/>
    <w:rsid w:val="00BF33FC"/>
    <w:rsid w:val="00C0622B"/>
    <w:rsid w:val="00CD479F"/>
    <w:rsid w:val="00D30696"/>
    <w:rsid w:val="00E03636"/>
    <w:rsid w:val="00E34271"/>
    <w:rsid w:val="00EC54CE"/>
    <w:rsid w:val="00ED3027"/>
    <w:rsid w:val="00F0464F"/>
    <w:rsid w:val="00F1772A"/>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56A8"/>
  <w15:chartTrackingRefBased/>
  <w15:docId w15:val="{C5721A66-8B5E-4049-91E8-1ACBDB1C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10035">
      <w:bodyDiv w:val="1"/>
      <w:marLeft w:val="0"/>
      <w:marRight w:val="0"/>
      <w:marTop w:val="0"/>
      <w:marBottom w:val="0"/>
      <w:divBdr>
        <w:top w:val="none" w:sz="0" w:space="0" w:color="auto"/>
        <w:left w:val="none" w:sz="0" w:space="0" w:color="auto"/>
        <w:bottom w:val="none" w:sz="0" w:space="0" w:color="auto"/>
        <w:right w:val="none" w:sz="0" w:space="0" w:color="auto"/>
      </w:divBdr>
    </w:div>
    <w:div w:id="13580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53</cp:revision>
  <dcterms:created xsi:type="dcterms:W3CDTF">2023-01-19T13:22:00Z</dcterms:created>
  <dcterms:modified xsi:type="dcterms:W3CDTF">2023-02-02T11:34:00Z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76968094eef68bb223879c7ae450af4e9b7b3933e2e96120c64db099b9ce16ad</vt:lpwstr>
  </property>
</Properties>
</file>