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9CA2B" w14:textId="09938D9C" w:rsidR="001C7C4F" w:rsidRPr="001716F4" w:rsidRDefault="00C838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716F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Q1: </w:t>
      </w:r>
    </w:p>
    <w:p w14:paraId="79B0D59E" w14:textId="2422B04F" w:rsidR="00C838CD" w:rsidRPr="001716F4" w:rsidRDefault="001716F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716F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Answers</w:t>
      </w:r>
    </w:p>
    <w:p w14:paraId="3DAC394D" w14:textId="77777777" w:rsidR="00FB036C" w:rsidRDefault="0014478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1a: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 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2</m:t>
        </m:r>
      </m:oMath>
    </w:p>
    <w:p w14:paraId="19755129" w14:textId="77777777" w:rsidR="004E19A4" w:rsidRDefault="00FB036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1b: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4</m:t>
        </m:r>
      </m:oMath>
    </w:p>
    <w:p w14:paraId="66F2D07C" w14:textId="7903112A" w:rsidR="001716F4" w:rsidRDefault="00974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1c:</w:t>
      </w:r>
      <w:r w:rsidR="0025644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Three solutions from</w:t>
      </w:r>
      <w:r w:rsidR="008E1DD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visual inspection </w:t>
      </w:r>
      <w:r w:rsidR="008B3BA5">
        <w:rPr>
          <w:rFonts w:ascii="Times New Roman" w:eastAsiaTheme="minorEastAsia" w:hAnsi="Times New Roman" w:cs="Times New Roman"/>
          <w:sz w:val="28"/>
          <w:szCs w:val="28"/>
          <w:lang w:val="en-US"/>
        </w:rPr>
        <w:t>of</w:t>
      </w:r>
      <w:r w:rsidR="008E1DD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the graph shown below</w:t>
      </w:r>
      <w:r w:rsidR="008B3BA5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 w:rsidR="00FB03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0C88030" w14:textId="4F2A51C0" w:rsidR="008B3BA5" w:rsidRDefault="008B3B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8F0253" wp14:editId="3C13333B">
            <wp:extent cx="3665624" cy="2749421"/>
            <wp:effectExtent l="0" t="0" r="0" b="0"/>
            <wp:docPr id="1" name="Picture 1" descr="Histogram&#10;&#10;Description automatically generated with very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istogram&#10;&#10;Description automatically generated with very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079" cy="276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4DE2" w14:textId="3AFEA1EE" w:rsidR="00330D13" w:rsidRPr="005A1C37" w:rsidRDefault="00330D13">
      <w:pPr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5A1C37">
        <w:rPr>
          <w:rFonts w:ascii="Times New Roman" w:hAnsi="Times New Roman" w:cs="Times New Roman"/>
          <w:sz w:val="16"/>
          <w:szCs w:val="16"/>
          <w:lang w:val="en-US"/>
        </w:rPr>
        <w:t>Fig</w:t>
      </w:r>
      <w:r w:rsidR="00EE66A7" w:rsidRPr="005A1C37">
        <w:rPr>
          <w:rFonts w:ascii="Times New Roman" w:hAnsi="Times New Roman" w:cs="Times New Roman"/>
          <w:sz w:val="16"/>
          <w:szCs w:val="16"/>
          <w:lang w:val="en-US"/>
        </w:rPr>
        <w:t xml:space="preserve"> 1</w:t>
      </w:r>
      <w:r w:rsidR="00A742AA" w:rsidRPr="005A1C37">
        <w:rPr>
          <w:rFonts w:ascii="Times New Roman" w:hAnsi="Times New Roman" w:cs="Times New Roman"/>
          <w:sz w:val="16"/>
          <w:szCs w:val="16"/>
          <w:lang w:val="en-US"/>
        </w:rPr>
        <w:t>c</w:t>
      </w:r>
      <w:r w:rsidRPr="005A1C37">
        <w:rPr>
          <w:rFonts w:ascii="Times New Roman" w:hAnsi="Times New Roman" w:cs="Times New Roman"/>
          <w:sz w:val="16"/>
          <w:szCs w:val="16"/>
          <w:lang w:val="en-US"/>
        </w:rPr>
        <w:t>: Solution for equation</w:t>
      </w:r>
      <w:r w:rsidR="00383939" w:rsidRPr="005A1C3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16"/>
                <w:szCs w:val="16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16"/>
                <w:szCs w:val="16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16"/>
            <w:szCs w:val="16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16"/>
                <w:szCs w:val="16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16"/>
                <w:szCs w:val="16"/>
                <w:lang w:val="en-US"/>
              </w:rPr>
              <m:t>x</m:t>
            </m:r>
          </m:sup>
        </m:sSup>
      </m:oMath>
      <w:r w:rsidR="000907E2" w:rsidRPr="005A1C37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depicted by points of intersections</w:t>
      </w:r>
      <w:r w:rsidR="000D5CBF" w:rsidRPr="005A1C37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</w:t>
      </w:r>
      <w:r w:rsidR="000907E2" w:rsidRPr="005A1C37">
        <w:rPr>
          <w:rFonts w:ascii="Times New Roman" w:eastAsiaTheme="minorEastAsia" w:hAnsi="Times New Roman" w:cs="Times New Roman"/>
          <w:sz w:val="16"/>
          <w:szCs w:val="16"/>
          <w:lang w:val="en-US"/>
        </w:rPr>
        <w:t>bet</w:t>
      </w:r>
      <w:r w:rsidR="000D5CBF" w:rsidRPr="005A1C37">
        <w:rPr>
          <w:rFonts w:ascii="Times New Roman" w:eastAsiaTheme="minorEastAsia" w:hAnsi="Times New Roman" w:cs="Times New Roman"/>
          <w:sz w:val="16"/>
          <w:szCs w:val="16"/>
          <w:lang w:val="en-US"/>
        </w:rPr>
        <w:t>w</w:t>
      </w:r>
      <w:r w:rsidR="000907E2" w:rsidRPr="005A1C37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een </w:t>
      </w:r>
      <w:r w:rsidR="006A51E2" w:rsidRPr="005A1C37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the curves </w:t>
      </w:r>
      <m:oMath>
        <m:r>
          <w:rPr>
            <w:rFonts w:ascii="Cambria Math" w:eastAsiaTheme="minorEastAsia" w:hAnsi="Cambria Math" w:cs="Times New Roman"/>
            <w:sz w:val="16"/>
            <w:szCs w:val="16"/>
            <w:lang w:val="en-US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16"/>
                <w:szCs w:val="16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16"/>
                <w:szCs w:val="16"/>
                <w:lang w:val="en-US"/>
              </w:rPr>
              <m:t>2</m:t>
            </m:r>
          </m:sup>
        </m:sSup>
      </m:oMath>
      <w:r w:rsidR="00EE66A7" w:rsidRPr="005A1C37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and </w:t>
      </w:r>
      <m:oMath>
        <m:sSup>
          <m:sSupPr>
            <m:ctrlPr>
              <w:rPr>
                <w:rFonts w:ascii="Cambria Math" w:hAnsi="Cambria Math" w:cs="Times New Roman"/>
                <w:i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16"/>
                <w:szCs w:val="16"/>
                <w:lang w:val="en-US"/>
              </w:rPr>
              <m:t>y=</m:t>
            </m:r>
            <m:r>
              <w:rPr>
                <w:rFonts w:ascii="Cambria Math" w:hAnsi="Cambria Math" w:cs="Times New Roman"/>
                <w:sz w:val="16"/>
                <w:szCs w:val="16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16"/>
                <w:szCs w:val="16"/>
                <w:lang w:val="en-US"/>
              </w:rPr>
              <m:t>x</m:t>
            </m:r>
          </m:sup>
        </m:sSup>
      </m:oMath>
      <w:r w:rsidR="00EE66A7" w:rsidRPr="005A1C37">
        <w:rPr>
          <w:rFonts w:ascii="Times New Roman" w:eastAsiaTheme="minorEastAsia" w:hAnsi="Times New Roman" w:cs="Times New Roman"/>
          <w:sz w:val="16"/>
          <w:szCs w:val="16"/>
          <w:lang w:val="en-US"/>
        </w:rPr>
        <w:t>.</w:t>
      </w:r>
    </w:p>
    <w:p w14:paraId="7C946E40" w14:textId="6DD5536C" w:rsidR="00EE66A7" w:rsidRDefault="0075783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1d:</w:t>
      </w:r>
      <w:r w:rsidR="005644C4">
        <w:rPr>
          <w:rFonts w:ascii="Times New Roman" w:hAnsi="Times New Roman" w:cs="Times New Roman"/>
          <w:sz w:val="28"/>
          <w:szCs w:val="28"/>
          <w:lang w:val="en-US"/>
        </w:rPr>
        <w:t xml:space="preserve"> Other roots are not possible because the</w:t>
      </w:r>
      <w:r w:rsidR="001C09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5CBF">
        <w:rPr>
          <w:rFonts w:ascii="Times New Roman" w:hAnsi="Times New Roman" w:cs="Times New Roman"/>
          <w:sz w:val="28"/>
          <w:szCs w:val="28"/>
          <w:lang w:val="en-US"/>
        </w:rPr>
        <w:t>two equations</w:t>
      </w:r>
      <w:r w:rsidR="003922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 w:rsidR="000D5CBF">
        <w:rPr>
          <w:rFonts w:ascii="Times New Roman" w:eastAsiaTheme="minorEastAsia" w:hAnsi="Times New Roman" w:cs="Times New Roman"/>
          <w:sz w:val="28"/>
          <w:szCs w:val="28"/>
          <w:lang w:val="en-US"/>
        </w:rPr>
        <w:t>and</w:t>
      </w:r>
      <w:r w:rsidR="004C434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y=2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p>
        </m:sSup>
      </m:oMath>
      <w:r w:rsidR="0039224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0D5CBF">
        <w:rPr>
          <w:rFonts w:ascii="Times New Roman" w:eastAsiaTheme="minorEastAsia" w:hAnsi="Times New Roman" w:cs="Times New Roman"/>
          <w:sz w:val="28"/>
          <w:szCs w:val="28"/>
          <w:lang w:val="en-US"/>
        </w:rPr>
        <w:t>represe</w:t>
      </w:r>
      <w:r w:rsidR="00FC690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nt curves having different </w:t>
      </w:r>
      <w:r w:rsidR="0039224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rates </w:t>
      </w:r>
      <w:r w:rsidR="00FC690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of change of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="00A742A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with respect to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="006700E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i.e., </w:t>
      </w:r>
      <m:oMath>
        <m:box>
          <m:boxPr>
            <m:diff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oxPr>
          <m:e>
            <m:r>
              <w:rPr>
                <w:rFonts w:ascii="Cambria Math" w:hAnsi="Cambria Math" w:cs="Times New Roman"/>
                <w:sz w:val="28"/>
                <w:lang w:val="en-US"/>
              </w:rPr>
              <m:t>dy</m:t>
            </m:r>
          </m:e>
        </m:box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/dx</m:t>
        </m:r>
      </m:oMath>
      <w:r w:rsidR="004B2C27">
        <w:rPr>
          <w:rFonts w:ascii="Times New Roman" w:eastAsiaTheme="minorEastAsia" w:hAnsi="Times New Roman" w:cs="Times New Roman"/>
          <w:sz w:val="28"/>
          <w:szCs w:val="28"/>
          <w:lang w:val="en-US"/>
        </w:rPr>
        <w:t>. Therefore,</w:t>
      </w:r>
      <w:r w:rsidR="00CD46F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the curves will deviate from each other and point of intersection i.e., their solutions </w:t>
      </w:r>
      <w:r w:rsidR="00FE4E58">
        <w:rPr>
          <w:rFonts w:ascii="Times New Roman" w:eastAsiaTheme="minorEastAsia" w:hAnsi="Times New Roman" w:cs="Times New Roman"/>
          <w:sz w:val="28"/>
          <w:szCs w:val="28"/>
          <w:lang w:val="en-US"/>
        </w:rPr>
        <w:t>are not possibles in the interval of</w:t>
      </w:r>
      <w:r w:rsidR="001C099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numbers in real number domain.</w:t>
      </w:r>
    </w:p>
    <w:p w14:paraId="6597D663" w14:textId="5AEF009D" w:rsidR="004B2C27" w:rsidRDefault="00A742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2F12B1" wp14:editId="479B8D71">
            <wp:extent cx="3352800" cy="2514786"/>
            <wp:effectExtent l="0" t="0" r="0" b="0"/>
            <wp:docPr id="2" name="Picture 2" descr="Hist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istogram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583" cy="252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23F4" w14:textId="4BC02791" w:rsidR="009F3038" w:rsidRPr="005A1C37" w:rsidRDefault="009F3038">
      <w:pPr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5A1C37">
        <w:rPr>
          <w:rFonts w:ascii="Times New Roman" w:hAnsi="Times New Roman" w:cs="Times New Roman"/>
          <w:sz w:val="16"/>
          <w:szCs w:val="16"/>
          <w:lang w:val="en-US"/>
        </w:rPr>
        <w:t>Fig 1</w:t>
      </w:r>
      <w:r w:rsidR="00DC5842" w:rsidRPr="005A1C37">
        <w:rPr>
          <w:rFonts w:ascii="Times New Roman" w:hAnsi="Times New Roman" w:cs="Times New Roman"/>
          <w:sz w:val="16"/>
          <w:szCs w:val="16"/>
          <w:lang w:val="en-US"/>
        </w:rPr>
        <w:t>d</w:t>
      </w:r>
      <w:r w:rsidRPr="005A1C37">
        <w:rPr>
          <w:rFonts w:ascii="Times New Roman" w:hAnsi="Times New Roman" w:cs="Times New Roman"/>
          <w:sz w:val="16"/>
          <w:szCs w:val="16"/>
          <w:lang w:val="en-US"/>
        </w:rPr>
        <w:t>:</w:t>
      </w:r>
      <w:r w:rsidR="00DC5842" w:rsidRPr="005A1C37">
        <w:rPr>
          <w:rFonts w:ascii="Times New Roman" w:hAnsi="Times New Roman" w:cs="Times New Roman"/>
          <w:sz w:val="16"/>
          <w:szCs w:val="16"/>
          <w:lang w:val="en-US"/>
        </w:rPr>
        <w:t xml:space="preserve"> C</w:t>
      </w:r>
      <w:r w:rsidRPr="005A1C37">
        <w:rPr>
          <w:rFonts w:ascii="Times New Roman" w:eastAsiaTheme="minorEastAsia" w:hAnsi="Times New Roman" w:cs="Times New Roman"/>
          <w:sz w:val="16"/>
          <w:szCs w:val="16"/>
          <w:lang w:val="en-US"/>
        </w:rPr>
        <w:t>urves</w:t>
      </w:r>
      <w:r w:rsidR="00DC5842" w:rsidRPr="005A1C37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for</w:t>
      </w:r>
      <w:r w:rsidRPr="005A1C37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16"/>
            <w:szCs w:val="16"/>
            <w:lang w:val="en-US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16"/>
                <w:szCs w:val="16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16"/>
                <w:szCs w:val="16"/>
                <w:lang w:val="en-US"/>
              </w:rPr>
              <m:t>2</m:t>
            </m:r>
          </m:sup>
        </m:sSup>
      </m:oMath>
      <w:r w:rsidRPr="005A1C37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and </w:t>
      </w:r>
      <m:oMath>
        <m:sSup>
          <m:sSupPr>
            <m:ctrlPr>
              <w:rPr>
                <w:rFonts w:ascii="Cambria Math" w:hAnsi="Cambria Math" w:cs="Times New Roman"/>
                <w:i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16"/>
                <w:szCs w:val="16"/>
                <w:lang w:val="en-US"/>
              </w:rPr>
              <m:t>y=2</m:t>
            </m:r>
          </m:e>
          <m:sup>
            <m:r>
              <w:rPr>
                <w:rFonts w:ascii="Cambria Math" w:hAnsi="Cambria Math" w:cs="Times New Roman"/>
                <w:sz w:val="16"/>
                <w:szCs w:val="16"/>
                <w:lang w:val="en-US"/>
              </w:rPr>
              <m:t>x</m:t>
            </m:r>
          </m:sup>
        </m:sSup>
      </m:oMath>
      <w:r w:rsidR="00DC5842" w:rsidRPr="005A1C37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in a different scale to depict their deviation from each other</w:t>
      </w:r>
      <w:r w:rsidR="005A1C37" w:rsidRPr="005A1C37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beyond the three intersection points</w:t>
      </w:r>
      <w:r w:rsidRPr="005A1C37">
        <w:rPr>
          <w:rFonts w:ascii="Times New Roman" w:eastAsiaTheme="minorEastAsia" w:hAnsi="Times New Roman" w:cs="Times New Roman"/>
          <w:sz w:val="16"/>
          <w:szCs w:val="16"/>
          <w:lang w:val="en-US"/>
        </w:rPr>
        <w:t>.</w:t>
      </w:r>
    </w:p>
    <w:sectPr w:rsidR="009F3038" w:rsidRPr="005A1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970"/>
    <w:rsid w:val="00032878"/>
    <w:rsid w:val="000907E2"/>
    <w:rsid w:val="000D5CBF"/>
    <w:rsid w:val="00144783"/>
    <w:rsid w:val="001716F4"/>
    <w:rsid w:val="001C0994"/>
    <w:rsid w:val="001C7C4F"/>
    <w:rsid w:val="00240282"/>
    <w:rsid w:val="0025644B"/>
    <w:rsid w:val="00330D13"/>
    <w:rsid w:val="00383939"/>
    <w:rsid w:val="0039224E"/>
    <w:rsid w:val="00483F21"/>
    <w:rsid w:val="004B2C27"/>
    <w:rsid w:val="004C4340"/>
    <w:rsid w:val="004D6970"/>
    <w:rsid w:val="004E19A4"/>
    <w:rsid w:val="005437DB"/>
    <w:rsid w:val="005644C4"/>
    <w:rsid w:val="005854BE"/>
    <w:rsid w:val="005A1C37"/>
    <w:rsid w:val="005D7A70"/>
    <w:rsid w:val="006700EF"/>
    <w:rsid w:val="006A51E2"/>
    <w:rsid w:val="00757836"/>
    <w:rsid w:val="007958B7"/>
    <w:rsid w:val="008B3BA5"/>
    <w:rsid w:val="008E1DD4"/>
    <w:rsid w:val="008E5523"/>
    <w:rsid w:val="00974578"/>
    <w:rsid w:val="009C54AC"/>
    <w:rsid w:val="009F3038"/>
    <w:rsid w:val="00A42EA2"/>
    <w:rsid w:val="00A50091"/>
    <w:rsid w:val="00A742AA"/>
    <w:rsid w:val="00B450DB"/>
    <w:rsid w:val="00B810B9"/>
    <w:rsid w:val="00C838CD"/>
    <w:rsid w:val="00CD46F0"/>
    <w:rsid w:val="00CE771E"/>
    <w:rsid w:val="00D9476E"/>
    <w:rsid w:val="00DC5842"/>
    <w:rsid w:val="00E13D26"/>
    <w:rsid w:val="00EE66A7"/>
    <w:rsid w:val="00FB036C"/>
    <w:rsid w:val="00FC690E"/>
    <w:rsid w:val="00FE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1DBC"/>
  <w15:chartTrackingRefBased/>
  <w15:docId w15:val="{F3009AE2-00DB-4C8A-B328-616FB3BC2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39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 Moshiur</dc:creator>
  <cp:keywords/>
  <dc:description/>
  <cp:lastModifiedBy>Faisal Ahmed Moshiur</cp:lastModifiedBy>
  <cp:revision>46</cp:revision>
  <dcterms:created xsi:type="dcterms:W3CDTF">2023-01-24T21:19:00Z</dcterms:created>
  <dcterms:modified xsi:type="dcterms:W3CDTF">2023-01-24T22:16:00Z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71a21d82207baacc10078827289dea04a5680efafa2979ec226af82de9ebf929</vt:lpwstr>
  </property>
</Properties>
</file>