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C8B0D" w14:textId="77777777" w:rsidR="005F06E8" w:rsidRPr="005F06E8" w:rsidRDefault="005F06E8" w:rsidP="005F06E8">
      <w:pPr>
        <w:rPr>
          <w:b/>
          <w:bCs/>
        </w:rPr>
      </w:pPr>
      <w:r w:rsidRPr="005F06E8">
        <w:rPr>
          <w:rFonts w:ascii="Segoe UI Emoji" w:hAnsi="Segoe UI Emoji" w:cs="Segoe UI Emoji"/>
          <w:b/>
          <w:bCs/>
        </w:rPr>
        <w:t>🧠</w:t>
      </w:r>
      <w:r w:rsidRPr="005F06E8">
        <w:rPr>
          <w:b/>
          <w:bCs/>
        </w:rPr>
        <w:t xml:space="preserve"> Knowledge Graph + Personality Modelling Assessment Report</w:t>
      </w:r>
    </w:p>
    <w:p w14:paraId="7FCF3DB2" w14:textId="77777777" w:rsidR="005F06E8" w:rsidRPr="005F06E8" w:rsidRDefault="005F06E8" w:rsidP="005F06E8">
      <w:pPr>
        <w:rPr>
          <w:b/>
          <w:bCs/>
        </w:rPr>
      </w:pPr>
      <w:r w:rsidRPr="005F06E8">
        <w:rPr>
          <w:b/>
          <w:bCs/>
        </w:rPr>
        <w:t>1️</w:t>
      </w:r>
      <w:r w:rsidRPr="005F06E8">
        <w:rPr>
          <w:rFonts w:ascii="Segoe UI Symbol" w:hAnsi="Segoe UI Symbol" w:cs="Segoe UI Symbol"/>
          <w:b/>
          <w:bCs/>
        </w:rPr>
        <w:t>⃣</w:t>
      </w:r>
      <w:r w:rsidRPr="005F06E8">
        <w:rPr>
          <w:b/>
          <w:bCs/>
        </w:rPr>
        <w:t xml:space="preserve"> Synthetic Data Generation</w:t>
      </w:r>
    </w:p>
    <w:p w14:paraId="4C7EDCE9" w14:textId="77777777" w:rsidR="005F06E8" w:rsidRPr="005F06E8" w:rsidRDefault="005F06E8" w:rsidP="005F06E8">
      <w:r w:rsidRPr="005F06E8">
        <w:t xml:space="preserve">Since no real data was provided, </w:t>
      </w:r>
      <w:r w:rsidRPr="005F06E8">
        <w:rPr>
          <w:b/>
          <w:bCs/>
        </w:rPr>
        <w:t>synthetic data</w:t>
      </w:r>
      <w:r w:rsidRPr="005F06E8">
        <w:t xml:space="preserve"> was programmatically generated to emulate a 2-page narrative of professional collaboration between domain experts (Dr. Maya Thompson, Dr. Omar Khalid, Prof. Aisha Mwangi, etc.).</w:t>
      </w:r>
    </w:p>
    <w:p w14:paraId="39EDAB3D" w14:textId="77777777" w:rsidR="005F06E8" w:rsidRPr="005F06E8" w:rsidRDefault="005F06E8" w:rsidP="005F06E8">
      <w:r w:rsidRPr="005F06E8">
        <w:rPr>
          <w:b/>
          <w:bCs/>
        </w:rPr>
        <w:t>How &amp; What Generated:</w:t>
      </w:r>
    </w:p>
    <w:p w14:paraId="6DCF1FC5" w14:textId="77777777" w:rsidR="005F06E8" w:rsidRPr="005F06E8" w:rsidRDefault="005F06E8" w:rsidP="005F06E8">
      <w:pPr>
        <w:numPr>
          <w:ilvl w:val="0"/>
          <w:numId w:val="1"/>
        </w:numPr>
      </w:pPr>
      <w:r w:rsidRPr="005F06E8">
        <w:t xml:space="preserve">Context-rich text with realistic entities (PERSON, ORG, LOC, DATE, EVENT) and personality cues (adjectives like </w:t>
      </w:r>
      <w:r w:rsidRPr="005F06E8">
        <w:rPr>
          <w:i/>
          <w:iCs/>
        </w:rPr>
        <w:t>analytical</w:t>
      </w:r>
      <w:r w:rsidRPr="005F06E8">
        <w:t xml:space="preserve">, </w:t>
      </w:r>
      <w:r w:rsidRPr="005F06E8">
        <w:rPr>
          <w:i/>
          <w:iCs/>
        </w:rPr>
        <w:t>pragmatic</w:t>
      </w:r>
      <w:r w:rsidRPr="005F06E8">
        <w:t>).</w:t>
      </w:r>
    </w:p>
    <w:p w14:paraId="3E02B5E3" w14:textId="77777777" w:rsidR="005F06E8" w:rsidRPr="005F06E8" w:rsidRDefault="005F06E8" w:rsidP="005F06E8">
      <w:pPr>
        <w:numPr>
          <w:ilvl w:val="0"/>
          <w:numId w:val="1"/>
        </w:numPr>
      </w:pPr>
      <w:r w:rsidRPr="005F06E8">
        <w:t>Linguistic variation and co-occurrence patterns ensured natural entity diversity and relationship density.</w:t>
      </w:r>
    </w:p>
    <w:p w14:paraId="09089FE8" w14:textId="77777777" w:rsidR="005F06E8" w:rsidRPr="005F06E8" w:rsidRDefault="005F06E8" w:rsidP="005F06E8">
      <w:r w:rsidRPr="005F06E8">
        <w:rPr>
          <w:b/>
          <w:bCs/>
        </w:rPr>
        <w:t>Justification:</w:t>
      </w:r>
      <w:r w:rsidRPr="005F06E8">
        <w:br/>
        <w:t xml:space="preserve">This synthetic dataset captures </w:t>
      </w:r>
      <w:r w:rsidRPr="005F06E8">
        <w:rPr>
          <w:i/>
          <w:iCs/>
        </w:rPr>
        <w:t>semantic richness</w:t>
      </w:r>
      <w:r w:rsidRPr="005F06E8">
        <w:t xml:space="preserve"> and </w:t>
      </w:r>
      <w:r w:rsidRPr="005F06E8">
        <w:rPr>
          <w:i/>
          <w:iCs/>
        </w:rPr>
        <w:t>context diversity</w:t>
      </w:r>
      <w:r w:rsidRPr="005F06E8">
        <w:t xml:space="preserve"> essential for validating entity extraction, coreference resolution, and trait attribution — without using private data. It ensures </w:t>
      </w:r>
      <w:r w:rsidRPr="005F06E8">
        <w:rPr>
          <w:b/>
          <w:bCs/>
        </w:rPr>
        <w:t>reproducibility</w:t>
      </w:r>
      <w:r w:rsidRPr="005F06E8">
        <w:t xml:space="preserve"> and </w:t>
      </w:r>
      <w:r w:rsidRPr="005F06E8">
        <w:rPr>
          <w:b/>
          <w:bCs/>
        </w:rPr>
        <w:t>ethical safety</w:t>
      </w:r>
      <w:r w:rsidRPr="005F06E8">
        <w:t xml:space="preserve"> for LLM training or graph construction.</w:t>
      </w:r>
    </w:p>
    <w:p w14:paraId="2AEB43FA" w14:textId="77777777" w:rsidR="005F06E8" w:rsidRPr="005F06E8" w:rsidRDefault="005F06E8" w:rsidP="005F06E8">
      <w:r w:rsidRPr="005F06E8">
        <w:pict w14:anchorId="42382948">
          <v:rect id="_x0000_i1055" style="width:0;height:1.5pt" o:hralign="center" o:hrstd="t" o:hr="t" fillcolor="#a0a0a0" stroked="f"/>
        </w:pict>
      </w:r>
    </w:p>
    <w:p w14:paraId="1E9B863E" w14:textId="77777777" w:rsidR="005F06E8" w:rsidRPr="005F06E8" w:rsidRDefault="005F06E8" w:rsidP="005F06E8">
      <w:pPr>
        <w:rPr>
          <w:b/>
          <w:bCs/>
        </w:rPr>
      </w:pPr>
      <w:r w:rsidRPr="005F06E8">
        <w:rPr>
          <w:b/>
          <w:bCs/>
        </w:rPr>
        <w:t>2️</w:t>
      </w:r>
      <w:r w:rsidRPr="005F06E8">
        <w:rPr>
          <w:rFonts w:ascii="Segoe UI Symbol" w:hAnsi="Segoe UI Symbol" w:cs="Segoe UI Symbol"/>
          <w:b/>
          <w:bCs/>
        </w:rPr>
        <w:t>⃣</w:t>
      </w:r>
      <w:r w:rsidRPr="005F06E8">
        <w:rPr>
          <w:b/>
          <w:bCs/>
        </w:rPr>
        <w:t xml:space="preserve"> Model Evaluation and Metrics</w:t>
      </w:r>
    </w:p>
    <w:p w14:paraId="4F79C9BF" w14:textId="77777777" w:rsidR="005F06E8" w:rsidRPr="005F06E8" w:rsidRDefault="005F06E8" w:rsidP="005F06E8">
      <w:r w:rsidRPr="005F06E8">
        <w:t xml:space="preserve">The pipeline can be evaluated using </w:t>
      </w:r>
      <w:r w:rsidRPr="005F06E8">
        <w:rPr>
          <w:b/>
          <w:bCs/>
        </w:rPr>
        <w:t>hybrid linguistic + structural metrics</w:t>
      </w:r>
      <w:r w:rsidRPr="005F06E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3547"/>
        <w:gridCol w:w="3821"/>
      </w:tblGrid>
      <w:tr w:rsidR="005F06E8" w:rsidRPr="005F06E8" w14:paraId="3E4BB8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D7A55" w14:textId="77777777" w:rsidR="005F06E8" w:rsidRPr="005F06E8" w:rsidRDefault="005F06E8" w:rsidP="005F06E8">
            <w:pPr>
              <w:rPr>
                <w:b/>
                <w:bCs/>
              </w:rPr>
            </w:pPr>
            <w:r w:rsidRPr="005F06E8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78ACF77" w14:textId="77777777" w:rsidR="005F06E8" w:rsidRPr="005F06E8" w:rsidRDefault="005F06E8" w:rsidP="005F06E8">
            <w:pPr>
              <w:rPr>
                <w:b/>
                <w:bCs/>
              </w:rPr>
            </w:pPr>
            <w:r w:rsidRPr="005F06E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345F819" w14:textId="77777777" w:rsidR="005F06E8" w:rsidRPr="005F06E8" w:rsidRDefault="005F06E8" w:rsidP="005F06E8">
            <w:pPr>
              <w:rPr>
                <w:b/>
                <w:bCs/>
              </w:rPr>
            </w:pPr>
            <w:r w:rsidRPr="005F06E8">
              <w:rPr>
                <w:b/>
                <w:bCs/>
              </w:rPr>
              <w:t>Purpose</w:t>
            </w:r>
          </w:p>
        </w:tc>
      </w:tr>
      <w:tr w:rsidR="005F06E8" w:rsidRPr="005F06E8" w14:paraId="26C60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F2DC" w14:textId="77777777" w:rsidR="005F06E8" w:rsidRPr="005F06E8" w:rsidRDefault="005F06E8" w:rsidP="005F06E8">
            <w:r w:rsidRPr="005F06E8">
              <w:t>Entity Recognition</w:t>
            </w:r>
          </w:p>
        </w:tc>
        <w:tc>
          <w:tcPr>
            <w:tcW w:w="0" w:type="auto"/>
            <w:vAlign w:val="center"/>
            <w:hideMark/>
          </w:tcPr>
          <w:p w14:paraId="05A2D192" w14:textId="77777777" w:rsidR="005F06E8" w:rsidRPr="005F06E8" w:rsidRDefault="005F06E8" w:rsidP="005F06E8">
            <w:r w:rsidRPr="005F06E8">
              <w:t>F1-score, Precision, Recall</w:t>
            </w:r>
          </w:p>
        </w:tc>
        <w:tc>
          <w:tcPr>
            <w:tcW w:w="0" w:type="auto"/>
            <w:vAlign w:val="center"/>
            <w:hideMark/>
          </w:tcPr>
          <w:p w14:paraId="524E7407" w14:textId="77777777" w:rsidR="005F06E8" w:rsidRPr="005F06E8" w:rsidRDefault="005F06E8" w:rsidP="005F06E8">
            <w:r w:rsidRPr="005F06E8">
              <w:t>Accuracy of extracted entity boundaries</w:t>
            </w:r>
          </w:p>
        </w:tc>
      </w:tr>
      <w:tr w:rsidR="005F06E8" w:rsidRPr="005F06E8" w14:paraId="5AF7C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3D33" w14:textId="77777777" w:rsidR="005F06E8" w:rsidRPr="005F06E8" w:rsidRDefault="005F06E8" w:rsidP="005F06E8">
            <w:r w:rsidRPr="005F06E8">
              <w:t>Relation Extraction</w:t>
            </w:r>
          </w:p>
        </w:tc>
        <w:tc>
          <w:tcPr>
            <w:tcW w:w="0" w:type="auto"/>
            <w:vAlign w:val="center"/>
            <w:hideMark/>
          </w:tcPr>
          <w:p w14:paraId="65087EAE" w14:textId="77777777" w:rsidR="005F06E8" w:rsidRPr="005F06E8" w:rsidRDefault="005F06E8" w:rsidP="005F06E8">
            <w:r w:rsidRPr="005F06E8">
              <w:t>F1-score / Micro-average F1</w:t>
            </w:r>
          </w:p>
        </w:tc>
        <w:tc>
          <w:tcPr>
            <w:tcW w:w="0" w:type="auto"/>
            <w:vAlign w:val="center"/>
            <w:hideMark/>
          </w:tcPr>
          <w:p w14:paraId="11F0B90C" w14:textId="77777777" w:rsidR="005F06E8" w:rsidRPr="005F06E8" w:rsidRDefault="005F06E8" w:rsidP="005F06E8">
            <w:r w:rsidRPr="005F06E8">
              <w:t>Relation labeling consistency</w:t>
            </w:r>
          </w:p>
        </w:tc>
      </w:tr>
      <w:tr w:rsidR="005F06E8" w:rsidRPr="005F06E8" w14:paraId="5C7A2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D255" w14:textId="77777777" w:rsidR="005F06E8" w:rsidRPr="005F06E8" w:rsidRDefault="005F06E8" w:rsidP="005F06E8">
            <w:r w:rsidRPr="005F06E8">
              <w:t>Graph Quality</w:t>
            </w:r>
          </w:p>
        </w:tc>
        <w:tc>
          <w:tcPr>
            <w:tcW w:w="0" w:type="auto"/>
            <w:vAlign w:val="center"/>
            <w:hideMark/>
          </w:tcPr>
          <w:p w14:paraId="7352F313" w14:textId="77777777" w:rsidR="005F06E8" w:rsidRPr="005F06E8" w:rsidRDefault="005F06E8" w:rsidP="005F06E8">
            <w:r w:rsidRPr="005F06E8">
              <w:t>Graph Density, Modularity, Avg. Degree</w:t>
            </w:r>
          </w:p>
        </w:tc>
        <w:tc>
          <w:tcPr>
            <w:tcW w:w="0" w:type="auto"/>
            <w:vAlign w:val="center"/>
            <w:hideMark/>
          </w:tcPr>
          <w:p w14:paraId="504404D5" w14:textId="77777777" w:rsidR="005F06E8" w:rsidRPr="005F06E8" w:rsidRDefault="005F06E8" w:rsidP="005F06E8">
            <w:r w:rsidRPr="005F06E8">
              <w:t>Structural coherence of KG</w:t>
            </w:r>
          </w:p>
        </w:tc>
      </w:tr>
      <w:tr w:rsidR="005F06E8" w:rsidRPr="005F06E8" w14:paraId="76953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00BE" w14:textId="77777777" w:rsidR="005F06E8" w:rsidRPr="005F06E8" w:rsidRDefault="005F06E8" w:rsidP="005F06E8">
            <w:r w:rsidRPr="005F06E8">
              <w:t>Personality Attribution</w:t>
            </w:r>
          </w:p>
        </w:tc>
        <w:tc>
          <w:tcPr>
            <w:tcW w:w="0" w:type="auto"/>
            <w:vAlign w:val="center"/>
            <w:hideMark/>
          </w:tcPr>
          <w:p w14:paraId="189C5437" w14:textId="77777777" w:rsidR="005F06E8" w:rsidRPr="005F06E8" w:rsidRDefault="005F06E8" w:rsidP="005F06E8">
            <w:r w:rsidRPr="005F06E8">
              <w:t>Lexicon Match Accuracy, Human Consistency</w:t>
            </w:r>
          </w:p>
        </w:tc>
        <w:tc>
          <w:tcPr>
            <w:tcW w:w="0" w:type="auto"/>
            <w:vAlign w:val="center"/>
            <w:hideMark/>
          </w:tcPr>
          <w:p w14:paraId="405777A1" w14:textId="77777777" w:rsidR="005F06E8" w:rsidRPr="005F06E8" w:rsidRDefault="005F06E8" w:rsidP="005F06E8">
            <w:r w:rsidRPr="005F06E8">
              <w:t>Reliability of hybrid rule-based + lexicon approach</w:t>
            </w:r>
          </w:p>
        </w:tc>
      </w:tr>
    </w:tbl>
    <w:p w14:paraId="557C2591" w14:textId="77777777" w:rsidR="005F06E8" w:rsidRPr="005F06E8" w:rsidRDefault="005F06E8" w:rsidP="005F06E8">
      <w:r w:rsidRPr="005F06E8">
        <w:rPr>
          <w:b/>
          <w:bCs/>
        </w:rPr>
        <w:lastRenderedPageBreak/>
        <w:t>Justification:</w:t>
      </w:r>
      <w:r w:rsidRPr="005F06E8">
        <w:br/>
        <w:t xml:space="preserve">Combines </w:t>
      </w:r>
      <w:r w:rsidRPr="005F06E8">
        <w:rPr>
          <w:b/>
          <w:bCs/>
        </w:rPr>
        <w:t>linguistic accuracy</w:t>
      </w:r>
      <w:r w:rsidRPr="005F06E8">
        <w:t xml:space="preserve"> (for NER/RE) with </w:t>
      </w:r>
      <w:r w:rsidRPr="005F06E8">
        <w:rPr>
          <w:b/>
          <w:bCs/>
        </w:rPr>
        <w:t>graph topological soundness</w:t>
      </w:r>
      <w:r w:rsidRPr="005F06E8">
        <w:t>, giving both semantic and structural validity.</w:t>
      </w:r>
    </w:p>
    <w:p w14:paraId="16BA04EB" w14:textId="77777777" w:rsidR="005F06E8" w:rsidRPr="005F06E8" w:rsidRDefault="005F06E8" w:rsidP="005F06E8">
      <w:r w:rsidRPr="005F06E8">
        <w:pict w14:anchorId="7F947702">
          <v:rect id="_x0000_i1056" style="width:0;height:1.5pt" o:hralign="center" o:hrstd="t" o:hr="t" fillcolor="#a0a0a0" stroked="f"/>
        </w:pict>
      </w:r>
    </w:p>
    <w:p w14:paraId="795B6BA8" w14:textId="77777777" w:rsidR="005F06E8" w:rsidRPr="005F06E8" w:rsidRDefault="005F06E8" w:rsidP="005F06E8">
      <w:pPr>
        <w:rPr>
          <w:b/>
          <w:bCs/>
        </w:rPr>
      </w:pPr>
      <w:r w:rsidRPr="005F06E8">
        <w:rPr>
          <w:b/>
          <w:bCs/>
        </w:rPr>
        <w:t>3️</w:t>
      </w:r>
      <w:r w:rsidRPr="005F06E8">
        <w:rPr>
          <w:rFonts w:ascii="Segoe UI Symbol" w:hAnsi="Segoe UI Symbol" w:cs="Segoe UI Symbol"/>
          <w:b/>
          <w:bCs/>
        </w:rPr>
        <w:t>⃣</w:t>
      </w:r>
      <w:r w:rsidRPr="005F06E8">
        <w:rPr>
          <w:b/>
          <w:bCs/>
        </w:rPr>
        <w:t xml:space="preserve"> Implementation and Personality Representation</w:t>
      </w:r>
    </w:p>
    <w:p w14:paraId="433E0664" w14:textId="77777777" w:rsidR="005F06E8" w:rsidRPr="005F06E8" w:rsidRDefault="005F06E8" w:rsidP="005F06E8">
      <w:r w:rsidRPr="005F06E8">
        <w:rPr>
          <w:b/>
          <w:bCs/>
        </w:rPr>
        <w:t>Implementation Steps:</w:t>
      </w:r>
    </w:p>
    <w:p w14:paraId="3D87F5A2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>Preprocessing — normalization, lemmatization, and sentence segmentation.</w:t>
      </w:r>
    </w:p>
    <w:p w14:paraId="23E71062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 xml:space="preserve">Entity &amp; Relation Extraction — </w:t>
      </w:r>
      <w:proofErr w:type="spellStart"/>
      <w:r w:rsidRPr="005F06E8">
        <w:t>spaCy</w:t>
      </w:r>
      <w:proofErr w:type="spellEnd"/>
      <w:r w:rsidRPr="005F06E8">
        <w:t xml:space="preserve"> + dependency-based heuristics.</w:t>
      </w:r>
    </w:p>
    <w:p w14:paraId="726C52D8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 xml:space="preserve">Entity Normalization — alias merging via </w:t>
      </w:r>
      <w:proofErr w:type="spellStart"/>
      <w:r w:rsidRPr="005F06E8">
        <w:t>Levenshtein</w:t>
      </w:r>
      <w:proofErr w:type="spellEnd"/>
      <w:r w:rsidRPr="005F06E8">
        <w:t xml:space="preserve"> similarity.</w:t>
      </w:r>
    </w:p>
    <w:p w14:paraId="40B3211B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>Personality Extraction — hybrid rule-based + lexicon-based (e.g., NRC, LIWC).</w:t>
      </w:r>
    </w:p>
    <w:p w14:paraId="3309CD5E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 xml:space="preserve">Graph Construction — </w:t>
      </w:r>
      <w:proofErr w:type="spellStart"/>
      <w:r w:rsidRPr="005F06E8">
        <w:t>NetworkX</w:t>
      </w:r>
      <w:proofErr w:type="spellEnd"/>
      <w:r w:rsidRPr="005F06E8">
        <w:t xml:space="preserve"> nodes (entities/traits) + edges (relations / </w:t>
      </w:r>
      <w:proofErr w:type="spellStart"/>
      <w:r w:rsidRPr="005F06E8">
        <w:t>has_trait</w:t>
      </w:r>
      <w:proofErr w:type="spellEnd"/>
      <w:r w:rsidRPr="005F06E8">
        <w:t>).</w:t>
      </w:r>
    </w:p>
    <w:p w14:paraId="1A1870B5" w14:textId="77777777" w:rsidR="005F06E8" w:rsidRPr="005F06E8" w:rsidRDefault="005F06E8" w:rsidP="005F06E8">
      <w:pPr>
        <w:numPr>
          <w:ilvl w:val="0"/>
          <w:numId w:val="2"/>
        </w:numPr>
      </w:pPr>
      <w:r w:rsidRPr="005F06E8">
        <w:t>Validation — schema, connectivity, duplication checks.</w:t>
      </w:r>
    </w:p>
    <w:p w14:paraId="36A89643" w14:textId="77777777" w:rsidR="005F06E8" w:rsidRPr="005F06E8" w:rsidRDefault="005F06E8" w:rsidP="005F06E8">
      <w:r w:rsidRPr="005F06E8">
        <w:rPr>
          <w:b/>
          <w:bCs/>
        </w:rPr>
        <w:t>Representation Choices:</w:t>
      </w:r>
    </w:p>
    <w:p w14:paraId="7C995F41" w14:textId="77777777" w:rsidR="005F06E8" w:rsidRPr="005F06E8" w:rsidRDefault="005F06E8" w:rsidP="005F06E8">
      <w:pPr>
        <w:numPr>
          <w:ilvl w:val="0"/>
          <w:numId w:val="3"/>
        </w:numPr>
      </w:pPr>
      <w:r w:rsidRPr="005F06E8">
        <w:t xml:space="preserve">Each </w:t>
      </w:r>
      <w:r w:rsidRPr="005F06E8">
        <w:rPr>
          <w:b/>
          <w:bCs/>
        </w:rPr>
        <w:t>person</w:t>
      </w:r>
      <w:r w:rsidRPr="005F06E8">
        <w:t xml:space="preserve"> node has attribute edges to </w:t>
      </w:r>
      <w:r w:rsidRPr="005F06E8">
        <w:rPr>
          <w:b/>
          <w:bCs/>
        </w:rPr>
        <w:t>trait nodes</w:t>
      </w:r>
      <w:r w:rsidRPr="005F06E8">
        <w:t xml:space="preserve"> via </w:t>
      </w:r>
      <w:proofErr w:type="spellStart"/>
      <w:r w:rsidRPr="005F06E8">
        <w:t>has_trait</w:t>
      </w:r>
      <w:proofErr w:type="spellEnd"/>
      <w:r w:rsidRPr="005F06E8">
        <w:t>.</w:t>
      </w:r>
    </w:p>
    <w:p w14:paraId="22E8356E" w14:textId="77777777" w:rsidR="005F06E8" w:rsidRPr="005F06E8" w:rsidRDefault="005F06E8" w:rsidP="005F06E8">
      <w:pPr>
        <w:numPr>
          <w:ilvl w:val="0"/>
          <w:numId w:val="3"/>
        </w:numPr>
      </w:pPr>
      <w:r w:rsidRPr="005F06E8">
        <w:t xml:space="preserve">Traits </w:t>
      </w:r>
      <w:proofErr w:type="gramStart"/>
      <w:r w:rsidRPr="005F06E8">
        <w:t>modeled</w:t>
      </w:r>
      <w:proofErr w:type="gramEnd"/>
      <w:r w:rsidRPr="005F06E8">
        <w:t xml:space="preserve"> as separate nodes, not attributes, to support graph reasoning.</w:t>
      </w:r>
    </w:p>
    <w:p w14:paraId="41567755" w14:textId="77777777" w:rsidR="005F06E8" w:rsidRPr="005F06E8" w:rsidRDefault="005F06E8" w:rsidP="005F06E8">
      <w:r w:rsidRPr="005F06E8">
        <w:rPr>
          <w:b/>
          <w:bCs/>
        </w:rPr>
        <w:t>Justification:</w:t>
      </w:r>
      <w:r w:rsidRPr="005F06E8">
        <w:br/>
        <w:t xml:space="preserve">This design ensures </w:t>
      </w:r>
      <w:r w:rsidRPr="005F06E8">
        <w:rPr>
          <w:b/>
          <w:bCs/>
        </w:rPr>
        <w:t>interpretability</w:t>
      </w:r>
      <w:r w:rsidRPr="005F06E8">
        <w:t xml:space="preserve">, </w:t>
      </w:r>
      <w:proofErr w:type="spellStart"/>
      <w:r w:rsidRPr="005F06E8">
        <w:rPr>
          <w:b/>
          <w:bCs/>
        </w:rPr>
        <w:t>queryability</w:t>
      </w:r>
      <w:proofErr w:type="spellEnd"/>
      <w:r w:rsidRPr="005F06E8">
        <w:t xml:space="preserve">, and </w:t>
      </w:r>
      <w:r w:rsidRPr="005F06E8">
        <w:rPr>
          <w:b/>
          <w:bCs/>
        </w:rPr>
        <w:t>future extensibility</w:t>
      </w:r>
      <w:r w:rsidRPr="005F06E8">
        <w:t xml:space="preserve"> (e.g., personality clustering, trait influence analysis).</w:t>
      </w:r>
    </w:p>
    <w:p w14:paraId="2D2CBE76" w14:textId="77777777" w:rsidR="005F06E8" w:rsidRPr="005F06E8" w:rsidRDefault="005F06E8" w:rsidP="005F06E8">
      <w:r w:rsidRPr="005F06E8">
        <w:pict w14:anchorId="7DA68F58">
          <v:rect id="_x0000_i1057" style="width:0;height:1.5pt" o:hralign="center" o:hrstd="t" o:hr="t" fillcolor="#a0a0a0" stroked="f"/>
        </w:pict>
      </w:r>
    </w:p>
    <w:p w14:paraId="289392C1" w14:textId="77777777" w:rsidR="005F06E8" w:rsidRPr="005F06E8" w:rsidRDefault="005F06E8" w:rsidP="005F06E8">
      <w:pPr>
        <w:rPr>
          <w:b/>
          <w:bCs/>
        </w:rPr>
      </w:pPr>
      <w:r w:rsidRPr="005F06E8">
        <w:rPr>
          <w:b/>
          <w:bCs/>
        </w:rPr>
        <w:t>4️</w:t>
      </w:r>
      <w:r w:rsidRPr="005F06E8">
        <w:rPr>
          <w:rFonts w:ascii="Segoe UI Symbol" w:hAnsi="Segoe UI Symbol" w:cs="Segoe UI Symbol"/>
          <w:b/>
          <w:bCs/>
        </w:rPr>
        <w:t>⃣</w:t>
      </w:r>
      <w:r w:rsidRPr="005F06E8">
        <w:rPr>
          <w:b/>
          <w:bCs/>
        </w:rPr>
        <w:t xml:space="preserve"> LLM Workflow Pipelining</w:t>
      </w:r>
    </w:p>
    <w:p w14:paraId="4071C071" w14:textId="77777777" w:rsidR="005F06E8" w:rsidRPr="005F06E8" w:rsidRDefault="005F06E8" w:rsidP="005F06E8">
      <w:r w:rsidRPr="005F06E8">
        <w:t xml:space="preserve">The workflow was designed as a </w:t>
      </w:r>
      <w:r w:rsidRPr="005F06E8">
        <w:rPr>
          <w:b/>
          <w:bCs/>
        </w:rPr>
        <w:t>multi-prompt chain</w:t>
      </w:r>
      <w:r w:rsidRPr="005F06E8">
        <w:t>:</w:t>
      </w:r>
    </w:p>
    <w:p w14:paraId="66F09015" w14:textId="77777777" w:rsidR="005F06E8" w:rsidRPr="005F06E8" w:rsidRDefault="005F06E8" w:rsidP="005F06E8">
      <w:pPr>
        <w:numPr>
          <w:ilvl w:val="0"/>
          <w:numId w:val="4"/>
        </w:numPr>
      </w:pPr>
      <w:r w:rsidRPr="005F06E8">
        <w:rPr>
          <w:b/>
          <w:bCs/>
        </w:rPr>
        <w:t>Prompt 1 – Text Preprocessing &amp; Context Understanding</w:t>
      </w:r>
      <w:r w:rsidRPr="005F06E8">
        <w:br/>
        <w:t>→ LLM cleans and segments document into coherent sentences.</w:t>
      </w:r>
    </w:p>
    <w:p w14:paraId="35D45816" w14:textId="77777777" w:rsidR="005F06E8" w:rsidRPr="005F06E8" w:rsidRDefault="005F06E8" w:rsidP="005F06E8">
      <w:pPr>
        <w:numPr>
          <w:ilvl w:val="0"/>
          <w:numId w:val="4"/>
        </w:numPr>
      </w:pPr>
      <w:r w:rsidRPr="005F06E8">
        <w:rPr>
          <w:b/>
          <w:bCs/>
        </w:rPr>
        <w:t>Prompt 2 – Entity &amp; Relation Extraction</w:t>
      </w:r>
      <w:r w:rsidRPr="005F06E8">
        <w:br/>
        <w:t xml:space="preserve">→ Uses transformer / </w:t>
      </w:r>
      <w:proofErr w:type="spellStart"/>
      <w:r w:rsidRPr="005F06E8">
        <w:t>spaCy</w:t>
      </w:r>
      <w:proofErr w:type="spellEnd"/>
      <w:r w:rsidRPr="005F06E8">
        <w:t xml:space="preserve"> pipeline for structured triples.</w:t>
      </w:r>
    </w:p>
    <w:p w14:paraId="2E441165" w14:textId="77777777" w:rsidR="005F06E8" w:rsidRPr="005F06E8" w:rsidRDefault="005F06E8" w:rsidP="005F06E8">
      <w:pPr>
        <w:numPr>
          <w:ilvl w:val="0"/>
          <w:numId w:val="4"/>
        </w:numPr>
      </w:pPr>
      <w:r w:rsidRPr="005F06E8">
        <w:rPr>
          <w:b/>
          <w:bCs/>
        </w:rPr>
        <w:t>Prompt 3 – Personality Inference</w:t>
      </w:r>
      <w:r w:rsidRPr="005F06E8">
        <w:br/>
        <w:t>→ Extracts adjectives &amp; lexicon matches describing entities.</w:t>
      </w:r>
    </w:p>
    <w:p w14:paraId="045C1B86" w14:textId="77777777" w:rsidR="005F06E8" w:rsidRPr="005F06E8" w:rsidRDefault="005F06E8" w:rsidP="005F06E8">
      <w:pPr>
        <w:numPr>
          <w:ilvl w:val="0"/>
          <w:numId w:val="4"/>
        </w:numPr>
      </w:pPr>
      <w:r w:rsidRPr="005F06E8">
        <w:rPr>
          <w:b/>
          <w:bCs/>
        </w:rPr>
        <w:lastRenderedPageBreak/>
        <w:t>Prompt 4 – Graph Construction &amp; Validation</w:t>
      </w:r>
      <w:r w:rsidRPr="005F06E8">
        <w:br/>
        <w:t xml:space="preserve">→ Builds and verifies schema-consistent graph in </w:t>
      </w:r>
      <w:proofErr w:type="spellStart"/>
      <w:r w:rsidRPr="005F06E8">
        <w:t>NetworkX</w:t>
      </w:r>
      <w:proofErr w:type="spellEnd"/>
      <w:r w:rsidRPr="005F06E8">
        <w:t>.</w:t>
      </w:r>
    </w:p>
    <w:p w14:paraId="5C989043" w14:textId="77777777" w:rsidR="005F06E8" w:rsidRPr="005F06E8" w:rsidRDefault="005F06E8" w:rsidP="005F06E8">
      <w:pPr>
        <w:numPr>
          <w:ilvl w:val="0"/>
          <w:numId w:val="4"/>
        </w:numPr>
      </w:pPr>
      <w:r w:rsidRPr="005F06E8">
        <w:rPr>
          <w:b/>
          <w:bCs/>
        </w:rPr>
        <w:t>Prompt 5 – Reporting &amp; Visualization</w:t>
      </w:r>
      <w:r w:rsidRPr="005F06E8">
        <w:br/>
        <w:t>→ Outputs normalized entities, relations, and traits for export.</w:t>
      </w:r>
    </w:p>
    <w:p w14:paraId="63E33719" w14:textId="77777777" w:rsidR="005F06E8" w:rsidRPr="005F06E8" w:rsidRDefault="005F06E8" w:rsidP="005F06E8">
      <w:r w:rsidRPr="005F06E8">
        <w:rPr>
          <w:b/>
          <w:bCs/>
        </w:rPr>
        <w:t>Justification:</w:t>
      </w:r>
      <w:r w:rsidRPr="005F06E8">
        <w:br/>
        <w:t xml:space="preserve">Chaining prompts modularizes the reasoning steps, improving </w:t>
      </w:r>
      <w:r w:rsidRPr="005F06E8">
        <w:rPr>
          <w:b/>
          <w:bCs/>
        </w:rPr>
        <w:t>traceability</w:t>
      </w:r>
      <w:r w:rsidRPr="005F06E8">
        <w:t xml:space="preserve">, </w:t>
      </w:r>
      <w:r w:rsidRPr="005F06E8">
        <w:rPr>
          <w:b/>
          <w:bCs/>
        </w:rPr>
        <w:t>error recovery</w:t>
      </w:r>
      <w:r w:rsidRPr="005F06E8">
        <w:t xml:space="preserve">, and </w:t>
      </w:r>
      <w:r w:rsidRPr="005F06E8">
        <w:rPr>
          <w:b/>
          <w:bCs/>
        </w:rPr>
        <w:t>explainability</w:t>
      </w:r>
      <w:r w:rsidRPr="005F06E8">
        <w:t xml:space="preserve"> — essential for complex reasoning workflows.</w:t>
      </w:r>
    </w:p>
    <w:p w14:paraId="1EC5B557" w14:textId="77777777" w:rsidR="005F06E8" w:rsidRPr="005F06E8" w:rsidRDefault="005F06E8" w:rsidP="005F06E8">
      <w:r w:rsidRPr="005F06E8">
        <w:pict w14:anchorId="79D61A7A">
          <v:rect id="_x0000_i1058" style="width:0;height:1.5pt" o:hralign="center" o:hrstd="t" o:hr="t" fillcolor="#a0a0a0" stroked="f"/>
        </w:pict>
      </w:r>
    </w:p>
    <w:p w14:paraId="21CA9CBB" w14:textId="77777777" w:rsidR="005F06E8" w:rsidRPr="005F06E8" w:rsidRDefault="005F06E8" w:rsidP="005F06E8">
      <w:pPr>
        <w:rPr>
          <w:b/>
          <w:bCs/>
        </w:rPr>
      </w:pPr>
      <w:r w:rsidRPr="005F06E8">
        <w:rPr>
          <w:b/>
          <w:bCs/>
        </w:rPr>
        <w:t>5️</w:t>
      </w:r>
      <w:r w:rsidRPr="005F06E8">
        <w:rPr>
          <w:rFonts w:ascii="Segoe UI Symbol" w:hAnsi="Segoe UI Symbol" w:cs="Segoe UI Symbol"/>
          <w:b/>
          <w:bCs/>
        </w:rPr>
        <w:t>⃣</w:t>
      </w:r>
      <w:r w:rsidRPr="005F06E8">
        <w:rPr>
          <w:b/>
          <w:bCs/>
        </w:rPr>
        <w:t xml:space="preserve"> Data Processing and Normalization</w:t>
      </w:r>
    </w:p>
    <w:p w14:paraId="74EB6867" w14:textId="77777777" w:rsidR="005F06E8" w:rsidRPr="005F06E8" w:rsidRDefault="005F06E8" w:rsidP="005F06E8">
      <w:r w:rsidRPr="005F06E8">
        <w:rPr>
          <w:b/>
          <w:bCs/>
        </w:rPr>
        <w:t>Normalization Steps:</w:t>
      </w:r>
    </w:p>
    <w:p w14:paraId="061139A6" w14:textId="77777777" w:rsidR="005F06E8" w:rsidRPr="005F06E8" w:rsidRDefault="005F06E8" w:rsidP="005F06E8">
      <w:pPr>
        <w:numPr>
          <w:ilvl w:val="0"/>
          <w:numId w:val="5"/>
        </w:numPr>
      </w:pPr>
      <w:r w:rsidRPr="005F06E8">
        <w:t>Case folding + punctuation removal.</w:t>
      </w:r>
    </w:p>
    <w:p w14:paraId="5DDD3D17" w14:textId="77777777" w:rsidR="005F06E8" w:rsidRPr="005F06E8" w:rsidRDefault="005F06E8" w:rsidP="005F06E8">
      <w:pPr>
        <w:numPr>
          <w:ilvl w:val="0"/>
          <w:numId w:val="5"/>
        </w:numPr>
      </w:pPr>
      <w:proofErr w:type="spellStart"/>
      <w:r w:rsidRPr="005F06E8">
        <w:t>Stopword</w:t>
      </w:r>
      <w:proofErr w:type="spellEnd"/>
      <w:r w:rsidRPr="005F06E8">
        <w:t xml:space="preserve"> preservation (to retain context for relations).</w:t>
      </w:r>
    </w:p>
    <w:p w14:paraId="0B7D8682" w14:textId="77777777" w:rsidR="005F06E8" w:rsidRPr="005F06E8" w:rsidRDefault="005F06E8" w:rsidP="005F06E8">
      <w:pPr>
        <w:numPr>
          <w:ilvl w:val="0"/>
          <w:numId w:val="5"/>
        </w:numPr>
      </w:pPr>
      <w:r w:rsidRPr="005F06E8">
        <w:t xml:space="preserve">Alias merging using </w:t>
      </w:r>
      <w:proofErr w:type="spellStart"/>
      <w:r w:rsidRPr="005F06E8">
        <w:t>SequenceMatcher</w:t>
      </w:r>
      <w:proofErr w:type="spellEnd"/>
      <w:r w:rsidRPr="005F06E8">
        <w:t xml:space="preserve"> similarity ≥ 0.75.</w:t>
      </w:r>
    </w:p>
    <w:p w14:paraId="699DD2F6" w14:textId="77777777" w:rsidR="005F06E8" w:rsidRPr="005F06E8" w:rsidRDefault="005F06E8" w:rsidP="005F06E8">
      <w:pPr>
        <w:numPr>
          <w:ilvl w:val="0"/>
          <w:numId w:val="5"/>
        </w:numPr>
      </w:pPr>
      <w:r w:rsidRPr="005F06E8">
        <w:t>Entity-type standardization (PERSON, ORG, LOC, etc.).</w:t>
      </w:r>
    </w:p>
    <w:p w14:paraId="66B307DF" w14:textId="77777777" w:rsidR="005F06E8" w:rsidRPr="005F06E8" w:rsidRDefault="005F06E8" w:rsidP="005F06E8">
      <w:r w:rsidRPr="005F06E8">
        <w:rPr>
          <w:b/>
          <w:bCs/>
        </w:rPr>
        <w:t>What Not Normalized:</w:t>
      </w:r>
    </w:p>
    <w:p w14:paraId="7D41F46A" w14:textId="77777777" w:rsidR="005F06E8" w:rsidRPr="005F06E8" w:rsidRDefault="005F06E8" w:rsidP="005F06E8">
      <w:pPr>
        <w:numPr>
          <w:ilvl w:val="0"/>
          <w:numId w:val="6"/>
        </w:numPr>
      </w:pPr>
      <w:r w:rsidRPr="005F06E8">
        <w:t>Proper nouns and personality phrases (to maintain semantic richness).</w:t>
      </w:r>
    </w:p>
    <w:p w14:paraId="664A70C1" w14:textId="77777777" w:rsidR="005F06E8" w:rsidRPr="005F06E8" w:rsidRDefault="005F06E8" w:rsidP="005F06E8">
      <w:r w:rsidRPr="005F06E8">
        <w:rPr>
          <w:b/>
          <w:bCs/>
        </w:rPr>
        <w:t>Justification:</w:t>
      </w:r>
      <w:r w:rsidRPr="005F06E8">
        <w:br/>
        <w:t xml:space="preserve">Selective normalization ensures data is </w:t>
      </w:r>
      <w:r w:rsidRPr="005F06E8">
        <w:rPr>
          <w:b/>
          <w:bCs/>
        </w:rPr>
        <w:t>consistent</w:t>
      </w:r>
      <w:r w:rsidRPr="005F06E8">
        <w:t xml:space="preserve"> yet </w:t>
      </w:r>
      <w:r w:rsidRPr="005F06E8">
        <w:rPr>
          <w:b/>
          <w:bCs/>
        </w:rPr>
        <w:t>contextually meaningful</w:t>
      </w:r>
      <w:r w:rsidRPr="005F06E8">
        <w:t xml:space="preserve"> — maintaining linguistic fidelity critical for NLP/LLM downstream tasks.</w:t>
      </w:r>
    </w:p>
    <w:p w14:paraId="50D48BD5" w14:textId="77777777" w:rsidR="005F06E8" w:rsidRPr="005F06E8" w:rsidRDefault="005F06E8" w:rsidP="005F06E8">
      <w:r w:rsidRPr="005F06E8">
        <w:pict w14:anchorId="25C2AFBC">
          <v:rect id="_x0000_i1059" style="width:0;height:1.5pt" o:hralign="center" o:hrstd="t" o:hr="t" fillcolor="#a0a0a0" stroked="f"/>
        </w:pict>
      </w:r>
    </w:p>
    <w:p w14:paraId="05053D8E" w14:textId="77777777" w:rsidR="005F06E8" w:rsidRPr="005F06E8" w:rsidRDefault="005F06E8" w:rsidP="005F06E8">
      <w:pPr>
        <w:rPr>
          <w:b/>
          <w:bCs/>
        </w:rPr>
      </w:pPr>
      <w:r w:rsidRPr="005F06E8">
        <w:rPr>
          <w:rFonts w:ascii="Segoe UI Emoji" w:hAnsi="Segoe UI Emoji" w:cs="Segoe UI Emoji"/>
          <w:b/>
          <w:bCs/>
        </w:rPr>
        <w:t>✅</w:t>
      </w:r>
      <w:r w:rsidRPr="005F06E8">
        <w:rPr>
          <w:b/>
          <w:bCs/>
        </w:rPr>
        <w:t xml:space="preserve"> Demonstrated Competencies</w:t>
      </w:r>
    </w:p>
    <w:p w14:paraId="35171587" w14:textId="77777777" w:rsidR="005F06E8" w:rsidRPr="005F06E8" w:rsidRDefault="005F06E8" w:rsidP="005F06E8">
      <w:pPr>
        <w:numPr>
          <w:ilvl w:val="0"/>
          <w:numId w:val="7"/>
        </w:numPr>
      </w:pPr>
      <w:r w:rsidRPr="005F06E8">
        <w:rPr>
          <w:b/>
          <w:bCs/>
        </w:rPr>
        <w:t>LLM Workflow Understanding:</w:t>
      </w:r>
      <w:r w:rsidRPr="005F06E8">
        <w:t xml:space="preserve"> Sequential modular pipeline with justifications.</w:t>
      </w:r>
    </w:p>
    <w:p w14:paraId="51A1A493" w14:textId="77777777" w:rsidR="005F06E8" w:rsidRPr="005F06E8" w:rsidRDefault="005F06E8" w:rsidP="005F06E8">
      <w:pPr>
        <w:numPr>
          <w:ilvl w:val="0"/>
          <w:numId w:val="7"/>
        </w:numPr>
      </w:pPr>
      <w:r w:rsidRPr="005F06E8">
        <w:rPr>
          <w:b/>
          <w:bCs/>
        </w:rPr>
        <w:t>Data Science Integration:</w:t>
      </w:r>
      <w:r w:rsidRPr="005F06E8">
        <w:t xml:space="preserve"> Preprocessing, normalization, metric-based evaluation.</w:t>
      </w:r>
    </w:p>
    <w:p w14:paraId="41336EA6" w14:textId="77777777" w:rsidR="005F06E8" w:rsidRPr="005F06E8" w:rsidRDefault="005F06E8" w:rsidP="005F06E8">
      <w:pPr>
        <w:numPr>
          <w:ilvl w:val="0"/>
          <w:numId w:val="7"/>
        </w:numPr>
      </w:pPr>
      <w:r w:rsidRPr="005F06E8">
        <w:rPr>
          <w:b/>
          <w:bCs/>
        </w:rPr>
        <w:t>Personality Modelling:</w:t>
      </w:r>
      <w:r w:rsidRPr="005F06E8">
        <w:t xml:space="preserve"> Adoption of hybrid lexicon + rule approach linked to KG graph.</w:t>
      </w:r>
    </w:p>
    <w:p w14:paraId="098B0013" w14:textId="77777777" w:rsidR="005F06E8" w:rsidRDefault="005F06E8" w:rsidP="005F06E8">
      <w:pPr>
        <w:rPr>
          <w:rFonts w:ascii="Segoe UI Emoji" w:hAnsi="Segoe UI Emoji" w:cs="Segoe UI Emoji"/>
          <w:b/>
          <w:bCs/>
        </w:rPr>
      </w:pPr>
    </w:p>
    <w:p w14:paraId="5B029E8A" w14:textId="77777777" w:rsidR="005F06E8" w:rsidRDefault="005F06E8" w:rsidP="005F06E8">
      <w:pPr>
        <w:rPr>
          <w:rFonts w:ascii="Segoe UI Emoji" w:hAnsi="Segoe UI Emoji" w:cs="Segoe UI Emoji"/>
          <w:b/>
          <w:bCs/>
        </w:rPr>
      </w:pPr>
    </w:p>
    <w:p w14:paraId="37FE4588" w14:textId="77777777" w:rsidR="005F06E8" w:rsidRDefault="005F06E8" w:rsidP="005F06E8">
      <w:pPr>
        <w:rPr>
          <w:rFonts w:ascii="Segoe UI Emoji" w:hAnsi="Segoe UI Emoji" w:cs="Segoe UI Emoji"/>
          <w:b/>
          <w:bCs/>
        </w:rPr>
      </w:pPr>
    </w:p>
    <w:p w14:paraId="0717C0A0" w14:textId="0E88FA7D" w:rsidR="005F06E8" w:rsidRPr="005F06E8" w:rsidRDefault="005F06E8" w:rsidP="005F06E8">
      <w:pPr>
        <w:rPr>
          <w:b/>
          <w:bCs/>
        </w:rPr>
      </w:pPr>
      <w:r w:rsidRPr="005F06E8">
        <w:rPr>
          <w:rFonts w:ascii="Segoe UI Emoji" w:hAnsi="Segoe UI Emoji" w:cs="Segoe UI Emoji"/>
          <w:b/>
          <w:bCs/>
        </w:rPr>
        <w:lastRenderedPageBreak/>
        <w:t>🔍</w:t>
      </w:r>
      <w:r w:rsidRPr="005F06E8">
        <w:rPr>
          <w:b/>
          <w:bCs/>
        </w:rPr>
        <w:t xml:space="preserve"> Limitations and Future Work</w:t>
      </w:r>
    </w:p>
    <w:p w14:paraId="35458128" w14:textId="77777777" w:rsidR="005F06E8" w:rsidRPr="005F06E8" w:rsidRDefault="005F06E8" w:rsidP="005F06E8">
      <w:r w:rsidRPr="005F06E8">
        <w:rPr>
          <w:b/>
          <w:bCs/>
        </w:rPr>
        <w:t>Limitations:</w:t>
      </w:r>
    </w:p>
    <w:p w14:paraId="4678BCDD" w14:textId="77777777" w:rsidR="005F06E8" w:rsidRPr="005F06E8" w:rsidRDefault="005F06E8" w:rsidP="005F06E8">
      <w:pPr>
        <w:numPr>
          <w:ilvl w:val="0"/>
          <w:numId w:val="8"/>
        </w:numPr>
      </w:pPr>
      <w:r w:rsidRPr="005F06E8">
        <w:t xml:space="preserve">The </w:t>
      </w:r>
      <w:r w:rsidRPr="005F06E8">
        <w:rPr>
          <w:b/>
          <w:bCs/>
        </w:rPr>
        <w:t>coreference resolution</w:t>
      </w:r>
      <w:r w:rsidRPr="005F06E8">
        <w:t xml:space="preserve"> used was heuristic (</w:t>
      </w:r>
      <w:proofErr w:type="spellStart"/>
      <w:r w:rsidRPr="005F06E8">
        <w:t>coreferee</w:t>
      </w:r>
      <w:proofErr w:type="spellEnd"/>
      <w:r w:rsidRPr="005F06E8">
        <w:t>), which performs well for short texts but may miss long-range entity references in multi-page documents.</w:t>
      </w:r>
    </w:p>
    <w:p w14:paraId="20F24241" w14:textId="77777777" w:rsidR="005F06E8" w:rsidRPr="005F06E8" w:rsidRDefault="005F06E8" w:rsidP="005F06E8">
      <w:pPr>
        <w:numPr>
          <w:ilvl w:val="0"/>
          <w:numId w:val="8"/>
        </w:numPr>
      </w:pPr>
      <w:r w:rsidRPr="005F06E8">
        <w:t xml:space="preserve">The </w:t>
      </w:r>
      <w:r w:rsidRPr="005F06E8">
        <w:rPr>
          <w:b/>
          <w:bCs/>
        </w:rPr>
        <w:t>rule-based personality extraction</w:t>
      </w:r>
      <w:r w:rsidRPr="005F06E8">
        <w:t xml:space="preserve"> depends on limited lexicon coverage (NRC, LIWC-style lists). It might miss implicit traits (e.g., inferred from actions rather than adjectives).</w:t>
      </w:r>
    </w:p>
    <w:p w14:paraId="08E47489" w14:textId="77777777" w:rsidR="005F06E8" w:rsidRPr="005F06E8" w:rsidRDefault="005F06E8" w:rsidP="005F06E8">
      <w:pPr>
        <w:numPr>
          <w:ilvl w:val="0"/>
          <w:numId w:val="8"/>
        </w:numPr>
      </w:pPr>
      <w:r w:rsidRPr="005F06E8">
        <w:t xml:space="preserve">Relation extraction relied on </w:t>
      </w:r>
      <w:r w:rsidRPr="005F06E8">
        <w:rPr>
          <w:b/>
          <w:bCs/>
        </w:rPr>
        <w:t>syntactic heuristics</w:t>
      </w:r>
      <w:r w:rsidRPr="005F06E8">
        <w:t xml:space="preserve"> (verb-based dependency pairs), which can produce incomplete edges in complex or nested clauses.</w:t>
      </w:r>
    </w:p>
    <w:p w14:paraId="3F5752BC" w14:textId="77777777" w:rsidR="005F06E8" w:rsidRPr="005F06E8" w:rsidRDefault="005F06E8" w:rsidP="005F06E8">
      <w:pPr>
        <w:numPr>
          <w:ilvl w:val="0"/>
          <w:numId w:val="8"/>
        </w:numPr>
      </w:pPr>
      <w:r w:rsidRPr="005F06E8">
        <w:t xml:space="preserve">Some </w:t>
      </w:r>
      <w:r w:rsidRPr="005F06E8">
        <w:rPr>
          <w:b/>
          <w:bCs/>
        </w:rPr>
        <w:t>isolated nodes</w:t>
      </w:r>
      <w:r w:rsidRPr="005F06E8">
        <w:t xml:space="preserve"> and </w:t>
      </w:r>
      <w:r w:rsidRPr="005F06E8">
        <w:rPr>
          <w:b/>
          <w:bCs/>
        </w:rPr>
        <w:t>nonstandard entity types</w:t>
      </w:r>
      <w:r w:rsidRPr="005F06E8">
        <w:t xml:space="preserve"> (like time phrases) require manual post-validation to maintain schema consistency.</w:t>
      </w:r>
    </w:p>
    <w:p w14:paraId="140DBB29" w14:textId="77777777" w:rsidR="005F06E8" w:rsidRPr="005F06E8" w:rsidRDefault="005F06E8" w:rsidP="005F06E8">
      <w:r w:rsidRPr="005F06E8">
        <w:rPr>
          <w:b/>
          <w:bCs/>
        </w:rPr>
        <w:t>Future Work:</w:t>
      </w:r>
    </w:p>
    <w:p w14:paraId="6DD1C498" w14:textId="77777777" w:rsidR="005F06E8" w:rsidRPr="005F06E8" w:rsidRDefault="005F06E8" w:rsidP="005F06E8">
      <w:pPr>
        <w:numPr>
          <w:ilvl w:val="0"/>
          <w:numId w:val="9"/>
        </w:numPr>
      </w:pPr>
      <w:r w:rsidRPr="005F06E8">
        <w:t xml:space="preserve">Replace heuristic </w:t>
      </w:r>
      <w:proofErr w:type="spellStart"/>
      <w:r w:rsidRPr="005F06E8">
        <w:t>coref</w:t>
      </w:r>
      <w:proofErr w:type="spellEnd"/>
      <w:r w:rsidRPr="005F06E8">
        <w:t xml:space="preserve"> with a </w:t>
      </w:r>
      <w:r w:rsidRPr="005F06E8">
        <w:rPr>
          <w:b/>
          <w:bCs/>
        </w:rPr>
        <w:t>transformer-based model</w:t>
      </w:r>
      <w:r w:rsidRPr="005F06E8">
        <w:t xml:space="preserve"> (e.g., </w:t>
      </w:r>
      <w:proofErr w:type="spellStart"/>
      <w:r w:rsidRPr="005F06E8">
        <w:t>SpanBERT</w:t>
      </w:r>
      <w:proofErr w:type="spellEnd"/>
      <w:r w:rsidRPr="005F06E8">
        <w:t xml:space="preserve"> or </w:t>
      </w:r>
      <w:proofErr w:type="spellStart"/>
      <w:r w:rsidRPr="005F06E8">
        <w:t>AllenNLP</w:t>
      </w:r>
      <w:proofErr w:type="spellEnd"/>
      <w:r w:rsidRPr="005F06E8">
        <w:t xml:space="preserve"> </w:t>
      </w:r>
      <w:proofErr w:type="spellStart"/>
      <w:r w:rsidRPr="005F06E8">
        <w:t>coref</w:t>
      </w:r>
      <w:proofErr w:type="spellEnd"/>
      <w:r w:rsidRPr="005F06E8">
        <w:t>) for long-context resolution.</w:t>
      </w:r>
    </w:p>
    <w:p w14:paraId="236FFDF8" w14:textId="77777777" w:rsidR="005F06E8" w:rsidRPr="005F06E8" w:rsidRDefault="005F06E8" w:rsidP="005F06E8">
      <w:pPr>
        <w:numPr>
          <w:ilvl w:val="0"/>
          <w:numId w:val="9"/>
        </w:numPr>
      </w:pPr>
      <w:r w:rsidRPr="005F06E8">
        <w:t xml:space="preserve">Extend the personality lexicon using </w:t>
      </w:r>
      <w:r w:rsidRPr="005F06E8">
        <w:rPr>
          <w:b/>
          <w:bCs/>
        </w:rPr>
        <w:t>LLM-based embedding similarity</w:t>
      </w:r>
      <w:r w:rsidRPr="005F06E8">
        <w:t xml:space="preserve"> to dynamically infer personality traits beyond fixed rule sets.</w:t>
      </w:r>
    </w:p>
    <w:p w14:paraId="1A6EEB96" w14:textId="77777777" w:rsidR="005F06E8" w:rsidRPr="005F06E8" w:rsidRDefault="005F06E8" w:rsidP="005F06E8">
      <w:pPr>
        <w:numPr>
          <w:ilvl w:val="0"/>
          <w:numId w:val="9"/>
        </w:numPr>
      </w:pPr>
      <w:r w:rsidRPr="005F06E8">
        <w:t xml:space="preserve">Integrate a </w:t>
      </w:r>
      <w:r w:rsidRPr="005F06E8">
        <w:rPr>
          <w:b/>
          <w:bCs/>
        </w:rPr>
        <w:t>relation classification model</w:t>
      </w:r>
      <w:r w:rsidRPr="005F06E8">
        <w:t xml:space="preserve"> (e.g., spacy-REBEL, T5-RE) for more accurate triplet extraction.</w:t>
      </w:r>
    </w:p>
    <w:p w14:paraId="2C50A0D3" w14:textId="77777777" w:rsidR="005F06E8" w:rsidRPr="005F06E8" w:rsidRDefault="005F06E8" w:rsidP="005F06E8">
      <w:pPr>
        <w:numPr>
          <w:ilvl w:val="0"/>
          <w:numId w:val="9"/>
        </w:numPr>
      </w:pPr>
      <w:r w:rsidRPr="005F06E8">
        <w:t xml:space="preserve">Automate KG validation with ontology constraints (e.g., Person → </w:t>
      </w:r>
      <w:proofErr w:type="spellStart"/>
      <w:r w:rsidRPr="005F06E8">
        <w:t>has_trait</w:t>
      </w:r>
      <w:proofErr w:type="spellEnd"/>
      <w:r w:rsidRPr="005F06E8">
        <w:t xml:space="preserve"> → Trait only).</w:t>
      </w:r>
    </w:p>
    <w:p w14:paraId="2C36957F" w14:textId="77777777" w:rsidR="005F06E8" w:rsidRPr="005F06E8" w:rsidRDefault="005F06E8" w:rsidP="005F06E8">
      <w:pPr>
        <w:numPr>
          <w:ilvl w:val="0"/>
          <w:numId w:val="9"/>
        </w:numPr>
      </w:pPr>
      <w:r w:rsidRPr="005F06E8">
        <w:t xml:space="preserve">Deploy the workflow as a </w:t>
      </w:r>
      <w:r w:rsidRPr="005F06E8">
        <w:rPr>
          <w:b/>
          <w:bCs/>
        </w:rPr>
        <w:t>multi-stage LLM chain</w:t>
      </w:r>
      <w:r w:rsidRPr="005F06E8">
        <w:t xml:space="preserve"> using </w:t>
      </w:r>
      <w:proofErr w:type="spellStart"/>
      <w:r w:rsidRPr="005F06E8">
        <w:t>LangChain</w:t>
      </w:r>
      <w:proofErr w:type="spellEnd"/>
      <w:r w:rsidRPr="005F06E8">
        <w:t xml:space="preserve"> / Azure </w:t>
      </w:r>
      <w:proofErr w:type="spellStart"/>
      <w:r w:rsidRPr="005F06E8">
        <w:t>PromptFlow</w:t>
      </w:r>
      <w:proofErr w:type="spellEnd"/>
      <w:r w:rsidRPr="005F06E8">
        <w:t xml:space="preserve"> to handle reasoning, extraction, and validation sequentially.</w:t>
      </w:r>
    </w:p>
    <w:p w14:paraId="22C049CE" w14:textId="77777777" w:rsidR="004E3853" w:rsidRDefault="004E3853"/>
    <w:sectPr w:rsidR="004E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BE7"/>
    <w:multiLevelType w:val="multilevel"/>
    <w:tmpl w:val="ADD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1A6B"/>
    <w:multiLevelType w:val="multilevel"/>
    <w:tmpl w:val="861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64DE"/>
    <w:multiLevelType w:val="multilevel"/>
    <w:tmpl w:val="EA3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14E"/>
    <w:multiLevelType w:val="multilevel"/>
    <w:tmpl w:val="18E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047CF"/>
    <w:multiLevelType w:val="multilevel"/>
    <w:tmpl w:val="1D3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F553D"/>
    <w:multiLevelType w:val="multilevel"/>
    <w:tmpl w:val="767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43C47"/>
    <w:multiLevelType w:val="multilevel"/>
    <w:tmpl w:val="6BD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34C1E"/>
    <w:multiLevelType w:val="multilevel"/>
    <w:tmpl w:val="E290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11A0B"/>
    <w:multiLevelType w:val="multilevel"/>
    <w:tmpl w:val="81F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132173">
    <w:abstractNumId w:val="4"/>
  </w:num>
  <w:num w:numId="2" w16cid:durableId="2145855345">
    <w:abstractNumId w:val="7"/>
  </w:num>
  <w:num w:numId="3" w16cid:durableId="568855679">
    <w:abstractNumId w:val="5"/>
  </w:num>
  <w:num w:numId="4" w16cid:durableId="1717924818">
    <w:abstractNumId w:val="3"/>
  </w:num>
  <w:num w:numId="5" w16cid:durableId="1356465211">
    <w:abstractNumId w:val="2"/>
  </w:num>
  <w:num w:numId="6" w16cid:durableId="567768198">
    <w:abstractNumId w:val="8"/>
  </w:num>
  <w:num w:numId="7" w16cid:durableId="1537422559">
    <w:abstractNumId w:val="0"/>
  </w:num>
  <w:num w:numId="8" w16cid:durableId="2026591566">
    <w:abstractNumId w:val="1"/>
  </w:num>
  <w:num w:numId="9" w16cid:durableId="329213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E8"/>
    <w:rsid w:val="0009504B"/>
    <w:rsid w:val="002B6A11"/>
    <w:rsid w:val="00490AB1"/>
    <w:rsid w:val="004E3853"/>
    <w:rsid w:val="005F06E8"/>
    <w:rsid w:val="007700AA"/>
    <w:rsid w:val="0099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281"/>
  <w15:chartTrackingRefBased/>
  <w15:docId w15:val="{DDBC1678-B880-4E65-89AB-A49F0FD7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Ahmed Mohammad</dc:creator>
  <cp:keywords/>
  <dc:description/>
  <cp:lastModifiedBy>Fayyaz Ahmed Mohammad</cp:lastModifiedBy>
  <cp:revision>1</cp:revision>
  <dcterms:created xsi:type="dcterms:W3CDTF">2025-10-24T11:41:00Z</dcterms:created>
  <dcterms:modified xsi:type="dcterms:W3CDTF">2025-10-24T11:57:00Z</dcterms:modified>
</cp:coreProperties>
</file>