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shd w:fill="fbfbfb" w:val="clear"/>
        </w:rPr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b w:val="1"/>
          <w:sz w:val="32"/>
          <w:szCs w:val="3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urier New" w:cs="Courier New" w:eastAsia="Courier New" w:hAnsi="Courier New"/>
          <w:b w:val="1"/>
          <w:sz w:val="32"/>
          <w:szCs w:val="32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shd w:fill="fbfbfb" w:val="clear"/>
          <w:rtl w:val="0"/>
        </w:rPr>
        <w:t xml:space="preserve">Sequence of setup environment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shd w:fill="fbfbfb" w:val="clear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shd w:fill="fbfbfb" w:val="clear"/>
                <w:rtl w:val="0"/>
              </w:rPr>
              <w:t xml:space="preserve">How/why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shd w:fill="fbfbfb" w:val="clear"/>
                <w:rtl w:val="0"/>
              </w:rPr>
              <w:t xml:space="preserve">Link 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88038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88038"/>
                <w:sz w:val="24"/>
                <w:szCs w:val="24"/>
                <w:shd w:fill="fbfbfb" w:val="clear"/>
                <w:rtl w:val="0"/>
              </w:rPr>
              <w:t xml:space="preserve">Create Source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8761d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shd w:fill="fbfbfb" w:val="clear"/>
                <w:rtl w:val="0"/>
              </w:rPr>
              <w:t xml:space="preserve">Create Git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8761d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shd w:fill="fbfbfb" w:val="clear"/>
                <w:rtl w:val="0"/>
              </w:rPr>
              <w:t xml:space="preserve">In Azure devops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8761d"/>
                <w:sz w:val="21"/>
                <w:szCs w:val="21"/>
                <w:highlight w:val="white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https://famahmoudi64@dev.azure.com/famahmoudi64/SampleProjects/_git/ABN-HelloApp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8761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8761d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shd w:fill="fbfbfb" w:val="clear"/>
                <w:rtl w:val="0"/>
              </w:rPr>
              <w:t xml:space="preserve">Create java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8761d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shd w:fill="fbfbfb" w:val="clear"/>
                <w:rtl w:val="0"/>
              </w:rPr>
              <w:t xml:space="preserve">With java spring boot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8761d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shd w:fill="fbfbfb" w:val="clear"/>
                <w:rtl w:val="0"/>
              </w:rPr>
              <w:t xml:space="preserve">src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8761d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shd w:fill="fbfbfb" w:val="clear"/>
                <w:rtl w:val="0"/>
              </w:rPr>
              <w:t xml:space="preserve">Create Dockerfile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8761d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shd w:fill="fbfbfb" w:val="clear"/>
                <w:rtl w:val="0"/>
              </w:rPr>
              <w:t xml:space="preserve">To dockerized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8761d"/>
                <w:sz w:val="24"/>
                <w:szCs w:val="24"/>
                <w:shd w:fill="fbfbfb" w:val="clear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shd w:fill="fbfbfb" w:val="clear"/>
                  <w:rtl w:val="0"/>
                </w:rPr>
                <w:t xml:space="preserve">https://dev.azure.com/famahmoudi64/SampleProjects/_git/ABN-HelloApp?path=/Dockerfile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8761d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a86e8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4"/>
                <w:szCs w:val="24"/>
                <w:shd w:fill="fbfbfb" w:val="clear"/>
                <w:rtl w:val="0"/>
              </w:rPr>
              <w:t xml:space="preserve">Create Azure Resources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  <w:rtl w:val="0"/>
              </w:rPr>
              <w:t xml:space="preserve">Create App Service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shd w:fill="fbfbfb" w:val="clear"/>
                  <w:rtl w:val="0"/>
                </w:rPr>
                <w:t xml:space="preserve">https://dev.azure.com/famahmoudi64/SampleProjects/_build?definitionId=3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  <w:rtl w:val="0"/>
              </w:rPr>
              <w:t xml:space="preserve">Create Web app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shd w:fill="fbfbfb" w:val="clear"/>
                  <w:rtl w:val="0"/>
                </w:rPr>
                <w:t xml:space="preserve">https://dev.azure.com/famahmoudi64/SampleProjects/_build?definitionId=6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  <w:rtl w:val="0"/>
              </w:rPr>
              <w:t xml:space="preserve">Create ACR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  <w:rtl w:val="0"/>
              </w:rPr>
              <w:t xml:space="preserve">To push/pull Docker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shd w:fill="fbfbfb" w:val="clear"/>
                  <w:rtl w:val="0"/>
                </w:rPr>
                <w:t xml:space="preserve">https://dev.azure.com/famahmoudi64/SampleProjects/_build?definitionId=9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  <w:rtl w:val="0"/>
              </w:rPr>
              <w:t xml:space="preserve">Create Managed Identity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  <w:rtl w:val="0"/>
              </w:rPr>
              <w:t xml:space="preserve">To access to ACR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  <w:rtl w:val="0"/>
              </w:rPr>
              <w:t xml:space="preserve">Create Alerts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  <w:rtl w:val="0"/>
              </w:rPr>
              <w:t xml:space="preserve">To define the rule and do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shd w:fill="fbfbfb" w:val="clear"/>
                  <w:rtl w:val="0"/>
                </w:rPr>
                <w:t xml:space="preserve">https://dev.azure.com/famahmoudi64/SampleProjects/_build?definitionId=8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  <w:rtl w:val="0"/>
              </w:rPr>
              <w:t xml:space="preserve">Create Action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a86e8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shd w:fill="fbfbfb" w:val="clear"/>
                <w:rtl w:val="0"/>
              </w:rPr>
              <w:t xml:space="preserve">Create pipelines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shd w:fill="fbfbfb" w:val="clear"/>
                <w:rtl w:val="0"/>
              </w:rPr>
              <w:t xml:space="preserve">CI pipeline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shd w:fill="fbfbfb" w:val="clear"/>
                  <w:rtl w:val="0"/>
                </w:rPr>
                <w:t xml:space="preserve">https://dev.azure.com/famahmoudi64/SampleProjects/_build?definitionId=1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shd w:fill="fbfbfb" w:val="clear"/>
                <w:rtl w:val="0"/>
              </w:rPr>
              <w:t xml:space="preserve">CD pipeline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shd w:fill="fbfbfb" w:val="clear"/>
                  <w:rtl w:val="0"/>
                </w:rPr>
                <w:t xml:space="preserve">https://dev.azure.com/famahmoudi64/SampleProjects/_build?definitionId=11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shd w:fill="fbfbfb" w:val="clear"/>
                <w:rtl w:val="0"/>
              </w:rPr>
              <w:t xml:space="preserve">CICD pipeline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fbfbfb" w:val="clear"/>
                <w:rtl w:val="0"/>
              </w:rPr>
              <w:t xml:space="preserve">I can mix ci and cd in a single pipeline (as template)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shd w:fill="fbfbfb" w:val="clear"/>
                <w:rtl w:val="0"/>
              </w:rPr>
              <w:t xml:space="preserve">web service pipeline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shd w:fill="fbfbfb" w:val="clear"/>
                  <w:rtl w:val="0"/>
                </w:rPr>
                <w:t xml:space="preserve">https://dev.azure.com/famahmoudi64/SampleProjects/_build?definitionId=6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shd w:fill="fbfbfb" w:val="clear"/>
                <w:rtl w:val="0"/>
              </w:rPr>
              <w:t xml:space="preserve">ACR pipeline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shd w:fill="fbfbfb" w:val="clear"/>
                  <w:rtl w:val="0"/>
                </w:rPr>
                <w:t xml:space="preserve">https://dev.azure.com/famahmoudi64/SampleProjects/_build?definitionId=9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shd w:fill="fbfbfb" w:val="clear"/>
                <w:rtl w:val="0"/>
              </w:rPr>
              <w:t xml:space="preserve">start pipeline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shd w:fill="fbfbfb" w:val="clear"/>
                  <w:rtl w:val="0"/>
                </w:rPr>
                <w:t xml:space="preserve">https://dev.azure.com/famahmoudi64/SampleProjects/_build?definitionId=3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shd w:fill="fbfbfb" w:val="clear"/>
                <w:rtl w:val="0"/>
              </w:rPr>
              <w:t xml:space="preserve">stop pipeline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shd w:fill="fbfbfb" w:val="clear"/>
                  <w:rtl w:val="0"/>
                </w:rPr>
                <w:t xml:space="preserve">https://dev.azure.com/famahmoudi64/SampleProjects/_build?definitionId=4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shd w:fill="fbfbfb" w:val="clear"/>
                <w:rtl w:val="0"/>
              </w:rPr>
              <w:t xml:space="preserve">alert pipeline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hyperlink r:id="rId1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shd w:fill="fbfbfb" w:val="clear"/>
                  <w:rtl w:val="0"/>
                </w:rPr>
                <w:t xml:space="preserve">https://dev.azure.com/famahmoudi64/SampleProjects/_build?definitionId=8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shd w:fill="fbfbfb" w:val="clear"/>
                <w:rtl w:val="0"/>
              </w:rPr>
              <w:t xml:space="preserve">action group pipeline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.azure.com/famahmoudi64/SampleProjects/_build?definitionId=9" TargetMode="External"/><Relationship Id="rId10" Type="http://schemas.openxmlformats.org/officeDocument/2006/relationships/hyperlink" Target="https://dev.azure.com/famahmoudi64/SampleProjects/_build?definitionId=6" TargetMode="External"/><Relationship Id="rId13" Type="http://schemas.openxmlformats.org/officeDocument/2006/relationships/hyperlink" Target="https://dev.azure.com/famahmoudi64/SampleProjects/_build?definitionId=1" TargetMode="External"/><Relationship Id="rId12" Type="http://schemas.openxmlformats.org/officeDocument/2006/relationships/hyperlink" Target="https://dev.azure.com/famahmoudi64/SampleProjects/_build?definitionId=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azure.com/famahmoudi64/SampleProjects/_build?definitionId=3" TargetMode="External"/><Relationship Id="rId15" Type="http://schemas.openxmlformats.org/officeDocument/2006/relationships/hyperlink" Target="https://dev.azure.com/famahmoudi64/SampleProjects/_build?definitionId=6" TargetMode="External"/><Relationship Id="rId14" Type="http://schemas.openxmlformats.org/officeDocument/2006/relationships/hyperlink" Target="https://dev.azure.com/famahmoudi64/SampleProjects/_build?definitionId=11" TargetMode="External"/><Relationship Id="rId17" Type="http://schemas.openxmlformats.org/officeDocument/2006/relationships/hyperlink" Target="https://dev.azure.com/famahmoudi64/SampleProjects/_build?definitionId=3" TargetMode="External"/><Relationship Id="rId16" Type="http://schemas.openxmlformats.org/officeDocument/2006/relationships/hyperlink" Target="https://dev.azure.com/famahmoudi64/SampleProjects/_build?definitionId=9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v.azure.com/famahmoudi64/SampleProjects/_build?definitionId=8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ev.azure.com/famahmoudi64/SampleProjects/_build?definitionId=4" TargetMode="External"/><Relationship Id="rId7" Type="http://schemas.openxmlformats.org/officeDocument/2006/relationships/hyperlink" Target="https://famahmoudi64@dev.azure.com/famahmoudi64/SampleProjects/_git/ABN-HelloApp" TargetMode="External"/><Relationship Id="rId8" Type="http://schemas.openxmlformats.org/officeDocument/2006/relationships/hyperlink" Target="https://dev.azure.com/famahmoudi64/SampleProjects/_git/ABN-HelloApp?path=/Dockerfi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