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005D1" w14:textId="1F5D448B" w:rsidR="009968CA" w:rsidRPr="0035146B" w:rsidRDefault="009968CA" w:rsidP="00223C7F">
      <w:pPr>
        <w:pStyle w:val="Texte"/>
        <w:rPr>
          <w:sz w:val="24"/>
        </w:rPr>
      </w:pPr>
    </w:p>
    <w:p w14:paraId="451BFF8A" w14:textId="3EBAF17B" w:rsidR="00D969DA" w:rsidRPr="0035146B" w:rsidRDefault="00D969DA" w:rsidP="00223C7F">
      <w:pPr>
        <w:pStyle w:val="Texte"/>
        <w:rPr>
          <w:sz w:val="24"/>
        </w:rPr>
      </w:pPr>
    </w:p>
    <w:p w14:paraId="5E271817" w14:textId="3363CBB1" w:rsidR="00D969DA" w:rsidRPr="0035146B" w:rsidRDefault="00D969DA" w:rsidP="00223C7F">
      <w:pPr>
        <w:pStyle w:val="Texte"/>
        <w:rPr>
          <w:sz w:val="24"/>
        </w:rPr>
      </w:pPr>
    </w:p>
    <w:p w14:paraId="1CD404B9" w14:textId="63A6E3A2" w:rsidR="00CD1AF1" w:rsidRPr="0035146B" w:rsidRDefault="00CD1AF1" w:rsidP="009620B7">
      <w:pPr>
        <w:pStyle w:val="Texte"/>
        <w:jc w:val="center"/>
        <w:rPr>
          <w:sz w:val="24"/>
        </w:rPr>
      </w:pPr>
    </w:p>
    <w:p w14:paraId="0CC5E2EF" w14:textId="76027109" w:rsidR="00CD1AF1" w:rsidRPr="0035146B" w:rsidRDefault="00CD1AF1" w:rsidP="00223C7F">
      <w:pPr>
        <w:pStyle w:val="Texte"/>
        <w:rPr>
          <w:sz w:val="24"/>
        </w:rPr>
      </w:pPr>
    </w:p>
    <w:p w14:paraId="1E9FA75E" w14:textId="317DF97E" w:rsidR="00CD1AF1" w:rsidRPr="0035146B" w:rsidRDefault="00CD1AF1" w:rsidP="00223C7F">
      <w:pPr>
        <w:pStyle w:val="Texte"/>
        <w:rPr>
          <w:sz w:val="24"/>
        </w:rPr>
      </w:pPr>
    </w:p>
    <w:p w14:paraId="6DE491FE" w14:textId="1FB4D3D6" w:rsidR="00CD1AF1" w:rsidRPr="0035146B" w:rsidRDefault="00CD1AF1" w:rsidP="00223C7F">
      <w:pPr>
        <w:pStyle w:val="Texte"/>
        <w:rPr>
          <w:sz w:val="24"/>
        </w:rPr>
      </w:pPr>
    </w:p>
    <w:p w14:paraId="74C1BD19" w14:textId="04DDA71A" w:rsidR="00CD1AF1" w:rsidRDefault="00CD1AF1" w:rsidP="00223C7F">
      <w:pPr>
        <w:pStyle w:val="Texte"/>
        <w:rPr>
          <w:sz w:val="24"/>
        </w:rPr>
      </w:pPr>
    </w:p>
    <w:p w14:paraId="1B7CEB17" w14:textId="1B4CABE5" w:rsidR="007937F8" w:rsidRDefault="007937F8" w:rsidP="00223C7F">
      <w:pPr>
        <w:pStyle w:val="Texte"/>
        <w:rPr>
          <w:sz w:val="24"/>
        </w:rPr>
      </w:pPr>
    </w:p>
    <w:sdt>
      <w:sdtPr>
        <w:rPr>
          <w:sz w:val="24"/>
        </w:rPr>
        <w:alias w:val="Identité du chef d'entreprise"/>
        <w:tag w:val="Identité du chef d'entreprise"/>
        <w:id w:val="96689226"/>
        <w:placeholder>
          <w:docPart w:val="DefaultPlaceholder_-1854013440"/>
        </w:placeholder>
        <w:showingPlcHdr/>
        <w15:color w:val="FF0000"/>
      </w:sdtPr>
      <w:sdtContent>
        <w:p w14:paraId="521A5ED5" w14:textId="765DACC1" w:rsidR="00E646AE" w:rsidRDefault="00E646AE" w:rsidP="00E646AE">
          <w:pPr>
            <w:pStyle w:val="Texte"/>
            <w:ind w:left="4254"/>
            <w:rPr>
              <w:sz w:val="24"/>
            </w:rPr>
          </w:pPr>
          <w:r w:rsidRPr="000C56B0">
            <w:rPr>
              <w:rStyle w:val="Textedelespacerserv"/>
            </w:rPr>
            <w:t>Cliquez ou appuyez ici pour entrer du texte.</w:t>
          </w:r>
        </w:p>
      </w:sdtContent>
    </w:sdt>
    <w:sdt>
      <w:sdtPr>
        <w:rPr>
          <w:sz w:val="24"/>
        </w:rPr>
        <w:alias w:val="Adresse de l'entreprise individuelle"/>
        <w:tag w:val="Adresse de l'entreprise individuelle"/>
        <w:id w:val="1353760349"/>
        <w:placeholder>
          <w:docPart w:val="DefaultPlaceholder_-1854013440"/>
        </w:placeholder>
        <w:showingPlcHdr/>
        <w15:color w:val="FF0000"/>
      </w:sdtPr>
      <w:sdtContent>
        <w:p w14:paraId="04046616" w14:textId="312A848F" w:rsidR="00E646AE" w:rsidRDefault="00E646AE" w:rsidP="00E646AE">
          <w:pPr>
            <w:pStyle w:val="Texte"/>
            <w:ind w:left="4254"/>
            <w:rPr>
              <w:sz w:val="24"/>
            </w:rPr>
          </w:pPr>
          <w:r w:rsidRPr="000C56B0">
            <w:rPr>
              <w:rStyle w:val="Textedelespacerserv"/>
            </w:rPr>
            <w:t>Cliquez ou appuyez ici pour entrer du texte.</w:t>
          </w:r>
        </w:p>
      </w:sdtContent>
    </w:sdt>
    <w:p w14:paraId="4F5F93B7" w14:textId="77777777" w:rsidR="00E646AE" w:rsidRDefault="00E646AE" w:rsidP="00223C7F">
      <w:pPr>
        <w:pStyle w:val="Texte"/>
        <w:rPr>
          <w:sz w:val="24"/>
        </w:rPr>
      </w:pPr>
    </w:p>
    <w:p w14:paraId="029BA9DC" w14:textId="77777777" w:rsidR="00E646AE" w:rsidRPr="0035146B" w:rsidRDefault="00E646AE" w:rsidP="00223C7F">
      <w:pPr>
        <w:pStyle w:val="Texte"/>
        <w:rPr>
          <w:sz w:val="24"/>
        </w:rPr>
      </w:pPr>
    </w:p>
    <w:p w14:paraId="478063CA" w14:textId="77777777" w:rsidR="00CD1AF1" w:rsidRPr="0035146B" w:rsidRDefault="00CD1AF1" w:rsidP="00223C7F">
      <w:pPr>
        <w:pStyle w:val="Texte"/>
      </w:pPr>
    </w:p>
    <w:p w14:paraId="23811207" w14:textId="3C68CEA1" w:rsidR="00CD1AF1" w:rsidRPr="00F94D6F" w:rsidRDefault="00A04F63" w:rsidP="00223C7F">
      <w:pPr>
        <w:pStyle w:val="Texte"/>
        <w:ind w:left="4254"/>
        <w:rPr>
          <w:color w:val="auto"/>
        </w:rPr>
      </w:pPr>
      <w:r w:rsidRPr="00A04F63">
        <w:rPr>
          <w:color w:val="auto"/>
        </w:rPr>
        <w:t>À</w:t>
      </w:r>
      <w:r w:rsidR="00000290">
        <w:rPr>
          <w:color w:val="auto"/>
        </w:rPr>
        <w:t xml:space="preserve"> </w:t>
      </w:r>
      <w:sdt>
        <w:sdtPr>
          <w:rPr>
            <w:color w:val="auto"/>
          </w:rPr>
          <w:alias w:val="Ville de signature"/>
          <w:tag w:val="Ville de signature"/>
          <w:id w:val="1141927009"/>
          <w:placeholder>
            <w:docPart w:val="DefaultPlaceholder_-1854013440"/>
          </w:placeholder>
          <w:showingPlcHdr/>
          <w15:color w:val="FF0000"/>
          <w:text/>
        </w:sdtPr>
        <w:sdtContent>
          <w:r w:rsidR="00000290" w:rsidRPr="000C56B0">
            <w:rPr>
              <w:rStyle w:val="Textedelespacerserv"/>
            </w:rPr>
            <w:t>Cliquez ou appuyez ici pour entrer du texte.</w:t>
          </w:r>
        </w:sdtContent>
      </w:sdt>
      <w:r w:rsidR="00464CA6">
        <w:rPr>
          <w:color w:val="auto"/>
        </w:rPr>
        <w:t>, l</w:t>
      </w:r>
      <w:r w:rsidR="00CD1AF1" w:rsidRPr="00F94D6F">
        <w:rPr>
          <w:color w:val="auto"/>
        </w:rPr>
        <w:t xml:space="preserve">e </w:t>
      </w:r>
      <w:r w:rsidR="003848FC" w:rsidRPr="00F94D6F">
        <w:rPr>
          <w:color w:val="auto"/>
        </w:rPr>
        <w:fldChar w:fldCharType="begin"/>
      </w:r>
      <w:r w:rsidR="003848FC" w:rsidRPr="00F94D6F">
        <w:rPr>
          <w:color w:val="auto"/>
        </w:rPr>
        <w:instrText xml:space="preserve"> TIME \@ "d MMMM yyyy" </w:instrText>
      </w:r>
      <w:r w:rsidR="003848FC" w:rsidRPr="00F94D6F">
        <w:rPr>
          <w:color w:val="auto"/>
        </w:rPr>
        <w:fldChar w:fldCharType="separate"/>
      </w:r>
      <w:r w:rsidR="00413493">
        <w:rPr>
          <w:noProof/>
          <w:color w:val="auto"/>
        </w:rPr>
        <w:t>21 février 2026</w:t>
      </w:r>
      <w:r w:rsidR="003848FC" w:rsidRPr="00F94D6F">
        <w:rPr>
          <w:color w:val="auto"/>
        </w:rPr>
        <w:fldChar w:fldCharType="end"/>
      </w:r>
      <w:r w:rsidR="00464CA6">
        <w:rPr>
          <w:color w:val="auto"/>
        </w:rPr>
        <w:t>,</w:t>
      </w:r>
    </w:p>
    <w:p w14:paraId="1DEF82BC" w14:textId="77777777" w:rsidR="00223C7F" w:rsidRPr="00F94D6F" w:rsidRDefault="00223C7F" w:rsidP="00223C7F">
      <w:pPr>
        <w:pStyle w:val="Texte"/>
        <w:rPr>
          <w:b/>
          <w:color w:val="auto"/>
        </w:rPr>
      </w:pPr>
    </w:p>
    <w:p w14:paraId="09E7B8C5" w14:textId="77777777" w:rsidR="006028CA" w:rsidRPr="00F94D6F" w:rsidRDefault="006028CA" w:rsidP="00223C7F">
      <w:pPr>
        <w:pStyle w:val="Texte"/>
        <w:rPr>
          <w:b/>
          <w:color w:val="auto"/>
        </w:rPr>
      </w:pPr>
    </w:p>
    <w:p w14:paraId="79D3462B" w14:textId="77777777" w:rsidR="0041425D" w:rsidRDefault="00CD1AF1" w:rsidP="00953D8E">
      <w:pPr>
        <w:pStyle w:val="Texte"/>
        <w:rPr>
          <w:b/>
          <w:i/>
          <w:iCs/>
          <w:color w:val="auto"/>
        </w:rPr>
      </w:pPr>
      <w:r w:rsidRPr="00FF1198">
        <w:rPr>
          <w:b/>
          <w:i/>
          <w:iCs/>
          <w:color w:val="auto"/>
          <w:u w:val="single"/>
        </w:rPr>
        <w:t>Objet</w:t>
      </w:r>
      <w:r w:rsidRPr="00FF1198">
        <w:rPr>
          <w:b/>
          <w:i/>
          <w:iCs/>
          <w:color w:val="auto"/>
        </w:rPr>
        <w:t> :</w:t>
      </w:r>
      <w:r w:rsidR="00457FE1" w:rsidRPr="00FF1198">
        <w:rPr>
          <w:b/>
          <w:i/>
          <w:iCs/>
          <w:color w:val="auto"/>
        </w:rPr>
        <w:t xml:space="preserve"> </w:t>
      </w:r>
      <w:r w:rsidR="0041425D">
        <w:rPr>
          <w:b/>
          <w:i/>
          <w:iCs/>
          <w:color w:val="auto"/>
        </w:rPr>
        <w:t>Lettre de mission</w:t>
      </w:r>
    </w:p>
    <w:p w14:paraId="5F382F2A" w14:textId="6C5D6036" w:rsidR="00223C7F" w:rsidRPr="00FF1198" w:rsidRDefault="005544B1" w:rsidP="0041425D">
      <w:pPr>
        <w:pStyle w:val="Texte"/>
        <w:ind w:firstLine="709"/>
        <w:rPr>
          <w:b/>
          <w:i/>
          <w:iCs/>
          <w:color w:val="auto"/>
        </w:rPr>
      </w:pPr>
      <w:r>
        <w:rPr>
          <w:b/>
          <w:i/>
          <w:iCs/>
          <w:color w:val="auto"/>
        </w:rPr>
        <w:t xml:space="preserve">Activité </w:t>
      </w:r>
      <w:r w:rsidR="00693C62">
        <w:rPr>
          <w:b/>
          <w:i/>
          <w:iCs/>
          <w:color w:val="auto"/>
        </w:rPr>
        <w:t>relevant des BNC</w:t>
      </w:r>
      <w:r w:rsidR="006978FA">
        <w:rPr>
          <w:b/>
          <w:i/>
          <w:iCs/>
          <w:color w:val="auto"/>
        </w:rPr>
        <w:t xml:space="preserve"> et assistance en matière sociale</w:t>
      </w:r>
    </w:p>
    <w:p w14:paraId="7293D5AC" w14:textId="77777777" w:rsidR="00223C7F" w:rsidRDefault="00223C7F" w:rsidP="00953D8E">
      <w:pPr>
        <w:pStyle w:val="Texte"/>
        <w:rPr>
          <w:color w:val="auto"/>
        </w:rPr>
      </w:pPr>
    </w:p>
    <w:p w14:paraId="4F4AA285" w14:textId="77777777" w:rsidR="000900E1" w:rsidRPr="00F94D6F" w:rsidRDefault="000900E1" w:rsidP="00953D8E">
      <w:pPr>
        <w:pStyle w:val="Texte"/>
        <w:rPr>
          <w:color w:val="auto"/>
        </w:rPr>
      </w:pPr>
    </w:p>
    <w:p w14:paraId="15B6EAC1" w14:textId="145C63D6" w:rsidR="00CD1AF1" w:rsidRPr="00F94D6F" w:rsidRDefault="00000000" w:rsidP="00953D8E">
      <w:pPr>
        <w:pStyle w:val="Texte"/>
        <w:rPr>
          <w:color w:val="auto"/>
        </w:rPr>
      </w:pPr>
      <w:sdt>
        <w:sdtPr>
          <w:rPr>
            <w:color w:val="auto"/>
          </w:rPr>
          <w:alias w:val="Madame ou Monsieur"/>
          <w:tag w:val="Madame ou Monsieur"/>
          <w:id w:val="-601111248"/>
          <w:placeholder>
            <w:docPart w:val="DefaultPlaceholder_-1854013438"/>
          </w:placeholder>
          <w:showingPlcHdr/>
          <w15:color w:val="FF0000"/>
          <w:comboBox>
            <w:listItem w:displayText="Madame" w:value="Madame"/>
            <w:listItem w:displayText="Monsieur" w:value="Monsieur"/>
            <w:listItem w:displayText="Madame, Monsieur" w:value="Madame, Monsieur"/>
            <w:listItem w:displayText="Docteur" w:value="Docteur"/>
            <w:listItem w:displayText="Maître" w:value="Maître"/>
          </w:comboBox>
        </w:sdtPr>
        <w:sdtContent>
          <w:r w:rsidR="00E42C9F" w:rsidRPr="000C56B0">
            <w:rPr>
              <w:rStyle w:val="Textedelespacerserv"/>
            </w:rPr>
            <w:t>Choisissez un élément.</w:t>
          </w:r>
        </w:sdtContent>
      </w:sdt>
      <w:r w:rsidR="00CD1AF1" w:rsidRPr="00F94D6F">
        <w:rPr>
          <w:color w:val="auto"/>
        </w:rPr>
        <w:t>,</w:t>
      </w:r>
    </w:p>
    <w:p w14:paraId="2558A75C" w14:textId="42BDDF11" w:rsidR="00182698" w:rsidRPr="00F94D6F" w:rsidRDefault="00CD1AF1" w:rsidP="00953D8E">
      <w:pPr>
        <w:pStyle w:val="Texte"/>
        <w:rPr>
          <w:color w:val="auto"/>
        </w:rPr>
      </w:pPr>
      <w:r w:rsidRPr="00F94D6F">
        <w:rPr>
          <w:color w:val="auto"/>
        </w:rPr>
        <w:t>Nous vous remercions de la confiance que vous no</w:t>
      </w:r>
      <w:r w:rsidR="0035146B" w:rsidRPr="00F94D6F">
        <w:rPr>
          <w:color w:val="auto"/>
        </w:rPr>
        <w:t>us avez témoignée lors</w:t>
      </w:r>
      <w:r w:rsidR="00457FE1" w:rsidRPr="00F94D6F">
        <w:rPr>
          <w:color w:val="auto"/>
        </w:rPr>
        <w:t> </w:t>
      </w:r>
      <w:r w:rsidR="0035146B" w:rsidRPr="00F94D6F">
        <w:rPr>
          <w:color w:val="auto"/>
        </w:rPr>
        <w:t>de</w:t>
      </w:r>
      <w:r w:rsidR="006C2B6D" w:rsidRPr="00F94D6F">
        <w:rPr>
          <w:color w:val="auto"/>
        </w:rPr>
        <w:t> </w:t>
      </w:r>
      <w:r w:rsidR="0035146B" w:rsidRPr="00F94D6F">
        <w:rPr>
          <w:color w:val="auto"/>
        </w:rPr>
        <w:t>notre</w:t>
      </w:r>
      <w:r w:rsidR="006C2B6D" w:rsidRPr="00F94D6F">
        <w:rPr>
          <w:color w:val="auto"/>
        </w:rPr>
        <w:t> </w:t>
      </w:r>
      <w:r w:rsidRPr="00F94D6F">
        <w:rPr>
          <w:color w:val="auto"/>
        </w:rPr>
        <w:t>dernier entretien en envisageant de nous confier en qualité d’expert</w:t>
      </w:r>
      <w:r w:rsidR="0035146B" w:rsidRPr="00F94D6F">
        <w:rPr>
          <w:color w:val="auto"/>
        </w:rPr>
        <w:noBreakHyphen/>
      </w:r>
      <w:r w:rsidRPr="00F94D6F">
        <w:rPr>
          <w:color w:val="auto"/>
        </w:rPr>
        <w:t xml:space="preserve">comptable une mission </w:t>
      </w:r>
      <w:r w:rsidR="00693C62">
        <w:rPr>
          <w:color w:val="auto"/>
        </w:rPr>
        <w:t>d’assistance dans l’accomplissement de vos obligations déclaratives</w:t>
      </w:r>
      <w:r w:rsidR="00182698" w:rsidRPr="00F94D6F">
        <w:rPr>
          <w:color w:val="auto"/>
        </w:rPr>
        <w:t>.</w:t>
      </w:r>
    </w:p>
    <w:p w14:paraId="0972C87D" w14:textId="52EA45ED" w:rsidR="005409BF" w:rsidRDefault="00CD1AF1" w:rsidP="00EC60C9">
      <w:pPr>
        <w:pStyle w:val="Texte"/>
        <w:rPr>
          <w:color w:val="auto"/>
        </w:rPr>
      </w:pPr>
      <w:r w:rsidRPr="00F94D6F">
        <w:rPr>
          <w:color w:val="auto"/>
        </w:rPr>
        <w:t>La présente lettre de mission est un contrat établi afin de se conformer aux</w:t>
      </w:r>
      <w:r w:rsidR="00FA2689" w:rsidRPr="00F94D6F">
        <w:rPr>
          <w:color w:val="auto"/>
        </w:rPr>
        <w:t xml:space="preserve"> </w:t>
      </w:r>
      <w:r w:rsidRPr="00F94D6F">
        <w:rPr>
          <w:color w:val="auto"/>
        </w:rPr>
        <w:t>disposition</w:t>
      </w:r>
      <w:r w:rsidR="00E147E0" w:rsidRPr="00F94D6F">
        <w:rPr>
          <w:color w:val="auto"/>
        </w:rPr>
        <w:t>s de </w:t>
      </w:r>
      <w:r w:rsidRPr="00F94D6F">
        <w:rPr>
          <w:color w:val="auto"/>
        </w:rPr>
        <w:t>l’article 151 du Code de déon</w:t>
      </w:r>
      <w:r w:rsidR="0035146B" w:rsidRPr="00F94D6F">
        <w:rPr>
          <w:color w:val="auto"/>
        </w:rPr>
        <w:t>tologie intégré au décret du 30 </w:t>
      </w:r>
      <w:r w:rsidR="00FA2689" w:rsidRPr="00F94D6F">
        <w:rPr>
          <w:color w:val="auto"/>
        </w:rPr>
        <w:t>mars 2012 relatif à </w:t>
      </w:r>
      <w:r w:rsidR="00E147E0" w:rsidRPr="00F94D6F">
        <w:rPr>
          <w:color w:val="auto"/>
        </w:rPr>
        <w:t>l’exercice de </w:t>
      </w:r>
      <w:r w:rsidRPr="00F94D6F">
        <w:rPr>
          <w:color w:val="auto"/>
        </w:rPr>
        <w:t>l’activité d’expertise comptable. Elle a p</w:t>
      </w:r>
      <w:r w:rsidR="003D565A" w:rsidRPr="00F94D6F">
        <w:rPr>
          <w:color w:val="auto"/>
        </w:rPr>
        <w:t>our objet de vous confirmer par </w:t>
      </w:r>
      <w:r w:rsidRPr="00F94D6F">
        <w:rPr>
          <w:color w:val="auto"/>
        </w:rPr>
        <w:t>écrit les termes et les objectifs de notre mission tels que nous les avons fixés</w:t>
      </w:r>
      <w:r w:rsidR="00C51183" w:rsidRPr="00F94D6F">
        <w:rPr>
          <w:color w:val="auto"/>
        </w:rPr>
        <w:t xml:space="preserve">, </w:t>
      </w:r>
      <w:r w:rsidR="00FA2689" w:rsidRPr="00F94D6F">
        <w:rPr>
          <w:color w:val="auto"/>
        </w:rPr>
        <w:t>ainsi que la </w:t>
      </w:r>
      <w:r w:rsidR="00E147E0" w:rsidRPr="00F94D6F">
        <w:rPr>
          <w:color w:val="auto"/>
        </w:rPr>
        <w:t>nature et les limites de </w:t>
      </w:r>
      <w:r w:rsidRPr="00F94D6F">
        <w:rPr>
          <w:color w:val="auto"/>
        </w:rPr>
        <w:t>celle-ci.</w:t>
      </w:r>
      <w:r w:rsidR="005409BF">
        <w:rPr>
          <w:color w:val="auto"/>
        </w:rPr>
        <w:br w:type="page"/>
      </w:r>
    </w:p>
    <w:p w14:paraId="79254980" w14:textId="22789C31" w:rsidR="003803B5" w:rsidRPr="005E3F5E" w:rsidRDefault="00910A16" w:rsidP="003803B5">
      <w:pPr>
        <w:pStyle w:val="Texte"/>
        <w:jc w:val="center"/>
        <w:rPr>
          <w:b/>
          <w:bCs/>
          <w:color w:val="auto"/>
          <w:u w:val="single"/>
        </w:rPr>
      </w:pPr>
      <w:r w:rsidRPr="005E3F5E">
        <w:rPr>
          <w:b/>
          <w:bCs/>
          <w:color w:val="auto"/>
          <w:u w:val="single"/>
        </w:rPr>
        <w:lastRenderedPageBreak/>
        <w:t>Votre entreprise</w:t>
      </w:r>
    </w:p>
    <w:p w14:paraId="0FC42BFB" w14:textId="7AFF8EE9" w:rsidR="002216F1" w:rsidRPr="005E3F5E" w:rsidRDefault="00B40FA0" w:rsidP="002216F1">
      <w:pPr>
        <w:pStyle w:val="Texte"/>
        <w:rPr>
          <w:color w:val="auto"/>
        </w:rPr>
      </w:pPr>
      <w:r w:rsidRPr="005E3F5E">
        <w:rPr>
          <w:color w:val="auto"/>
        </w:rPr>
        <w:t>Votre entreprise exerce sous la forme d'une</w:t>
      </w:r>
      <w:r w:rsidR="007E3866">
        <w:rPr>
          <w:color w:val="auto"/>
        </w:rPr>
        <w:t xml:space="preserve"> </w:t>
      </w:r>
      <w:sdt>
        <w:sdtPr>
          <w:rPr>
            <w:color w:val="auto"/>
          </w:rPr>
          <w:alias w:val="Forme d'exercice"/>
          <w:tag w:val="Forme d'exercice"/>
          <w:id w:val="-549766334"/>
          <w:placeholder>
            <w:docPart w:val="DefaultPlaceholder_-1854013438"/>
          </w:placeholder>
          <w:showingPlcHdr/>
          <w15:color w:val="FF0000"/>
          <w:comboBox>
            <w:listItem w:displayText="EI (entreprise individuelle)" w:value="EI (entreprise individuelle)"/>
            <w:listItem w:displayText="EIRL (entreprise individuelle à responsabilité limitée)" w:value="EIRL (entreprise individuelle à responsabilité limitée)"/>
          </w:comboBox>
        </w:sdtPr>
        <w:sdtContent>
          <w:r w:rsidR="00374AA9" w:rsidRPr="000C56B0">
            <w:rPr>
              <w:rStyle w:val="Textedelespacerserv"/>
            </w:rPr>
            <w:t>Choisissez un élément.</w:t>
          </w:r>
        </w:sdtContent>
      </w:sdt>
      <w:r w:rsidRPr="005E3F5E">
        <w:rPr>
          <w:color w:val="auto"/>
        </w:rPr>
        <w:t xml:space="preserve"> et vous en êtes</w:t>
      </w:r>
      <w:r w:rsidR="00A32ACD">
        <w:rPr>
          <w:rFonts w:cs="Arial"/>
          <w:color w:val="auto"/>
        </w:rPr>
        <w:t xml:space="preserve"> Chef d’entreprise</w:t>
      </w:r>
      <w:r w:rsidRPr="005E3F5E">
        <w:rPr>
          <w:color w:val="auto"/>
        </w:rPr>
        <w:t>.</w:t>
      </w:r>
      <w:r w:rsidR="005E3F5E">
        <w:rPr>
          <w:color w:val="auto"/>
        </w:rPr>
        <w:t xml:space="preserve"> </w:t>
      </w:r>
    </w:p>
    <w:p w14:paraId="1DDA8C5F" w14:textId="77777777" w:rsidR="00EC60C9" w:rsidRDefault="00EC60C9" w:rsidP="00EC60C9">
      <w:pPr>
        <w:pStyle w:val="Texte"/>
        <w:rPr>
          <w:color w:val="auto"/>
        </w:rPr>
      </w:pPr>
    </w:p>
    <w:p w14:paraId="3DE6DC5F" w14:textId="02F3168F" w:rsidR="00B636EB" w:rsidRDefault="00C1072A" w:rsidP="00EC60C9">
      <w:pPr>
        <w:pStyle w:val="Texte"/>
        <w:rPr>
          <w:color w:val="auto"/>
        </w:rPr>
      </w:pPr>
      <w:r w:rsidRPr="00C1072A">
        <w:rPr>
          <w:color w:val="auto"/>
        </w:rPr>
        <w:t>Votre activité principale est</w:t>
      </w:r>
      <w:r w:rsidR="00480A26">
        <w:rPr>
          <w:color w:val="auto"/>
        </w:rPr>
        <w:t xml:space="preserve"> </w:t>
      </w:r>
      <w:sdt>
        <w:sdtPr>
          <w:rPr>
            <w:color w:val="auto"/>
          </w:rPr>
          <w:alias w:val="Activité principale de l'entreprise"/>
          <w:tag w:val="Activité principale de l'entreprise"/>
          <w:id w:val="-1758971752"/>
          <w:placeholder>
            <w:docPart w:val="DefaultPlaceholder_-1854013440"/>
          </w:placeholder>
          <w:showingPlcHdr/>
          <w15:color w:val="FF0000"/>
        </w:sdtPr>
        <w:sdtContent>
          <w:r w:rsidR="00480A26" w:rsidRPr="000C56B0">
            <w:rPr>
              <w:rStyle w:val="Textedelespacerserv"/>
            </w:rPr>
            <w:t>Cliquez ou appuyez ici pour entrer du texte.</w:t>
          </w:r>
        </w:sdtContent>
      </w:sdt>
      <w:r w:rsidRPr="00C1072A">
        <w:rPr>
          <w:color w:val="auto"/>
        </w:rPr>
        <w:t>. Votre siège social est situé</w:t>
      </w:r>
      <w:r w:rsidR="00480A26">
        <w:rPr>
          <w:color w:val="auto"/>
        </w:rPr>
        <w:t xml:space="preserve"> </w:t>
      </w:r>
      <w:sdt>
        <w:sdtPr>
          <w:rPr>
            <w:color w:val="auto"/>
          </w:rPr>
          <w:alias w:val="Adresse du siège social"/>
          <w:tag w:val="Adresse du siège social"/>
          <w:id w:val="-2144105786"/>
          <w:placeholder>
            <w:docPart w:val="DefaultPlaceholder_-1854013440"/>
          </w:placeholder>
          <w:showingPlcHdr/>
          <w15:color w:val="FF0000"/>
        </w:sdtPr>
        <w:sdtContent>
          <w:r w:rsidR="00480A26" w:rsidRPr="000C56B0">
            <w:rPr>
              <w:rStyle w:val="Textedelespacerserv"/>
            </w:rPr>
            <w:t>Cliquez ou appuyez ici pour entrer du texte.</w:t>
          </w:r>
        </w:sdtContent>
      </w:sdt>
      <w:r w:rsidRPr="00C1072A">
        <w:rPr>
          <w:color w:val="auto"/>
        </w:rPr>
        <w:t>. Votre</w:t>
      </w:r>
      <w:r w:rsidR="00602911">
        <w:rPr>
          <w:color w:val="auto"/>
        </w:rPr>
        <w:t xml:space="preserve"> </w:t>
      </w:r>
      <w:r w:rsidRPr="00C1072A">
        <w:rPr>
          <w:color w:val="auto"/>
        </w:rPr>
        <w:t>exercice social s'étend du</w:t>
      </w:r>
      <w:r w:rsidR="00880C0E">
        <w:rPr>
          <w:rFonts w:cs="Arial"/>
          <w:color w:val="auto"/>
        </w:rPr>
        <w:t xml:space="preserve"> </w:t>
      </w:r>
      <w:sdt>
        <w:sdtPr>
          <w:rPr>
            <w:rFonts w:cs="Arial"/>
            <w:color w:val="auto"/>
          </w:rPr>
          <w:alias w:val="Date d'ouverture de l'exercice en cours"/>
          <w:tag w:val="Date d'ouverture de l'exercice en cours"/>
          <w:id w:val="1982729750"/>
          <w:placeholder>
            <w:docPart w:val="DefaultPlaceholder_-1854013437"/>
          </w:placeholder>
          <w:showingPlcHdr/>
          <w15:color w:val="FF0000"/>
          <w:date>
            <w:dateFormat w:val="dd/MM/yyyy"/>
            <w:lid w:val="fr-FR"/>
            <w:storeMappedDataAs w:val="dateTime"/>
            <w:calendar w:val="gregorian"/>
          </w:date>
        </w:sdtPr>
        <w:sdtContent>
          <w:r w:rsidR="00880C0E" w:rsidRPr="000C56B0">
            <w:rPr>
              <w:rStyle w:val="Textedelespacerserv"/>
            </w:rPr>
            <w:t>Cliquez ou appuyez ici pour entrer une date.</w:t>
          </w:r>
        </w:sdtContent>
      </w:sdt>
      <w:r w:rsidR="00880C0E">
        <w:rPr>
          <w:rFonts w:cs="Arial"/>
          <w:color w:val="auto"/>
        </w:rPr>
        <w:t xml:space="preserve"> au </w:t>
      </w:r>
      <w:sdt>
        <w:sdtPr>
          <w:rPr>
            <w:rFonts w:cs="Arial"/>
            <w:color w:val="auto"/>
          </w:rPr>
          <w:alias w:val="Date de clôture de l'exercice en cours"/>
          <w:tag w:val="Date de clôture de l'exercice en cours"/>
          <w:id w:val="1703972627"/>
          <w:placeholder>
            <w:docPart w:val="DefaultPlaceholder_-1854013437"/>
          </w:placeholder>
          <w:showingPlcHdr/>
          <w15:color w:val="FF0000"/>
          <w:date>
            <w:dateFormat w:val="dd/MM/yyyy"/>
            <w:lid w:val="fr-FR"/>
            <w:storeMappedDataAs w:val="dateTime"/>
            <w:calendar w:val="gregorian"/>
          </w:date>
        </w:sdtPr>
        <w:sdtContent>
          <w:r w:rsidR="00880C0E" w:rsidRPr="000C56B0">
            <w:rPr>
              <w:rStyle w:val="Textedelespacerserv"/>
            </w:rPr>
            <w:t>Cliquez ou appuyez ici pour entrer une date.</w:t>
          </w:r>
        </w:sdtContent>
      </w:sdt>
      <w:r w:rsidRPr="00C1072A">
        <w:rPr>
          <w:color w:val="auto"/>
        </w:rPr>
        <w:t>. Les exercices suivants s’étendront du</w:t>
      </w:r>
      <w:r w:rsidR="008631ED">
        <w:rPr>
          <w:color w:val="auto"/>
        </w:rPr>
        <w:t xml:space="preserve"> </w:t>
      </w:r>
      <w:sdt>
        <w:sdtPr>
          <w:rPr>
            <w:color w:val="auto"/>
          </w:rPr>
          <w:alias w:val="Jour et mois d'ouverture (sans l'année)"/>
          <w:tag w:val="Jour et mois d'ouverture (sans l'année)"/>
          <w:id w:val="95299450"/>
          <w:placeholder>
            <w:docPart w:val="DefaultPlaceholder_-1854013440"/>
          </w:placeholder>
          <w:showingPlcHdr/>
          <w15:color w:val="FF0000"/>
        </w:sdtPr>
        <w:sdtContent>
          <w:r w:rsidR="00B81EDE" w:rsidRPr="000C56B0">
            <w:rPr>
              <w:rStyle w:val="Textedelespacerserv"/>
            </w:rPr>
            <w:t>Cliquez ou appuyez ici pour entrer du texte.</w:t>
          </w:r>
        </w:sdtContent>
      </w:sdt>
      <w:r w:rsidR="008631ED">
        <w:rPr>
          <w:color w:val="auto"/>
        </w:rPr>
        <w:t xml:space="preserve"> au </w:t>
      </w:r>
      <w:sdt>
        <w:sdtPr>
          <w:rPr>
            <w:color w:val="auto"/>
          </w:rPr>
          <w:alias w:val="Jour et mois de clôture (sans l'année)"/>
          <w:tag w:val="Jour et mois de clôture (sans l'année)"/>
          <w:id w:val="942729381"/>
          <w:placeholder>
            <w:docPart w:val="DefaultPlaceholder_-1854013440"/>
          </w:placeholder>
          <w:showingPlcHdr/>
          <w15:color w:val="FF0000"/>
        </w:sdtPr>
        <w:sdtContent>
          <w:r w:rsidR="000906B9" w:rsidRPr="000C56B0">
            <w:rPr>
              <w:rStyle w:val="Textedelespacerserv"/>
            </w:rPr>
            <w:t>Cliquez ou appuyez ici pour entrer du texte.</w:t>
          </w:r>
        </w:sdtContent>
      </w:sdt>
      <w:r w:rsidR="00AC50FA">
        <w:rPr>
          <w:color w:val="auto"/>
        </w:rPr>
        <w:t xml:space="preserve"> de chaque année. </w:t>
      </w:r>
    </w:p>
    <w:p w14:paraId="36D4692E" w14:textId="77777777" w:rsidR="00AC50FA" w:rsidRDefault="00AC50FA" w:rsidP="00EC60C9">
      <w:pPr>
        <w:pStyle w:val="Texte"/>
        <w:rPr>
          <w:color w:val="auto"/>
        </w:rPr>
      </w:pPr>
    </w:p>
    <w:p w14:paraId="64051899" w14:textId="4F812070" w:rsidR="00C1072A" w:rsidRDefault="000900E1" w:rsidP="00EC60C9">
      <w:pPr>
        <w:pStyle w:val="Texte"/>
        <w:rPr>
          <w:color w:val="auto"/>
        </w:rPr>
      </w:pPr>
      <w:r w:rsidRPr="000900E1">
        <w:rPr>
          <w:color w:val="auto"/>
        </w:rPr>
        <w:t>Vous employez</w:t>
      </w:r>
      <w:r w:rsidR="00072050">
        <w:rPr>
          <w:color w:val="auto"/>
        </w:rPr>
        <w:t xml:space="preserve"> </w:t>
      </w:r>
      <w:sdt>
        <w:sdtPr>
          <w:rPr>
            <w:color w:val="auto"/>
          </w:rPr>
          <w:alias w:val="Nombre de salarié"/>
          <w:tag w:val="Nombre de salarié"/>
          <w:id w:val="-1677725102"/>
          <w:placeholder>
            <w:docPart w:val="DefaultPlaceholder_-1854013438"/>
          </w:placeholder>
          <w:showingPlcHdr/>
          <w15:color w:val="FF0000"/>
          <w:comboBox>
            <w:listItem w:displayText="1 salarié" w:value="1 salarié"/>
            <w:listItem w:displayText="2 salariés" w:value="2 salariés"/>
            <w:listItem w:displayText="3 salariés" w:value="3 salariés"/>
            <w:listItem w:displayText="4 salariés" w:value="4 salariés"/>
            <w:listItem w:displayText="5 salariés" w:value="5 salariés"/>
            <w:listItem w:displayText="6 salariés" w:value="6 salariés"/>
            <w:listItem w:displayText="7 salariés" w:value="7 salariés"/>
            <w:listItem w:displayText="8 salariés" w:value="8 salariés"/>
            <w:listItem w:displayText="9 salariés" w:value="9 salariés"/>
            <w:listItem w:displayText="10 salariés et plus" w:value="10 salariés et plus"/>
          </w:comboBox>
        </w:sdtPr>
        <w:sdtContent>
          <w:r w:rsidR="00072050" w:rsidRPr="000C56B0">
            <w:rPr>
              <w:rStyle w:val="Textedelespacerserv"/>
            </w:rPr>
            <w:t>Choisissez un élément.</w:t>
          </w:r>
        </w:sdtContent>
      </w:sdt>
      <w:r w:rsidRPr="000900E1">
        <w:rPr>
          <w:color w:val="auto"/>
        </w:rPr>
        <w:t>. Vous êtes assujetti à</w:t>
      </w:r>
      <w:r w:rsidR="004E51C1">
        <w:rPr>
          <w:rFonts w:cs="Arial"/>
          <w:color w:val="auto"/>
        </w:rPr>
        <w:t xml:space="preserve"> </w:t>
      </w:r>
      <w:r w:rsidR="00BA2FC6">
        <w:rPr>
          <w:rFonts w:cs="Arial"/>
          <w:color w:val="auto"/>
        </w:rPr>
        <w:t>l’</w:t>
      </w:r>
      <w:sdt>
        <w:sdtPr>
          <w:rPr>
            <w:rFonts w:cs="Arial"/>
            <w:color w:val="auto"/>
          </w:rPr>
          <w:alias w:val="Régime fiscal"/>
          <w:tag w:val="Régime fiscal"/>
          <w:id w:val="-1196540317"/>
          <w:placeholder>
            <w:docPart w:val="DefaultPlaceholder_-1854013438"/>
          </w:placeholder>
          <w:showingPlcHdr/>
          <w15:color w:val="FF0000"/>
          <w:comboBox>
            <w:listItem w:displayText="IS" w:value="IS"/>
            <w:listItem w:displayText="IR" w:value="IR"/>
          </w:comboBox>
        </w:sdtPr>
        <w:sdtContent>
          <w:r w:rsidR="004E51C1" w:rsidRPr="000C56B0">
            <w:rPr>
              <w:rStyle w:val="Textedelespacerserv"/>
            </w:rPr>
            <w:t>Choisissez un élément.</w:t>
          </w:r>
        </w:sdtContent>
      </w:sdt>
      <w:r w:rsidRPr="000900E1">
        <w:rPr>
          <w:color w:val="auto"/>
        </w:rPr>
        <w:t>.</w:t>
      </w:r>
    </w:p>
    <w:p w14:paraId="238B4980" w14:textId="77777777" w:rsidR="00B636EB" w:rsidRDefault="00B636EB" w:rsidP="00EC60C9">
      <w:pPr>
        <w:pStyle w:val="Texte"/>
        <w:rPr>
          <w:color w:val="auto"/>
        </w:rPr>
      </w:pPr>
    </w:p>
    <w:p w14:paraId="51E55C25" w14:textId="52D229E7" w:rsidR="00CD1AF1" w:rsidRPr="0035146B" w:rsidRDefault="00A90A31" w:rsidP="00F94D6F">
      <w:pPr>
        <w:pStyle w:val="Plan-Niveau1"/>
      </w:pPr>
      <w:bookmarkStart w:id="0" w:name="_Toc124775605"/>
      <w:r>
        <w:t>Notre</w:t>
      </w:r>
      <w:bookmarkEnd w:id="0"/>
      <w:r>
        <w:t xml:space="preserve"> mission</w:t>
      </w:r>
    </w:p>
    <w:p w14:paraId="670CE5CF" w14:textId="466E0B2E" w:rsidR="00CD1AF1" w:rsidRDefault="00CD1AF1" w:rsidP="00D1310F">
      <w:pPr>
        <w:pStyle w:val="Texte"/>
        <w:rPr>
          <w:color w:val="auto"/>
        </w:rPr>
      </w:pPr>
      <w:r w:rsidRPr="006479AB">
        <w:rPr>
          <w:color w:val="auto"/>
        </w:rPr>
        <w:t xml:space="preserve">La mission que vous envisagez de nous confier </w:t>
      </w:r>
      <w:r w:rsidR="002B4D60">
        <w:rPr>
          <w:color w:val="auto"/>
        </w:rPr>
        <w:t xml:space="preserve">consiste à assurer </w:t>
      </w:r>
      <w:r w:rsidR="002B4D60" w:rsidRPr="002B4D60">
        <w:rPr>
          <w:color w:val="auto"/>
        </w:rPr>
        <w:t xml:space="preserve">le suivi de vos obligations comptables et l'établissement de la déclaration fiscale n° 2035 conformément à l'article 96 du Code Général des Impôts. </w:t>
      </w:r>
      <w:r w:rsidR="00085EB9">
        <w:rPr>
          <w:color w:val="auto"/>
        </w:rPr>
        <w:t xml:space="preserve">Cette mission a pour objectif </w:t>
      </w:r>
      <w:r w:rsidR="000B2CC5">
        <w:rPr>
          <w:color w:val="auto"/>
        </w:rPr>
        <w:t xml:space="preserve">d’établir </w:t>
      </w:r>
      <w:r w:rsidR="00247167" w:rsidRPr="00247167">
        <w:rPr>
          <w:color w:val="auto"/>
        </w:rPr>
        <w:t xml:space="preserve">votre déclaration professionnelle et les états complémentaires </w:t>
      </w:r>
      <w:r w:rsidR="00370BE7" w:rsidRPr="006479AB">
        <w:rPr>
          <w:color w:val="auto"/>
        </w:rPr>
        <w:t>dans le respect des</w:t>
      </w:r>
      <w:r w:rsidR="00C27E25" w:rsidRPr="006479AB">
        <w:rPr>
          <w:color w:val="auto"/>
        </w:rPr>
        <w:t> </w:t>
      </w:r>
      <w:r w:rsidRPr="006479AB">
        <w:rPr>
          <w:color w:val="auto"/>
        </w:rPr>
        <w:t xml:space="preserve">dispositions </w:t>
      </w:r>
      <w:r w:rsidR="00FA2689" w:rsidRPr="006479AB">
        <w:rPr>
          <w:color w:val="auto"/>
        </w:rPr>
        <w:t>des</w:t>
      </w:r>
      <w:r w:rsidR="00C27E25" w:rsidRPr="006479AB">
        <w:rPr>
          <w:color w:val="auto"/>
        </w:rPr>
        <w:t> </w:t>
      </w:r>
      <w:r w:rsidRPr="006479AB">
        <w:rPr>
          <w:color w:val="auto"/>
        </w:rPr>
        <w:t>textes légaux et réglementai</w:t>
      </w:r>
      <w:r w:rsidR="00370BE7" w:rsidRPr="006479AB">
        <w:rPr>
          <w:color w:val="auto"/>
        </w:rPr>
        <w:t>res applicables aux</w:t>
      </w:r>
      <w:r w:rsidR="00C27E25" w:rsidRPr="006479AB">
        <w:rPr>
          <w:color w:val="auto"/>
        </w:rPr>
        <w:t xml:space="preserve"> </w:t>
      </w:r>
      <w:r w:rsidRPr="006479AB">
        <w:rPr>
          <w:color w:val="auto"/>
        </w:rPr>
        <w:t>professionnels de l’expertise comptabl</w:t>
      </w:r>
      <w:r w:rsidR="006479AB">
        <w:rPr>
          <w:color w:val="auto"/>
        </w:rPr>
        <w:t>e</w:t>
      </w:r>
      <w:r w:rsidRPr="006479AB">
        <w:rPr>
          <w:color w:val="auto"/>
        </w:rPr>
        <w:t>.</w:t>
      </w:r>
    </w:p>
    <w:p w14:paraId="0AEB5EFA" w14:textId="77777777" w:rsidR="00A32E4B" w:rsidRDefault="00A32E4B" w:rsidP="00A32E4B">
      <w:pPr>
        <w:pStyle w:val="Texte"/>
        <w:rPr>
          <w:iCs/>
          <w:color w:val="auto"/>
        </w:rPr>
      </w:pPr>
      <w:r w:rsidRPr="00D83838">
        <w:rPr>
          <w:iCs/>
          <w:color w:val="auto"/>
        </w:rPr>
        <w:t>L'établissement des bulletins de salaire et des charges sociales devient de plus en plus complexe</w:t>
      </w:r>
      <w:r>
        <w:rPr>
          <w:iCs/>
          <w:color w:val="auto"/>
        </w:rPr>
        <w:t>,</w:t>
      </w:r>
      <w:r w:rsidRPr="00D83838">
        <w:rPr>
          <w:iCs/>
          <w:color w:val="auto"/>
        </w:rPr>
        <w:t xml:space="preserve"> c'est pourquoi nous avons mis en place au sein de notre cabinet un département social composé de spécialistes des ressources humaines.</w:t>
      </w:r>
    </w:p>
    <w:p w14:paraId="02A74489" w14:textId="77777777" w:rsidR="00A32E4B" w:rsidRPr="005C2C42" w:rsidRDefault="00A32E4B" w:rsidP="00A32E4B">
      <w:pPr>
        <w:pStyle w:val="Texte"/>
        <w:rPr>
          <w:iCs/>
          <w:color w:val="auto"/>
        </w:rPr>
      </w:pPr>
      <w:r>
        <w:rPr>
          <w:iCs/>
          <w:color w:val="auto"/>
        </w:rPr>
        <w:t xml:space="preserve">Cette </w:t>
      </w:r>
      <w:r w:rsidRPr="005C2C42">
        <w:rPr>
          <w:iCs/>
          <w:color w:val="auto"/>
        </w:rPr>
        <w:t>mission se définit comme suit :</w:t>
      </w:r>
    </w:p>
    <w:p w14:paraId="65FCF995" w14:textId="77777777" w:rsidR="00A32E4B" w:rsidRPr="000748E1" w:rsidRDefault="00A32E4B" w:rsidP="00A32E4B">
      <w:pPr>
        <w:pStyle w:val="Puces"/>
      </w:pPr>
      <w:r w:rsidRPr="000748E1">
        <w:t>Prise de connaissance du « réglementaire de paie » au démarrage de la mission</w:t>
      </w:r>
      <w:r>
        <w:t> ;</w:t>
      </w:r>
    </w:p>
    <w:p w14:paraId="34FFC3B7" w14:textId="77777777" w:rsidR="00A32E4B" w:rsidRDefault="00A32E4B" w:rsidP="00A32E4B">
      <w:pPr>
        <w:pStyle w:val="Puces"/>
      </w:pPr>
      <w:r w:rsidRPr="000748E1">
        <w:t>Établissement de la paie et des déclarations liées.</w:t>
      </w:r>
    </w:p>
    <w:p w14:paraId="19E896BC" w14:textId="4638F3E9" w:rsidR="00A32E4B" w:rsidRPr="00A32E4B" w:rsidRDefault="00A32E4B" w:rsidP="00A32E4B">
      <w:pPr>
        <w:pStyle w:val="Puces"/>
        <w:numPr>
          <w:ilvl w:val="0"/>
          <w:numId w:val="0"/>
        </w:numPr>
      </w:pPr>
      <w:r w:rsidRPr="005C2C42">
        <w:t>Toute autre mission complémentaire d’assistance et de conseil dans le domaine social et des ressources humaines, pour répondre à vos besoins, pourra être réalisée à votre demande.</w:t>
      </w:r>
    </w:p>
    <w:p w14:paraId="1D71934C" w14:textId="77777777" w:rsidR="00A97500" w:rsidRPr="00FA2689" w:rsidRDefault="00A97500" w:rsidP="00D1310F">
      <w:pPr>
        <w:pStyle w:val="Texte"/>
        <w:rPr>
          <w:iCs/>
        </w:rPr>
      </w:pPr>
    </w:p>
    <w:p w14:paraId="497C5C72" w14:textId="62649550" w:rsidR="00CD1AF1" w:rsidRPr="006479AB" w:rsidRDefault="00CD1AF1" w:rsidP="003803B5">
      <w:pPr>
        <w:pStyle w:val="Plan-Niveau2"/>
      </w:pPr>
      <w:bookmarkStart w:id="1" w:name="_Toc124775606"/>
      <w:r w:rsidRPr="006479AB">
        <w:t>Durée de la mission</w:t>
      </w:r>
      <w:bookmarkEnd w:id="1"/>
    </w:p>
    <w:p w14:paraId="42F369A4" w14:textId="44EDEA0E" w:rsidR="00CD1AF1" w:rsidRPr="006479AB" w:rsidRDefault="00CD1AF1" w:rsidP="00127779">
      <w:pPr>
        <w:pStyle w:val="Texte"/>
        <w:rPr>
          <w:color w:val="auto"/>
        </w:rPr>
      </w:pPr>
      <w:r w:rsidRPr="006479AB">
        <w:rPr>
          <w:color w:val="auto"/>
        </w:rPr>
        <w:t>La mission est conclue pour une durée correspondant à</w:t>
      </w:r>
      <w:r w:rsidR="00FA2689" w:rsidRPr="006479AB">
        <w:rPr>
          <w:color w:val="auto"/>
        </w:rPr>
        <w:t xml:space="preserve"> l’exercice comptable. Pour</w:t>
      </w:r>
      <w:r w:rsidR="00370BE7" w:rsidRPr="006479AB">
        <w:rPr>
          <w:color w:val="auto"/>
        </w:rPr>
        <w:t xml:space="preserve"> </w:t>
      </w:r>
      <w:r w:rsidR="00FA2689" w:rsidRPr="006479AB">
        <w:rPr>
          <w:color w:val="auto"/>
        </w:rPr>
        <w:t>la</w:t>
      </w:r>
      <w:r w:rsidR="00C27E25" w:rsidRPr="006479AB">
        <w:rPr>
          <w:color w:val="auto"/>
        </w:rPr>
        <w:t> </w:t>
      </w:r>
      <w:r w:rsidRPr="006479AB">
        <w:rPr>
          <w:color w:val="auto"/>
        </w:rPr>
        <w:t xml:space="preserve">première année, la durée de la mission couvre la période comprise entre </w:t>
      </w:r>
      <w:r w:rsidR="00370BE7" w:rsidRPr="006479AB">
        <w:rPr>
          <w:color w:val="auto"/>
        </w:rPr>
        <w:t>la date d’effet de la lettre de</w:t>
      </w:r>
      <w:r w:rsidR="00C27E25" w:rsidRPr="006479AB">
        <w:rPr>
          <w:color w:val="auto"/>
        </w:rPr>
        <w:t xml:space="preserve"> </w:t>
      </w:r>
      <w:r w:rsidRPr="006479AB">
        <w:rPr>
          <w:color w:val="auto"/>
        </w:rPr>
        <w:t>mission et la date de clôtur</w:t>
      </w:r>
      <w:r w:rsidR="00FA2689" w:rsidRPr="006479AB">
        <w:rPr>
          <w:color w:val="auto"/>
        </w:rPr>
        <w:t>e de l’exercice comptable, date </w:t>
      </w:r>
      <w:r w:rsidRPr="006479AB">
        <w:rPr>
          <w:color w:val="auto"/>
        </w:rPr>
        <w:t>d’échéance du</w:t>
      </w:r>
      <w:r w:rsidR="00C27E25" w:rsidRPr="006479AB">
        <w:rPr>
          <w:color w:val="auto"/>
        </w:rPr>
        <w:t> </w:t>
      </w:r>
      <w:r w:rsidRPr="006479AB">
        <w:rPr>
          <w:color w:val="auto"/>
        </w:rPr>
        <w:t>contrat.</w:t>
      </w:r>
    </w:p>
    <w:p w14:paraId="0F288575" w14:textId="39B6EC3A" w:rsidR="00A32E4B" w:rsidRDefault="00CD1AF1" w:rsidP="00127779">
      <w:pPr>
        <w:pStyle w:val="Texte"/>
        <w:rPr>
          <w:color w:val="auto"/>
        </w:rPr>
      </w:pPr>
      <w:r w:rsidRPr="006479AB">
        <w:rPr>
          <w:color w:val="auto"/>
        </w:rPr>
        <w:t>La mission est renouvelable par tacite reconduction</w:t>
      </w:r>
      <w:r w:rsidR="00EC5CC0" w:rsidRPr="006479AB">
        <w:rPr>
          <w:color w:val="auto"/>
        </w:rPr>
        <w:t xml:space="preserve"> à chaque fois pour l’exercice suivant</w:t>
      </w:r>
      <w:r w:rsidR="00370BE7" w:rsidRPr="006479AB">
        <w:rPr>
          <w:color w:val="auto"/>
        </w:rPr>
        <w:t>, sauf </w:t>
      </w:r>
      <w:r w:rsidRPr="006479AB">
        <w:rPr>
          <w:color w:val="auto"/>
        </w:rPr>
        <w:t xml:space="preserve">dénonciation par lettre recommandée avec accusé de réception </w:t>
      </w:r>
      <w:r w:rsidR="00EC5CC0" w:rsidRPr="006479AB">
        <w:rPr>
          <w:color w:val="auto"/>
        </w:rPr>
        <w:t>trois</w:t>
      </w:r>
      <w:r w:rsidR="0035146B" w:rsidRPr="006479AB">
        <w:rPr>
          <w:color w:val="auto"/>
        </w:rPr>
        <w:t> </w:t>
      </w:r>
      <w:r w:rsidR="00FA2689" w:rsidRPr="006479AB">
        <w:rPr>
          <w:color w:val="auto"/>
        </w:rPr>
        <w:t>mois avant la</w:t>
      </w:r>
      <w:r w:rsidR="00C27E25" w:rsidRPr="006479AB">
        <w:rPr>
          <w:color w:val="auto"/>
        </w:rPr>
        <w:t> </w:t>
      </w:r>
      <w:r w:rsidR="00370BE7" w:rsidRPr="006479AB">
        <w:rPr>
          <w:color w:val="auto"/>
        </w:rPr>
        <w:t>date de</w:t>
      </w:r>
      <w:r w:rsidR="00C27E25" w:rsidRPr="006479AB">
        <w:rPr>
          <w:color w:val="auto"/>
        </w:rPr>
        <w:t xml:space="preserve"> </w:t>
      </w:r>
      <w:r w:rsidRPr="006479AB">
        <w:rPr>
          <w:color w:val="auto"/>
        </w:rPr>
        <w:t>clôture de l’exercice comptable.</w:t>
      </w:r>
      <w:r w:rsidR="00A32E4B">
        <w:rPr>
          <w:color w:val="auto"/>
        </w:rPr>
        <w:br w:type="page"/>
      </w:r>
    </w:p>
    <w:p w14:paraId="20949AEB" w14:textId="635C777B" w:rsidR="00CD1AF1" w:rsidRPr="0035146B" w:rsidRDefault="00CD1AF1" w:rsidP="000A19CC">
      <w:pPr>
        <w:pStyle w:val="Plan-Niveau2"/>
      </w:pPr>
      <w:bookmarkStart w:id="2" w:name="_Toc124775607"/>
      <w:r w:rsidRPr="0035146B">
        <w:lastRenderedPageBreak/>
        <w:t>Nature et objectif de la mission</w:t>
      </w:r>
      <w:bookmarkEnd w:id="2"/>
    </w:p>
    <w:p w14:paraId="426FD23B" w14:textId="77777777" w:rsidR="00430E6B" w:rsidRPr="00430E6B" w:rsidRDefault="00430E6B" w:rsidP="00430E6B">
      <w:pPr>
        <w:pStyle w:val="Texte"/>
        <w:rPr>
          <w:color w:val="auto"/>
        </w:rPr>
      </w:pPr>
      <w:r w:rsidRPr="00430E6B">
        <w:rPr>
          <w:color w:val="auto"/>
        </w:rPr>
        <w:t>Ces travaux seront effectués à partir du livre de recettes et dépenses professionnelles dûment servi par vos soins et sur la base des informations que vous nous communiquez après mise en œuvre des diligences suivantes :</w:t>
      </w:r>
    </w:p>
    <w:p w14:paraId="56E10A7B" w14:textId="3983FD27" w:rsidR="00430E6B" w:rsidRPr="00E8543E" w:rsidRDefault="00430E6B" w:rsidP="00430E6B">
      <w:pPr>
        <w:pStyle w:val="Puces"/>
        <w:ind w:left="1224" w:hanging="504"/>
      </w:pPr>
      <w:r>
        <w:t>C</w:t>
      </w:r>
      <w:r w:rsidRPr="00E8543E">
        <w:t>ontrôle des imputations comptables</w:t>
      </w:r>
      <w:r w:rsidR="001814BA">
        <w:t> ;</w:t>
      </w:r>
    </w:p>
    <w:p w14:paraId="125C03DA" w14:textId="6AFB3EED" w:rsidR="00430E6B" w:rsidRPr="00E8543E" w:rsidRDefault="00430E6B" w:rsidP="00430E6B">
      <w:pPr>
        <w:pStyle w:val="Puces"/>
        <w:ind w:left="1224" w:hanging="504"/>
      </w:pPr>
      <w:r>
        <w:t>C</w:t>
      </w:r>
      <w:r w:rsidRPr="00E8543E">
        <w:t>ontrôle de pièces justificatives (par épreuves)</w:t>
      </w:r>
      <w:r w:rsidR="001814BA">
        <w:t> ;</w:t>
      </w:r>
    </w:p>
    <w:p w14:paraId="6F0C7CA3" w14:textId="7566D092" w:rsidR="00430E6B" w:rsidRPr="00E8543E" w:rsidRDefault="00430E6B" w:rsidP="00430E6B">
      <w:pPr>
        <w:pStyle w:val="Puces"/>
        <w:ind w:left="1224" w:hanging="504"/>
      </w:pPr>
      <w:r>
        <w:t>E</w:t>
      </w:r>
      <w:r w:rsidRPr="00E8543E">
        <w:t>tablissement des rapprochements de banque</w:t>
      </w:r>
      <w:r w:rsidR="001814BA">
        <w:t> ;</w:t>
      </w:r>
    </w:p>
    <w:p w14:paraId="4D166D21" w14:textId="01E4210F" w:rsidR="00430E6B" w:rsidRPr="00E8543E" w:rsidRDefault="00430E6B" w:rsidP="00430E6B">
      <w:pPr>
        <w:pStyle w:val="Puces"/>
        <w:ind w:left="1224" w:hanging="504"/>
      </w:pPr>
      <w:r>
        <w:t>T</w:t>
      </w:r>
      <w:r w:rsidRPr="00E8543E">
        <w:t>enue du registre des immobilisations et des amortissements</w:t>
      </w:r>
      <w:r w:rsidR="001814BA">
        <w:t> ;</w:t>
      </w:r>
    </w:p>
    <w:p w14:paraId="706564D3" w14:textId="77777777" w:rsidR="00430E6B" w:rsidRDefault="00430E6B" w:rsidP="00430E6B">
      <w:pPr>
        <w:pStyle w:val="Puces"/>
        <w:ind w:left="1224" w:hanging="504"/>
      </w:pPr>
      <w:r>
        <w:t>E</w:t>
      </w:r>
      <w:r w:rsidRPr="00E8543E">
        <w:t>tablissement de l'état récapitulatif ou de la balance informatique.</w:t>
      </w:r>
    </w:p>
    <w:p w14:paraId="706A700B" w14:textId="15D00504" w:rsidR="005409BF" w:rsidRDefault="00CD57A7" w:rsidP="001814BA">
      <w:pPr>
        <w:pStyle w:val="Puces"/>
        <w:numPr>
          <w:ilvl w:val="0"/>
          <w:numId w:val="0"/>
        </w:numPr>
        <w:rPr>
          <w:color w:val="auto"/>
        </w:rPr>
      </w:pPr>
      <w:r>
        <w:t xml:space="preserve">Comme énoncé ci-dessus, ils nous permettront </w:t>
      </w:r>
      <w:r w:rsidRPr="002B4D60">
        <w:rPr>
          <w:color w:val="auto"/>
        </w:rPr>
        <w:t>l'établissement de la déclaration fiscale n° 2035</w:t>
      </w:r>
      <w:r>
        <w:rPr>
          <w:color w:val="auto"/>
        </w:rPr>
        <w:t xml:space="preserve"> dont vous êtes redevable dans le cadre de votre activité.</w:t>
      </w:r>
    </w:p>
    <w:p w14:paraId="6E0FB0C9" w14:textId="77777777" w:rsidR="00254017" w:rsidRPr="00747107" w:rsidRDefault="00254017" w:rsidP="00254017">
      <w:pPr>
        <w:pStyle w:val="Texte"/>
        <w:rPr>
          <w:color w:val="auto"/>
        </w:rPr>
      </w:pPr>
      <w:r w:rsidRPr="00747107">
        <w:rPr>
          <w:color w:val="auto"/>
        </w:rPr>
        <w:t>L’objectif d’une mission d’assistance en matière sociale consiste, pour le professionnel de l’expertise comptable, à produire les écritures de salaires et charges sociales correspondantes et, en amont, à effectuer tous les travaux préparatoires nécessaires à cet effet.</w:t>
      </w:r>
    </w:p>
    <w:p w14:paraId="6AFE003C" w14:textId="77777777" w:rsidR="00254017" w:rsidRDefault="00254017" w:rsidP="00254017">
      <w:pPr>
        <w:pStyle w:val="Texte"/>
        <w:rPr>
          <w:color w:val="auto"/>
        </w:rPr>
      </w:pPr>
      <w:r w:rsidRPr="00747107">
        <w:rPr>
          <w:color w:val="auto"/>
        </w:rPr>
        <w:t>Notre mission n’a pas pour objectif de déceler des erreurs, actes illégaux ou autres irrégularités pouvant ou ayant eu lieu dans votre entité.</w:t>
      </w:r>
    </w:p>
    <w:p w14:paraId="2023F2DE" w14:textId="0F835460" w:rsidR="00254017" w:rsidRDefault="00254017" w:rsidP="00254017">
      <w:pPr>
        <w:pStyle w:val="Texte"/>
        <w:rPr>
          <w:color w:val="auto"/>
        </w:rPr>
      </w:pPr>
      <w:r w:rsidRPr="00747107">
        <w:rPr>
          <w:color w:val="auto"/>
        </w:rPr>
        <w:t>Au regard du cadre de référence des missions du professionnel de l’expertise comptable, la mission d’assistance en matière sociale s’inscrit parmi les autres prestations sans assurance à l’issue desquelles le professionnel de l’expertise comptable n’exprime pas d’opinion.</w:t>
      </w:r>
    </w:p>
    <w:sdt>
      <w:sdtPr>
        <w:rPr>
          <w:color w:val="auto"/>
        </w:rPr>
        <w:alias w:val="Assujettissement à la TVA ?"/>
        <w:tag w:val="Assujettissement à la TVA ?"/>
        <w:id w:val="-150291933"/>
        <w:placeholder>
          <w:docPart w:val="DefaultPlaceholder_-1854013438"/>
        </w:placeholder>
        <w:showingPlcHdr/>
        <w15:color w:val="FF0000"/>
        <w:comboBox>
          <w:listItem w:displayText="Enfin, notre cabinet établira la déclaration de la taxe sur la valeur ajoutée (TVA)." w:value="Enfin, notre cabinet établira la déclaration de la taxe sur la valeur ajoutée (TVA)."/>
          <w:listItem w:displayText="Enfin, notre cabinet n'établira pas la déclaration de la taxe sur la valeur ajoutée (TVA). Il s'agit d'une prestation qui vous incombe." w:value="Enfin, notre cabinet n'établira pas la déclaration de la taxe sur la valeur ajoutée (TVA). Il s'agit d'une prestation qui vous incombe."/>
          <w:listItem w:displayText="Enfin, votre entreprise n'est pas assujetti à la taxe sur la valeur ajoutée (TVA). Il n'y a donc pas de déclaration à faire." w:value="Enfin, votre entreprise n'est pas assujetti à la taxe sur la valeur ajoutée (TVA). Il n'y a donc pas de déclaration à faire."/>
        </w:comboBox>
      </w:sdtPr>
      <w:sdtContent>
        <w:p w14:paraId="0FE80676" w14:textId="13D06951" w:rsidR="005118F1" w:rsidRDefault="005118F1" w:rsidP="00254017">
          <w:pPr>
            <w:pStyle w:val="Texte"/>
            <w:rPr>
              <w:color w:val="auto"/>
            </w:rPr>
          </w:pPr>
          <w:r w:rsidRPr="000C56B0">
            <w:rPr>
              <w:rStyle w:val="Textedelespacerserv"/>
            </w:rPr>
            <w:t>Choisissez un élément.</w:t>
          </w:r>
        </w:p>
      </w:sdtContent>
    </w:sdt>
    <w:p w14:paraId="5AAD7E77" w14:textId="77777777" w:rsidR="00A32E4B" w:rsidRDefault="00A32E4B" w:rsidP="001814BA">
      <w:pPr>
        <w:pStyle w:val="Puces"/>
        <w:numPr>
          <w:ilvl w:val="0"/>
          <w:numId w:val="0"/>
        </w:numPr>
        <w:rPr>
          <w:color w:val="auto"/>
        </w:rPr>
      </w:pPr>
    </w:p>
    <w:p w14:paraId="54109D69" w14:textId="4AEB97DA" w:rsidR="00156A10" w:rsidRPr="00FA70F2" w:rsidRDefault="00CD1AF1" w:rsidP="00FA70F2">
      <w:pPr>
        <w:pStyle w:val="Plan-Niveau2"/>
      </w:pPr>
      <w:bookmarkStart w:id="3" w:name="_Toc124775608"/>
      <w:r w:rsidRPr="0035146B">
        <w:t>Nature et limites des travaux à mettre en œuvre</w:t>
      </w:r>
      <w:bookmarkEnd w:id="3"/>
    </w:p>
    <w:p w14:paraId="1CF818BC" w14:textId="46751FE0" w:rsidR="00156A10" w:rsidRPr="006479AB" w:rsidRDefault="00AE1EFC" w:rsidP="001A5BE8">
      <w:pPr>
        <w:pStyle w:val="Texte"/>
        <w:rPr>
          <w:color w:val="auto"/>
        </w:rPr>
      </w:pPr>
      <w:r>
        <w:rPr>
          <w:color w:val="auto"/>
        </w:rPr>
        <w:t>Nos travaux</w:t>
      </w:r>
      <w:r w:rsidR="00CD1AF1" w:rsidRPr="006479AB">
        <w:rPr>
          <w:color w:val="auto"/>
        </w:rPr>
        <w:t xml:space="preserve"> ne comprennent pas le contrôle de la </w:t>
      </w:r>
      <w:r w:rsidR="00573514" w:rsidRPr="006479AB">
        <w:rPr>
          <w:color w:val="auto"/>
        </w:rPr>
        <w:t xml:space="preserve">réalité et de l’exhaustivité, ni le contrôle </w:t>
      </w:r>
      <w:r w:rsidR="00FA2689" w:rsidRPr="006479AB">
        <w:rPr>
          <w:color w:val="auto"/>
        </w:rPr>
        <w:t>des </w:t>
      </w:r>
      <w:r w:rsidR="00CD1AF1" w:rsidRPr="006479AB">
        <w:rPr>
          <w:color w:val="auto"/>
        </w:rPr>
        <w:t xml:space="preserve">inventaires physiques des actifs de votre entité à la clôture de l’exercice comptable (stocks, immobilisations, espèces en caisse notamment), </w:t>
      </w:r>
      <w:r w:rsidR="00573514" w:rsidRPr="006479AB">
        <w:rPr>
          <w:color w:val="auto"/>
        </w:rPr>
        <w:t>ni</w:t>
      </w:r>
      <w:r w:rsidR="00CD1AF1" w:rsidRPr="006479AB">
        <w:rPr>
          <w:color w:val="auto"/>
        </w:rPr>
        <w:t xml:space="preserve"> l’appréciation des</w:t>
      </w:r>
      <w:r w:rsidR="00457FE1" w:rsidRPr="006479AB">
        <w:rPr>
          <w:color w:val="auto"/>
        </w:rPr>
        <w:t> </w:t>
      </w:r>
      <w:r w:rsidR="00CD1AF1" w:rsidRPr="006479AB">
        <w:rPr>
          <w:color w:val="auto"/>
        </w:rPr>
        <w:t>procédures de contrôle interne.</w:t>
      </w:r>
    </w:p>
    <w:p w14:paraId="6F51B7E3" w14:textId="77777777" w:rsidR="0055072B" w:rsidRDefault="00CD1AF1" w:rsidP="005409BF">
      <w:pPr>
        <w:pStyle w:val="Texte"/>
        <w:rPr>
          <w:color w:val="auto"/>
        </w:rPr>
      </w:pPr>
      <w:r w:rsidRPr="006479AB">
        <w:rPr>
          <w:color w:val="auto"/>
        </w:rPr>
        <w:t>Nous vous précisons que nous sommes juridiquement redeva</w:t>
      </w:r>
      <w:r w:rsidR="00370BE7" w:rsidRPr="006479AB">
        <w:rPr>
          <w:color w:val="auto"/>
        </w:rPr>
        <w:t>bles d’une simple obligation de</w:t>
      </w:r>
      <w:r w:rsidR="00457FE1" w:rsidRPr="006479AB">
        <w:rPr>
          <w:color w:val="auto"/>
        </w:rPr>
        <w:t xml:space="preserve"> </w:t>
      </w:r>
      <w:r w:rsidRPr="006479AB">
        <w:rPr>
          <w:color w:val="auto"/>
        </w:rPr>
        <w:t>moyens.</w:t>
      </w:r>
      <w:r w:rsidR="00F13E3A" w:rsidRPr="006479AB">
        <w:rPr>
          <w:color w:val="auto"/>
        </w:rPr>
        <w:t xml:space="preserve"> L</w:t>
      </w:r>
      <w:r w:rsidRPr="006479AB">
        <w:rPr>
          <w:color w:val="auto"/>
        </w:rPr>
        <w:t>a vérification des écritures et leur rapprochement avec l</w:t>
      </w:r>
      <w:r w:rsidR="00370BE7" w:rsidRPr="006479AB">
        <w:rPr>
          <w:color w:val="auto"/>
        </w:rPr>
        <w:t>es pièces justificatives sont</w:t>
      </w:r>
      <w:r w:rsidR="00457FE1" w:rsidRPr="006479AB">
        <w:rPr>
          <w:color w:val="auto"/>
        </w:rPr>
        <w:t xml:space="preserve"> </w:t>
      </w:r>
      <w:r w:rsidRPr="006479AB">
        <w:rPr>
          <w:color w:val="auto"/>
        </w:rPr>
        <w:t>effectués par notre cabinet uniquement par épreu</w:t>
      </w:r>
      <w:r w:rsidR="00272EBE" w:rsidRPr="006479AB">
        <w:rPr>
          <w:color w:val="auto"/>
        </w:rPr>
        <w:t>ves, et ne portent donc pas</w:t>
      </w:r>
      <w:r w:rsidR="00457FE1" w:rsidRPr="006479AB">
        <w:rPr>
          <w:color w:val="auto"/>
        </w:rPr>
        <w:t xml:space="preserve"> </w:t>
      </w:r>
      <w:r w:rsidR="00370BE7" w:rsidRPr="006479AB">
        <w:rPr>
          <w:color w:val="auto"/>
        </w:rPr>
        <w:t>sur</w:t>
      </w:r>
      <w:r w:rsidR="00457FE1" w:rsidRPr="006479AB">
        <w:rPr>
          <w:color w:val="auto"/>
        </w:rPr>
        <w:t xml:space="preserve"> </w:t>
      </w:r>
      <w:r w:rsidRPr="006479AB">
        <w:rPr>
          <w:color w:val="auto"/>
        </w:rPr>
        <w:t>l’appréciation de la légalité</w:t>
      </w:r>
      <w:r w:rsidR="00573514" w:rsidRPr="006479AB">
        <w:rPr>
          <w:color w:val="auto"/>
        </w:rPr>
        <w:t>,</w:t>
      </w:r>
      <w:r w:rsidRPr="006479AB">
        <w:rPr>
          <w:color w:val="auto"/>
        </w:rPr>
        <w:t xml:space="preserve"> de la fiabilité</w:t>
      </w:r>
      <w:r w:rsidR="00573514" w:rsidRPr="006479AB">
        <w:rPr>
          <w:color w:val="auto"/>
        </w:rPr>
        <w:t xml:space="preserve"> et de l’exactitude </w:t>
      </w:r>
      <w:r w:rsidRPr="006479AB">
        <w:rPr>
          <w:color w:val="auto"/>
        </w:rPr>
        <w:t xml:space="preserve">des </w:t>
      </w:r>
      <w:r w:rsidR="00370BE7" w:rsidRPr="006479AB">
        <w:rPr>
          <w:color w:val="auto"/>
        </w:rPr>
        <w:t>informations que vous</w:t>
      </w:r>
      <w:r w:rsidR="00457FE1" w:rsidRPr="006479AB">
        <w:rPr>
          <w:color w:val="auto"/>
        </w:rPr>
        <w:t xml:space="preserve"> </w:t>
      </w:r>
      <w:r w:rsidR="00370BE7" w:rsidRPr="006479AB">
        <w:rPr>
          <w:color w:val="auto"/>
        </w:rPr>
        <w:t>nous</w:t>
      </w:r>
      <w:r w:rsidR="00457FE1" w:rsidRPr="006479AB">
        <w:rPr>
          <w:color w:val="auto"/>
        </w:rPr>
        <w:t xml:space="preserve"> </w:t>
      </w:r>
      <w:r w:rsidR="00573514" w:rsidRPr="006479AB">
        <w:rPr>
          <w:color w:val="auto"/>
        </w:rPr>
        <w:t>fournirez</w:t>
      </w:r>
      <w:r w:rsidRPr="006479AB">
        <w:rPr>
          <w:color w:val="auto"/>
        </w:rPr>
        <w:t>.</w:t>
      </w:r>
      <w:bookmarkStart w:id="4" w:name="_Toc124775610"/>
    </w:p>
    <w:p w14:paraId="126C8D9B" w14:textId="77777777" w:rsidR="007B532F" w:rsidRPr="00253C80" w:rsidRDefault="007B532F" w:rsidP="007B532F">
      <w:pPr>
        <w:pStyle w:val="Texte"/>
        <w:rPr>
          <w:color w:val="auto"/>
        </w:rPr>
      </w:pPr>
      <w:r>
        <w:rPr>
          <w:color w:val="auto"/>
        </w:rPr>
        <w:t>En matière sociale, n</w:t>
      </w:r>
      <w:r w:rsidRPr="00253C80">
        <w:rPr>
          <w:color w:val="auto"/>
        </w:rPr>
        <w:t>os travaux ne comprennent pas le contrôle de la matérialité des opérations et/ou des transactions à comptabiliser.</w:t>
      </w:r>
    </w:p>
    <w:p w14:paraId="69812B81" w14:textId="77777777" w:rsidR="007B532F" w:rsidRPr="00253C80" w:rsidRDefault="007B532F" w:rsidP="007B532F">
      <w:pPr>
        <w:pStyle w:val="Texte"/>
        <w:rPr>
          <w:color w:val="auto"/>
        </w:rPr>
      </w:pPr>
      <w:r w:rsidRPr="00253C80">
        <w:rPr>
          <w:color w:val="auto"/>
        </w:rPr>
        <w:t>Ils n’incluent pas non plus la gestion des activités des salariés et des temps : de travail, congés payés, RTT, repos compensateur de remplacement, repos compensateur obligatoire, compte épargne temps, formation, etc. Elle peut cependant faire l’objet d’une autre prestation, à la demande du client, et sur la base d’un budget spécifique.</w:t>
      </w:r>
    </w:p>
    <w:p w14:paraId="1B6ED68C" w14:textId="63AD887C" w:rsidR="005118F1" w:rsidRDefault="007B532F" w:rsidP="007B532F">
      <w:pPr>
        <w:pStyle w:val="Texte"/>
        <w:rPr>
          <w:color w:val="auto"/>
        </w:rPr>
      </w:pPr>
      <w:r w:rsidRPr="00253C80">
        <w:rPr>
          <w:color w:val="auto"/>
        </w:rPr>
        <w:t>Ils ne se confondent pas non plus avec la mission de gestion des ressources humaines de votre entité.</w:t>
      </w:r>
      <w:r w:rsidR="005118F1">
        <w:rPr>
          <w:color w:val="auto"/>
        </w:rPr>
        <w:br w:type="page"/>
      </w:r>
    </w:p>
    <w:p w14:paraId="34574130" w14:textId="4AE7735C" w:rsidR="00EE2332" w:rsidRDefault="007B532F" w:rsidP="005409BF">
      <w:pPr>
        <w:pStyle w:val="Texte"/>
        <w:rPr>
          <w:color w:val="auto"/>
        </w:rPr>
      </w:pPr>
      <w:r w:rsidRPr="00253C80">
        <w:rPr>
          <w:color w:val="auto"/>
        </w:rPr>
        <w:lastRenderedPageBreak/>
        <w:t>Nous vous précisons que nous sommes juridiquement redevables d’une simple obligation de moyens. Nous ne portons donc pas d’appréciation sur la légalité, la fiabilité et la pertinence des informations et/ou opérations à déclarer ni sur le bien-fondé des explications que vous nous donnerez.</w:t>
      </w:r>
    </w:p>
    <w:p w14:paraId="1F942CE6" w14:textId="2D086598" w:rsidR="00CD1AF1" w:rsidRPr="00FA2689" w:rsidRDefault="00CD1AF1" w:rsidP="0055072B">
      <w:pPr>
        <w:pStyle w:val="Plan-Niveau2"/>
      </w:pPr>
      <w:r w:rsidRPr="00FA2689">
        <w:t>Exécution et déroulement de la mission</w:t>
      </w:r>
      <w:bookmarkEnd w:id="4"/>
    </w:p>
    <w:p w14:paraId="5BDC8A60" w14:textId="53A68A9E" w:rsidR="00156A10" w:rsidRPr="000B5332" w:rsidRDefault="000B5332" w:rsidP="000B5332">
      <w:pPr>
        <w:pStyle w:val="Texte"/>
        <w:rPr>
          <w:color w:val="auto"/>
        </w:rPr>
      </w:pPr>
      <w:r w:rsidRPr="000B5332">
        <w:rPr>
          <w:color w:val="auto"/>
        </w:rPr>
        <w:t xml:space="preserve">Notre mission sera exécutée sous la direction </w:t>
      </w:r>
      <w:r>
        <w:rPr>
          <w:color w:val="auto"/>
        </w:rPr>
        <w:t xml:space="preserve">de l’expert-comptable </w:t>
      </w:r>
      <w:r w:rsidRPr="000B5332">
        <w:rPr>
          <w:color w:val="auto"/>
        </w:rPr>
        <w:t xml:space="preserve">et par un </w:t>
      </w:r>
      <w:r>
        <w:rPr>
          <w:color w:val="auto"/>
        </w:rPr>
        <w:t>collaborateur</w:t>
      </w:r>
      <w:r w:rsidRPr="000B5332">
        <w:rPr>
          <w:color w:val="auto"/>
        </w:rPr>
        <w:t xml:space="preserve"> </w:t>
      </w:r>
      <w:r>
        <w:rPr>
          <w:color w:val="auto"/>
        </w:rPr>
        <w:t>expérimenté</w:t>
      </w:r>
      <w:r w:rsidRPr="000B5332">
        <w:rPr>
          <w:color w:val="auto"/>
        </w:rPr>
        <w:t>, qui pourront se faire assister en cas de besoin par d'autres collaborateurs du cabinet.</w:t>
      </w:r>
    </w:p>
    <w:p w14:paraId="02006349" w14:textId="353B82BE" w:rsidR="006443D7" w:rsidRDefault="000B5332" w:rsidP="004E0445">
      <w:pPr>
        <w:pStyle w:val="Texte"/>
      </w:pPr>
      <w:r w:rsidRPr="000B5332">
        <w:rPr>
          <w:color w:val="auto"/>
        </w:rPr>
        <w:t>Nous comptons sur votre coopération pour nous communiquer les informations et les documents nécessaires pour effectuer notre mission dans de bonnes conditions</w:t>
      </w:r>
      <w:r w:rsidR="006329DC">
        <w:rPr>
          <w:color w:val="auto"/>
        </w:rPr>
        <w:t>.</w:t>
      </w:r>
    </w:p>
    <w:p w14:paraId="04672F17" w14:textId="77777777" w:rsidR="008C0E45" w:rsidRDefault="006329DC" w:rsidP="009E1DA8">
      <w:pPr>
        <w:pStyle w:val="Texte"/>
        <w:rPr>
          <w:color w:val="auto"/>
        </w:rPr>
      </w:pPr>
      <w:r w:rsidRPr="006329DC">
        <w:rPr>
          <w:color w:val="auto"/>
        </w:rPr>
        <w:t>La nature même du présent contrat et les modalités de son exécution aboutissent à la délivrance d'un rapport qui vous sera remis en même temps que les états déclaratifs.</w:t>
      </w:r>
    </w:p>
    <w:p w14:paraId="5015DEEB" w14:textId="77777777" w:rsidR="008864C8" w:rsidRDefault="008864C8" w:rsidP="009E1DA8">
      <w:pPr>
        <w:pStyle w:val="Texte"/>
        <w:rPr>
          <w:color w:val="auto"/>
        </w:rPr>
      </w:pPr>
    </w:p>
    <w:p w14:paraId="1A6FCACF" w14:textId="171F2024" w:rsidR="00F428D8" w:rsidRDefault="00F428D8" w:rsidP="000A19CC">
      <w:pPr>
        <w:pStyle w:val="Plan-Niveau2"/>
      </w:pPr>
      <w:r>
        <w:t>Missions complémentaires</w:t>
      </w:r>
    </w:p>
    <w:p w14:paraId="69E9291F" w14:textId="77777777" w:rsidR="00F428D8" w:rsidRPr="00F428D8" w:rsidRDefault="00F428D8" w:rsidP="00F428D8">
      <w:pPr>
        <w:pStyle w:val="Texte"/>
        <w:rPr>
          <w:color w:val="auto"/>
        </w:rPr>
      </w:pPr>
      <w:r w:rsidRPr="00F428D8">
        <w:rPr>
          <w:color w:val="auto"/>
        </w:rPr>
        <w:t>Cette mission pourra être complétée d’attestations sur un ou des éléments chiffrés figurant en lecture directe dans les comptes annuels.</w:t>
      </w:r>
    </w:p>
    <w:p w14:paraId="05912F87" w14:textId="5D4449BC" w:rsidR="00F428D8" w:rsidRDefault="00F428D8" w:rsidP="000B5332">
      <w:pPr>
        <w:pStyle w:val="Texte"/>
        <w:rPr>
          <w:color w:val="auto"/>
        </w:rPr>
      </w:pPr>
      <w:r w:rsidRPr="00F428D8">
        <w:rPr>
          <w:color w:val="auto"/>
        </w:rPr>
        <w:t>Il est bien entendu que la mission pourra, sur votre demande, être complétée par d'autres interventions en matière fiscale, sociale, juridique, économique, financière ou de gestion.</w:t>
      </w:r>
    </w:p>
    <w:p w14:paraId="2ED4E78E" w14:textId="77777777" w:rsidR="00F428D8" w:rsidRDefault="00F428D8" w:rsidP="000B5332">
      <w:pPr>
        <w:pStyle w:val="Texte"/>
        <w:rPr>
          <w:color w:val="auto"/>
        </w:rPr>
      </w:pPr>
    </w:p>
    <w:p w14:paraId="3AF56045" w14:textId="1A85E769" w:rsidR="00CD1AF1" w:rsidRPr="00FA2689" w:rsidRDefault="00CD1AF1" w:rsidP="000A19CC">
      <w:pPr>
        <w:pStyle w:val="Plan-Niveau2"/>
      </w:pPr>
      <w:bookmarkStart w:id="5" w:name="_Toc124775611"/>
      <w:r w:rsidRPr="00FA2689">
        <w:t>Modalités relationnelles</w:t>
      </w:r>
      <w:bookmarkEnd w:id="5"/>
    </w:p>
    <w:p w14:paraId="589B23C8" w14:textId="49F29F76" w:rsidR="00F428D8" w:rsidRPr="00F428D8" w:rsidRDefault="00F428D8" w:rsidP="00F428D8">
      <w:pPr>
        <w:pStyle w:val="Texte"/>
        <w:rPr>
          <w:color w:val="auto"/>
        </w:rPr>
      </w:pPr>
      <w:r w:rsidRPr="00F428D8">
        <w:rPr>
          <w:color w:val="auto"/>
        </w:rPr>
        <w:t>Nos relations seront réglées sur le plan juridique tant par les termes de cette lettre que par les conditions générales établies par notre profession, que par une déclaration de votre part sur l’exhaustivité des informations communiquées ainsi que par un tableau de répartition des obligations respectives entre votre entité et notre cabinet afin de réaliser cette mission dans des conditions optimales (voir annexes 1</w:t>
      </w:r>
      <w:r w:rsidR="006B437B">
        <w:rPr>
          <w:color w:val="auto"/>
        </w:rPr>
        <w:t xml:space="preserve"> et</w:t>
      </w:r>
      <w:r w:rsidRPr="00F428D8">
        <w:rPr>
          <w:color w:val="auto"/>
        </w:rPr>
        <w:t xml:space="preserve"> 2).</w:t>
      </w:r>
    </w:p>
    <w:p w14:paraId="17C0D00B" w14:textId="39FDD5BB" w:rsidR="0055072B" w:rsidRDefault="00F428D8" w:rsidP="00F428D8">
      <w:pPr>
        <w:pStyle w:val="Texte"/>
        <w:rPr>
          <w:color w:val="auto"/>
        </w:rPr>
      </w:pPr>
      <w:r w:rsidRPr="00F428D8">
        <w:rPr>
          <w:color w:val="auto"/>
        </w:rPr>
        <w:t>Tout aménagement devant éventuellement être apporté aux missions définies ci-dessus sera préalablement arrêté d'un commun accord et fera l’objet d’un avenant à la présente lettre de mission.</w:t>
      </w:r>
    </w:p>
    <w:p w14:paraId="6406B976" w14:textId="77777777" w:rsidR="00EE2332" w:rsidRDefault="00EE2332" w:rsidP="00F428D8">
      <w:pPr>
        <w:pStyle w:val="Texte"/>
        <w:rPr>
          <w:color w:val="auto"/>
        </w:rPr>
      </w:pPr>
    </w:p>
    <w:p w14:paraId="072D08E0" w14:textId="39CCE4B7" w:rsidR="00CD1AF1" w:rsidRPr="00FA2689" w:rsidRDefault="00CD1AF1" w:rsidP="000A19CC">
      <w:pPr>
        <w:pStyle w:val="Plan-Niveau2"/>
      </w:pPr>
      <w:bookmarkStart w:id="6" w:name="_Toc124775612"/>
      <w:r w:rsidRPr="00FA2689">
        <w:t>Obligations d’identification</w:t>
      </w:r>
      <w:bookmarkEnd w:id="6"/>
    </w:p>
    <w:p w14:paraId="2B62F482" w14:textId="77777777" w:rsidR="00FD204B" w:rsidRPr="00FD204B" w:rsidRDefault="00FD204B" w:rsidP="00FD204B">
      <w:pPr>
        <w:pStyle w:val="Texte"/>
        <w:rPr>
          <w:iCs/>
          <w:color w:val="auto"/>
        </w:rPr>
      </w:pPr>
      <w:r w:rsidRPr="00FD204B">
        <w:rPr>
          <w:iCs/>
          <w:color w:val="auto"/>
        </w:rPr>
        <w:t>Dans le cadre des obligations qui nous incombent en application des dispositions du Code monétaire et financier relatives à la lutte contre le blanchiment de capitaux et le financement du terrorisme, nous vous informons qu’à la date de la présente les informations et les documents requis en matière d’identification et relatés au paragraphe 6 des conditions générales jointes à la présente :</w:t>
      </w:r>
    </w:p>
    <w:p w14:paraId="6A8A3224" w14:textId="27111EE9" w:rsidR="00FD204B" w:rsidRPr="00FD204B" w:rsidRDefault="00000000" w:rsidP="00FD204B">
      <w:pPr>
        <w:pStyle w:val="Texte"/>
        <w:rPr>
          <w:iCs/>
          <w:color w:val="auto"/>
        </w:rPr>
      </w:pPr>
      <w:sdt>
        <w:sdtPr>
          <w:rPr>
            <w:iCs/>
            <w:color w:val="auto"/>
          </w:rPr>
          <w:id w:val="-280338425"/>
          <w14:checkbox>
            <w14:checked w14:val="0"/>
            <w14:checkedState w14:val="2612" w14:font="MS Gothic"/>
            <w14:uncheckedState w14:val="2610" w14:font="MS Gothic"/>
          </w14:checkbox>
        </w:sdtPr>
        <w:sdtContent>
          <w:r w:rsidR="00E05659">
            <w:rPr>
              <w:rFonts w:ascii="MS Gothic" w:eastAsia="MS Gothic" w:hAnsi="MS Gothic" w:hint="eastAsia"/>
              <w:iCs/>
              <w:color w:val="auto"/>
            </w:rPr>
            <w:t>☐</w:t>
          </w:r>
        </w:sdtContent>
      </w:sdt>
      <w:r w:rsidR="00E05659">
        <w:rPr>
          <w:iCs/>
          <w:color w:val="auto"/>
        </w:rPr>
        <w:t xml:space="preserve"> </w:t>
      </w:r>
      <w:r w:rsidR="00FD204B" w:rsidRPr="00FD204B">
        <w:rPr>
          <w:iCs/>
          <w:color w:val="auto"/>
        </w:rPr>
        <w:t>Ne nous sont pas parvenus et que leur obtention est une condition suspensive pour la mise en œuvre de la mission que vous souhaitez nous confier</w:t>
      </w:r>
    </w:p>
    <w:p w14:paraId="30EDBEB5" w14:textId="2203223D" w:rsidR="005409BF" w:rsidRDefault="00000000" w:rsidP="00FD204B">
      <w:pPr>
        <w:pStyle w:val="Texte"/>
        <w:rPr>
          <w:iCs/>
          <w:color w:val="auto"/>
        </w:rPr>
      </w:pPr>
      <w:sdt>
        <w:sdtPr>
          <w:rPr>
            <w:iCs/>
            <w:color w:val="auto"/>
          </w:rPr>
          <w:id w:val="-1457099663"/>
          <w14:checkbox>
            <w14:checked w14:val="0"/>
            <w14:checkedState w14:val="2612" w14:font="MS Gothic"/>
            <w14:uncheckedState w14:val="2610" w14:font="MS Gothic"/>
          </w14:checkbox>
        </w:sdtPr>
        <w:sdtContent>
          <w:r w:rsidR="00E05659">
            <w:rPr>
              <w:rFonts w:ascii="MS Gothic" w:eastAsia="MS Gothic" w:hAnsi="MS Gothic" w:hint="eastAsia"/>
              <w:iCs/>
              <w:color w:val="auto"/>
            </w:rPr>
            <w:t>☐</w:t>
          </w:r>
        </w:sdtContent>
      </w:sdt>
      <w:r w:rsidR="00FD204B" w:rsidRPr="00FD204B">
        <w:rPr>
          <w:iCs/>
          <w:color w:val="auto"/>
        </w:rPr>
        <w:t xml:space="preserve"> Nous </w:t>
      </w:r>
      <w:proofErr w:type="gramStart"/>
      <w:r w:rsidR="00FD204B" w:rsidRPr="00FD204B">
        <w:rPr>
          <w:iCs/>
          <w:color w:val="auto"/>
        </w:rPr>
        <w:t>sont</w:t>
      </w:r>
      <w:proofErr w:type="gramEnd"/>
      <w:r w:rsidR="00FD204B" w:rsidRPr="00FD204B">
        <w:rPr>
          <w:iCs/>
          <w:color w:val="auto"/>
        </w:rPr>
        <w:t xml:space="preserve"> parvenus</w:t>
      </w:r>
    </w:p>
    <w:p w14:paraId="178A5278" w14:textId="77777777" w:rsidR="0055072B" w:rsidRDefault="0055072B" w:rsidP="00FD204B">
      <w:pPr>
        <w:pStyle w:val="Texte"/>
        <w:rPr>
          <w:iCs/>
          <w:color w:val="auto"/>
        </w:rPr>
      </w:pPr>
    </w:p>
    <w:p w14:paraId="7E8AA27C" w14:textId="77777777" w:rsidR="00F17E93" w:rsidRPr="00FA2689" w:rsidRDefault="00F17E93" w:rsidP="000A19CC">
      <w:pPr>
        <w:pStyle w:val="Plan-Niveau2"/>
      </w:pPr>
      <w:bookmarkStart w:id="7" w:name="_Toc124775614"/>
      <w:r w:rsidRPr="00FA2689">
        <w:t>Modifications apportées aux conditions générales</w:t>
      </w:r>
      <w:bookmarkEnd w:id="7"/>
    </w:p>
    <w:p w14:paraId="5BC0625E" w14:textId="077635F6" w:rsidR="00EE2332" w:rsidRDefault="00F17E93" w:rsidP="00FD204B">
      <w:pPr>
        <w:pStyle w:val="Texte"/>
        <w:rPr>
          <w:color w:val="auto"/>
        </w:rPr>
      </w:pPr>
      <w:r w:rsidRPr="00F17E93">
        <w:rPr>
          <w:color w:val="auto"/>
        </w:rPr>
        <w:t>Les parties, après en avoir discuté, sont convenues de n’apporter aucune dérogation aux conditions générales.</w:t>
      </w:r>
      <w:r w:rsidR="00EE2332">
        <w:rPr>
          <w:color w:val="auto"/>
        </w:rPr>
        <w:br w:type="page"/>
      </w:r>
    </w:p>
    <w:p w14:paraId="12386932" w14:textId="473766A1" w:rsidR="00FD204B" w:rsidRPr="00FD204B" w:rsidRDefault="006728D0" w:rsidP="000A19CC">
      <w:pPr>
        <w:pStyle w:val="Plan-Niveau2"/>
      </w:pPr>
      <w:r>
        <w:lastRenderedPageBreak/>
        <w:t>Protection des données à caractère personnel</w:t>
      </w:r>
    </w:p>
    <w:p w14:paraId="4BE6F25D" w14:textId="755F510D" w:rsidR="00156A10" w:rsidRDefault="00BE42BC" w:rsidP="00D57D45">
      <w:pPr>
        <w:pStyle w:val="Texte"/>
        <w:rPr>
          <w:color w:val="auto"/>
        </w:rPr>
      </w:pPr>
      <w:r w:rsidRPr="00BE42BC">
        <w:rPr>
          <w:color w:val="auto"/>
        </w:rPr>
        <w:t>Chacune des parties s’engage à respecter, au préalable et pendant toute la durée du traitement, les obligations légales et réglementaires lui incombant au titre de la règlementation applicable en matière de protection des données à caractère personnel, en particulier le règlement (UE) n° 2016/679 du 27 avril 2016 du Parlement Européen et du Conseil relatif à la protection des personnes physiques à l’égard du traitement des données à caractère personnel et à la libre circulation de ces données, applicable depuis le 25 mai 2018 (ci-après le « RGPD ») et à la législation locale applicable en matière de protection des données à caractère personnel.</w:t>
      </w:r>
    </w:p>
    <w:p w14:paraId="5B9BDB97" w14:textId="4E2F5121" w:rsidR="00393AD9" w:rsidRDefault="00BE42BC" w:rsidP="00156A10">
      <w:pPr>
        <w:pStyle w:val="Texte"/>
        <w:rPr>
          <w:color w:val="auto"/>
        </w:rPr>
      </w:pPr>
      <w:r w:rsidRPr="00BE42BC">
        <w:rPr>
          <w:color w:val="auto"/>
        </w:rPr>
        <w:t xml:space="preserve">Le cabinet </w:t>
      </w:r>
      <w:r w:rsidR="002B03A8">
        <w:rPr>
          <w:color w:val="auto"/>
        </w:rPr>
        <w:t>ALPES EXPERTISE COMPTABLE</w:t>
      </w:r>
      <w:r>
        <w:rPr>
          <w:color w:val="auto"/>
        </w:rPr>
        <w:t xml:space="preserve"> </w:t>
      </w:r>
      <w:r w:rsidRPr="00BE42BC">
        <w:rPr>
          <w:color w:val="auto"/>
        </w:rPr>
        <w:t>est qualifié de sous-traitant et agit uniquement sur instructions de son client et au nom et pour le compte de son client.</w:t>
      </w:r>
      <w:r>
        <w:rPr>
          <w:color w:val="auto"/>
        </w:rPr>
        <w:t xml:space="preserve"> </w:t>
      </w:r>
      <w:r w:rsidRPr="00BE42BC">
        <w:rPr>
          <w:color w:val="auto"/>
        </w:rPr>
        <w:t xml:space="preserve">Le cabinet est autorisé à traiter pour le compte de son client les données </w:t>
      </w:r>
      <w:r>
        <w:rPr>
          <w:color w:val="auto"/>
        </w:rPr>
        <w:t>à caractère personnel conformément aux services qu’il fournit, tels que décrits dans le contrat.</w:t>
      </w:r>
    </w:p>
    <w:p w14:paraId="58EF5C2C" w14:textId="23B3EEA0" w:rsidR="006443D7" w:rsidRDefault="00BE42BC" w:rsidP="00BE42BC">
      <w:pPr>
        <w:pStyle w:val="Texte"/>
        <w:rPr>
          <w:color w:val="auto"/>
        </w:rPr>
      </w:pPr>
      <w:r w:rsidRPr="00BE42BC">
        <w:rPr>
          <w:color w:val="auto"/>
        </w:rPr>
        <w:t xml:space="preserve">Afin </w:t>
      </w:r>
      <w:r>
        <w:rPr>
          <w:color w:val="auto"/>
        </w:rPr>
        <w:t>de permettre</w:t>
      </w:r>
      <w:r w:rsidRPr="00BE42BC">
        <w:rPr>
          <w:color w:val="auto"/>
        </w:rPr>
        <w:t xml:space="preserve"> </w:t>
      </w:r>
      <w:r>
        <w:rPr>
          <w:color w:val="auto"/>
        </w:rPr>
        <w:t>la réalisation</w:t>
      </w:r>
      <w:r w:rsidRPr="00BE42BC">
        <w:rPr>
          <w:color w:val="auto"/>
        </w:rPr>
        <w:t xml:space="preserve"> de ces prestations, le client transmet à l'expert-comptable les informations </w:t>
      </w:r>
      <w:r>
        <w:rPr>
          <w:color w:val="auto"/>
        </w:rPr>
        <w:t>requises</w:t>
      </w:r>
      <w:r w:rsidRPr="00BE42BC">
        <w:rPr>
          <w:color w:val="auto"/>
        </w:rPr>
        <w:t xml:space="preserve"> à leur</w:t>
      </w:r>
      <w:r>
        <w:rPr>
          <w:color w:val="auto"/>
        </w:rPr>
        <w:t xml:space="preserve"> bonne</w:t>
      </w:r>
      <w:r w:rsidRPr="00BE42BC">
        <w:rPr>
          <w:color w:val="auto"/>
        </w:rPr>
        <w:t xml:space="preserve"> </w:t>
      </w:r>
      <w:r>
        <w:rPr>
          <w:color w:val="auto"/>
        </w:rPr>
        <w:t xml:space="preserve">exécution. </w:t>
      </w:r>
      <w:r w:rsidRPr="00BE42BC">
        <w:rPr>
          <w:color w:val="auto"/>
        </w:rPr>
        <w:t>Il appartient au client de fournir l’information aux personnes concernées par les opérations de traitement au moment de la collecte des données.</w:t>
      </w:r>
      <w:r>
        <w:rPr>
          <w:color w:val="auto"/>
        </w:rPr>
        <w:t xml:space="preserve"> </w:t>
      </w:r>
      <w:r w:rsidRPr="00BE42BC">
        <w:rPr>
          <w:color w:val="auto"/>
        </w:rPr>
        <w:t xml:space="preserve">Les </w:t>
      </w:r>
      <w:r>
        <w:rPr>
          <w:color w:val="auto"/>
        </w:rPr>
        <w:t>p</w:t>
      </w:r>
      <w:r w:rsidRPr="00BE42BC">
        <w:rPr>
          <w:color w:val="auto"/>
        </w:rPr>
        <w:t>arties conviennent qu'une instruction est réputée avoir été donnée par le Client lorsque le cabinet agit dans le cadre du contrat.</w:t>
      </w:r>
    </w:p>
    <w:p w14:paraId="7595458E" w14:textId="77777777" w:rsidR="00156A10" w:rsidRDefault="00156A10" w:rsidP="00BE42BC">
      <w:pPr>
        <w:pStyle w:val="Texte"/>
        <w:rPr>
          <w:color w:val="auto"/>
        </w:rPr>
      </w:pPr>
    </w:p>
    <w:p w14:paraId="6DEE3A40" w14:textId="77777777" w:rsidR="00665EB5" w:rsidRDefault="00665EB5" w:rsidP="00BE42BC">
      <w:pPr>
        <w:pStyle w:val="Texte"/>
        <w:rPr>
          <w:color w:val="auto"/>
        </w:rPr>
      </w:pPr>
      <w:r w:rsidRPr="00665EB5">
        <w:rPr>
          <w:color w:val="auto"/>
        </w:rPr>
        <w:t>Le cabinet s'engage à :</w:t>
      </w:r>
    </w:p>
    <w:p w14:paraId="6A64D385" w14:textId="1C529CD0" w:rsidR="00665EB5" w:rsidRDefault="00665EB5" w:rsidP="00665EB5">
      <w:pPr>
        <w:pStyle w:val="Puces"/>
      </w:pPr>
      <w:r w:rsidRPr="00665EB5">
        <w:t>Traiter les données uniquement pour les seules finalités qui font l’objet de la présente lettre de mission ;</w:t>
      </w:r>
    </w:p>
    <w:p w14:paraId="31B3B3FB" w14:textId="77777777" w:rsidR="00665EB5" w:rsidRDefault="00665EB5" w:rsidP="00665EB5">
      <w:pPr>
        <w:pStyle w:val="Puces"/>
      </w:pPr>
      <w:r w:rsidRPr="00665EB5">
        <w:t>Traiter les données conformément aux instructions documentées du client figurant en annexe de la lettre de mission. Si l’expert-comptable est tenu de procéder à un transfert de données vers un pays tiers ou à une organisation internationale, en vertu du droit de l’Union ou du droit de l’Etat membre auquel il est soumis, il doit informer le client de cette obligation juridique avant le traitement, sauf si le droit concerné interdit une telle information pour des motifs importants d'intérêt public ;</w:t>
      </w:r>
    </w:p>
    <w:p w14:paraId="7503F554" w14:textId="3F6A6179" w:rsidR="0055072B" w:rsidRDefault="00665EB5" w:rsidP="00665EB5">
      <w:pPr>
        <w:pStyle w:val="Puces"/>
      </w:pPr>
      <w:r w:rsidRPr="00665EB5">
        <w:t>Garantir la confidentialité des données à caractère personnel traitées dans le cadre de la présente lettre de mission ;</w:t>
      </w:r>
    </w:p>
    <w:p w14:paraId="199B3DBB" w14:textId="77777777" w:rsidR="00665EB5" w:rsidRDefault="00665EB5" w:rsidP="00665EB5">
      <w:pPr>
        <w:pStyle w:val="Puces"/>
      </w:pPr>
      <w:r w:rsidRPr="00665EB5">
        <w:t>Veiller à ce que les personnes autorisées à traiter les données personnelles en vertu de la présente lettre de mission :</w:t>
      </w:r>
    </w:p>
    <w:p w14:paraId="6C45D08E" w14:textId="481C4E10" w:rsidR="00665EB5" w:rsidRPr="00CD2AE1" w:rsidRDefault="00665EB5" w:rsidP="00CD2AE1">
      <w:pPr>
        <w:pStyle w:val="Pucesannexe"/>
      </w:pPr>
      <w:r w:rsidRPr="00CD2AE1">
        <w:t>S’engagent à respecter la confidentialité ou soient soumises à une obligation légale appropriée de confidentialité ;</w:t>
      </w:r>
    </w:p>
    <w:p w14:paraId="5092F248" w14:textId="77777777" w:rsidR="00665EB5" w:rsidRDefault="00665EB5" w:rsidP="00CD2AE1">
      <w:pPr>
        <w:pStyle w:val="Pucesannexe"/>
      </w:pPr>
      <w:r w:rsidRPr="00CD2AE1">
        <w:t>Reçoivent la formation nécessaire en matière de protection des données à caractère personnel</w:t>
      </w:r>
      <w:r w:rsidRPr="00665EB5">
        <w:t xml:space="preserve"> ;</w:t>
      </w:r>
    </w:p>
    <w:p w14:paraId="09F71A46" w14:textId="579A7688" w:rsidR="005409BF" w:rsidRDefault="00665EB5" w:rsidP="00665EB5">
      <w:pPr>
        <w:pStyle w:val="Puces"/>
      </w:pPr>
      <w:r w:rsidRPr="00665EB5">
        <w:t>Prendre en compte, s’agissant de ses outils, produits, applications ou services, les principes de protection des données dès la conception et de protection des données par défaut ;</w:t>
      </w:r>
    </w:p>
    <w:p w14:paraId="4EE0DDA1" w14:textId="2E30E60A" w:rsidR="00665EB5" w:rsidRDefault="00665EB5" w:rsidP="00665EB5">
      <w:pPr>
        <w:pStyle w:val="Puces"/>
      </w:pPr>
      <w:r w:rsidRPr="00665EB5">
        <w:t>Notifier au client toute violation de données à caractère personnel. Cette notification est accompagnée de toute documentation utile afin de permettre au responsable de traitement, si nécessaire, de notifier cette violation à l’autorité de contrôle compétente ;</w:t>
      </w:r>
    </w:p>
    <w:p w14:paraId="3184B320" w14:textId="40A1097D" w:rsidR="00EE2332" w:rsidRDefault="00665EB5" w:rsidP="00665EB5">
      <w:pPr>
        <w:pStyle w:val="Puces"/>
      </w:pPr>
      <w:r>
        <w:t>Mettre en œuvre les mesures de sécurité adéquates pour assurer la protection des données personnelles qui lui sont transmises ;</w:t>
      </w:r>
      <w:r w:rsidR="00EE2332">
        <w:br w:type="page"/>
      </w:r>
    </w:p>
    <w:p w14:paraId="27E530BD" w14:textId="6CFFAC2B" w:rsidR="00665EB5" w:rsidRDefault="00665EB5" w:rsidP="00665EB5">
      <w:pPr>
        <w:pStyle w:val="Puces"/>
      </w:pPr>
      <w:r>
        <w:lastRenderedPageBreak/>
        <w:t>Aider le client pour les suites à donner aux demandes d’exercice de leurs droits par les personnes concernées ;</w:t>
      </w:r>
    </w:p>
    <w:p w14:paraId="2B7090C0" w14:textId="77777777" w:rsidR="00665EB5" w:rsidRDefault="00665EB5" w:rsidP="00665EB5">
      <w:pPr>
        <w:pStyle w:val="Puces"/>
      </w:pPr>
      <w:r>
        <w:t>Demander l’autorisation écrite du client si, en tant que sous-traitant si le cabinet fait lui-même appel à un sous-traitant ;</w:t>
      </w:r>
    </w:p>
    <w:p w14:paraId="26636DE6" w14:textId="3AB51BEE" w:rsidR="00D016EB" w:rsidRDefault="00665EB5" w:rsidP="00670DC6">
      <w:pPr>
        <w:pStyle w:val="Puces"/>
      </w:pPr>
      <w:r>
        <w:t xml:space="preserve">Mettre à la charge des sous-traitants ultérieurs les mêmes obligations que celles à </w:t>
      </w:r>
      <w:proofErr w:type="gramStart"/>
      <w:r>
        <w:t>sa charge prévues</w:t>
      </w:r>
      <w:proofErr w:type="gramEnd"/>
      <w:r>
        <w:t xml:space="preserve"> par la lettre de mission.</w:t>
      </w:r>
    </w:p>
    <w:p w14:paraId="0A36BE35" w14:textId="77777777" w:rsidR="00156A10" w:rsidRDefault="00156A10" w:rsidP="00156A10">
      <w:pPr>
        <w:pStyle w:val="Puces"/>
        <w:numPr>
          <w:ilvl w:val="0"/>
          <w:numId w:val="0"/>
        </w:numPr>
        <w:ind w:left="720" w:hanging="360"/>
      </w:pPr>
    </w:p>
    <w:p w14:paraId="4AADC78C" w14:textId="77777777" w:rsidR="00393AD9" w:rsidRDefault="00C41A99" w:rsidP="00156A10">
      <w:pPr>
        <w:pStyle w:val="Puces"/>
        <w:numPr>
          <w:ilvl w:val="0"/>
          <w:numId w:val="0"/>
        </w:numPr>
      </w:pPr>
      <w:r w:rsidRPr="00C41A99">
        <w:t xml:space="preserve">Les données à caractère personnel restent la propriété exclusive du client, qui agit en qualité de responsable de traitement. À ce titre, le client assume l’entière responsabilité du respect de ses obligations légales en vertu de la réglementation applicable, tant vis-à-vis des personnes concernées que des autorités de contrôle, notamment la CNIL. Il lui incombe également de garantir l’exactitude et l’intégrité des données à caractère personnel. </w:t>
      </w:r>
    </w:p>
    <w:p w14:paraId="2AF97BD7" w14:textId="2A6B9279" w:rsidR="00C41A99" w:rsidRDefault="00C41A99" w:rsidP="00086E13">
      <w:pPr>
        <w:pStyle w:val="Puces"/>
        <w:numPr>
          <w:ilvl w:val="0"/>
          <w:numId w:val="0"/>
        </w:numPr>
      </w:pPr>
      <w:r w:rsidRPr="00C41A99">
        <w:t>Le client s’engage à fournir au cabinet toutes les informations nécessaires à la réalisation des opérations de traitement, et à formaliser par écrit l’ensemble des instructions transmises au cabinet concernant le traitement de ces données.</w:t>
      </w:r>
    </w:p>
    <w:p w14:paraId="1120309F" w14:textId="77777777" w:rsidR="00387991" w:rsidRDefault="00387991" w:rsidP="00086E13">
      <w:pPr>
        <w:pStyle w:val="Puces"/>
        <w:numPr>
          <w:ilvl w:val="0"/>
          <w:numId w:val="0"/>
        </w:numPr>
      </w:pPr>
    </w:p>
    <w:p w14:paraId="2E48A57F" w14:textId="6732E1CE" w:rsidR="00C41A99" w:rsidRDefault="00C41A99" w:rsidP="002A349B">
      <w:pPr>
        <w:pStyle w:val="Puces"/>
        <w:numPr>
          <w:ilvl w:val="0"/>
          <w:numId w:val="0"/>
        </w:numPr>
      </w:pPr>
      <w:r w:rsidRPr="00C41A99">
        <w:t>Dans le respect des obligations de confidentialité, les données personnelles traitées dans le cadre des finalités de traitement sont conservées pour une durée conforme à la réglementation applicable en France en matière de prescription.</w:t>
      </w:r>
    </w:p>
    <w:p w14:paraId="727B8510" w14:textId="00720504" w:rsidR="0055072B" w:rsidRDefault="006D4666" w:rsidP="00D61EE1">
      <w:pPr>
        <w:pStyle w:val="Puces"/>
        <w:numPr>
          <w:ilvl w:val="0"/>
          <w:numId w:val="0"/>
        </w:numPr>
      </w:pPr>
      <w:r w:rsidRPr="006D4666">
        <w:t>Le cabinet collecte également des données d’identification dans le cadre de la présente mission pour respecter ses obligations en matière de lutte contre le blanchiment des capitaux et financement du terrorisme. Dans le cadre de ce traitement, le cabinet a la qualité de responsable de traitement et conserve pendant cinq ans, à compter de la fin de la relation d’affaires, les documents et informations relatifs à l'identité des clients, des personnes agissant pour son compte et des bénéficiaires effectifs (article L 561-12 du Code monétaire et financier). Le cabinet conserve pendant cinq ans à compter de leur exécution, des documents et informations relatifs aux opérations faites ainsi que des documents consignant les caractéristiques des opérations mentionnées à l'article L. 561-10-2 du CMF. Ces données peuvent être communiquées aux autorités légales compétentes.</w:t>
      </w:r>
    </w:p>
    <w:p w14:paraId="7D6F8021" w14:textId="2C920D78" w:rsidR="002B3199" w:rsidRDefault="00D61EE1" w:rsidP="00D61EE1">
      <w:pPr>
        <w:pStyle w:val="Texte"/>
        <w:rPr>
          <w:color w:val="000000" w:themeColor="text1"/>
        </w:rPr>
      </w:pPr>
      <w:r w:rsidRPr="00D61EE1">
        <w:rPr>
          <w:color w:val="000000" w:themeColor="text1"/>
        </w:rPr>
        <w:t>Le cabinet a nommé Heddy MASSOLIN en tant que délégué à la protection des données personnelles (DPO). Ce dernier constitue le point de contact principal pour le client concernant toute question liée aux données personnelles et aux traitements effectués par le cabinet pour le compte du client.</w:t>
      </w:r>
      <w:r w:rsidR="002F1FC5">
        <w:rPr>
          <w:color w:val="000000" w:themeColor="text1"/>
        </w:rPr>
        <w:t xml:space="preserve"> </w:t>
      </w:r>
      <w:r w:rsidRPr="00D61EE1">
        <w:rPr>
          <w:color w:val="000000" w:themeColor="text1"/>
        </w:rPr>
        <w:t xml:space="preserve">Pour toute information supplémentaire, vous pouvez adresser vos demandes au DPO à l'adresse </w:t>
      </w:r>
      <w:r w:rsidR="002F1FC5" w:rsidRPr="00D61EE1">
        <w:rPr>
          <w:color w:val="000000" w:themeColor="text1"/>
        </w:rPr>
        <w:t>électronique</w:t>
      </w:r>
      <w:r w:rsidRPr="00D61EE1">
        <w:rPr>
          <w:color w:val="000000" w:themeColor="text1"/>
        </w:rPr>
        <w:t xml:space="preserve"> suivante : </w:t>
      </w:r>
      <w:hyperlink r:id="rId11" w:history="1">
        <w:r w:rsidRPr="007D1809">
          <w:rPr>
            <w:rStyle w:val="Lienhypertexte"/>
          </w:rPr>
          <w:t>heddy@sudalpesaudit.fr</w:t>
        </w:r>
      </w:hyperlink>
      <w:r w:rsidRPr="00D61EE1">
        <w:rPr>
          <w:color w:val="000000" w:themeColor="text1"/>
        </w:rPr>
        <w:t>, ou par courrier à l'adresse</w:t>
      </w:r>
      <w:r w:rsidR="002F1FC5">
        <w:rPr>
          <w:color w:val="000000" w:themeColor="text1"/>
        </w:rPr>
        <w:t xml:space="preserve"> postale</w:t>
      </w:r>
      <w:r w:rsidRPr="00D61EE1">
        <w:rPr>
          <w:color w:val="000000" w:themeColor="text1"/>
        </w:rPr>
        <w:t xml:space="preserve"> </w:t>
      </w:r>
      <w:r>
        <w:rPr>
          <w:color w:val="000000" w:themeColor="text1"/>
        </w:rPr>
        <w:t>du cabinet.</w:t>
      </w:r>
      <w:r w:rsidR="002B3199">
        <w:rPr>
          <w:color w:val="000000" w:themeColor="text1"/>
        </w:rPr>
        <w:br w:type="page"/>
      </w:r>
    </w:p>
    <w:p w14:paraId="302CB1D4" w14:textId="27C936FC" w:rsidR="00CD1AF1" w:rsidRPr="00FA2689" w:rsidRDefault="00CD1AF1" w:rsidP="00F17E93">
      <w:pPr>
        <w:pStyle w:val="Plan-Niveau1"/>
      </w:pPr>
      <w:bookmarkStart w:id="8" w:name="_Toc124775613"/>
      <w:r w:rsidRPr="00FA2689">
        <w:lastRenderedPageBreak/>
        <w:t>Honoraires</w:t>
      </w:r>
      <w:bookmarkEnd w:id="8"/>
    </w:p>
    <w:p w14:paraId="0FBFA808" w14:textId="353D9B21" w:rsidR="00353D46" w:rsidRDefault="00353D46" w:rsidP="006C2073">
      <w:pPr>
        <w:pStyle w:val="Texte"/>
        <w:rPr>
          <w:color w:val="auto"/>
        </w:rPr>
      </w:pPr>
      <w:r w:rsidRPr="006C2073">
        <w:rPr>
          <w:color w:val="auto"/>
        </w:rPr>
        <w:t>Pour l’exercice considéré</w:t>
      </w:r>
      <w:r w:rsidR="00730B3B">
        <w:rPr>
          <w:color w:val="auto"/>
        </w:rPr>
        <w:t xml:space="preserve"> et sur la base de ces éléments</w:t>
      </w:r>
      <w:r w:rsidRPr="006C2073">
        <w:rPr>
          <w:color w:val="auto"/>
        </w:rPr>
        <w:t xml:space="preserve">, voici notre </w:t>
      </w:r>
      <w:r w:rsidR="00730B3B">
        <w:rPr>
          <w:color w:val="auto"/>
        </w:rPr>
        <w:t xml:space="preserve">meilleure </w:t>
      </w:r>
      <w:r w:rsidRPr="006C2073">
        <w:rPr>
          <w:color w:val="auto"/>
        </w:rPr>
        <w:t>proposition d’honoraires</w:t>
      </w:r>
      <w:r w:rsidR="00DB0A54">
        <w:rPr>
          <w:color w:val="auto"/>
        </w:rPr>
        <w:t>.</w:t>
      </w:r>
    </w:p>
    <w:p w14:paraId="000C45CA" w14:textId="77777777" w:rsidR="00DB0A54" w:rsidRPr="006C2073" w:rsidRDefault="00DB0A54" w:rsidP="006C2073">
      <w:pPr>
        <w:pStyle w:val="Texte"/>
        <w:rPr>
          <w:color w:val="auto"/>
        </w:rPr>
      </w:pPr>
    </w:p>
    <w:p w14:paraId="4F526A30" w14:textId="486FEE03" w:rsidR="00353D46" w:rsidRPr="00DB0A54" w:rsidRDefault="00413493" w:rsidP="00DB0A54">
      <w:pPr>
        <w:pStyle w:val="Texte"/>
        <w:rPr>
          <w:color w:val="auto"/>
        </w:rPr>
      </w:pPr>
      <w:r>
        <w:rPr>
          <w:i/>
          <w:iCs/>
          <w:color w:val="auto"/>
          <w:u w:val="single"/>
        </w:rPr>
        <w:t>Missions</w:t>
      </w:r>
      <w:r w:rsidR="00DB0A54">
        <w:rPr>
          <w:i/>
          <w:iCs/>
          <w:color w:val="auto"/>
          <w:u w:val="single"/>
        </w:rPr>
        <w:t xml:space="preserve"> comptables</w:t>
      </w:r>
      <w:r w:rsidR="00DB0A54">
        <w:rPr>
          <w:color w:val="auto"/>
        </w:rPr>
        <w:t> :</w:t>
      </w:r>
    </w:p>
    <w:tbl>
      <w:tblPr>
        <w:tblW w:w="5000" w:type="pct"/>
        <w:tblLayout w:type="fixed"/>
        <w:tblCellMar>
          <w:left w:w="0" w:type="dxa"/>
          <w:right w:w="0" w:type="dxa"/>
        </w:tblCellMar>
        <w:tblLook w:val="0000" w:firstRow="0" w:lastRow="0" w:firstColumn="0" w:lastColumn="0" w:noHBand="0" w:noVBand="0"/>
      </w:tblPr>
      <w:tblGrid>
        <w:gridCol w:w="5480"/>
        <w:gridCol w:w="1512"/>
        <w:gridCol w:w="1512"/>
      </w:tblGrid>
      <w:tr w:rsidR="008962C3" w14:paraId="20511803" w14:textId="03FEF5C0" w:rsidTr="008962C3">
        <w:tc>
          <w:tcPr>
            <w:tcW w:w="3222" w:type="pct"/>
            <w:tcBorders>
              <w:top w:val="nil"/>
              <w:left w:val="nil"/>
              <w:bottom w:val="nil"/>
              <w:right w:val="nil"/>
            </w:tcBorders>
            <w:shd w:val="clear" w:color="6C6C6C" w:fill="6C6C6C"/>
            <w:vAlign w:val="center"/>
          </w:tcPr>
          <w:p w14:paraId="5A85CCA6" w14:textId="54BAE856" w:rsidR="008962C3" w:rsidRPr="008962C3" w:rsidRDefault="008962C3" w:rsidP="00410CBF">
            <w:pPr>
              <w:pStyle w:val="Titre3"/>
              <w:spacing w:line="336" w:lineRule="auto"/>
              <w:jc w:val="center"/>
              <w:rPr>
                <w:rFonts w:ascii="Arial" w:hAnsi="Arial" w:cs="Arial"/>
                <w:b w:val="0"/>
                <w:bCs w:val="0"/>
                <w:color w:val="FFFFFF"/>
              </w:rPr>
            </w:pPr>
            <w:r w:rsidRPr="008962C3">
              <w:rPr>
                <w:rFonts w:ascii="Arial" w:hAnsi="Arial" w:cs="Arial"/>
                <w:b w:val="0"/>
                <w:bCs w:val="0"/>
                <w:color w:val="FFFFFF"/>
              </w:rPr>
              <w:t>Honoraires</w:t>
            </w:r>
          </w:p>
        </w:tc>
        <w:tc>
          <w:tcPr>
            <w:tcW w:w="889" w:type="pct"/>
            <w:tcBorders>
              <w:top w:val="nil"/>
              <w:left w:val="nil"/>
              <w:bottom w:val="nil"/>
              <w:right w:val="nil"/>
            </w:tcBorders>
            <w:shd w:val="clear" w:color="6C6C6C" w:fill="6C6C6C"/>
            <w:vAlign w:val="center"/>
          </w:tcPr>
          <w:p w14:paraId="5A08D7F1" w14:textId="3931AC60" w:rsidR="008962C3" w:rsidRPr="008962C3" w:rsidRDefault="008962C3" w:rsidP="008962C3">
            <w:pPr>
              <w:pStyle w:val="Titre3"/>
              <w:spacing w:line="336" w:lineRule="auto"/>
              <w:jc w:val="center"/>
              <w:rPr>
                <w:rFonts w:ascii="Arial" w:hAnsi="Arial" w:cs="Arial"/>
                <w:b w:val="0"/>
                <w:bCs w:val="0"/>
                <w:color w:val="FFFFFF"/>
              </w:rPr>
            </w:pPr>
            <w:r w:rsidRPr="008962C3">
              <w:rPr>
                <w:rFonts w:ascii="Arial" w:hAnsi="Arial" w:cs="Arial"/>
                <w:b w:val="0"/>
                <w:bCs w:val="0"/>
                <w:color w:val="FFFFFF"/>
              </w:rPr>
              <w:t>Mensuel</w:t>
            </w:r>
          </w:p>
        </w:tc>
        <w:tc>
          <w:tcPr>
            <w:tcW w:w="889" w:type="pct"/>
            <w:tcBorders>
              <w:top w:val="nil"/>
              <w:left w:val="nil"/>
              <w:bottom w:val="nil"/>
              <w:right w:val="nil"/>
            </w:tcBorders>
            <w:shd w:val="clear" w:color="6C6C6C" w:fill="6C6C6C"/>
          </w:tcPr>
          <w:p w14:paraId="67268A42" w14:textId="57E402E1" w:rsidR="008962C3" w:rsidRPr="008962C3" w:rsidRDefault="008962C3" w:rsidP="008962C3">
            <w:pPr>
              <w:pStyle w:val="Titre3"/>
              <w:spacing w:line="336" w:lineRule="auto"/>
              <w:jc w:val="center"/>
              <w:rPr>
                <w:rFonts w:ascii="Arial" w:hAnsi="Arial" w:cs="Arial"/>
                <w:b w:val="0"/>
                <w:bCs w:val="0"/>
                <w:color w:val="FFFFFF"/>
              </w:rPr>
            </w:pPr>
            <w:r w:rsidRPr="008962C3">
              <w:rPr>
                <w:rFonts w:ascii="Arial" w:hAnsi="Arial" w:cs="Arial"/>
                <w:b w:val="0"/>
                <w:bCs w:val="0"/>
                <w:color w:val="FFFFFF"/>
              </w:rPr>
              <w:t>Annuel</w:t>
            </w:r>
          </w:p>
        </w:tc>
      </w:tr>
      <w:tr w:rsidR="008962C3" w:rsidRPr="007133D4" w14:paraId="1DE836C3" w14:textId="4C92F911" w:rsidTr="000F48EA">
        <w:tc>
          <w:tcPr>
            <w:tcW w:w="3222" w:type="pct"/>
            <w:tcBorders>
              <w:top w:val="nil"/>
              <w:left w:val="nil"/>
              <w:bottom w:val="nil"/>
              <w:right w:val="nil"/>
            </w:tcBorders>
            <w:shd w:val="clear" w:color="FFFFFF" w:fill="FFFFFF"/>
            <w:vAlign w:val="center"/>
          </w:tcPr>
          <w:p w14:paraId="6212EE4C" w14:textId="5A1101E5" w:rsidR="008962C3" w:rsidRPr="008962C3" w:rsidRDefault="00A02255" w:rsidP="008962C3">
            <w:pPr>
              <w:pStyle w:val="Titre3"/>
              <w:ind w:right="40"/>
              <w:rPr>
                <w:rFonts w:ascii="Arial" w:hAnsi="Arial" w:cs="Arial"/>
                <w:b w:val="0"/>
                <w:bCs w:val="0"/>
                <w:color w:val="000000"/>
              </w:rPr>
            </w:pPr>
            <w:r>
              <w:rPr>
                <w:rFonts w:ascii="Arial" w:hAnsi="Arial" w:cs="Arial"/>
                <w:b w:val="0"/>
                <w:bCs w:val="0"/>
                <w:color w:val="000000"/>
              </w:rPr>
              <w:t>T</w:t>
            </w:r>
            <w:r w:rsidR="008962C3" w:rsidRPr="008962C3">
              <w:rPr>
                <w:rFonts w:ascii="Arial" w:hAnsi="Arial" w:cs="Arial"/>
                <w:b w:val="0"/>
                <w:bCs w:val="0"/>
                <w:color w:val="000000"/>
              </w:rPr>
              <w:t>enue comptable</w:t>
            </w:r>
            <w:r w:rsidR="00E677FB">
              <w:rPr>
                <w:rFonts w:ascii="Arial" w:hAnsi="Arial" w:cs="Arial"/>
                <w:b w:val="0"/>
                <w:bCs w:val="0"/>
                <w:color w:val="000000"/>
              </w:rPr>
              <w:t xml:space="preserve"> - Révision et établissement </w:t>
            </w:r>
            <w:r w:rsidR="00881B51">
              <w:rPr>
                <w:rFonts w:ascii="Arial" w:hAnsi="Arial" w:cs="Arial"/>
                <w:b w:val="0"/>
                <w:bCs w:val="0"/>
                <w:color w:val="000000"/>
              </w:rPr>
              <w:t>de la déclaration fiscale</w:t>
            </w:r>
          </w:p>
        </w:tc>
        <w:sdt>
          <w:sdtPr>
            <w:rPr>
              <w:rFonts w:ascii="Arial" w:hAnsi="Arial" w:cs="Arial"/>
              <w:b w:val="0"/>
              <w:bCs w:val="0"/>
              <w:color w:val="auto"/>
            </w:rPr>
            <w:alias w:val="Montant mensuel HT"/>
            <w:tag w:val="Montant mensuel HT"/>
            <w:id w:val="-194854978"/>
            <w:placeholder>
              <w:docPart w:val="DefaultPlaceholder_-1854013440"/>
            </w:placeholder>
            <w:showingPlcHdr/>
            <w15:color w:val="FF0000"/>
          </w:sdtPr>
          <w:sdtContent>
            <w:tc>
              <w:tcPr>
                <w:tcW w:w="889" w:type="pct"/>
                <w:tcBorders>
                  <w:top w:val="nil"/>
                  <w:left w:val="nil"/>
                  <w:bottom w:val="nil"/>
                  <w:right w:val="nil"/>
                </w:tcBorders>
                <w:shd w:val="clear" w:color="FFFFFF" w:fill="FFFFFF"/>
                <w:vAlign w:val="center"/>
              </w:tcPr>
              <w:p w14:paraId="0B4CD731" w14:textId="1F1AC960" w:rsidR="008962C3" w:rsidRPr="000F48EA" w:rsidRDefault="000F48EA" w:rsidP="000F48EA">
                <w:pPr>
                  <w:pStyle w:val="Titre3"/>
                  <w:ind w:right="40"/>
                  <w:jc w:val="center"/>
                  <w:rPr>
                    <w:rFonts w:ascii="Arial" w:hAnsi="Arial" w:cs="Arial"/>
                    <w:b w:val="0"/>
                    <w:bCs w:val="0"/>
                    <w:color w:val="auto"/>
                  </w:rPr>
                </w:pPr>
                <w:r w:rsidRPr="000F48EA">
                  <w:rPr>
                    <w:rStyle w:val="Textedelespacerserv"/>
                    <w:sz w:val="14"/>
                    <w:szCs w:val="14"/>
                  </w:rPr>
                  <w:t>Cliquez ou appuyez ici pour entrer du texte.</w:t>
                </w:r>
              </w:p>
            </w:tc>
          </w:sdtContent>
        </w:sdt>
        <w:sdt>
          <w:sdtPr>
            <w:rPr>
              <w:rFonts w:ascii="Arial" w:hAnsi="Arial" w:cs="Arial"/>
              <w:b w:val="0"/>
              <w:bCs w:val="0"/>
              <w:color w:val="auto"/>
            </w:rPr>
            <w:alias w:val="Montant annuel HT"/>
            <w:tag w:val="Montant annuel HT"/>
            <w:id w:val="-550769114"/>
            <w:placeholder>
              <w:docPart w:val="DefaultPlaceholder_-1854013440"/>
            </w:placeholder>
            <w:showingPlcHdr/>
            <w15:color w:val="FF0000"/>
          </w:sdtPr>
          <w:sdtContent>
            <w:tc>
              <w:tcPr>
                <w:tcW w:w="889" w:type="pct"/>
                <w:tcBorders>
                  <w:top w:val="nil"/>
                  <w:left w:val="nil"/>
                  <w:bottom w:val="nil"/>
                  <w:right w:val="nil"/>
                </w:tcBorders>
                <w:shd w:val="clear" w:color="FFFFFF" w:fill="FFFFFF"/>
                <w:vAlign w:val="center"/>
              </w:tcPr>
              <w:p w14:paraId="3D69DB04" w14:textId="489781D3" w:rsidR="008962C3" w:rsidRPr="000F48EA" w:rsidRDefault="000F48EA" w:rsidP="000F48EA">
                <w:pPr>
                  <w:pStyle w:val="Titre3"/>
                  <w:ind w:right="40"/>
                  <w:jc w:val="center"/>
                  <w:rPr>
                    <w:rFonts w:ascii="Arial" w:hAnsi="Arial" w:cs="Arial"/>
                    <w:b w:val="0"/>
                    <w:bCs w:val="0"/>
                    <w:color w:val="auto"/>
                  </w:rPr>
                </w:pPr>
                <w:r w:rsidRPr="000F48EA">
                  <w:rPr>
                    <w:rStyle w:val="Textedelespacerserv"/>
                    <w:sz w:val="14"/>
                    <w:szCs w:val="14"/>
                  </w:rPr>
                  <w:t>Cliquez ou appuyez ici pour entrer du texte.</w:t>
                </w:r>
              </w:p>
            </w:tc>
          </w:sdtContent>
        </w:sdt>
      </w:tr>
      <w:tr w:rsidR="00295ABC" w:rsidRPr="007133D4" w14:paraId="5B7C4ACD" w14:textId="77777777" w:rsidTr="000F48EA">
        <w:tc>
          <w:tcPr>
            <w:tcW w:w="3222" w:type="pct"/>
            <w:tcBorders>
              <w:top w:val="nil"/>
              <w:left w:val="nil"/>
              <w:bottom w:val="nil"/>
              <w:right w:val="nil"/>
            </w:tcBorders>
            <w:shd w:val="clear" w:color="FFFFFF" w:fill="FFFFFF"/>
            <w:vAlign w:val="center"/>
          </w:tcPr>
          <w:p w14:paraId="686C0286" w14:textId="559B47E9" w:rsidR="00295ABC" w:rsidRPr="008962C3" w:rsidRDefault="00295ABC" w:rsidP="00295ABC">
            <w:pPr>
              <w:pStyle w:val="Titre3"/>
              <w:ind w:right="40"/>
              <w:rPr>
                <w:rFonts w:ascii="Arial" w:hAnsi="Arial" w:cs="Arial"/>
                <w:b w:val="0"/>
                <w:bCs w:val="0"/>
                <w:color w:val="000000"/>
              </w:rPr>
            </w:pPr>
            <w:r>
              <w:rPr>
                <w:rFonts w:ascii="Arial" w:hAnsi="Arial" w:cs="Arial"/>
                <w:b w:val="0"/>
                <w:bCs w:val="0"/>
                <w:color w:val="000000"/>
              </w:rPr>
              <w:t>Situation comptable (sur option)</w:t>
            </w:r>
          </w:p>
        </w:tc>
        <w:sdt>
          <w:sdtPr>
            <w:rPr>
              <w:rFonts w:ascii="Arial" w:hAnsi="Arial" w:cs="Arial"/>
              <w:b w:val="0"/>
              <w:bCs w:val="0"/>
              <w:color w:val="auto"/>
            </w:rPr>
            <w:alias w:val="Montant mensuel HT"/>
            <w:tag w:val="Montant mensuel HT"/>
            <w:id w:val="-749579085"/>
            <w:placeholder>
              <w:docPart w:val="DefaultPlaceholder_-1854013440"/>
            </w:placeholder>
            <w:showingPlcHdr/>
            <w15:color w:val="FF0000"/>
          </w:sdtPr>
          <w:sdtContent>
            <w:tc>
              <w:tcPr>
                <w:tcW w:w="889" w:type="pct"/>
                <w:tcBorders>
                  <w:top w:val="nil"/>
                  <w:left w:val="nil"/>
                  <w:bottom w:val="nil"/>
                  <w:right w:val="nil"/>
                </w:tcBorders>
                <w:shd w:val="clear" w:color="FFFFFF" w:fill="FFFFFF"/>
                <w:vAlign w:val="center"/>
              </w:tcPr>
              <w:p w14:paraId="12A9AAEB" w14:textId="50230F07" w:rsidR="00295ABC" w:rsidRPr="005950D6" w:rsidRDefault="005950D6" w:rsidP="000F48EA">
                <w:pPr>
                  <w:pStyle w:val="Titre3"/>
                  <w:ind w:right="40"/>
                  <w:jc w:val="center"/>
                  <w:rPr>
                    <w:rFonts w:ascii="Arial" w:hAnsi="Arial" w:cs="Arial"/>
                    <w:b w:val="0"/>
                    <w:bCs w:val="0"/>
                    <w:color w:val="auto"/>
                  </w:rPr>
                </w:pPr>
                <w:r w:rsidRPr="005950D6">
                  <w:rPr>
                    <w:rStyle w:val="Textedelespacerserv"/>
                    <w:sz w:val="14"/>
                    <w:szCs w:val="14"/>
                  </w:rPr>
                  <w:t>Cliquez ou appuyez ici pour entrer du texte.</w:t>
                </w:r>
              </w:p>
            </w:tc>
          </w:sdtContent>
        </w:sdt>
        <w:sdt>
          <w:sdtPr>
            <w:rPr>
              <w:rFonts w:ascii="Arial" w:hAnsi="Arial" w:cs="Arial"/>
              <w:b w:val="0"/>
              <w:bCs w:val="0"/>
              <w:color w:val="auto"/>
            </w:rPr>
            <w:alias w:val="Montant annuel HT"/>
            <w:tag w:val="Montant annuel HT"/>
            <w:id w:val="769042957"/>
            <w:placeholder>
              <w:docPart w:val="DefaultPlaceholder_-1854013440"/>
            </w:placeholder>
            <w:showingPlcHdr/>
            <w15:color w:val="FF0000"/>
          </w:sdtPr>
          <w:sdtContent>
            <w:tc>
              <w:tcPr>
                <w:tcW w:w="889" w:type="pct"/>
                <w:tcBorders>
                  <w:top w:val="nil"/>
                  <w:left w:val="nil"/>
                  <w:bottom w:val="nil"/>
                  <w:right w:val="nil"/>
                </w:tcBorders>
                <w:shd w:val="clear" w:color="FFFFFF" w:fill="FFFFFF"/>
                <w:vAlign w:val="center"/>
              </w:tcPr>
              <w:p w14:paraId="120EC3DA" w14:textId="0F4E7CC8" w:rsidR="00295ABC" w:rsidRPr="005950D6" w:rsidRDefault="005950D6" w:rsidP="000F48EA">
                <w:pPr>
                  <w:pStyle w:val="Titre3"/>
                  <w:ind w:right="40"/>
                  <w:jc w:val="center"/>
                  <w:rPr>
                    <w:rFonts w:ascii="Arial" w:hAnsi="Arial" w:cs="Arial"/>
                    <w:b w:val="0"/>
                    <w:bCs w:val="0"/>
                    <w:color w:val="auto"/>
                  </w:rPr>
                </w:pPr>
                <w:r w:rsidRPr="005950D6">
                  <w:rPr>
                    <w:rStyle w:val="Textedelespacerserv"/>
                    <w:sz w:val="14"/>
                    <w:szCs w:val="14"/>
                  </w:rPr>
                  <w:t>Cliquez ou appuyez ici pour entrer du texte.</w:t>
                </w:r>
              </w:p>
            </w:tc>
          </w:sdtContent>
        </w:sdt>
      </w:tr>
      <w:tr w:rsidR="00295ABC" w:rsidRPr="007133D4" w14:paraId="20CEBD8B" w14:textId="77777777" w:rsidTr="000F48EA">
        <w:tc>
          <w:tcPr>
            <w:tcW w:w="3222" w:type="pct"/>
            <w:tcBorders>
              <w:top w:val="nil"/>
              <w:left w:val="nil"/>
              <w:bottom w:val="nil"/>
              <w:right w:val="nil"/>
            </w:tcBorders>
            <w:shd w:val="clear" w:color="FFFFFF" w:fill="FFFFFF"/>
            <w:vAlign w:val="center"/>
          </w:tcPr>
          <w:p w14:paraId="2BAE0ED9" w14:textId="73848901" w:rsidR="00295ABC" w:rsidRDefault="00295ABC" w:rsidP="00295ABC">
            <w:pPr>
              <w:pStyle w:val="Titre3"/>
              <w:ind w:right="40"/>
              <w:rPr>
                <w:rFonts w:ascii="Arial" w:hAnsi="Arial" w:cs="Arial"/>
                <w:b w:val="0"/>
                <w:bCs w:val="0"/>
                <w:color w:val="000000"/>
              </w:rPr>
            </w:pPr>
            <w:r>
              <w:rPr>
                <w:rFonts w:ascii="Arial" w:hAnsi="Arial" w:cs="Arial"/>
                <w:b w:val="0"/>
                <w:bCs w:val="0"/>
                <w:color w:val="000000"/>
              </w:rPr>
              <w:t>Frais de déplacement</w:t>
            </w:r>
          </w:p>
        </w:tc>
        <w:tc>
          <w:tcPr>
            <w:tcW w:w="1778" w:type="pct"/>
            <w:gridSpan w:val="2"/>
            <w:tcBorders>
              <w:top w:val="nil"/>
              <w:left w:val="nil"/>
              <w:bottom w:val="nil"/>
              <w:right w:val="nil"/>
            </w:tcBorders>
            <w:shd w:val="clear" w:color="FFFFFF" w:fill="FFFFFF"/>
            <w:vAlign w:val="center"/>
          </w:tcPr>
          <w:p w14:paraId="7397C789" w14:textId="02F7EC8E" w:rsidR="00295ABC" w:rsidRPr="000F48EA" w:rsidRDefault="00295ABC" w:rsidP="000F48EA">
            <w:pPr>
              <w:pStyle w:val="Titre3"/>
              <w:ind w:right="40"/>
              <w:jc w:val="center"/>
              <w:rPr>
                <w:rFonts w:ascii="Arial" w:hAnsi="Arial" w:cs="Arial"/>
                <w:b w:val="0"/>
                <w:bCs w:val="0"/>
                <w:color w:val="auto"/>
              </w:rPr>
            </w:pPr>
            <w:r w:rsidRPr="000F48EA">
              <w:rPr>
                <w:rFonts w:ascii="Arial" w:hAnsi="Arial" w:cs="Arial"/>
                <w:b w:val="0"/>
                <w:bCs w:val="0"/>
                <w:color w:val="auto"/>
              </w:rPr>
              <w:t>Au réel</w:t>
            </w:r>
          </w:p>
        </w:tc>
      </w:tr>
      <w:tr w:rsidR="00295ABC" w:rsidRPr="008274F2" w14:paraId="7C06CF01" w14:textId="79355E15" w:rsidTr="000F48EA">
        <w:tc>
          <w:tcPr>
            <w:tcW w:w="3222" w:type="pct"/>
            <w:tcBorders>
              <w:top w:val="nil"/>
              <w:left w:val="nil"/>
              <w:bottom w:val="nil"/>
              <w:right w:val="nil"/>
            </w:tcBorders>
            <w:shd w:val="clear" w:color="BFBFBF" w:fill="BFBFBF"/>
            <w:vAlign w:val="center"/>
          </w:tcPr>
          <w:p w14:paraId="4B73A077" w14:textId="77777777" w:rsidR="00295ABC" w:rsidRPr="008962C3" w:rsidRDefault="00295ABC" w:rsidP="00295ABC">
            <w:pPr>
              <w:pStyle w:val="Titre3"/>
              <w:ind w:left="40" w:right="40"/>
              <w:rPr>
                <w:rFonts w:ascii="Arial" w:hAnsi="Arial" w:cs="Arial"/>
                <w:b w:val="0"/>
                <w:bCs w:val="0"/>
                <w:color w:val="000000"/>
              </w:rPr>
            </w:pPr>
            <w:r w:rsidRPr="008962C3">
              <w:rPr>
                <w:rFonts w:ascii="Arial" w:hAnsi="Arial" w:cs="Arial"/>
                <w:b w:val="0"/>
                <w:bCs w:val="0"/>
                <w:color w:val="000000"/>
              </w:rPr>
              <w:t>Total des honoraires HT</w:t>
            </w:r>
          </w:p>
        </w:tc>
        <w:sdt>
          <w:sdtPr>
            <w:rPr>
              <w:rFonts w:ascii="Arial" w:hAnsi="Arial" w:cs="Arial"/>
              <w:color w:val="auto"/>
            </w:rPr>
            <w:alias w:val="Montant total des honoraires mensuels HT"/>
            <w:tag w:val="Montant total des honoraires mensuels HT"/>
            <w:id w:val="1975720851"/>
            <w:placeholder>
              <w:docPart w:val="DefaultPlaceholder_-1854013440"/>
            </w:placeholder>
            <w:showingPlcHdr/>
            <w15:color w:val="FF0000"/>
          </w:sdtPr>
          <w:sdtContent>
            <w:tc>
              <w:tcPr>
                <w:tcW w:w="889" w:type="pct"/>
                <w:tcBorders>
                  <w:top w:val="nil"/>
                  <w:left w:val="nil"/>
                  <w:bottom w:val="nil"/>
                  <w:right w:val="nil"/>
                </w:tcBorders>
                <w:shd w:val="clear" w:color="BFBFBF" w:fill="BFBFBF"/>
                <w:vAlign w:val="center"/>
              </w:tcPr>
              <w:p w14:paraId="2DDFC149" w14:textId="131DD9AD" w:rsidR="00295ABC" w:rsidRPr="000F48EA" w:rsidRDefault="00C327E1" w:rsidP="000F48EA">
                <w:pPr>
                  <w:pStyle w:val="Titre3"/>
                  <w:ind w:right="40"/>
                  <w:jc w:val="center"/>
                  <w:rPr>
                    <w:rFonts w:ascii="Arial" w:hAnsi="Arial" w:cs="Arial"/>
                    <w:color w:val="auto"/>
                  </w:rPr>
                </w:pPr>
                <w:r w:rsidRPr="00C327E1">
                  <w:rPr>
                    <w:rStyle w:val="Textedelespacerserv"/>
                    <w:sz w:val="14"/>
                    <w:szCs w:val="14"/>
                  </w:rPr>
                  <w:t>Cliquez ou appuyez ici pour entrer du texte.</w:t>
                </w:r>
              </w:p>
            </w:tc>
          </w:sdtContent>
        </w:sdt>
        <w:sdt>
          <w:sdtPr>
            <w:rPr>
              <w:rFonts w:ascii="Arial" w:hAnsi="Arial" w:cs="Arial"/>
              <w:color w:val="auto"/>
            </w:rPr>
            <w:alias w:val="Montant total des honoraires annuels HT"/>
            <w:tag w:val="Montant total des honoraires annuels HT"/>
            <w:id w:val="-1254437473"/>
            <w:placeholder>
              <w:docPart w:val="DefaultPlaceholder_-1854013440"/>
            </w:placeholder>
            <w:showingPlcHdr/>
            <w15:color w:val="FF0000"/>
          </w:sdtPr>
          <w:sdtContent>
            <w:tc>
              <w:tcPr>
                <w:tcW w:w="889" w:type="pct"/>
                <w:tcBorders>
                  <w:top w:val="nil"/>
                  <w:left w:val="nil"/>
                  <w:bottom w:val="nil"/>
                  <w:right w:val="nil"/>
                </w:tcBorders>
                <w:shd w:val="clear" w:color="BFBFBF" w:fill="BFBFBF"/>
                <w:vAlign w:val="center"/>
              </w:tcPr>
              <w:p w14:paraId="0F674ED5" w14:textId="63A4C3E0" w:rsidR="00295ABC" w:rsidRPr="000F48EA" w:rsidRDefault="00C327E1" w:rsidP="000F48EA">
                <w:pPr>
                  <w:pStyle w:val="Titre3"/>
                  <w:ind w:right="40"/>
                  <w:jc w:val="center"/>
                  <w:rPr>
                    <w:rFonts w:ascii="Arial" w:hAnsi="Arial" w:cs="Arial"/>
                    <w:color w:val="auto"/>
                  </w:rPr>
                </w:pPr>
                <w:r w:rsidRPr="00C327E1">
                  <w:rPr>
                    <w:rStyle w:val="Textedelespacerserv"/>
                    <w:sz w:val="14"/>
                    <w:szCs w:val="14"/>
                  </w:rPr>
                  <w:t>Cliquez ou appuyez ici pour entrer du texte.</w:t>
                </w:r>
              </w:p>
            </w:tc>
          </w:sdtContent>
        </w:sdt>
      </w:tr>
      <w:tr w:rsidR="00295ABC" w:rsidRPr="008274F2" w14:paraId="7804AE5E" w14:textId="0947F6F5" w:rsidTr="000F48EA">
        <w:tc>
          <w:tcPr>
            <w:tcW w:w="3222" w:type="pct"/>
            <w:tcBorders>
              <w:top w:val="nil"/>
              <w:left w:val="nil"/>
              <w:bottom w:val="nil"/>
              <w:right w:val="nil"/>
            </w:tcBorders>
            <w:shd w:val="clear" w:color="FFFFFF" w:fill="FFFFFF"/>
            <w:vAlign w:val="center"/>
          </w:tcPr>
          <w:p w14:paraId="2C405020" w14:textId="77777777" w:rsidR="00295ABC" w:rsidRPr="008962C3" w:rsidRDefault="00295ABC" w:rsidP="00295ABC">
            <w:pPr>
              <w:pStyle w:val="Titre3"/>
              <w:ind w:left="40" w:right="40"/>
              <w:rPr>
                <w:rFonts w:ascii="Arial" w:hAnsi="Arial" w:cs="Arial"/>
                <w:b w:val="0"/>
                <w:bCs w:val="0"/>
                <w:color w:val="000000"/>
              </w:rPr>
            </w:pPr>
            <w:r w:rsidRPr="008962C3">
              <w:rPr>
                <w:rFonts w:ascii="Arial" w:hAnsi="Arial" w:cs="Arial"/>
                <w:b w:val="0"/>
                <w:bCs w:val="0"/>
                <w:color w:val="000000"/>
              </w:rPr>
              <w:t>TVA</w:t>
            </w:r>
          </w:p>
        </w:tc>
        <w:sdt>
          <w:sdtPr>
            <w:rPr>
              <w:rFonts w:ascii="Arial" w:hAnsi="Arial" w:cs="Arial"/>
              <w:b w:val="0"/>
              <w:bCs w:val="0"/>
              <w:color w:val="auto"/>
            </w:rPr>
            <w:alias w:val="Montant de la TVA"/>
            <w:tag w:val="Montant de la TVA"/>
            <w:id w:val="-20475751"/>
            <w:placeholder>
              <w:docPart w:val="DefaultPlaceholder_-1854013440"/>
            </w:placeholder>
            <w:showingPlcHdr/>
            <w15:color w:val="FF0000"/>
          </w:sdtPr>
          <w:sdtContent>
            <w:tc>
              <w:tcPr>
                <w:tcW w:w="889" w:type="pct"/>
                <w:tcBorders>
                  <w:top w:val="nil"/>
                  <w:left w:val="nil"/>
                  <w:bottom w:val="nil"/>
                  <w:right w:val="nil"/>
                </w:tcBorders>
                <w:shd w:val="clear" w:color="FFFFFF" w:fill="FFFFFF"/>
                <w:vAlign w:val="center"/>
              </w:tcPr>
              <w:p w14:paraId="3A4EB1B8" w14:textId="5086E20B" w:rsidR="00295ABC" w:rsidRPr="000F48EA" w:rsidRDefault="00C327E1" w:rsidP="000F48EA">
                <w:pPr>
                  <w:pStyle w:val="Titre3"/>
                  <w:ind w:right="40"/>
                  <w:jc w:val="center"/>
                  <w:rPr>
                    <w:rFonts w:ascii="Arial" w:hAnsi="Arial" w:cs="Arial"/>
                    <w:b w:val="0"/>
                    <w:bCs w:val="0"/>
                    <w:color w:val="auto"/>
                  </w:rPr>
                </w:pPr>
                <w:r w:rsidRPr="00C327E1">
                  <w:rPr>
                    <w:rStyle w:val="Textedelespacerserv"/>
                    <w:sz w:val="14"/>
                    <w:szCs w:val="14"/>
                  </w:rPr>
                  <w:t>Cliquez ou appuyez ici pour entrer du texte.</w:t>
                </w:r>
              </w:p>
            </w:tc>
          </w:sdtContent>
        </w:sdt>
        <w:sdt>
          <w:sdtPr>
            <w:rPr>
              <w:rFonts w:ascii="Arial" w:hAnsi="Arial" w:cs="Arial"/>
              <w:b w:val="0"/>
              <w:bCs w:val="0"/>
              <w:color w:val="auto"/>
            </w:rPr>
            <w:alias w:val="Montant de la TVA"/>
            <w:tag w:val="Montant de la TVA"/>
            <w:id w:val="2047327252"/>
            <w:placeholder>
              <w:docPart w:val="DefaultPlaceholder_-1854013440"/>
            </w:placeholder>
            <w:showingPlcHdr/>
            <w15:color w:val="FF0000"/>
          </w:sdtPr>
          <w:sdtContent>
            <w:tc>
              <w:tcPr>
                <w:tcW w:w="889" w:type="pct"/>
                <w:tcBorders>
                  <w:top w:val="nil"/>
                  <w:left w:val="nil"/>
                  <w:bottom w:val="nil"/>
                  <w:right w:val="nil"/>
                </w:tcBorders>
                <w:shd w:val="clear" w:color="FFFFFF" w:fill="FFFFFF"/>
                <w:vAlign w:val="center"/>
              </w:tcPr>
              <w:p w14:paraId="28D9C39C" w14:textId="5CF6211A" w:rsidR="00295ABC" w:rsidRPr="000F48EA" w:rsidRDefault="00C327E1" w:rsidP="000F48EA">
                <w:pPr>
                  <w:pStyle w:val="Titre3"/>
                  <w:ind w:right="40"/>
                  <w:jc w:val="center"/>
                  <w:rPr>
                    <w:rFonts w:ascii="Arial" w:hAnsi="Arial" w:cs="Arial"/>
                    <w:b w:val="0"/>
                    <w:bCs w:val="0"/>
                    <w:color w:val="auto"/>
                  </w:rPr>
                </w:pPr>
                <w:r w:rsidRPr="00C327E1">
                  <w:rPr>
                    <w:rStyle w:val="Textedelespacerserv"/>
                    <w:sz w:val="14"/>
                    <w:szCs w:val="14"/>
                  </w:rPr>
                  <w:t>Cliquez ou appuyez ici pour entrer du texte.</w:t>
                </w:r>
              </w:p>
            </w:tc>
          </w:sdtContent>
        </w:sdt>
      </w:tr>
      <w:tr w:rsidR="00295ABC" w:rsidRPr="008274F2" w14:paraId="2C922546" w14:textId="453210C3" w:rsidTr="000F48EA">
        <w:tc>
          <w:tcPr>
            <w:tcW w:w="3222" w:type="pct"/>
            <w:tcBorders>
              <w:top w:val="nil"/>
              <w:left w:val="nil"/>
              <w:bottom w:val="nil"/>
              <w:right w:val="nil"/>
            </w:tcBorders>
            <w:shd w:val="clear" w:color="DDDDDD" w:fill="DDDDDD"/>
            <w:vAlign w:val="center"/>
          </w:tcPr>
          <w:p w14:paraId="66A233C6" w14:textId="77777777" w:rsidR="00295ABC" w:rsidRPr="008962C3" w:rsidRDefault="00295ABC" w:rsidP="00295ABC">
            <w:pPr>
              <w:pStyle w:val="Titre3"/>
              <w:ind w:left="40" w:right="40"/>
              <w:rPr>
                <w:rFonts w:ascii="Arial" w:hAnsi="Arial" w:cs="Arial"/>
                <w:b w:val="0"/>
                <w:bCs w:val="0"/>
                <w:color w:val="000000"/>
                <w:sz w:val="22"/>
                <w:szCs w:val="22"/>
              </w:rPr>
            </w:pPr>
            <w:r w:rsidRPr="008962C3">
              <w:rPr>
                <w:rFonts w:ascii="Arial" w:hAnsi="Arial" w:cs="Arial"/>
                <w:b w:val="0"/>
                <w:bCs w:val="0"/>
                <w:color w:val="000000"/>
                <w:sz w:val="22"/>
                <w:szCs w:val="22"/>
              </w:rPr>
              <w:t>Total des honoraires TTC</w:t>
            </w:r>
          </w:p>
        </w:tc>
        <w:sdt>
          <w:sdtPr>
            <w:rPr>
              <w:rFonts w:ascii="Arial" w:hAnsi="Arial" w:cs="Arial"/>
              <w:color w:val="auto"/>
              <w:sz w:val="22"/>
              <w:szCs w:val="22"/>
            </w:rPr>
            <w:alias w:val="Montant total des honoraires mensuels TTC"/>
            <w:tag w:val="Montant total des honoraires mensuels TTC"/>
            <w:id w:val="963153937"/>
            <w:placeholder>
              <w:docPart w:val="DefaultPlaceholder_-1854013440"/>
            </w:placeholder>
            <w:showingPlcHdr/>
            <w15:color w:val="FF0000"/>
          </w:sdtPr>
          <w:sdtContent>
            <w:tc>
              <w:tcPr>
                <w:tcW w:w="889" w:type="pct"/>
                <w:tcBorders>
                  <w:top w:val="nil"/>
                  <w:left w:val="nil"/>
                  <w:bottom w:val="nil"/>
                  <w:right w:val="nil"/>
                </w:tcBorders>
                <w:shd w:val="clear" w:color="DDDDDD" w:fill="DDDDDD"/>
                <w:vAlign w:val="center"/>
              </w:tcPr>
              <w:p w14:paraId="77A914DC" w14:textId="19AA65C0" w:rsidR="00295ABC" w:rsidRPr="000F48EA" w:rsidRDefault="00C327E1" w:rsidP="000F48EA">
                <w:pPr>
                  <w:pStyle w:val="Titre3"/>
                  <w:ind w:right="40"/>
                  <w:jc w:val="center"/>
                  <w:rPr>
                    <w:rFonts w:ascii="Arial" w:hAnsi="Arial" w:cs="Arial"/>
                    <w:color w:val="auto"/>
                    <w:sz w:val="22"/>
                    <w:szCs w:val="22"/>
                  </w:rPr>
                </w:pPr>
                <w:r w:rsidRPr="00C327E1">
                  <w:rPr>
                    <w:rStyle w:val="Textedelespacerserv"/>
                    <w:sz w:val="14"/>
                    <w:szCs w:val="14"/>
                  </w:rPr>
                  <w:t>Cliquez ou appuyez ici pour entrer du texte.</w:t>
                </w:r>
              </w:p>
            </w:tc>
          </w:sdtContent>
        </w:sdt>
        <w:sdt>
          <w:sdtPr>
            <w:rPr>
              <w:rFonts w:ascii="Arial" w:hAnsi="Arial" w:cs="Arial"/>
              <w:color w:val="auto"/>
              <w:sz w:val="22"/>
              <w:szCs w:val="22"/>
            </w:rPr>
            <w:alias w:val="Montant total des honoraires annuels TTC"/>
            <w:tag w:val="Montant total des honoraires annuels TTC"/>
            <w:id w:val="226579992"/>
            <w:placeholder>
              <w:docPart w:val="DefaultPlaceholder_-1854013440"/>
            </w:placeholder>
            <w:showingPlcHdr/>
            <w15:color w:val="FF0000"/>
          </w:sdtPr>
          <w:sdtContent>
            <w:tc>
              <w:tcPr>
                <w:tcW w:w="889" w:type="pct"/>
                <w:tcBorders>
                  <w:top w:val="nil"/>
                  <w:left w:val="nil"/>
                  <w:bottom w:val="nil"/>
                  <w:right w:val="nil"/>
                </w:tcBorders>
                <w:shd w:val="clear" w:color="DDDDDD" w:fill="DDDDDD"/>
                <w:vAlign w:val="center"/>
              </w:tcPr>
              <w:p w14:paraId="2CB9E18E" w14:textId="13291DFD" w:rsidR="00295ABC" w:rsidRPr="000F48EA" w:rsidRDefault="00C327E1" w:rsidP="000F48EA">
                <w:pPr>
                  <w:pStyle w:val="Titre3"/>
                  <w:ind w:right="40"/>
                  <w:jc w:val="center"/>
                  <w:rPr>
                    <w:rFonts w:ascii="Arial" w:hAnsi="Arial" w:cs="Arial"/>
                    <w:color w:val="auto"/>
                    <w:sz w:val="22"/>
                    <w:szCs w:val="22"/>
                  </w:rPr>
                </w:pPr>
                <w:r w:rsidRPr="00C327E1">
                  <w:rPr>
                    <w:rStyle w:val="Textedelespacerserv"/>
                    <w:sz w:val="14"/>
                    <w:szCs w:val="14"/>
                  </w:rPr>
                  <w:t>Cliquez ou appuyez ici pour entrer du texte.</w:t>
                </w:r>
              </w:p>
            </w:tc>
          </w:sdtContent>
        </w:sdt>
      </w:tr>
    </w:tbl>
    <w:p w14:paraId="72163F42" w14:textId="77777777" w:rsidR="00353D46" w:rsidRPr="001836FF" w:rsidRDefault="00353D46" w:rsidP="00353D46">
      <w:pPr>
        <w:jc w:val="both"/>
        <w:rPr>
          <w:rFonts w:ascii="Arial" w:hAnsi="Arial" w:cstheme="minorHAnsi"/>
          <w:kern w:val="0"/>
          <w:sz w:val="22"/>
          <w:szCs w:val="24"/>
        </w:rPr>
      </w:pPr>
    </w:p>
    <w:p w14:paraId="01FE5BEE" w14:textId="6D9B3C61" w:rsidR="00D47B14" w:rsidRDefault="001836FF" w:rsidP="00353D46">
      <w:pPr>
        <w:jc w:val="both"/>
        <w:rPr>
          <w:rFonts w:ascii="Arial" w:hAnsi="Arial" w:cstheme="minorHAnsi"/>
          <w:kern w:val="0"/>
          <w:sz w:val="22"/>
          <w:szCs w:val="24"/>
        </w:rPr>
      </w:pPr>
      <w:r>
        <w:rPr>
          <w:rFonts w:ascii="Arial" w:hAnsi="Arial" w:cstheme="minorHAnsi"/>
          <w:kern w:val="0"/>
          <w:sz w:val="22"/>
          <w:szCs w:val="24"/>
        </w:rPr>
        <w:t>S</w:t>
      </w:r>
      <w:r w:rsidR="00D47B14">
        <w:rPr>
          <w:rFonts w:ascii="Arial" w:hAnsi="Arial" w:cstheme="minorHAnsi"/>
          <w:kern w:val="0"/>
          <w:sz w:val="22"/>
          <w:szCs w:val="24"/>
        </w:rPr>
        <w:t>oit un montant de</w:t>
      </w:r>
      <w:r w:rsidR="0013213E">
        <w:rPr>
          <w:rFonts w:ascii="Arial" w:hAnsi="Arial" w:cstheme="minorHAnsi"/>
          <w:kern w:val="0"/>
          <w:sz w:val="22"/>
          <w:szCs w:val="24"/>
        </w:rPr>
        <w:t xml:space="preserve"> </w:t>
      </w:r>
      <w:sdt>
        <w:sdtPr>
          <w:rPr>
            <w:rFonts w:ascii="Arial" w:hAnsi="Arial" w:cstheme="minorHAnsi"/>
            <w:kern w:val="0"/>
            <w:sz w:val="22"/>
            <w:szCs w:val="24"/>
          </w:rPr>
          <w:alias w:val="Montant total HT des honoraires mensuels"/>
          <w:tag w:val="Montant total HT des honoraires mensuels"/>
          <w:id w:val="-1261372217"/>
          <w:placeholder>
            <w:docPart w:val="DefaultPlaceholder_-1854013440"/>
          </w:placeholder>
          <w:showingPlcHdr/>
          <w15:color w:val="FF0000"/>
        </w:sdtPr>
        <w:sdtContent>
          <w:r w:rsidR="0013213E" w:rsidRPr="000C56B0">
            <w:rPr>
              <w:rStyle w:val="Textedelespacerserv"/>
            </w:rPr>
            <w:t>Cliquez ou appuyez ici pour entrer du texte.</w:t>
          </w:r>
        </w:sdtContent>
      </w:sdt>
      <w:r w:rsidR="00D47B14">
        <w:rPr>
          <w:rFonts w:ascii="Arial" w:hAnsi="Arial" w:cstheme="minorHAnsi"/>
          <w:kern w:val="0"/>
          <w:sz w:val="22"/>
          <w:szCs w:val="24"/>
        </w:rPr>
        <w:t xml:space="preserve"> </w:t>
      </w:r>
      <w:r w:rsidR="00D47B14" w:rsidRPr="00D47B14">
        <w:rPr>
          <w:rFonts w:ascii="Arial" w:hAnsi="Arial" w:cstheme="minorHAnsi"/>
          <w:kern w:val="0"/>
          <w:sz w:val="22"/>
          <w:szCs w:val="24"/>
        </w:rPr>
        <w:t>HT par mois.</w:t>
      </w:r>
    </w:p>
    <w:p w14:paraId="1C0CBDE9" w14:textId="77777777" w:rsidR="00156A10" w:rsidRPr="00D47B14" w:rsidRDefault="00156A10" w:rsidP="00353D46">
      <w:pPr>
        <w:jc w:val="both"/>
        <w:rPr>
          <w:rFonts w:ascii="Arial" w:hAnsi="Arial" w:cstheme="minorHAnsi"/>
          <w:kern w:val="0"/>
          <w:sz w:val="22"/>
          <w:szCs w:val="24"/>
        </w:rPr>
      </w:pPr>
    </w:p>
    <w:p w14:paraId="7A8634E2" w14:textId="77777777" w:rsidR="00D47B14" w:rsidRPr="00B36854" w:rsidRDefault="00D47B14" w:rsidP="00353D46">
      <w:pPr>
        <w:jc w:val="both"/>
        <w:rPr>
          <w:rFonts w:ascii="Arial" w:hAnsi="Arial" w:cstheme="minorHAnsi"/>
          <w:b/>
          <w:bCs/>
          <w:kern w:val="0"/>
          <w:sz w:val="22"/>
          <w:szCs w:val="24"/>
        </w:rPr>
      </w:pPr>
      <w:r w:rsidRPr="00B36854">
        <w:rPr>
          <w:rFonts w:ascii="Arial" w:hAnsi="Arial" w:cstheme="minorHAnsi"/>
          <w:b/>
          <w:bCs/>
          <w:kern w:val="0"/>
          <w:sz w:val="22"/>
          <w:szCs w:val="24"/>
          <w:u w:val="single"/>
        </w:rPr>
        <w:t>A ce montant se r</w:t>
      </w:r>
      <w:r w:rsidR="001836FF" w:rsidRPr="00B36854">
        <w:rPr>
          <w:rFonts w:ascii="Arial" w:hAnsi="Arial" w:cstheme="minorHAnsi"/>
          <w:b/>
          <w:bCs/>
          <w:kern w:val="0"/>
          <w:sz w:val="22"/>
          <w:szCs w:val="24"/>
          <w:u w:val="single"/>
        </w:rPr>
        <w:t>ajoute</w:t>
      </w:r>
      <w:r w:rsidRPr="00B36854">
        <w:rPr>
          <w:rFonts w:ascii="Arial" w:hAnsi="Arial" w:cstheme="minorHAnsi"/>
          <w:b/>
          <w:bCs/>
          <w:kern w:val="0"/>
          <w:sz w:val="22"/>
          <w:szCs w:val="24"/>
        </w:rPr>
        <w:t xml:space="preserve"> : </w:t>
      </w:r>
    </w:p>
    <w:p w14:paraId="5C6AEDB7" w14:textId="2F768FAD" w:rsidR="008E4E5E" w:rsidRDefault="008E4E5E" w:rsidP="008E4E5E">
      <w:pPr>
        <w:pStyle w:val="Puces"/>
      </w:pPr>
      <w:r>
        <w:t xml:space="preserve">Les frais de télé déclarations qui seront facturés pour un montant de </w:t>
      </w:r>
      <w:r w:rsidRPr="00B36854">
        <w:rPr>
          <w:b/>
          <w:bCs/>
        </w:rPr>
        <w:t>5 € HT par mois</w:t>
      </w:r>
      <w:r w:rsidR="00462A66">
        <w:t> ;</w:t>
      </w:r>
    </w:p>
    <w:p w14:paraId="7BABADA1" w14:textId="0D789D1E" w:rsidR="00F86DC3" w:rsidRDefault="00F86DC3" w:rsidP="00F86DC3">
      <w:pPr>
        <w:pStyle w:val="Puces"/>
      </w:pPr>
      <w:r>
        <w:t xml:space="preserve">Les frais de traitement informatique qui seront facturés pour un montant de </w:t>
      </w:r>
      <w:r>
        <w:rPr>
          <w:b/>
          <w:bCs/>
        </w:rPr>
        <w:t>5 € HT par mois</w:t>
      </w:r>
      <w:r>
        <w:t> ;</w:t>
      </w:r>
    </w:p>
    <w:p w14:paraId="0D2E635E" w14:textId="31879D72" w:rsidR="008E4E5E" w:rsidRDefault="008E4E5E" w:rsidP="008E4E5E">
      <w:pPr>
        <w:pStyle w:val="Puces"/>
      </w:pPr>
      <w:r>
        <w:t xml:space="preserve">Les frais de plateforme digitale qui seront facturés pour un montant de </w:t>
      </w:r>
      <w:r w:rsidRPr="004E21CB">
        <w:rPr>
          <w:b/>
          <w:bCs/>
        </w:rPr>
        <w:t>15 € HT par mois (dès que l’accès sera effectif)</w:t>
      </w:r>
      <w:r w:rsidR="00462A66">
        <w:t> ;</w:t>
      </w:r>
    </w:p>
    <w:p w14:paraId="08B52C39" w14:textId="13E0241E" w:rsidR="001836FF" w:rsidRPr="001836FF" w:rsidRDefault="008E4E5E" w:rsidP="00D47B14">
      <w:pPr>
        <w:pStyle w:val="Puces"/>
      </w:pPr>
      <w:r>
        <w:t>U</w:t>
      </w:r>
      <w:r w:rsidR="001836FF">
        <w:t xml:space="preserve">n forfait de paramétrage des données pour un montant de </w:t>
      </w:r>
      <w:r w:rsidR="001836FF" w:rsidRPr="004E21CB">
        <w:rPr>
          <w:b/>
          <w:bCs/>
        </w:rPr>
        <w:t>150 € HT</w:t>
      </w:r>
      <w:r w:rsidR="001836FF">
        <w:t xml:space="preserve"> facturé en </w:t>
      </w:r>
      <w:r w:rsidR="001836FF" w:rsidRPr="004E21CB">
        <w:rPr>
          <w:b/>
          <w:bCs/>
        </w:rPr>
        <w:t>une seule fois au début de la mission</w:t>
      </w:r>
      <w:r w:rsidR="001836FF">
        <w:t xml:space="preserve">. </w:t>
      </w:r>
    </w:p>
    <w:p w14:paraId="2EC9D365" w14:textId="7A9CB2A7" w:rsidR="00A059E7" w:rsidRDefault="00B70659" w:rsidP="009B11D4">
      <w:pPr>
        <w:pStyle w:val="Texte"/>
        <w:rPr>
          <w:color w:val="auto"/>
        </w:rPr>
      </w:pPr>
      <w:r w:rsidRPr="00B70659">
        <w:rPr>
          <w:color w:val="auto"/>
        </w:rPr>
        <w:t xml:space="preserve">Pour l’exercice considéré le montant des honoraires prévus est détaillé </w:t>
      </w:r>
      <w:r>
        <w:rPr>
          <w:color w:val="auto"/>
        </w:rPr>
        <w:t>ci-avant. I</w:t>
      </w:r>
      <w:r w:rsidRPr="00B70659">
        <w:rPr>
          <w:color w:val="auto"/>
        </w:rPr>
        <w:t>ls n’incluent pas les éventuelles demandes d’attestation particulières que vous pourriez formuler au cours de la période en liaison avec notre mission principale</w:t>
      </w:r>
      <w:r w:rsidR="007F1AC0">
        <w:rPr>
          <w:color w:val="auto"/>
        </w:rPr>
        <w:t xml:space="preserve"> et qui seront facturées 50 € HT par acte</w:t>
      </w:r>
      <w:r w:rsidRPr="00B70659">
        <w:rPr>
          <w:color w:val="auto"/>
        </w:rPr>
        <w:t>.</w:t>
      </w:r>
      <w:r w:rsidR="00A059E7">
        <w:rPr>
          <w:color w:val="auto"/>
        </w:rPr>
        <w:br w:type="page"/>
      </w:r>
    </w:p>
    <w:p w14:paraId="5A34A0C6" w14:textId="2C34898C" w:rsidR="00DB0A54" w:rsidRDefault="00413493" w:rsidP="00DB0A54">
      <w:pPr>
        <w:pStyle w:val="Texte"/>
        <w:rPr>
          <w:color w:val="auto"/>
        </w:rPr>
      </w:pPr>
      <w:r>
        <w:rPr>
          <w:i/>
          <w:iCs/>
          <w:color w:val="auto"/>
          <w:u w:val="single"/>
        </w:rPr>
        <w:lastRenderedPageBreak/>
        <w:t>Missions</w:t>
      </w:r>
      <w:r w:rsidR="00DB0A54">
        <w:rPr>
          <w:i/>
          <w:iCs/>
          <w:color w:val="auto"/>
          <w:u w:val="single"/>
        </w:rPr>
        <w:t xml:space="preserve"> sociales</w:t>
      </w:r>
      <w:r w:rsidR="00DB0A54">
        <w:rPr>
          <w:color w:val="auto"/>
        </w:rPr>
        <w:t> :</w:t>
      </w:r>
    </w:p>
    <w:tbl>
      <w:tblPr>
        <w:tblW w:w="5000" w:type="pct"/>
        <w:tblLayout w:type="fixed"/>
        <w:tblCellMar>
          <w:left w:w="0" w:type="dxa"/>
          <w:right w:w="0" w:type="dxa"/>
        </w:tblCellMar>
        <w:tblLook w:val="0000" w:firstRow="0" w:lastRow="0" w:firstColumn="0" w:lastColumn="0" w:noHBand="0" w:noVBand="0"/>
      </w:tblPr>
      <w:tblGrid>
        <w:gridCol w:w="5480"/>
        <w:gridCol w:w="1512"/>
        <w:gridCol w:w="1512"/>
      </w:tblGrid>
      <w:tr w:rsidR="00DB0A54" w14:paraId="336A3C15" w14:textId="77777777" w:rsidTr="009203A5">
        <w:tc>
          <w:tcPr>
            <w:tcW w:w="3222" w:type="pct"/>
            <w:tcBorders>
              <w:top w:val="nil"/>
              <w:left w:val="nil"/>
              <w:bottom w:val="nil"/>
              <w:right w:val="nil"/>
            </w:tcBorders>
            <w:shd w:val="clear" w:color="6C6C6C" w:fill="6C6C6C"/>
            <w:vAlign w:val="center"/>
          </w:tcPr>
          <w:p w14:paraId="3008C1B8" w14:textId="77777777" w:rsidR="00DB0A54" w:rsidRPr="008962C3" w:rsidRDefault="00DB0A54" w:rsidP="009203A5">
            <w:pPr>
              <w:pStyle w:val="Titre3"/>
              <w:spacing w:line="336" w:lineRule="auto"/>
              <w:jc w:val="center"/>
              <w:rPr>
                <w:rFonts w:ascii="Arial" w:hAnsi="Arial" w:cs="Arial"/>
                <w:b w:val="0"/>
                <w:bCs w:val="0"/>
                <w:color w:val="FFFFFF"/>
              </w:rPr>
            </w:pPr>
            <w:r w:rsidRPr="008962C3">
              <w:rPr>
                <w:rFonts w:ascii="Arial" w:hAnsi="Arial" w:cs="Arial"/>
                <w:b w:val="0"/>
                <w:bCs w:val="0"/>
                <w:color w:val="FFFFFF"/>
              </w:rPr>
              <w:t>Honoraires</w:t>
            </w:r>
          </w:p>
        </w:tc>
        <w:tc>
          <w:tcPr>
            <w:tcW w:w="889" w:type="pct"/>
            <w:tcBorders>
              <w:top w:val="nil"/>
              <w:left w:val="nil"/>
              <w:bottom w:val="nil"/>
              <w:right w:val="nil"/>
            </w:tcBorders>
            <w:shd w:val="clear" w:color="6C6C6C" w:fill="6C6C6C"/>
            <w:vAlign w:val="center"/>
          </w:tcPr>
          <w:p w14:paraId="5AFC7800" w14:textId="77777777" w:rsidR="00DB0A54" w:rsidRPr="008962C3" w:rsidRDefault="00DB0A54" w:rsidP="009203A5">
            <w:pPr>
              <w:pStyle w:val="Titre3"/>
              <w:spacing w:line="336" w:lineRule="auto"/>
              <w:jc w:val="center"/>
              <w:rPr>
                <w:rFonts w:ascii="Arial" w:hAnsi="Arial" w:cs="Arial"/>
                <w:b w:val="0"/>
                <w:bCs w:val="0"/>
                <w:color w:val="FFFFFF"/>
              </w:rPr>
            </w:pPr>
            <w:r>
              <w:rPr>
                <w:rFonts w:ascii="Arial" w:hAnsi="Arial" w:cs="Arial"/>
                <w:b w:val="0"/>
                <w:bCs w:val="0"/>
                <w:color w:val="FFFFFF"/>
              </w:rPr>
              <w:t>HT</w:t>
            </w:r>
          </w:p>
        </w:tc>
        <w:tc>
          <w:tcPr>
            <w:tcW w:w="889" w:type="pct"/>
            <w:tcBorders>
              <w:top w:val="nil"/>
              <w:left w:val="nil"/>
              <w:bottom w:val="nil"/>
              <w:right w:val="nil"/>
            </w:tcBorders>
            <w:shd w:val="clear" w:color="6C6C6C" w:fill="6C6C6C"/>
          </w:tcPr>
          <w:p w14:paraId="22946EC5" w14:textId="77777777" w:rsidR="00DB0A54" w:rsidRPr="008962C3" w:rsidRDefault="00DB0A54" w:rsidP="009203A5">
            <w:pPr>
              <w:pStyle w:val="Titre3"/>
              <w:spacing w:line="336" w:lineRule="auto"/>
              <w:jc w:val="center"/>
              <w:rPr>
                <w:rFonts w:ascii="Arial" w:hAnsi="Arial" w:cs="Arial"/>
                <w:b w:val="0"/>
                <w:bCs w:val="0"/>
                <w:color w:val="FFFFFF"/>
              </w:rPr>
            </w:pPr>
          </w:p>
        </w:tc>
      </w:tr>
      <w:tr w:rsidR="00DB0A54" w:rsidRPr="00893148" w14:paraId="432485E2" w14:textId="77777777" w:rsidTr="009203A5">
        <w:tc>
          <w:tcPr>
            <w:tcW w:w="3222" w:type="pct"/>
            <w:tcBorders>
              <w:top w:val="nil"/>
              <w:left w:val="nil"/>
              <w:bottom w:val="nil"/>
              <w:right w:val="nil"/>
            </w:tcBorders>
            <w:shd w:val="clear" w:color="FFFFFF" w:fill="FFFFFF"/>
            <w:vAlign w:val="center"/>
          </w:tcPr>
          <w:p w14:paraId="0D8FB42B" w14:textId="768D99FF" w:rsidR="00DB0A54" w:rsidRPr="00893148" w:rsidRDefault="00DB0A54" w:rsidP="009203A5">
            <w:pPr>
              <w:pStyle w:val="Titre3"/>
              <w:ind w:right="40"/>
              <w:rPr>
                <w:rFonts w:ascii="Arial" w:hAnsi="Arial" w:cs="Arial"/>
                <w:b w:val="0"/>
                <w:bCs w:val="0"/>
                <w:color w:val="000000"/>
              </w:rPr>
            </w:pPr>
            <w:r>
              <w:rPr>
                <w:rFonts w:ascii="Arial" w:hAnsi="Arial" w:cs="Arial"/>
                <w:b w:val="0"/>
                <w:bCs w:val="0"/>
                <w:color w:val="000000"/>
              </w:rPr>
              <w:t>Etablissement de la paie et des déclarations liées</w:t>
            </w:r>
          </w:p>
        </w:tc>
        <w:tc>
          <w:tcPr>
            <w:tcW w:w="889" w:type="pct"/>
            <w:tcBorders>
              <w:top w:val="nil"/>
              <w:left w:val="nil"/>
              <w:bottom w:val="nil"/>
              <w:right w:val="nil"/>
            </w:tcBorders>
            <w:shd w:val="clear" w:color="FFFFFF" w:fill="FFFFFF"/>
            <w:vAlign w:val="center"/>
          </w:tcPr>
          <w:p w14:paraId="5CFF947C" w14:textId="77777777" w:rsidR="00DB0A54" w:rsidRPr="00893148" w:rsidRDefault="00DB0A54" w:rsidP="009203A5">
            <w:pPr>
              <w:pStyle w:val="Titre3"/>
              <w:ind w:right="40"/>
              <w:jc w:val="center"/>
              <w:rPr>
                <w:rFonts w:ascii="Arial" w:hAnsi="Arial" w:cs="Arial"/>
                <w:b w:val="0"/>
                <w:bCs w:val="0"/>
                <w:color w:val="auto"/>
              </w:rPr>
            </w:pPr>
            <w:r>
              <w:rPr>
                <w:rFonts w:ascii="Arial" w:hAnsi="Arial" w:cs="Arial"/>
                <w:b w:val="0"/>
                <w:bCs w:val="0"/>
                <w:color w:val="auto"/>
              </w:rPr>
              <w:t>35 €</w:t>
            </w:r>
          </w:p>
        </w:tc>
        <w:tc>
          <w:tcPr>
            <w:tcW w:w="889" w:type="pct"/>
            <w:tcBorders>
              <w:top w:val="nil"/>
              <w:left w:val="nil"/>
              <w:bottom w:val="nil"/>
              <w:right w:val="nil"/>
            </w:tcBorders>
            <w:shd w:val="clear" w:color="FFFFFF" w:fill="FFFFFF"/>
            <w:vAlign w:val="center"/>
          </w:tcPr>
          <w:p w14:paraId="53F04218" w14:textId="7B1E6E5A" w:rsidR="00DB0A54" w:rsidRPr="00893148" w:rsidRDefault="00DB0A54" w:rsidP="009203A5">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w:t>
            </w:r>
            <w:r w:rsidR="00FF0675">
              <w:rPr>
                <w:rFonts w:ascii="Arial" w:hAnsi="Arial" w:cs="Arial"/>
                <w:b w:val="0"/>
                <w:bCs w:val="0"/>
                <w:color w:val="auto"/>
              </w:rPr>
              <w:t>bulletin</w:t>
            </w:r>
          </w:p>
        </w:tc>
      </w:tr>
      <w:tr w:rsidR="00DB0A54" w:rsidRPr="007133D4" w14:paraId="1A7DB30A" w14:textId="77777777" w:rsidTr="009203A5">
        <w:tc>
          <w:tcPr>
            <w:tcW w:w="3222" w:type="pct"/>
            <w:tcBorders>
              <w:top w:val="nil"/>
              <w:left w:val="nil"/>
              <w:bottom w:val="nil"/>
              <w:right w:val="nil"/>
            </w:tcBorders>
            <w:shd w:val="clear" w:color="FFFFFF" w:fill="FFFFFF"/>
            <w:vAlign w:val="center"/>
          </w:tcPr>
          <w:p w14:paraId="6B310FE8" w14:textId="410BF0CD" w:rsidR="00DB0A54" w:rsidRPr="008962C3" w:rsidRDefault="00DB0A54" w:rsidP="009203A5">
            <w:pPr>
              <w:pStyle w:val="Titre3"/>
              <w:ind w:right="40"/>
              <w:rPr>
                <w:rFonts w:ascii="Arial" w:hAnsi="Arial" w:cs="Arial"/>
                <w:b w:val="0"/>
                <w:bCs w:val="0"/>
                <w:color w:val="000000"/>
              </w:rPr>
            </w:pPr>
            <w:r>
              <w:rPr>
                <w:rFonts w:ascii="Arial" w:hAnsi="Arial" w:cs="Arial"/>
                <w:b w:val="0"/>
                <w:bCs w:val="0"/>
                <w:color w:val="000000"/>
              </w:rPr>
              <w:t>Forfait entré</w:t>
            </w:r>
            <w:r w:rsidR="000E6AEB">
              <w:rPr>
                <w:rFonts w:ascii="Arial" w:hAnsi="Arial" w:cs="Arial"/>
                <w:b w:val="0"/>
                <w:bCs w:val="0"/>
                <w:color w:val="000000"/>
              </w:rPr>
              <w:t>e/sortie</w:t>
            </w:r>
            <w:r>
              <w:rPr>
                <w:rFonts w:ascii="Arial" w:hAnsi="Arial" w:cs="Arial"/>
                <w:b w:val="0"/>
                <w:bCs w:val="0"/>
                <w:color w:val="000000"/>
              </w:rPr>
              <w:t xml:space="preserve"> - Contrat de travail - DPAE </w:t>
            </w:r>
            <w:r w:rsidR="000E6AEB">
              <w:rPr>
                <w:rFonts w:ascii="Arial" w:hAnsi="Arial" w:cs="Arial"/>
                <w:b w:val="0"/>
                <w:bCs w:val="0"/>
                <w:color w:val="000000"/>
              </w:rPr>
              <w:t>- Certificat de travail - Solde de tout compte - Attestation France travail</w:t>
            </w:r>
          </w:p>
        </w:tc>
        <w:tc>
          <w:tcPr>
            <w:tcW w:w="889" w:type="pct"/>
            <w:tcBorders>
              <w:top w:val="nil"/>
              <w:left w:val="nil"/>
              <w:bottom w:val="nil"/>
              <w:right w:val="nil"/>
            </w:tcBorders>
            <w:shd w:val="clear" w:color="FFFFFF" w:fill="FFFFFF"/>
            <w:vAlign w:val="center"/>
          </w:tcPr>
          <w:p w14:paraId="543C2B32" w14:textId="77777777" w:rsidR="00DB0A54" w:rsidRPr="00893148" w:rsidRDefault="00DB0A54" w:rsidP="009203A5">
            <w:pPr>
              <w:pStyle w:val="Titre3"/>
              <w:ind w:right="40"/>
              <w:jc w:val="center"/>
              <w:rPr>
                <w:rFonts w:ascii="Arial" w:hAnsi="Arial" w:cs="Arial"/>
                <w:b w:val="0"/>
                <w:bCs w:val="0"/>
                <w:color w:val="auto"/>
              </w:rPr>
            </w:pPr>
            <w:r w:rsidRPr="00893148">
              <w:rPr>
                <w:rFonts w:ascii="Arial" w:hAnsi="Arial" w:cs="Arial"/>
                <w:b w:val="0"/>
                <w:bCs w:val="0"/>
                <w:color w:val="auto"/>
              </w:rPr>
              <w:t>30 €</w:t>
            </w:r>
          </w:p>
        </w:tc>
        <w:tc>
          <w:tcPr>
            <w:tcW w:w="889" w:type="pct"/>
            <w:tcBorders>
              <w:top w:val="nil"/>
              <w:left w:val="nil"/>
              <w:bottom w:val="nil"/>
              <w:right w:val="nil"/>
            </w:tcBorders>
            <w:shd w:val="clear" w:color="FFFFFF" w:fill="FFFFFF"/>
            <w:vAlign w:val="center"/>
          </w:tcPr>
          <w:p w14:paraId="2351F701" w14:textId="77777777" w:rsidR="00DB0A54" w:rsidRPr="00893148" w:rsidRDefault="00DB0A54" w:rsidP="009203A5">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r w:rsidR="00DB0A54" w:rsidRPr="007133D4" w14:paraId="2E97882A" w14:textId="77777777" w:rsidTr="009203A5">
        <w:trPr>
          <w:trHeight w:val="584"/>
        </w:trPr>
        <w:tc>
          <w:tcPr>
            <w:tcW w:w="3222" w:type="pct"/>
            <w:tcBorders>
              <w:top w:val="nil"/>
              <w:left w:val="nil"/>
              <w:bottom w:val="nil"/>
              <w:right w:val="nil"/>
            </w:tcBorders>
            <w:shd w:val="clear" w:color="FFFFFF" w:fill="FFFFFF"/>
            <w:vAlign w:val="center"/>
          </w:tcPr>
          <w:p w14:paraId="5709F758" w14:textId="77777777" w:rsidR="00DB0A54" w:rsidRDefault="00DB0A54" w:rsidP="009203A5">
            <w:pPr>
              <w:pStyle w:val="Titre3"/>
              <w:ind w:right="40"/>
              <w:rPr>
                <w:rFonts w:ascii="Arial" w:hAnsi="Arial" w:cs="Arial"/>
                <w:b w:val="0"/>
                <w:bCs w:val="0"/>
                <w:color w:val="000000"/>
              </w:rPr>
            </w:pPr>
            <w:r>
              <w:rPr>
                <w:rFonts w:ascii="Arial" w:hAnsi="Arial" w:cs="Arial"/>
                <w:b w:val="0"/>
                <w:bCs w:val="0"/>
                <w:color w:val="000000"/>
              </w:rPr>
              <w:t>Avenant contrat de travail et mises à jour liées</w:t>
            </w:r>
          </w:p>
        </w:tc>
        <w:tc>
          <w:tcPr>
            <w:tcW w:w="889" w:type="pct"/>
            <w:tcBorders>
              <w:top w:val="nil"/>
              <w:left w:val="nil"/>
              <w:bottom w:val="nil"/>
              <w:right w:val="nil"/>
            </w:tcBorders>
            <w:shd w:val="clear" w:color="FFFFFF" w:fill="FFFFFF"/>
            <w:vAlign w:val="center"/>
          </w:tcPr>
          <w:p w14:paraId="3462BF7D" w14:textId="77777777" w:rsidR="00DB0A54" w:rsidRDefault="00DB0A54" w:rsidP="009203A5">
            <w:pPr>
              <w:pStyle w:val="Titre3"/>
              <w:ind w:right="40"/>
              <w:jc w:val="center"/>
              <w:rPr>
                <w:rFonts w:ascii="Arial" w:hAnsi="Arial" w:cs="Arial"/>
                <w:b w:val="0"/>
                <w:bCs w:val="0"/>
                <w:color w:val="auto"/>
              </w:rPr>
            </w:pPr>
            <w:r>
              <w:rPr>
                <w:rFonts w:ascii="Arial" w:hAnsi="Arial" w:cs="Arial"/>
                <w:b w:val="0"/>
                <w:bCs w:val="0"/>
                <w:color w:val="auto"/>
              </w:rPr>
              <w:t>40 €</w:t>
            </w:r>
          </w:p>
        </w:tc>
        <w:tc>
          <w:tcPr>
            <w:tcW w:w="889" w:type="pct"/>
            <w:tcBorders>
              <w:top w:val="nil"/>
              <w:left w:val="nil"/>
              <w:bottom w:val="nil"/>
              <w:right w:val="nil"/>
            </w:tcBorders>
            <w:shd w:val="clear" w:color="FFFFFF" w:fill="FFFFFF"/>
            <w:vAlign w:val="center"/>
          </w:tcPr>
          <w:p w14:paraId="4B58F40E" w14:textId="77777777" w:rsidR="00DB0A54" w:rsidRDefault="00DB0A54" w:rsidP="009203A5">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r w:rsidR="00DB0A54" w:rsidRPr="007133D4" w14:paraId="1A2A257F" w14:textId="77777777" w:rsidTr="009203A5">
        <w:trPr>
          <w:trHeight w:val="584"/>
        </w:trPr>
        <w:tc>
          <w:tcPr>
            <w:tcW w:w="3222" w:type="pct"/>
            <w:tcBorders>
              <w:top w:val="nil"/>
              <w:left w:val="nil"/>
              <w:bottom w:val="nil"/>
              <w:right w:val="nil"/>
            </w:tcBorders>
            <w:shd w:val="clear" w:color="FFFFFF" w:fill="FFFFFF"/>
            <w:vAlign w:val="center"/>
          </w:tcPr>
          <w:p w14:paraId="064F8D40" w14:textId="77777777" w:rsidR="00DB0A54" w:rsidRDefault="00DB0A54" w:rsidP="009203A5">
            <w:pPr>
              <w:pStyle w:val="Titre3"/>
              <w:ind w:right="40"/>
              <w:rPr>
                <w:rFonts w:ascii="Arial" w:hAnsi="Arial" w:cs="Arial"/>
                <w:b w:val="0"/>
                <w:bCs w:val="0"/>
                <w:color w:val="000000"/>
              </w:rPr>
            </w:pPr>
            <w:r>
              <w:rPr>
                <w:rFonts w:ascii="Arial" w:hAnsi="Arial" w:cs="Arial"/>
                <w:b w:val="0"/>
                <w:bCs w:val="0"/>
                <w:color w:val="000000"/>
              </w:rPr>
              <w:t>Gestion de l’affiliation à la mutuelle (sur option)</w:t>
            </w:r>
          </w:p>
        </w:tc>
        <w:tc>
          <w:tcPr>
            <w:tcW w:w="889" w:type="pct"/>
            <w:tcBorders>
              <w:top w:val="nil"/>
              <w:left w:val="nil"/>
              <w:bottom w:val="nil"/>
              <w:right w:val="nil"/>
            </w:tcBorders>
            <w:shd w:val="clear" w:color="FFFFFF" w:fill="FFFFFF"/>
            <w:vAlign w:val="center"/>
          </w:tcPr>
          <w:p w14:paraId="34EA897F" w14:textId="77777777" w:rsidR="00DB0A54" w:rsidRDefault="00DB0A54" w:rsidP="009203A5">
            <w:pPr>
              <w:pStyle w:val="Titre3"/>
              <w:ind w:right="40"/>
              <w:jc w:val="center"/>
              <w:rPr>
                <w:rFonts w:ascii="Arial" w:hAnsi="Arial" w:cs="Arial"/>
                <w:b w:val="0"/>
                <w:bCs w:val="0"/>
                <w:color w:val="auto"/>
              </w:rPr>
            </w:pPr>
            <w:r>
              <w:rPr>
                <w:rFonts w:ascii="Arial" w:hAnsi="Arial" w:cs="Arial"/>
                <w:b w:val="0"/>
                <w:bCs w:val="0"/>
                <w:color w:val="auto"/>
              </w:rPr>
              <w:t>25 €</w:t>
            </w:r>
          </w:p>
        </w:tc>
        <w:tc>
          <w:tcPr>
            <w:tcW w:w="889" w:type="pct"/>
            <w:tcBorders>
              <w:top w:val="nil"/>
              <w:left w:val="nil"/>
              <w:bottom w:val="nil"/>
              <w:right w:val="nil"/>
            </w:tcBorders>
            <w:shd w:val="clear" w:color="FFFFFF" w:fill="FFFFFF"/>
            <w:vAlign w:val="center"/>
          </w:tcPr>
          <w:p w14:paraId="24A99E49" w14:textId="77777777" w:rsidR="00DB0A54" w:rsidRDefault="00DB0A54" w:rsidP="009203A5">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salarié</w:t>
            </w:r>
          </w:p>
        </w:tc>
      </w:tr>
      <w:tr w:rsidR="00DB0A54" w:rsidRPr="007133D4" w14:paraId="0EA0D162" w14:textId="77777777" w:rsidTr="009203A5">
        <w:tc>
          <w:tcPr>
            <w:tcW w:w="3222" w:type="pct"/>
            <w:tcBorders>
              <w:top w:val="nil"/>
              <w:left w:val="nil"/>
              <w:bottom w:val="nil"/>
              <w:right w:val="nil"/>
            </w:tcBorders>
            <w:shd w:val="clear" w:color="FFFFFF" w:fill="FFFFFF"/>
            <w:vAlign w:val="center"/>
          </w:tcPr>
          <w:p w14:paraId="5DED3DD8" w14:textId="77777777" w:rsidR="00DB0A54" w:rsidRDefault="00DB0A54" w:rsidP="009203A5">
            <w:pPr>
              <w:pStyle w:val="Titre3"/>
              <w:ind w:right="40"/>
              <w:rPr>
                <w:rFonts w:ascii="Arial" w:hAnsi="Arial" w:cs="Arial"/>
                <w:b w:val="0"/>
                <w:bCs w:val="0"/>
                <w:color w:val="000000"/>
              </w:rPr>
            </w:pPr>
            <w:r>
              <w:rPr>
                <w:rFonts w:ascii="Arial" w:hAnsi="Arial" w:cs="Arial"/>
                <w:b w:val="0"/>
                <w:bCs w:val="0"/>
                <w:color w:val="000000"/>
              </w:rPr>
              <w:t>Rupture conventionnelle</w:t>
            </w:r>
          </w:p>
        </w:tc>
        <w:tc>
          <w:tcPr>
            <w:tcW w:w="889" w:type="pct"/>
            <w:tcBorders>
              <w:top w:val="nil"/>
              <w:left w:val="nil"/>
              <w:bottom w:val="nil"/>
              <w:right w:val="nil"/>
            </w:tcBorders>
            <w:shd w:val="clear" w:color="FFFFFF" w:fill="FFFFFF"/>
            <w:vAlign w:val="center"/>
          </w:tcPr>
          <w:p w14:paraId="716A76F6" w14:textId="77777777" w:rsidR="00DB0A54" w:rsidRPr="00893148" w:rsidRDefault="00DB0A54" w:rsidP="009203A5">
            <w:pPr>
              <w:pStyle w:val="Titre3"/>
              <w:ind w:right="40"/>
              <w:jc w:val="center"/>
              <w:rPr>
                <w:rFonts w:ascii="Arial" w:hAnsi="Arial" w:cs="Arial"/>
                <w:b w:val="0"/>
                <w:bCs w:val="0"/>
                <w:color w:val="auto"/>
              </w:rPr>
            </w:pPr>
            <w:r>
              <w:rPr>
                <w:rFonts w:ascii="Arial" w:hAnsi="Arial" w:cs="Arial"/>
                <w:b w:val="0"/>
                <w:bCs w:val="0"/>
                <w:color w:val="auto"/>
              </w:rPr>
              <w:t>300 €</w:t>
            </w:r>
          </w:p>
        </w:tc>
        <w:tc>
          <w:tcPr>
            <w:tcW w:w="889" w:type="pct"/>
            <w:tcBorders>
              <w:top w:val="nil"/>
              <w:left w:val="nil"/>
              <w:bottom w:val="nil"/>
              <w:right w:val="nil"/>
            </w:tcBorders>
            <w:shd w:val="clear" w:color="FFFFFF" w:fill="FFFFFF"/>
            <w:vAlign w:val="center"/>
          </w:tcPr>
          <w:p w14:paraId="1C62A000" w14:textId="77777777" w:rsidR="00DB0A54" w:rsidRPr="00893148" w:rsidRDefault="00DB0A54" w:rsidP="009203A5">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r w:rsidR="00DB0A54" w:rsidRPr="007133D4" w14:paraId="295F7CF8" w14:textId="77777777" w:rsidTr="009203A5">
        <w:tc>
          <w:tcPr>
            <w:tcW w:w="3222" w:type="pct"/>
            <w:tcBorders>
              <w:top w:val="nil"/>
              <w:left w:val="nil"/>
              <w:bottom w:val="nil"/>
              <w:right w:val="nil"/>
            </w:tcBorders>
            <w:shd w:val="clear" w:color="FFFFFF" w:fill="FFFFFF"/>
            <w:vAlign w:val="center"/>
          </w:tcPr>
          <w:p w14:paraId="4A8D449D" w14:textId="77777777" w:rsidR="00DB0A54" w:rsidRDefault="00DB0A54" w:rsidP="009203A5">
            <w:pPr>
              <w:pStyle w:val="Titre3"/>
              <w:ind w:right="40"/>
              <w:rPr>
                <w:rFonts w:ascii="Arial" w:hAnsi="Arial" w:cs="Arial"/>
                <w:b w:val="0"/>
                <w:bCs w:val="0"/>
                <w:color w:val="000000"/>
              </w:rPr>
            </w:pPr>
            <w:r>
              <w:rPr>
                <w:rFonts w:ascii="Arial" w:hAnsi="Arial" w:cs="Arial"/>
                <w:b w:val="0"/>
                <w:bCs w:val="0"/>
                <w:color w:val="000000"/>
              </w:rPr>
              <w:t>Licenciement économique sans CSP - Licenciement pour motif personnel - Licenciement pour inaptitude</w:t>
            </w:r>
          </w:p>
        </w:tc>
        <w:tc>
          <w:tcPr>
            <w:tcW w:w="889" w:type="pct"/>
            <w:tcBorders>
              <w:top w:val="nil"/>
              <w:left w:val="nil"/>
              <w:bottom w:val="nil"/>
              <w:right w:val="nil"/>
            </w:tcBorders>
            <w:shd w:val="clear" w:color="FFFFFF" w:fill="FFFFFF"/>
            <w:vAlign w:val="center"/>
          </w:tcPr>
          <w:p w14:paraId="288E14BA" w14:textId="77777777" w:rsidR="00DB0A54" w:rsidRDefault="00DB0A54" w:rsidP="009203A5">
            <w:pPr>
              <w:pStyle w:val="Titre3"/>
              <w:ind w:right="40"/>
              <w:jc w:val="center"/>
              <w:rPr>
                <w:rFonts w:ascii="Arial" w:hAnsi="Arial" w:cs="Arial"/>
                <w:b w:val="0"/>
                <w:bCs w:val="0"/>
                <w:color w:val="auto"/>
              </w:rPr>
            </w:pPr>
            <w:r>
              <w:rPr>
                <w:rFonts w:ascii="Arial" w:hAnsi="Arial" w:cs="Arial"/>
                <w:b w:val="0"/>
                <w:bCs w:val="0"/>
                <w:color w:val="auto"/>
              </w:rPr>
              <w:t>300 €</w:t>
            </w:r>
          </w:p>
        </w:tc>
        <w:tc>
          <w:tcPr>
            <w:tcW w:w="889" w:type="pct"/>
            <w:tcBorders>
              <w:top w:val="nil"/>
              <w:left w:val="nil"/>
              <w:bottom w:val="nil"/>
              <w:right w:val="nil"/>
            </w:tcBorders>
            <w:shd w:val="clear" w:color="FFFFFF" w:fill="FFFFFF"/>
            <w:vAlign w:val="center"/>
          </w:tcPr>
          <w:p w14:paraId="6DBDE74E" w14:textId="77777777" w:rsidR="00DB0A54" w:rsidRDefault="00DB0A54" w:rsidP="009203A5">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r w:rsidR="00DB0A54" w:rsidRPr="007133D4" w14:paraId="782BE203" w14:textId="77777777" w:rsidTr="009203A5">
        <w:tc>
          <w:tcPr>
            <w:tcW w:w="3222" w:type="pct"/>
            <w:tcBorders>
              <w:top w:val="nil"/>
              <w:left w:val="nil"/>
              <w:bottom w:val="nil"/>
              <w:right w:val="nil"/>
            </w:tcBorders>
            <w:shd w:val="clear" w:color="FFFFFF" w:fill="FFFFFF"/>
            <w:vAlign w:val="center"/>
          </w:tcPr>
          <w:p w14:paraId="4F4A03A5" w14:textId="77777777" w:rsidR="00DB0A54" w:rsidRDefault="00DB0A54" w:rsidP="009203A5">
            <w:pPr>
              <w:pStyle w:val="Titre3"/>
              <w:ind w:right="40"/>
              <w:rPr>
                <w:rFonts w:ascii="Arial" w:hAnsi="Arial" w:cs="Arial"/>
                <w:b w:val="0"/>
                <w:bCs w:val="0"/>
                <w:color w:val="000000"/>
              </w:rPr>
            </w:pPr>
            <w:r>
              <w:rPr>
                <w:rFonts w:ascii="Arial" w:hAnsi="Arial" w:cs="Arial"/>
                <w:b w:val="0"/>
                <w:bCs w:val="0"/>
                <w:color w:val="000000"/>
              </w:rPr>
              <w:t>Licenciement économique avec CSP</w:t>
            </w:r>
          </w:p>
        </w:tc>
        <w:tc>
          <w:tcPr>
            <w:tcW w:w="889" w:type="pct"/>
            <w:tcBorders>
              <w:top w:val="nil"/>
              <w:left w:val="nil"/>
              <w:bottom w:val="nil"/>
              <w:right w:val="nil"/>
            </w:tcBorders>
            <w:shd w:val="clear" w:color="FFFFFF" w:fill="FFFFFF"/>
            <w:vAlign w:val="center"/>
          </w:tcPr>
          <w:p w14:paraId="657AAAB4" w14:textId="77777777" w:rsidR="00DB0A54" w:rsidRDefault="00DB0A54" w:rsidP="009203A5">
            <w:pPr>
              <w:pStyle w:val="Titre3"/>
              <w:ind w:right="40"/>
              <w:jc w:val="center"/>
              <w:rPr>
                <w:rFonts w:ascii="Arial" w:hAnsi="Arial" w:cs="Arial"/>
                <w:b w:val="0"/>
                <w:bCs w:val="0"/>
                <w:color w:val="auto"/>
              </w:rPr>
            </w:pPr>
            <w:r>
              <w:rPr>
                <w:rFonts w:ascii="Arial" w:hAnsi="Arial" w:cs="Arial"/>
                <w:b w:val="0"/>
                <w:bCs w:val="0"/>
                <w:color w:val="auto"/>
              </w:rPr>
              <w:t>350 €</w:t>
            </w:r>
          </w:p>
        </w:tc>
        <w:tc>
          <w:tcPr>
            <w:tcW w:w="889" w:type="pct"/>
            <w:tcBorders>
              <w:top w:val="nil"/>
              <w:left w:val="nil"/>
              <w:bottom w:val="nil"/>
              <w:right w:val="nil"/>
            </w:tcBorders>
            <w:shd w:val="clear" w:color="FFFFFF" w:fill="FFFFFF"/>
            <w:vAlign w:val="center"/>
          </w:tcPr>
          <w:p w14:paraId="2DF3AC75" w14:textId="77777777" w:rsidR="00DB0A54" w:rsidRDefault="00DB0A54" w:rsidP="009203A5">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r w:rsidR="00DB0A54" w:rsidRPr="007133D4" w14:paraId="4CA9DF83" w14:textId="77777777" w:rsidTr="009203A5">
        <w:tc>
          <w:tcPr>
            <w:tcW w:w="3222" w:type="pct"/>
            <w:tcBorders>
              <w:top w:val="nil"/>
              <w:left w:val="nil"/>
              <w:bottom w:val="nil"/>
              <w:right w:val="nil"/>
            </w:tcBorders>
            <w:shd w:val="clear" w:color="FFFFFF" w:fill="FFFFFF"/>
            <w:vAlign w:val="center"/>
          </w:tcPr>
          <w:p w14:paraId="468A814E" w14:textId="77777777" w:rsidR="00DB0A54" w:rsidRDefault="00DB0A54" w:rsidP="009203A5">
            <w:pPr>
              <w:pStyle w:val="Titre3"/>
              <w:ind w:right="40"/>
              <w:rPr>
                <w:rFonts w:ascii="Arial" w:hAnsi="Arial" w:cs="Arial"/>
                <w:b w:val="0"/>
                <w:bCs w:val="0"/>
                <w:color w:val="000000"/>
              </w:rPr>
            </w:pPr>
            <w:r>
              <w:rPr>
                <w:rFonts w:ascii="Arial" w:hAnsi="Arial" w:cs="Arial"/>
                <w:b w:val="0"/>
                <w:bCs w:val="0"/>
                <w:color w:val="000000"/>
              </w:rPr>
              <w:t>Lettre d’avertissement hors licenciement</w:t>
            </w:r>
          </w:p>
        </w:tc>
        <w:tc>
          <w:tcPr>
            <w:tcW w:w="889" w:type="pct"/>
            <w:tcBorders>
              <w:top w:val="nil"/>
              <w:left w:val="nil"/>
              <w:bottom w:val="nil"/>
              <w:right w:val="nil"/>
            </w:tcBorders>
            <w:shd w:val="clear" w:color="FFFFFF" w:fill="FFFFFF"/>
            <w:vAlign w:val="center"/>
          </w:tcPr>
          <w:p w14:paraId="4A8F5CAF" w14:textId="77777777" w:rsidR="00DB0A54" w:rsidRDefault="00DB0A54" w:rsidP="009203A5">
            <w:pPr>
              <w:pStyle w:val="Titre3"/>
              <w:ind w:right="40"/>
              <w:jc w:val="center"/>
              <w:rPr>
                <w:rFonts w:ascii="Arial" w:hAnsi="Arial" w:cs="Arial"/>
                <w:b w:val="0"/>
                <w:bCs w:val="0"/>
                <w:color w:val="auto"/>
              </w:rPr>
            </w:pPr>
            <w:r>
              <w:rPr>
                <w:rFonts w:ascii="Arial" w:hAnsi="Arial" w:cs="Arial"/>
                <w:b w:val="0"/>
                <w:bCs w:val="0"/>
                <w:color w:val="auto"/>
              </w:rPr>
              <w:t>40 €</w:t>
            </w:r>
          </w:p>
        </w:tc>
        <w:tc>
          <w:tcPr>
            <w:tcW w:w="889" w:type="pct"/>
            <w:tcBorders>
              <w:top w:val="nil"/>
              <w:left w:val="nil"/>
              <w:bottom w:val="nil"/>
              <w:right w:val="nil"/>
            </w:tcBorders>
            <w:shd w:val="clear" w:color="FFFFFF" w:fill="FFFFFF"/>
            <w:vAlign w:val="center"/>
          </w:tcPr>
          <w:p w14:paraId="78E38D1F" w14:textId="77777777" w:rsidR="00DB0A54" w:rsidRDefault="00DB0A54" w:rsidP="009203A5">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bl>
    <w:p w14:paraId="2BF08B2B" w14:textId="77777777" w:rsidR="00DB0A54" w:rsidRDefault="00DB0A54" w:rsidP="00DB0A54">
      <w:pPr>
        <w:jc w:val="both"/>
        <w:rPr>
          <w:rFonts w:ascii="Arial" w:hAnsi="Arial" w:cstheme="minorHAnsi"/>
          <w:kern w:val="0"/>
          <w:sz w:val="22"/>
          <w:szCs w:val="24"/>
        </w:rPr>
      </w:pPr>
    </w:p>
    <w:p w14:paraId="4617BDA6" w14:textId="77777777" w:rsidR="00DB0A54" w:rsidRPr="004E21CB" w:rsidRDefault="00DB0A54" w:rsidP="00DB0A54">
      <w:pPr>
        <w:jc w:val="both"/>
        <w:rPr>
          <w:rFonts w:ascii="Arial" w:hAnsi="Arial" w:cstheme="minorHAnsi"/>
          <w:b/>
          <w:bCs/>
          <w:kern w:val="0"/>
          <w:sz w:val="22"/>
          <w:szCs w:val="24"/>
        </w:rPr>
      </w:pPr>
      <w:r w:rsidRPr="004E21CB">
        <w:rPr>
          <w:rFonts w:ascii="Arial" w:hAnsi="Arial" w:cstheme="minorHAnsi"/>
          <w:b/>
          <w:bCs/>
          <w:kern w:val="0"/>
          <w:sz w:val="22"/>
          <w:szCs w:val="24"/>
          <w:u w:val="single"/>
        </w:rPr>
        <w:t>A ce montant se rajoute</w:t>
      </w:r>
      <w:r w:rsidRPr="004E21CB">
        <w:rPr>
          <w:rFonts w:ascii="Arial" w:hAnsi="Arial" w:cstheme="minorHAnsi"/>
          <w:b/>
          <w:bCs/>
          <w:kern w:val="0"/>
          <w:sz w:val="22"/>
          <w:szCs w:val="24"/>
        </w:rPr>
        <w:t xml:space="preserve"> : </w:t>
      </w:r>
    </w:p>
    <w:p w14:paraId="2C27AC71" w14:textId="234F5351" w:rsidR="00DB0A54" w:rsidRPr="00A059E7" w:rsidRDefault="00DB0A54" w:rsidP="009B11D4">
      <w:pPr>
        <w:pStyle w:val="Puces"/>
      </w:pPr>
      <w:r>
        <w:t xml:space="preserve">Un forfait de paramétrage des données pour un montant de </w:t>
      </w:r>
      <w:r w:rsidRPr="004E21CB">
        <w:rPr>
          <w:b/>
          <w:bCs/>
        </w:rPr>
        <w:t>200 € HT</w:t>
      </w:r>
      <w:r>
        <w:t xml:space="preserve"> facturé en </w:t>
      </w:r>
      <w:r w:rsidRPr="004E21CB">
        <w:rPr>
          <w:b/>
          <w:bCs/>
        </w:rPr>
        <w:t>une seule fois au début de la mission</w:t>
      </w:r>
      <w:r>
        <w:t xml:space="preserve">. </w:t>
      </w:r>
    </w:p>
    <w:p w14:paraId="27C7880A" w14:textId="77777777" w:rsidR="00DB0A54" w:rsidRDefault="00DB0A54" w:rsidP="009B11D4">
      <w:pPr>
        <w:pStyle w:val="Texte"/>
        <w:rPr>
          <w:color w:val="auto"/>
        </w:rPr>
      </w:pPr>
    </w:p>
    <w:p w14:paraId="3A762D25" w14:textId="4C890930" w:rsidR="00D868C8" w:rsidRDefault="002B0422" w:rsidP="009B11D4">
      <w:pPr>
        <w:pStyle w:val="Texte"/>
        <w:rPr>
          <w:color w:val="auto"/>
        </w:rPr>
      </w:pPr>
      <w:r>
        <w:rPr>
          <w:i/>
          <w:iCs/>
          <w:color w:val="auto"/>
          <w:u w:val="single"/>
        </w:rPr>
        <w:t>Fixation et ajustement</w:t>
      </w:r>
      <w:r w:rsidR="00D868C8" w:rsidRPr="00D868C8">
        <w:rPr>
          <w:i/>
          <w:iCs/>
          <w:color w:val="auto"/>
          <w:u w:val="single"/>
        </w:rPr>
        <w:t xml:space="preserve"> des honoraires</w:t>
      </w:r>
      <w:r w:rsidR="00D868C8">
        <w:rPr>
          <w:color w:val="auto"/>
        </w:rPr>
        <w:t> :</w:t>
      </w:r>
    </w:p>
    <w:p w14:paraId="3301595A" w14:textId="353C204B" w:rsidR="0055072B" w:rsidRDefault="009B11D4" w:rsidP="00903F72">
      <w:pPr>
        <w:pStyle w:val="Texte"/>
        <w:rPr>
          <w:color w:val="auto"/>
        </w:rPr>
      </w:pPr>
      <w:r w:rsidRPr="002A349B">
        <w:rPr>
          <w:color w:val="auto"/>
        </w:rPr>
        <w:t>Nos honoraires seront calculés sur la base des temps passés par notre cabinet, augmentés des frais et débours divers. Les taux horaires appliqués varient en</w:t>
      </w:r>
      <w:r w:rsidR="00457FE1" w:rsidRPr="002A349B">
        <w:rPr>
          <w:color w:val="auto"/>
        </w:rPr>
        <w:t> </w:t>
      </w:r>
      <w:r w:rsidRPr="002A349B">
        <w:rPr>
          <w:color w:val="auto"/>
        </w:rPr>
        <w:t>fonction de la mission confiée, de l'expérience et des compétences requises des</w:t>
      </w:r>
      <w:r w:rsidR="00457FE1" w:rsidRPr="002A349B">
        <w:rPr>
          <w:color w:val="auto"/>
        </w:rPr>
        <w:t> </w:t>
      </w:r>
      <w:r w:rsidRPr="002A349B">
        <w:rPr>
          <w:color w:val="auto"/>
        </w:rPr>
        <w:t>intervenants sur la mission.</w:t>
      </w:r>
    </w:p>
    <w:p w14:paraId="4CE954BE" w14:textId="053A557B" w:rsidR="002B0422" w:rsidRDefault="009B11D4" w:rsidP="00413115">
      <w:pPr>
        <w:pStyle w:val="Texte"/>
        <w:rPr>
          <w:color w:val="auto"/>
        </w:rPr>
      </w:pPr>
      <w:r w:rsidRPr="002A349B">
        <w:rPr>
          <w:color w:val="auto"/>
        </w:rPr>
        <w:t>Nos honoraires ont été calculés en prenant l’hypothèse que l’ensemble des pièces nous</w:t>
      </w:r>
      <w:r w:rsidR="00457FE1" w:rsidRPr="002A349B">
        <w:rPr>
          <w:color w:val="auto"/>
        </w:rPr>
        <w:t> </w:t>
      </w:r>
      <w:r w:rsidRPr="002A349B">
        <w:rPr>
          <w:color w:val="auto"/>
        </w:rPr>
        <w:t>sont communiquées, et que l’ensemble des procédures d’organisation mises en</w:t>
      </w:r>
      <w:r w:rsidR="00457FE1" w:rsidRPr="002A349B">
        <w:rPr>
          <w:color w:val="auto"/>
        </w:rPr>
        <w:t> </w:t>
      </w:r>
      <w:r w:rsidRPr="002A349B">
        <w:rPr>
          <w:color w:val="auto"/>
        </w:rPr>
        <w:t>place d’un commun accord sont respectées. À défaut, nous serons en mesure de</w:t>
      </w:r>
      <w:r w:rsidR="00457FE1" w:rsidRPr="002A349B">
        <w:rPr>
          <w:color w:val="auto"/>
        </w:rPr>
        <w:t> </w:t>
      </w:r>
      <w:r w:rsidRPr="002A349B">
        <w:rPr>
          <w:color w:val="auto"/>
        </w:rPr>
        <w:t>facturer les prestations complémentaires.</w:t>
      </w:r>
    </w:p>
    <w:p w14:paraId="7B650948" w14:textId="77777777" w:rsidR="002B0422" w:rsidRPr="002A349B" w:rsidRDefault="002B0422" w:rsidP="002B0422">
      <w:pPr>
        <w:pStyle w:val="Texte"/>
        <w:rPr>
          <w:color w:val="auto"/>
        </w:rPr>
      </w:pPr>
      <w:r w:rsidRPr="002A349B">
        <w:rPr>
          <w:color w:val="auto"/>
        </w:rPr>
        <w:t>Les honoraires définis au paragraphe précédent le sont sur la base d’une estimation moyenne du temps nécessaire à la bonne réalisation de nos missions.</w:t>
      </w:r>
    </w:p>
    <w:p w14:paraId="26252E11" w14:textId="25022EC5" w:rsidR="00CA12C6" w:rsidRDefault="002B0422" w:rsidP="002B0422">
      <w:pPr>
        <w:pStyle w:val="Texte"/>
        <w:rPr>
          <w:color w:val="auto"/>
        </w:rPr>
      </w:pPr>
      <w:r w:rsidRPr="002A349B">
        <w:rPr>
          <w:color w:val="auto"/>
        </w:rPr>
        <w:t xml:space="preserve">En cas de dépassement des temps prévus, dont nous vous informerions dans les meilleurs délais, </w:t>
      </w:r>
      <w:r w:rsidR="009E479C">
        <w:rPr>
          <w:color w:val="auto"/>
        </w:rPr>
        <w:t>un ajustement</w:t>
      </w:r>
      <w:r w:rsidRPr="002A349B">
        <w:rPr>
          <w:color w:val="auto"/>
        </w:rPr>
        <w:t xml:space="preserve"> des honoraires sera effectué </w:t>
      </w:r>
      <w:r w:rsidR="009E479C">
        <w:rPr>
          <w:color w:val="auto"/>
        </w:rPr>
        <w:t>sur l’exercice suivant</w:t>
      </w:r>
      <w:r w:rsidRPr="002A349B">
        <w:rPr>
          <w:color w:val="auto"/>
        </w:rPr>
        <w:t>.</w:t>
      </w:r>
    </w:p>
    <w:p w14:paraId="3EFC7753" w14:textId="77777777" w:rsidR="0055072B" w:rsidRDefault="0055072B" w:rsidP="002B0422">
      <w:pPr>
        <w:pStyle w:val="Texte"/>
        <w:rPr>
          <w:color w:val="auto"/>
        </w:rPr>
      </w:pPr>
    </w:p>
    <w:p w14:paraId="6B2909B4" w14:textId="5605BD10" w:rsidR="00886D17" w:rsidRDefault="00D868C8" w:rsidP="00413115">
      <w:pPr>
        <w:pStyle w:val="Texte"/>
        <w:rPr>
          <w:color w:val="auto"/>
        </w:rPr>
      </w:pPr>
      <w:r w:rsidRPr="00D868C8">
        <w:rPr>
          <w:i/>
          <w:iCs/>
          <w:color w:val="auto"/>
          <w:u w:val="single"/>
        </w:rPr>
        <w:t>Mode de facturation et de paiement</w:t>
      </w:r>
      <w:r>
        <w:rPr>
          <w:color w:val="auto"/>
        </w:rPr>
        <w:t> :</w:t>
      </w:r>
    </w:p>
    <w:p w14:paraId="6C439453" w14:textId="58FA1893" w:rsidR="00DE3E3C" w:rsidRPr="00DE3E3C" w:rsidRDefault="00DE3E3C" w:rsidP="00DE3E3C">
      <w:pPr>
        <w:pStyle w:val="Texte"/>
        <w:rPr>
          <w:color w:val="auto"/>
        </w:rPr>
      </w:pPr>
      <w:r w:rsidRPr="00DE3E3C">
        <w:rPr>
          <w:color w:val="auto"/>
        </w:rPr>
        <w:t>Nos honoraires sont à régler au comptant à réception de facture et par prélèvement automatique</w:t>
      </w:r>
      <w:r w:rsidR="002D393C">
        <w:rPr>
          <w:color w:val="auto"/>
        </w:rPr>
        <w:t xml:space="preserve"> </w:t>
      </w:r>
      <w:sdt>
        <w:sdtPr>
          <w:rPr>
            <w:color w:val="auto"/>
          </w:rPr>
          <w:alias w:val="Mode de prélèvement"/>
          <w:tag w:val="Mode de prélèvement"/>
          <w:id w:val="-1782563256"/>
          <w:placeholder>
            <w:docPart w:val="DefaultPlaceholder_-1854013438"/>
          </w:placeholder>
          <w:showingPlcHdr/>
          <w15:color w:val="FF0000"/>
          <w:comboBox>
            <w:listItem w:displayText="fin de mois" w:value="fin de mois"/>
            <w:listItem w:displayText="le 10 du mois" w:value="le 10 du mois"/>
            <w:listItem w:displayText="le 15 du mois" w:value="le 15 du mois"/>
          </w:comboBox>
        </w:sdtPr>
        <w:sdtContent>
          <w:r w:rsidR="002D393C" w:rsidRPr="000C56B0">
            <w:rPr>
              <w:rStyle w:val="Textedelespacerserv"/>
            </w:rPr>
            <w:t>Choisissez un élément.</w:t>
          </w:r>
        </w:sdtContent>
      </w:sdt>
      <w:r w:rsidRPr="00DE3E3C">
        <w:rPr>
          <w:color w:val="auto"/>
        </w:rPr>
        <w:t>.</w:t>
      </w:r>
    </w:p>
    <w:p w14:paraId="797919F7" w14:textId="16FB4E10" w:rsidR="00A059E7" w:rsidRDefault="00DE3E3C" w:rsidP="00DE3E3C">
      <w:pPr>
        <w:pStyle w:val="Texte"/>
        <w:rPr>
          <w:color w:val="auto"/>
        </w:rPr>
      </w:pPr>
      <w:r w:rsidRPr="00DE3E3C">
        <w:rPr>
          <w:color w:val="auto"/>
        </w:rPr>
        <w:t>À défaut de règlement dans les conditions prévues par la présente lettre de mission, le cabinet se réserve le droit de suspendre les travaux à exécuter sur le dossier (cf. conditions générales).</w:t>
      </w:r>
      <w:r w:rsidR="00A059E7">
        <w:rPr>
          <w:color w:val="auto"/>
        </w:rPr>
        <w:br w:type="page"/>
      </w:r>
    </w:p>
    <w:p w14:paraId="6931C997" w14:textId="552B2EC5" w:rsidR="006A32F3" w:rsidRDefault="006A32F3" w:rsidP="00F15F3B">
      <w:pPr>
        <w:pStyle w:val="Texte"/>
        <w:rPr>
          <w:color w:val="auto"/>
        </w:rPr>
      </w:pPr>
      <w:bookmarkStart w:id="9" w:name="_Hlk527461713"/>
      <w:r w:rsidRPr="004A5D17">
        <w:rPr>
          <w:color w:val="auto"/>
        </w:rPr>
        <w:lastRenderedPageBreak/>
        <w:t xml:space="preserve">Nous vous serions obligés de bien vouloir nous retourner un exemplaire de la présente </w:t>
      </w:r>
      <w:r w:rsidR="00413115" w:rsidRPr="004A5D17">
        <w:rPr>
          <w:color w:val="auto"/>
        </w:rPr>
        <w:t>et des</w:t>
      </w:r>
      <w:r w:rsidRPr="004A5D17">
        <w:rPr>
          <w:color w:val="auto"/>
        </w:rPr>
        <w:t xml:space="preserve"> annexes </w:t>
      </w:r>
      <w:r w:rsidR="00413115" w:rsidRPr="004A5D17">
        <w:rPr>
          <w:color w:val="auto"/>
        </w:rPr>
        <w:t xml:space="preserve">jointes </w:t>
      </w:r>
      <w:r w:rsidRPr="004A5D17">
        <w:rPr>
          <w:color w:val="auto"/>
        </w:rPr>
        <w:t>qui font partie intégrante de la lettre de miss</w:t>
      </w:r>
      <w:r w:rsidR="00370BE7" w:rsidRPr="004A5D17">
        <w:rPr>
          <w:color w:val="auto"/>
        </w:rPr>
        <w:t>ion, revêtu</w:t>
      </w:r>
      <w:r w:rsidR="00413115" w:rsidRPr="004A5D17">
        <w:rPr>
          <w:color w:val="auto"/>
        </w:rPr>
        <w:t>es</w:t>
      </w:r>
      <w:r w:rsidR="00370BE7" w:rsidRPr="004A5D17">
        <w:rPr>
          <w:color w:val="auto"/>
        </w:rPr>
        <w:t xml:space="preserve"> d’un </w:t>
      </w:r>
      <w:r w:rsidRPr="004A5D17">
        <w:rPr>
          <w:color w:val="auto"/>
        </w:rPr>
        <w:t>paraphe sur chacune des pages, et de vo</w:t>
      </w:r>
      <w:r w:rsidR="00674F2C" w:rsidRPr="004A5D17">
        <w:rPr>
          <w:color w:val="auto"/>
        </w:rPr>
        <w:t>tre signature ci-dessous</w:t>
      </w:r>
      <w:r w:rsidR="00413115" w:rsidRPr="004A5D17">
        <w:rPr>
          <w:color w:val="auto"/>
        </w:rPr>
        <w:t xml:space="preserve">, </w:t>
      </w:r>
      <w:r w:rsidR="0069355C" w:rsidRPr="004A5D17">
        <w:rPr>
          <w:color w:val="auto"/>
        </w:rPr>
        <w:t>attestant de</w:t>
      </w:r>
      <w:r w:rsidR="003F54AA" w:rsidRPr="004A5D17">
        <w:rPr>
          <w:color w:val="auto"/>
        </w:rPr>
        <w:t xml:space="preserve"> </w:t>
      </w:r>
      <w:r w:rsidRPr="004A5D17">
        <w:rPr>
          <w:color w:val="auto"/>
        </w:rPr>
        <w:t>votre prise de co</w:t>
      </w:r>
      <w:r w:rsidR="00674F2C" w:rsidRPr="004A5D17">
        <w:rPr>
          <w:color w:val="auto"/>
        </w:rPr>
        <w:t>nnaissance et acceptation de</w:t>
      </w:r>
      <w:r w:rsidR="003F54AA" w:rsidRPr="004A5D17">
        <w:rPr>
          <w:color w:val="auto"/>
        </w:rPr>
        <w:t xml:space="preserve"> </w:t>
      </w:r>
      <w:r w:rsidR="00674F2C" w:rsidRPr="004A5D17">
        <w:rPr>
          <w:color w:val="auto"/>
        </w:rPr>
        <w:t>la</w:t>
      </w:r>
      <w:r w:rsidR="003F54AA" w:rsidRPr="004A5D17">
        <w:rPr>
          <w:color w:val="auto"/>
        </w:rPr>
        <w:t xml:space="preserve"> </w:t>
      </w:r>
      <w:r w:rsidR="00370BE7" w:rsidRPr="004A5D17">
        <w:rPr>
          <w:color w:val="auto"/>
        </w:rPr>
        <w:t>lettre de</w:t>
      </w:r>
      <w:r w:rsidR="003F54AA" w:rsidRPr="004A5D17">
        <w:rPr>
          <w:color w:val="auto"/>
        </w:rPr>
        <w:t xml:space="preserve"> </w:t>
      </w:r>
      <w:r w:rsidRPr="004A5D17">
        <w:rPr>
          <w:color w:val="auto"/>
        </w:rPr>
        <w:t>mission.</w:t>
      </w:r>
    </w:p>
    <w:p w14:paraId="5E6EC78D" w14:textId="77777777" w:rsidR="00707CB8" w:rsidRPr="004A5D17" w:rsidRDefault="00707CB8" w:rsidP="00F15F3B">
      <w:pPr>
        <w:pStyle w:val="Texte"/>
        <w:rPr>
          <w:color w:val="auto"/>
        </w:rPr>
      </w:pPr>
    </w:p>
    <w:bookmarkEnd w:id="9"/>
    <w:p w14:paraId="360F9C65" w14:textId="48EEE613" w:rsidR="00CD1AF1" w:rsidRPr="004A5D17" w:rsidRDefault="00CD1AF1" w:rsidP="00413E22">
      <w:pPr>
        <w:pStyle w:val="Texte"/>
        <w:rPr>
          <w:color w:val="auto"/>
        </w:rPr>
      </w:pPr>
      <w:r w:rsidRPr="004A5D17">
        <w:rPr>
          <w:color w:val="auto"/>
        </w:rPr>
        <w:t xml:space="preserve">Nous vous prions de croire, </w:t>
      </w:r>
      <w:r w:rsidR="00095BC8" w:rsidRPr="004A5D17">
        <w:rPr>
          <w:color w:val="auto"/>
        </w:rPr>
        <w:t>Madame, Monsieur</w:t>
      </w:r>
      <w:r w:rsidRPr="004A5D17">
        <w:rPr>
          <w:color w:val="auto"/>
        </w:rPr>
        <w:t>, en l’e</w:t>
      </w:r>
      <w:r w:rsidR="0069355C" w:rsidRPr="004A5D17">
        <w:rPr>
          <w:color w:val="auto"/>
        </w:rPr>
        <w:t>xpression de nos sentiments les </w:t>
      </w:r>
      <w:r w:rsidRPr="004A5D17">
        <w:rPr>
          <w:color w:val="auto"/>
        </w:rPr>
        <w:t>meilleurs.</w:t>
      </w:r>
    </w:p>
    <w:p w14:paraId="7ED635C1" w14:textId="77777777" w:rsidR="00EF6660" w:rsidRPr="00413E22" w:rsidRDefault="00EF6660" w:rsidP="00413E22">
      <w:pPr>
        <w:pStyle w:val="Texte"/>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3"/>
        <w:gridCol w:w="4101"/>
      </w:tblGrid>
      <w:tr w:rsidR="006345C0" w:rsidRPr="00196A43" w14:paraId="071FC7BD" w14:textId="77777777" w:rsidTr="00413115">
        <w:trPr>
          <w:jc w:val="center"/>
        </w:trPr>
        <w:tc>
          <w:tcPr>
            <w:tcW w:w="4395" w:type="dxa"/>
            <w:vAlign w:val="center"/>
          </w:tcPr>
          <w:p w14:paraId="0FEF8FCF" w14:textId="569364DC" w:rsidR="006345C0" w:rsidRPr="0069355C" w:rsidRDefault="00572E8F" w:rsidP="001A5BE8">
            <w:pPr>
              <w:pStyle w:val="Texte"/>
              <w:jc w:val="center"/>
            </w:pPr>
            <w:r w:rsidRPr="004A5D17">
              <w:rPr>
                <w:color w:val="auto"/>
                <w:szCs w:val="22"/>
              </w:rPr>
              <w:t xml:space="preserve">Cabinet </w:t>
            </w:r>
            <w:r w:rsidR="002B03A8">
              <w:rPr>
                <w:color w:val="auto"/>
                <w:szCs w:val="22"/>
              </w:rPr>
              <w:t>ALPES EXPERTISE COMPTABLE</w:t>
            </w:r>
            <w:r w:rsidR="006345C0" w:rsidRPr="004A5D17">
              <w:rPr>
                <w:color w:val="auto"/>
                <w:szCs w:val="22"/>
              </w:rPr>
              <w:br/>
            </w:r>
            <w:sdt>
              <w:sdtPr>
                <w:alias w:val="Identité de l'expert-comptable signataire"/>
                <w:tag w:val="Identité de l'expert-comptable signataire"/>
                <w:id w:val="-1699539544"/>
                <w:placeholder>
                  <w:docPart w:val="DefaultPlaceholder_-1854013438"/>
                </w:placeholder>
                <w:showingPlcHdr/>
                <w15:color w:val="FF0000"/>
                <w:comboBox>
                  <w:listItem w:displayText="Thierry BOZZOLA" w:value="Thierry BOZZOLA"/>
                  <w:listItem w:displayText="Julien LESNES" w:value="Julien LESNES"/>
                </w:comboBox>
              </w:sdtPr>
              <w:sdtContent>
                <w:r w:rsidR="00613D69" w:rsidRPr="000C56B0">
                  <w:rPr>
                    <w:rStyle w:val="Textedelespacerserv"/>
                  </w:rPr>
                  <w:t>Choisissez un élément.</w:t>
                </w:r>
              </w:sdtContent>
            </w:sdt>
          </w:p>
        </w:tc>
        <w:sdt>
          <w:sdtPr>
            <w:rPr>
              <w:szCs w:val="22"/>
            </w:rPr>
            <w:alias w:val="Identité du chef d'entreprise"/>
            <w:tag w:val="Identité du chef d'entreprise"/>
            <w:id w:val="191423697"/>
            <w:placeholder>
              <w:docPart w:val="DefaultPlaceholder_-1854013440"/>
            </w:placeholder>
            <w:showingPlcHdr/>
            <w15:color w:val="FF0000"/>
          </w:sdtPr>
          <w:sdtContent>
            <w:tc>
              <w:tcPr>
                <w:tcW w:w="4104" w:type="dxa"/>
                <w:vAlign w:val="center"/>
              </w:tcPr>
              <w:p w14:paraId="746CA5C1" w14:textId="46A5902E" w:rsidR="006345C0" w:rsidRPr="00196A43" w:rsidRDefault="00D829BD" w:rsidP="00C44AD9">
                <w:pPr>
                  <w:pStyle w:val="Texte"/>
                  <w:jc w:val="center"/>
                  <w:rPr>
                    <w:szCs w:val="22"/>
                  </w:rPr>
                </w:pPr>
                <w:r w:rsidRPr="000C56B0">
                  <w:rPr>
                    <w:rStyle w:val="Textedelespacerserv"/>
                  </w:rPr>
                  <w:t>Cliquez ou appuyez ici pour entrer du texte.</w:t>
                </w:r>
              </w:p>
            </w:tc>
          </w:sdtContent>
        </w:sdt>
      </w:tr>
      <w:tr w:rsidR="006345C0" w14:paraId="4CE305AD" w14:textId="77777777" w:rsidTr="00413115">
        <w:trPr>
          <w:jc w:val="center"/>
        </w:trPr>
        <w:tc>
          <w:tcPr>
            <w:tcW w:w="4395" w:type="dxa"/>
            <w:vAlign w:val="center"/>
          </w:tcPr>
          <w:p w14:paraId="66E0FF82" w14:textId="77777777" w:rsidR="006345C0" w:rsidRDefault="006345C0" w:rsidP="001A5BE8">
            <w:pPr>
              <w:pStyle w:val="Texte"/>
            </w:pPr>
          </w:p>
          <w:p w14:paraId="693E636B" w14:textId="5DA4BBE7" w:rsidR="001A5BE8" w:rsidRDefault="001A5BE8" w:rsidP="001A5BE8">
            <w:pPr>
              <w:pStyle w:val="Texte"/>
            </w:pPr>
          </w:p>
        </w:tc>
        <w:tc>
          <w:tcPr>
            <w:tcW w:w="4104" w:type="dxa"/>
            <w:vAlign w:val="center"/>
          </w:tcPr>
          <w:p w14:paraId="1978DDD5" w14:textId="77777777" w:rsidR="006345C0" w:rsidRDefault="006345C0" w:rsidP="001A5BE8">
            <w:pPr>
              <w:pStyle w:val="Texte"/>
            </w:pPr>
          </w:p>
        </w:tc>
      </w:tr>
    </w:tbl>
    <w:p w14:paraId="32E8F171" w14:textId="77777777" w:rsidR="00306EFF" w:rsidRDefault="00306EFF" w:rsidP="00306EFF"/>
    <w:p w14:paraId="5EB3BE84" w14:textId="77777777" w:rsidR="00306EFF" w:rsidRDefault="00306EFF" w:rsidP="00306EFF"/>
    <w:p w14:paraId="621618CE" w14:textId="77777777" w:rsidR="00306EFF" w:rsidRDefault="00306EFF" w:rsidP="00306EFF">
      <w:pPr>
        <w:sectPr w:rsidR="00306EFF" w:rsidSect="004C76B5">
          <w:footerReference w:type="default" r:id="rId12"/>
          <w:headerReference w:type="first" r:id="rId13"/>
          <w:footerReference w:type="first" r:id="rId14"/>
          <w:pgSz w:w="11906" w:h="16838" w:code="9"/>
          <w:pgMar w:top="1418" w:right="1701" w:bottom="1418" w:left="1701" w:header="567" w:footer="567" w:gutter="0"/>
          <w:paperSrc w:first="7" w:other="7"/>
          <w:cols w:space="708"/>
          <w:titlePg/>
          <w:docGrid w:linePitch="360"/>
        </w:sectPr>
      </w:pPr>
    </w:p>
    <w:p w14:paraId="524D060A" w14:textId="4E3C67B1" w:rsidR="00306EFF" w:rsidRDefault="00306EFF" w:rsidP="00306EFF">
      <w:pPr>
        <w:pStyle w:val="TitreAnnexe"/>
      </w:pPr>
      <w:r>
        <w:lastRenderedPageBreak/>
        <w:t>Annexe 1 : Conditions générales</w:t>
      </w:r>
    </w:p>
    <w:p w14:paraId="06EE9912" w14:textId="77777777" w:rsidR="00306EFF" w:rsidRDefault="00306EFF" w:rsidP="00306EFF"/>
    <w:p w14:paraId="2E0BB4B0" w14:textId="60405331" w:rsidR="00306EFF" w:rsidRDefault="00306EFF" w:rsidP="00F95381">
      <w:pPr>
        <w:pStyle w:val="TexteAnnexe"/>
        <w:jc w:val="both"/>
      </w:pPr>
      <w:r w:rsidRPr="006E6824">
        <w:t>Domaine d'application</w:t>
      </w:r>
    </w:p>
    <w:p w14:paraId="3C135801" w14:textId="29DA5BBB" w:rsidR="00306EFF" w:rsidRDefault="00306EFF" w:rsidP="00F95381">
      <w:pPr>
        <w:jc w:val="both"/>
        <w:rPr>
          <w:rFonts w:ascii="Arial" w:hAnsi="Arial" w:cs="Arial"/>
          <w:sz w:val="22"/>
          <w:szCs w:val="22"/>
        </w:rPr>
      </w:pPr>
      <w:r w:rsidRPr="006E6824">
        <w:rPr>
          <w:rFonts w:ascii="Arial" w:hAnsi="Arial" w:cs="Arial"/>
          <w:sz w:val="22"/>
          <w:szCs w:val="22"/>
        </w:rPr>
        <w:t>Les présentes conditions sont applicables aux conventions portant sur les missions conclues entre le professionnel de l’expertise comptable et son client ou adhérent.</w:t>
      </w:r>
    </w:p>
    <w:p w14:paraId="7DD57518" w14:textId="77777777" w:rsidR="006E6824" w:rsidRPr="006E6824" w:rsidRDefault="006E6824" w:rsidP="00F95381">
      <w:pPr>
        <w:jc w:val="both"/>
        <w:rPr>
          <w:rFonts w:ascii="Arial" w:hAnsi="Arial" w:cs="Arial"/>
          <w:sz w:val="22"/>
          <w:szCs w:val="22"/>
        </w:rPr>
      </w:pPr>
    </w:p>
    <w:p w14:paraId="76FE7FAE" w14:textId="6B909ADC" w:rsidR="00306EFF" w:rsidRDefault="00306EFF" w:rsidP="00F95381">
      <w:pPr>
        <w:pStyle w:val="TexteAnnexe"/>
        <w:jc w:val="both"/>
      </w:pPr>
      <w:r>
        <w:t>Définition de la mission</w:t>
      </w:r>
    </w:p>
    <w:p w14:paraId="5902C340" w14:textId="2591DFA3" w:rsidR="00306EFF" w:rsidRDefault="00306EFF" w:rsidP="00F95381">
      <w:pPr>
        <w:jc w:val="both"/>
        <w:rPr>
          <w:rFonts w:ascii="Arial" w:hAnsi="Arial" w:cs="Arial"/>
          <w:sz w:val="22"/>
          <w:szCs w:val="22"/>
        </w:rPr>
      </w:pPr>
      <w:r w:rsidRPr="006E6824">
        <w:rPr>
          <w:rFonts w:ascii="Arial" w:hAnsi="Arial" w:cs="Arial"/>
          <w:sz w:val="22"/>
          <w:szCs w:val="22"/>
        </w:rPr>
        <w:t>Les travaux incombant au professionnel de l’expertise comptable sont détaillés dans la lettre de mission et ses annexes et sont strictement limités à son contenu.</w:t>
      </w:r>
    </w:p>
    <w:p w14:paraId="0E9FF72E" w14:textId="77777777" w:rsidR="006E6824" w:rsidRPr="006E6824" w:rsidRDefault="006E6824" w:rsidP="00F95381">
      <w:pPr>
        <w:jc w:val="both"/>
        <w:rPr>
          <w:rFonts w:ascii="Arial" w:hAnsi="Arial" w:cs="Arial"/>
          <w:sz w:val="22"/>
          <w:szCs w:val="22"/>
        </w:rPr>
      </w:pPr>
    </w:p>
    <w:p w14:paraId="7B58483D" w14:textId="72D6930F" w:rsidR="00306EFF" w:rsidRDefault="00306EFF" w:rsidP="00F95381">
      <w:pPr>
        <w:jc w:val="both"/>
        <w:rPr>
          <w:rFonts w:ascii="Arial" w:hAnsi="Arial" w:cs="Arial"/>
          <w:sz w:val="22"/>
          <w:szCs w:val="22"/>
        </w:rPr>
      </w:pPr>
      <w:r w:rsidRPr="006E6824">
        <w:rPr>
          <w:rFonts w:ascii="Arial" w:hAnsi="Arial" w:cs="Arial"/>
          <w:sz w:val="22"/>
          <w:szCs w:val="22"/>
        </w:rPr>
        <w:t>Toute mission ou prestation complémentaire devra faire l’objet d’une information préalable du client ou de l’adhérent afin que celui-ci soit en mesure de manifester son accord.</w:t>
      </w:r>
    </w:p>
    <w:p w14:paraId="72E7FEFC" w14:textId="77777777" w:rsidR="006E6824" w:rsidRPr="006E6824" w:rsidRDefault="006E6824" w:rsidP="00F95381">
      <w:pPr>
        <w:jc w:val="both"/>
        <w:rPr>
          <w:rFonts w:ascii="Arial" w:hAnsi="Arial" w:cs="Arial"/>
          <w:sz w:val="22"/>
          <w:szCs w:val="22"/>
        </w:rPr>
      </w:pPr>
    </w:p>
    <w:p w14:paraId="7A5ACD7E" w14:textId="13E4DFAB" w:rsidR="00306EFF" w:rsidRDefault="00306EFF" w:rsidP="00F95381">
      <w:pPr>
        <w:pStyle w:val="TexteAnnexe"/>
        <w:jc w:val="both"/>
      </w:pPr>
      <w:r>
        <w:t>Durée de la mission</w:t>
      </w:r>
    </w:p>
    <w:p w14:paraId="3DF3A49A" w14:textId="4E6558B2" w:rsidR="00306EFF" w:rsidRDefault="00306EFF" w:rsidP="00F95381">
      <w:pPr>
        <w:jc w:val="both"/>
        <w:rPr>
          <w:rFonts w:ascii="Arial" w:hAnsi="Arial" w:cs="Arial"/>
          <w:sz w:val="22"/>
          <w:szCs w:val="22"/>
        </w:rPr>
      </w:pPr>
      <w:r w:rsidRPr="006E6824">
        <w:rPr>
          <w:rFonts w:ascii="Arial" w:hAnsi="Arial" w:cs="Arial"/>
          <w:sz w:val="22"/>
          <w:szCs w:val="22"/>
        </w:rPr>
        <w:t>Les missions sont confiées pour une durée d'un an. Elles sont renouvelables chaque année par tacite reconduction, sauf dénonciation par lettre recommandée avec accusé de réception, ou par acte extrajudiciaire, trois mois avant la date de clôture de l'exercice.</w:t>
      </w:r>
    </w:p>
    <w:p w14:paraId="5D2F14F1" w14:textId="77777777" w:rsidR="006E6824" w:rsidRPr="006E6824" w:rsidRDefault="006E6824" w:rsidP="00F95381">
      <w:pPr>
        <w:jc w:val="both"/>
        <w:rPr>
          <w:rFonts w:ascii="Arial" w:hAnsi="Arial" w:cs="Arial"/>
          <w:sz w:val="22"/>
          <w:szCs w:val="22"/>
        </w:rPr>
      </w:pPr>
    </w:p>
    <w:p w14:paraId="2A9B06A7" w14:textId="72433A43" w:rsidR="00306EFF" w:rsidRDefault="00306EFF" w:rsidP="00F95381">
      <w:pPr>
        <w:jc w:val="both"/>
        <w:rPr>
          <w:rFonts w:ascii="Arial" w:hAnsi="Arial" w:cs="Arial"/>
          <w:sz w:val="22"/>
          <w:szCs w:val="22"/>
        </w:rPr>
      </w:pPr>
      <w:r w:rsidRPr="006E6824">
        <w:rPr>
          <w:rFonts w:ascii="Arial" w:hAnsi="Arial" w:cs="Arial"/>
          <w:sz w:val="22"/>
          <w:szCs w:val="22"/>
        </w:rPr>
        <w:t>Le client ne peut interrompre la mission en cours qu'après en avoir informé l'expert-comptable, par lettre recommandée avec accusé de réception, un mois avant la date d'effet de la rupture et sous réserve de lui régler les honoraires dus pour les travaux déjà effectués, augmentés d'une indemnité égale à 25 % des honoraires convenus pour l'exercice en cours.</w:t>
      </w:r>
    </w:p>
    <w:p w14:paraId="7CF2CE1A" w14:textId="77777777" w:rsidR="006E6824" w:rsidRPr="006E6824" w:rsidRDefault="006E6824" w:rsidP="00F95381">
      <w:pPr>
        <w:jc w:val="both"/>
        <w:rPr>
          <w:rFonts w:ascii="Arial" w:hAnsi="Arial" w:cs="Arial"/>
          <w:sz w:val="22"/>
          <w:szCs w:val="22"/>
        </w:rPr>
      </w:pPr>
    </w:p>
    <w:p w14:paraId="76AD5564" w14:textId="09D9B163" w:rsidR="00306EFF" w:rsidRDefault="00306EFF" w:rsidP="00F95381">
      <w:pPr>
        <w:jc w:val="both"/>
        <w:rPr>
          <w:rFonts w:ascii="Arial" w:hAnsi="Arial" w:cs="Arial"/>
          <w:sz w:val="22"/>
          <w:szCs w:val="22"/>
        </w:rPr>
      </w:pPr>
      <w:r w:rsidRPr="006E6824">
        <w:rPr>
          <w:rFonts w:ascii="Arial" w:hAnsi="Arial" w:cs="Arial"/>
          <w:sz w:val="22"/>
          <w:szCs w:val="22"/>
        </w:rPr>
        <w:t>En cas de manquement à ses obligations ou de faute grave de l'une des parties, l'autre partie a la faculté de mettre fin à la mission sans délai, par lettre recommandée avec accusé de réception.</w:t>
      </w:r>
    </w:p>
    <w:p w14:paraId="0C8384EF" w14:textId="77777777" w:rsidR="006E6824" w:rsidRPr="006E6824" w:rsidRDefault="006E6824" w:rsidP="00F95381">
      <w:pPr>
        <w:jc w:val="both"/>
        <w:rPr>
          <w:rFonts w:ascii="Arial" w:hAnsi="Arial" w:cs="Arial"/>
          <w:sz w:val="22"/>
          <w:szCs w:val="22"/>
        </w:rPr>
      </w:pPr>
    </w:p>
    <w:p w14:paraId="32EEE6E2" w14:textId="2C8F7DFF" w:rsidR="00306EFF" w:rsidRDefault="00306EFF" w:rsidP="00F95381">
      <w:pPr>
        <w:jc w:val="both"/>
        <w:rPr>
          <w:rFonts w:ascii="Arial" w:hAnsi="Arial" w:cs="Arial"/>
          <w:sz w:val="22"/>
          <w:szCs w:val="22"/>
        </w:rPr>
      </w:pPr>
      <w:r w:rsidRPr="006E6824">
        <w:rPr>
          <w:rFonts w:ascii="Arial" w:hAnsi="Arial" w:cs="Arial"/>
          <w:sz w:val="22"/>
          <w:szCs w:val="22"/>
        </w:rPr>
        <w:t>Lorsque la mission est suspendue pour cause de force majeure, les délais de remise des travaux seront prolongés pour une durée égale à celle de la suspension. Pendant la période de suspension, les dispositions des articles 5, 6 et 7 suivants demeurent applicables.</w:t>
      </w:r>
    </w:p>
    <w:p w14:paraId="3DA54A06" w14:textId="77777777" w:rsidR="006E6824" w:rsidRPr="006E6824" w:rsidRDefault="006E6824" w:rsidP="00F95381">
      <w:pPr>
        <w:jc w:val="both"/>
        <w:rPr>
          <w:rFonts w:ascii="Arial" w:hAnsi="Arial" w:cs="Arial"/>
          <w:sz w:val="22"/>
          <w:szCs w:val="22"/>
        </w:rPr>
      </w:pPr>
    </w:p>
    <w:p w14:paraId="5E52C726" w14:textId="4A258679" w:rsidR="00306EFF" w:rsidRDefault="00306EFF" w:rsidP="00F95381">
      <w:pPr>
        <w:pStyle w:val="TexteAnnexe"/>
        <w:jc w:val="both"/>
      </w:pPr>
      <w:r>
        <w:t>Obligations du professionnel de l'expertise comptable</w:t>
      </w:r>
    </w:p>
    <w:p w14:paraId="28AEE302"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effectue la mission qui lui est confiée conformément aux dispositions du Code de déontologie des professionnels de l’expertise comptable, intégré au décret du 30 mars 2012 relatif à l'exercice de l'activité d'expertise comptable , de la norme de « maîtrise de la qualité », de la norme « anti-blanchiment » élaborée en application des dispositions du Code monétaire et financier et le cas échéant de la norme professionnelle de travail spécifique à la mission considérée. Il contracte, en raison de cette mission, une obligation de moyens.</w:t>
      </w:r>
    </w:p>
    <w:p w14:paraId="58479446" w14:textId="77777777" w:rsidR="00306EFF" w:rsidRPr="006E6824" w:rsidRDefault="00306EFF" w:rsidP="00F95381">
      <w:pPr>
        <w:jc w:val="both"/>
        <w:rPr>
          <w:rFonts w:ascii="Arial" w:hAnsi="Arial" w:cs="Arial"/>
          <w:sz w:val="22"/>
          <w:szCs w:val="22"/>
        </w:rPr>
      </w:pPr>
    </w:p>
    <w:p w14:paraId="4D102562"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peut se faire assister par les collaborateurs de son choix. Le nom du collaborateur principal chargé du dossier est indiqué au client ou à l’adhérent.</w:t>
      </w:r>
    </w:p>
    <w:p w14:paraId="7F770647" w14:textId="77777777" w:rsidR="00306EFF" w:rsidRPr="006E6824" w:rsidRDefault="00306EFF" w:rsidP="00F95381">
      <w:pPr>
        <w:jc w:val="both"/>
        <w:rPr>
          <w:rFonts w:ascii="Arial" w:hAnsi="Arial" w:cs="Arial"/>
          <w:sz w:val="22"/>
          <w:szCs w:val="22"/>
        </w:rPr>
      </w:pPr>
    </w:p>
    <w:p w14:paraId="1438BE4B"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L'engagement du membre de l'Ordre se concrétise par la production des informations, documents et données définis dans le contrat de mission.</w:t>
      </w:r>
    </w:p>
    <w:p w14:paraId="5FE8F752" w14:textId="77777777" w:rsidR="00306EFF" w:rsidRPr="006E6824" w:rsidRDefault="00306EFF" w:rsidP="00F95381">
      <w:pPr>
        <w:jc w:val="both"/>
        <w:rPr>
          <w:rFonts w:ascii="Arial" w:hAnsi="Arial" w:cs="Arial"/>
          <w:sz w:val="22"/>
          <w:szCs w:val="22"/>
        </w:rPr>
      </w:pPr>
    </w:p>
    <w:p w14:paraId="575816D6" w14:textId="1CA49BB6" w:rsidR="00306EFF" w:rsidRDefault="00306EFF" w:rsidP="00F95381">
      <w:pPr>
        <w:jc w:val="both"/>
        <w:rPr>
          <w:rFonts w:ascii="Arial" w:hAnsi="Arial" w:cs="Arial"/>
          <w:sz w:val="22"/>
          <w:szCs w:val="22"/>
        </w:rPr>
      </w:pPr>
      <w:r w:rsidRPr="006E6824">
        <w:rPr>
          <w:rFonts w:ascii="Arial" w:hAnsi="Arial" w:cs="Arial"/>
          <w:sz w:val="22"/>
          <w:szCs w:val="22"/>
        </w:rPr>
        <w:t>A l’achèvement de sa mission, le professionnel de l’expertise comptable restitue les documents que lui a confiés le client ou l’adhérent pour l’exécution de la mission.</w:t>
      </w:r>
    </w:p>
    <w:p w14:paraId="13F7B69B" w14:textId="77777777" w:rsidR="006E6824" w:rsidRPr="006E6824" w:rsidRDefault="006E6824" w:rsidP="00F95381">
      <w:pPr>
        <w:jc w:val="both"/>
        <w:rPr>
          <w:rFonts w:ascii="Arial" w:hAnsi="Arial" w:cs="Arial"/>
          <w:sz w:val="22"/>
          <w:szCs w:val="22"/>
        </w:rPr>
      </w:pPr>
    </w:p>
    <w:p w14:paraId="2B285187" w14:textId="1DA72827" w:rsidR="00306EFF" w:rsidRDefault="00306EFF" w:rsidP="00F95381">
      <w:pPr>
        <w:pStyle w:val="TexteAnnexe"/>
        <w:jc w:val="both"/>
      </w:pPr>
      <w:r>
        <w:t>Secret professionnel</w:t>
      </w:r>
    </w:p>
    <w:p w14:paraId="44CC718C"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est tenu :</w:t>
      </w:r>
    </w:p>
    <w:p w14:paraId="348C2601" w14:textId="3D1C6CCA" w:rsidR="0073211D" w:rsidRDefault="00306EFF" w:rsidP="00F95381">
      <w:pPr>
        <w:pStyle w:val="Puces"/>
      </w:pPr>
      <w:r w:rsidRPr="006E6824">
        <w:t>Au secret professionnel dans les conditions prévues à l'article 226-13 du code pénal</w:t>
      </w:r>
      <w:r w:rsidR="0073211D">
        <w:t> ;</w:t>
      </w:r>
    </w:p>
    <w:p w14:paraId="4BD7BFA3" w14:textId="2BF01616" w:rsidR="00306EFF" w:rsidRPr="0073211D" w:rsidRDefault="00306EFF" w:rsidP="00F95381">
      <w:pPr>
        <w:pStyle w:val="Puces"/>
      </w:pPr>
      <w:r w:rsidRPr="0073211D">
        <w:rPr>
          <w:rFonts w:cs="Arial"/>
          <w:szCs w:val="22"/>
        </w:rPr>
        <w:lastRenderedPageBreak/>
        <w:t>À une obligation de discrétion, distincte de l'obligation précédente, quant aux informations recueillies et à la diffusion des documents qu'il a établis. Ces derniers sont adressés au client ou à l'adhérent, à l'exclusion de tout envoi à un tiers, sauf demande du client. Les documents établis par le professionnel de l'expertise comptable seront en conséquence adressés au client, à l'exclusion de tout envoi direct à un tiers (sauf instruction spécifique de la part du client et exception faite des transmissions aux administrations fiscales et sociales et OGA).</w:t>
      </w:r>
    </w:p>
    <w:p w14:paraId="0787DCF2" w14:textId="77777777" w:rsidR="006E6824" w:rsidRPr="006E6824" w:rsidRDefault="006E6824" w:rsidP="00F95381">
      <w:pPr>
        <w:jc w:val="both"/>
        <w:rPr>
          <w:rFonts w:ascii="Arial" w:hAnsi="Arial" w:cs="Arial"/>
          <w:sz w:val="22"/>
          <w:szCs w:val="22"/>
        </w:rPr>
      </w:pPr>
    </w:p>
    <w:p w14:paraId="535E05D9" w14:textId="4A6E8388" w:rsidR="00306EFF" w:rsidRDefault="00306EFF" w:rsidP="00F95381">
      <w:pPr>
        <w:pStyle w:val="TexteAnnexe"/>
        <w:jc w:val="both"/>
      </w:pPr>
      <w:r>
        <w:t>Obligations du client</w:t>
      </w:r>
    </w:p>
    <w:p w14:paraId="59132913"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ou l’adhérent s'interdit tout acte portant atteinte à l'indépendance du professionnel de l’expertise comptable ou de ses collaborateurs. Ceci s'applique particulièrement aux offres faites à des collaborateurs d'exécuter des missions pour leur propre compte ou de devenir salarié du client ou de l’adhérent.</w:t>
      </w:r>
    </w:p>
    <w:p w14:paraId="4F1BB689" w14:textId="77777777" w:rsidR="00306EFF" w:rsidRPr="006E6824" w:rsidRDefault="00306EFF" w:rsidP="00F95381">
      <w:pPr>
        <w:jc w:val="both"/>
        <w:rPr>
          <w:rFonts w:ascii="Arial" w:hAnsi="Arial" w:cs="Arial"/>
          <w:sz w:val="22"/>
          <w:szCs w:val="22"/>
        </w:rPr>
      </w:pPr>
    </w:p>
    <w:p w14:paraId="7536908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s'engage :</w:t>
      </w:r>
    </w:p>
    <w:p w14:paraId="4953F81E" w14:textId="3ACD0D2C" w:rsidR="00306EFF" w:rsidRPr="006E6824" w:rsidRDefault="00306EFF" w:rsidP="00B5162B">
      <w:pPr>
        <w:pStyle w:val="Puces"/>
      </w:pPr>
      <w:r w:rsidRPr="006E6824">
        <w:t>A fournir au professionnel de l’expertise comptable préalablement au commencement de la mission, les informations et documents d’identification requis en application des dispositions visées aux articles L 561-1 et suivants du Code monétaire et financier, à savoir :</w:t>
      </w:r>
    </w:p>
    <w:p w14:paraId="1BBA77D3" w14:textId="77777777" w:rsidR="00B5162B" w:rsidRDefault="00306EFF" w:rsidP="00F95381">
      <w:pPr>
        <w:pStyle w:val="Pucesannexe"/>
      </w:pPr>
      <w:r w:rsidRPr="006E6824">
        <w:t>Dans le cadre de l’obligation d’identification du client ou de l’adhérent :</w:t>
      </w:r>
    </w:p>
    <w:p w14:paraId="2839AD85" w14:textId="77777777" w:rsidR="00B5162B" w:rsidRPr="00B5162B" w:rsidRDefault="00306EFF" w:rsidP="0041425D">
      <w:pPr>
        <w:pStyle w:val="Pucesannexe"/>
        <w:numPr>
          <w:ilvl w:val="0"/>
          <w:numId w:val="19"/>
        </w:numPr>
      </w:pPr>
      <w:r w:rsidRPr="00B5162B">
        <w:rPr>
          <w:szCs w:val="22"/>
        </w:rPr>
        <w:t>Si le client ou l’adhérent est une personne physique, obtention d’un document d’identité officiel en cours de validité comportant sa photographie, obtention d'un justificatif de domicile et le cas échéant, obtention d'informations sur les revenus ou autres ressources et sur les principaux éléments de patrimoine ;</w:t>
      </w:r>
    </w:p>
    <w:p w14:paraId="7AA86272" w14:textId="4E54D9F0" w:rsidR="00306EFF" w:rsidRPr="00B5162B" w:rsidRDefault="00306EFF" w:rsidP="0041425D">
      <w:pPr>
        <w:pStyle w:val="Pucesannexe"/>
        <w:numPr>
          <w:ilvl w:val="0"/>
          <w:numId w:val="19"/>
        </w:numPr>
      </w:pPr>
      <w:r w:rsidRPr="00B5162B">
        <w:rPr>
          <w:szCs w:val="22"/>
        </w:rPr>
        <w:t xml:space="preserve">Si le client ou l’adhérent est une personne morale, obtention de tout acte ou extrait de registre officiel datant de moins de trois mois constatant la dénomination, la forme juridique, l’adresse du siège social et l’identité des associés et dirigeants et pour chacun des dirigeants un document d’identité officiel en cours de validité comportant sa photographie. </w:t>
      </w:r>
    </w:p>
    <w:p w14:paraId="022FCC26" w14:textId="77777777" w:rsidR="00B5162B" w:rsidRDefault="00306EFF" w:rsidP="00F95381">
      <w:pPr>
        <w:pStyle w:val="Pucesannexe"/>
      </w:pPr>
      <w:r w:rsidRPr="006E6824">
        <w:t>Dans le cadre de l’obligation d’identification du bénéficiaire effectif :</w:t>
      </w:r>
    </w:p>
    <w:p w14:paraId="7644AC93" w14:textId="77777777" w:rsidR="00B5162B" w:rsidRPr="00B5162B" w:rsidRDefault="00306EFF" w:rsidP="0041425D">
      <w:pPr>
        <w:pStyle w:val="Pucesannexe"/>
        <w:numPr>
          <w:ilvl w:val="0"/>
          <w:numId w:val="20"/>
        </w:numPr>
      </w:pPr>
      <w:r w:rsidRPr="00B5162B">
        <w:rPr>
          <w:szCs w:val="22"/>
        </w:rPr>
        <w:t>Obtention de l’identité du bénéficiaire effectif de la mission et des éléments justifiant cette déclaration ; obtention d'un justificatif de domicile. Le cas échéant, obtention d'informations sur les revenus ou autres ressources et sur les principaux éléments de patrimoine ;</w:t>
      </w:r>
    </w:p>
    <w:p w14:paraId="6FCEF07B" w14:textId="77777777" w:rsidR="00B5162B" w:rsidRPr="00B5162B" w:rsidRDefault="00306EFF" w:rsidP="0041425D">
      <w:pPr>
        <w:pStyle w:val="Pucesannexe"/>
        <w:numPr>
          <w:ilvl w:val="0"/>
          <w:numId w:val="20"/>
        </w:numPr>
      </w:pPr>
      <w:r w:rsidRPr="00B5162B">
        <w:rPr>
          <w:szCs w:val="22"/>
        </w:rPr>
        <w:t>Composition et répartition du capital ;</w:t>
      </w:r>
    </w:p>
    <w:p w14:paraId="2B1637DA" w14:textId="77777777" w:rsidR="00B5162B" w:rsidRPr="00B5162B" w:rsidRDefault="00306EFF" w:rsidP="0041425D">
      <w:pPr>
        <w:pStyle w:val="Pucesannexe"/>
        <w:numPr>
          <w:ilvl w:val="0"/>
          <w:numId w:val="20"/>
        </w:numPr>
      </w:pPr>
      <w:r w:rsidRPr="00B5162B">
        <w:rPr>
          <w:szCs w:val="22"/>
        </w:rPr>
        <w:t>Identité des membres des organes de direction et d’administration ;</w:t>
      </w:r>
    </w:p>
    <w:p w14:paraId="3D9BF212" w14:textId="77777777" w:rsidR="00B5162B" w:rsidRDefault="00306EFF" w:rsidP="0041425D">
      <w:pPr>
        <w:pStyle w:val="Pucesannexe"/>
        <w:numPr>
          <w:ilvl w:val="0"/>
          <w:numId w:val="20"/>
        </w:numPr>
      </w:pPr>
      <w:r w:rsidRPr="00B5162B">
        <w:rPr>
          <w:szCs w:val="22"/>
        </w:rPr>
        <w:t>Si une ou plusieurs personnes morales détiennent un poste de direction ou d’administration de l’entité, obtenir les mêmes informations.</w:t>
      </w:r>
    </w:p>
    <w:p w14:paraId="0F134936" w14:textId="6DBFC6F3" w:rsidR="00306EFF" w:rsidRPr="00B5162B" w:rsidRDefault="00306EFF" w:rsidP="00B5162B">
      <w:pPr>
        <w:pStyle w:val="Pucesannexe"/>
        <w:numPr>
          <w:ilvl w:val="0"/>
          <w:numId w:val="0"/>
        </w:numPr>
        <w:ind w:left="1080" w:hanging="360"/>
      </w:pPr>
      <w:r w:rsidRPr="00B5162B">
        <w:rPr>
          <w:szCs w:val="22"/>
        </w:rPr>
        <w:t>Ces informations et documents d’identification devront être tenus à jour régulièrement</w:t>
      </w:r>
      <w:r w:rsidR="00B5162B">
        <w:rPr>
          <w:szCs w:val="22"/>
        </w:rPr>
        <w:t> ;</w:t>
      </w:r>
    </w:p>
    <w:p w14:paraId="61592B7D" w14:textId="2A22A74D" w:rsidR="00B5162B" w:rsidRDefault="00306EFF" w:rsidP="00F95381">
      <w:pPr>
        <w:pStyle w:val="Puces"/>
      </w:pPr>
      <w:r w:rsidRPr="006E6824">
        <w:t>A mettre à la disposition du professionnel de l’expertise comptable, dans les délais convenus, l'ensemble des documents et informations nécessaires à l'exécution de la mission</w:t>
      </w:r>
      <w:r w:rsidR="00B5162B">
        <w:t> ;</w:t>
      </w:r>
    </w:p>
    <w:p w14:paraId="6C852199" w14:textId="54D857A1" w:rsidR="00B5162B" w:rsidRPr="00B5162B" w:rsidRDefault="00306EFF" w:rsidP="00F95381">
      <w:pPr>
        <w:pStyle w:val="Puces"/>
      </w:pPr>
      <w:r w:rsidRPr="00B5162B">
        <w:rPr>
          <w:rFonts w:cs="Arial"/>
          <w:szCs w:val="22"/>
        </w:rPr>
        <w:t>(Le cas échéant), A réaliser les travaux lui incombant conformément aux dispositions prévues dans le tableau de répartition des obligations respectives (annexe 2)</w:t>
      </w:r>
      <w:r w:rsidR="00B5162B">
        <w:rPr>
          <w:rFonts w:cs="Arial"/>
          <w:szCs w:val="22"/>
        </w:rPr>
        <w:t> ;</w:t>
      </w:r>
    </w:p>
    <w:p w14:paraId="4CD38B1E" w14:textId="77777777" w:rsidR="00B5162B" w:rsidRPr="00B5162B" w:rsidRDefault="00306EFF" w:rsidP="00F95381">
      <w:pPr>
        <w:pStyle w:val="Puces"/>
      </w:pPr>
      <w:r w:rsidRPr="00B5162B">
        <w:rPr>
          <w:rFonts w:cs="Arial"/>
          <w:szCs w:val="22"/>
        </w:rPr>
        <w:t>A respecter les procédures mises en place pour la réalisation de la mission et notamment le planning d’intervention du professionnel de l’expertise comptable figurant dans la lettre de mission</w:t>
      </w:r>
      <w:r w:rsidR="00B5162B">
        <w:rPr>
          <w:rFonts w:cs="Arial"/>
          <w:szCs w:val="22"/>
        </w:rPr>
        <w:t> ;</w:t>
      </w:r>
    </w:p>
    <w:p w14:paraId="7943AF61" w14:textId="77777777" w:rsidR="00B5162B" w:rsidRPr="00B5162B" w:rsidRDefault="00306EFF" w:rsidP="00F95381">
      <w:pPr>
        <w:pStyle w:val="Puces"/>
      </w:pPr>
      <w:r w:rsidRPr="00B5162B">
        <w:rPr>
          <w:rFonts w:cs="Arial"/>
          <w:szCs w:val="22"/>
        </w:rPr>
        <w:t>A porter à la connaissance du professionnel de l’expertise comptable les faits nouveaux ou exceptionnels. Il lui signale également les engagements susceptibles d'affecter les résultats ou la situation patrimoniale de l’entité</w:t>
      </w:r>
      <w:r w:rsidR="00B5162B">
        <w:rPr>
          <w:rFonts w:cs="Arial"/>
          <w:szCs w:val="22"/>
        </w:rPr>
        <w:t> ;</w:t>
      </w:r>
    </w:p>
    <w:p w14:paraId="1BD71F72" w14:textId="77777777" w:rsidR="00B5162B" w:rsidRPr="00B5162B" w:rsidRDefault="00306EFF" w:rsidP="00F95381">
      <w:pPr>
        <w:pStyle w:val="Puces"/>
      </w:pPr>
      <w:r w:rsidRPr="00B5162B">
        <w:rPr>
          <w:rFonts w:cs="Arial"/>
          <w:szCs w:val="22"/>
        </w:rPr>
        <w:t>A confirmer par écrit, si le professionnel de l’expertise comptable le lui demande, que les documents, renseignements et explications fournis sont exhaustifs et reflètent fidèlement la situation patrimoniale de l’entité</w:t>
      </w:r>
      <w:r w:rsidR="00B5162B">
        <w:rPr>
          <w:rFonts w:cs="Arial"/>
          <w:szCs w:val="22"/>
        </w:rPr>
        <w:t> ;</w:t>
      </w:r>
    </w:p>
    <w:p w14:paraId="463A9951" w14:textId="45C46EB0" w:rsidR="00306EFF" w:rsidRPr="00B5162B" w:rsidRDefault="00306EFF" w:rsidP="00F95381">
      <w:pPr>
        <w:pStyle w:val="Puces"/>
      </w:pPr>
      <w:r w:rsidRPr="00B5162B">
        <w:rPr>
          <w:rFonts w:cs="Arial"/>
          <w:szCs w:val="22"/>
        </w:rPr>
        <w:lastRenderedPageBreak/>
        <w:t>A vérifier que les états et documents produits par le professionnel de l’expertise comptable sont conformes aux demandes exprimées et informations fournies par lui-même et à informer sans retard le professionnel de tout manquement ou erreur.</w:t>
      </w:r>
    </w:p>
    <w:p w14:paraId="3091CEF5" w14:textId="77777777" w:rsidR="00B5162B" w:rsidRDefault="00B5162B" w:rsidP="00F95381">
      <w:pPr>
        <w:jc w:val="both"/>
        <w:rPr>
          <w:rFonts w:ascii="Arial" w:hAnsi="Arial" w:cs="Arial"/>
          <w:sz w:val="22"/>
          <w:szCs w:val="22"/>
        </w:rPr>
      </w:pPr>
    </w:p>
    <w:p w14:paraId="39480E80" w14:textId="26DE1329"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Le client ou l’adhérent reste responsable de la bonne application de la législation et des règlements en vigueur. Le professionnel de l’expertise comptable ne peut être considéré comme se substituant aux obligations du client du fait de cette mission. </w:t>
      </w:r>
    </w:p>
    <w:p w14:paraId="1C612503" w14:textId="77777777" w:rsidR="00306EFF" w:rsidRPr="006E6824" w:rsidRDefault="00306EFF" w:rsidP="00F95381">
      <w:pPr>
        <w:jc w:val="both"/>
        <w:rPr>
          <w:rFonts w:ascii="Arial" w:hAnsi="Arial" w:cs="Arial"/>
          <w:sz w:val="22"/>
          <w:szCs w:val="22"/>
        </w:rPr>
      </w:pPr>
    </w:p>
    <w:p w14:paraId="55D595C4"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Conformément aux prescriptions légales, le client ou l’adhérent doit prendre les mesures nécessaires pour conserver les pièces justificatives et, d'une façon générale, l'ensemble de la comptabilité et des documents produits par le professionnel de l’expertise comptable pendant les délais de conservation requis par la loi ou le règlement.</w:t>
      </w:r>
    </w:p>
    <w:p w14:paraId="7DDF6A73" w14:textId="77777777" w:rsidR="00306EFF" w:rsidRPr="006E6824" w:rsidRDefault="00306EFF" w:rsidP="00F95381">
      <w:pPr>
        <w:jc w:val="both"/>
        <w:rPr>
          <w:rFonts w:ascii="Arial" w:hAnsi="Arial" w:cs="Arial"/>
          <w:sz w:val="22"/>
          <w:szCs w:val="22"/>
        </w:rPr>
      </w:pPr>
    </w:p>
    <w:p w14:paraId="7F03AD5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Dès lors que des traitements sont assurés sur le système informatique du client ou de l’adhérent, ce dernier devra assurer la sauvegarde et l’archivage des données et des traitements informatisés pour en garantir la conservation, l’inviolabilité et la lecture ultérieure.</w:t>
      </w:r>
    </w:p>
    <w:p w14:paraId="4B1DF4A4" w14:textId="77777777" w:rsidR="00306EFF" w:rsidRPr="006E6824" w:rsidRDefault="00306EFF" w:rsidP="00F95381">
      <w:pPr>
        <w:jc w:val="both"/>
        <w:rPr>
          <w:rFonts w:ascii="Arial" w:hAnsi="Arial" w:cs="Arial"/>
          <w:sz w:val="22"/>
          <w:szCs w:val="22"/>
        </w:rPr>
      </w:pPr>
    </w:p>
    <w:p w14:paraId="4ACA5BCB" w14:textId="0CB8E488" w:rsidR="00306EFF" w:rsidRDefault="00306EFF" w:rsidP="00F95381">
      <w:pPr>
        <w:jc w:val="both"/>
        <w:rPr>
          <w:rFonts w:ascii="Arial" w:hAnsi="Arial" w:cs="Arial"/>
          <w:sz w:val="22"/>
          <w:szCs w:val="22"/>
        </w:rPr>
      </w:pPr>
      <w:r w:rsidRPr="006E6824">
        <w:rPr>
          <w:rFonts w:ascii="Arial" w:hAnsi="Arial" w:cs="Arial"/>
          <w:sz w:val="22"/>
          <w:szCs w:val="22"/>
        </w:rPr>
        <w:t>D’une façon générale, le client ou l’adhérent doit par ailleurs prendre toutes les mesures nécessaires pour assurer la protection de son système informatique.</w:t>
      </w:r>
    </w:p>
    <w:p w14:paraId="794810A8" w14:textId="77777777" w:rsidR="006E6824" w:rsidRPr="006E6824" w:rsidRDefault="006E6824" w:rsidP="00F95381">
      <w:pPr>
        <w:jc w:val="both"/>
        <w:rPr>
          <w:rFonts w:ascii="Arial" w:hAnsi="Arial" w:cs="Arial"/>
          <w:sz w:val="22"/>
          <w:szCs w:val="22"/>
        </w:rPr>
      </w:pPr>
    </w:p>
    <w:p w14:paraId="67FBFDBE" w14:textId="31FD98E8" w:rsidR="00306EFF" w:rsidRDefault="00306EFF" w:rsidP="00F95381">
      <w:pPr>
        <w:pStyle w:val="TexteAnnexe"/>
        <w:jc w:val="both"/>
      </w:pPr>
      <w:r>
        <w:t>Honoraires</w:t>
      </w:r>
    </w:p>
    <w:p w14:paraId="0E892D3E" w14:textId="098E6A69" w:rsidR="00306EFF" w:rsidRDefault="00306EFF" w:rsidP="00F95381">
      <w:pPr>
        <w:jc w:val="both"/>
        <w:rPr>
          <w:rFonts w:ascii="Arial" w:hAnsi="Arial" w:cs="Arial"/>
          <w:sz w:val="22"/>
          <w:szCs w:val="22"/>
        </w:rPr>
      </w:pPr>
      <w:r w:rsidRPr="006E6824">
        <w:rPr>
          <w:rFonts w:ascii="Arial" w:hAnsi="Arial" w:cs="Arial"/>
          <w:sz w:val="22"/>
          <w:szCs w:val="22"/>
        </w:rPr>
        <w:t>Le professionnel de l’expertise comptable reçoit du client ou de l’adhérent des honoraires librement convenus qui sont exclusifs de toute autre rémunération, même indirecte. Il est remboursé de ses frais de déplacement et débours.</w:t>
      </w:r>
      <w:r w:rsidR="00086C29">
        <w:rPr>
          <w:rFonts w:ascii="Arial" w:hAnsi="Arial" w:cs="Arial"/>
          <w:sz w:val="22"/>
          <w:szCs w:val="22"/>
        </w:rPr>
        <w:t xml:space="preserve"> </w:t>
      </w:r>
      <w:r w:rsidRPr="006E6824">
        <w:rPr>
          <w:rFonts w:ascii="Arial" w:hAnsi="Arial" w:cs="Arial"/>
          <w:sz w:val="22"/>
          <w:szCs w:val="22"/>
        </w:rPr>
        <w:t>Des provisions sur honoraires peuvent être demandées périodiquement.</w:t>
      </w:r>
    </w:p>
    <w:p w14:paraId="4EA3FAB9" w14:textId="77777777" w:rsidR="00B5162B" w:rsidRPr="006E6824" w:rsidRDefault="00B5162B" w:rsidP="00F95381">
      <w:pPr>
        <w:jc w:val="both"/>
        <w:rPr>
          <w:rFonts w:ascii="Arial" w:hAnsi="Arial" w:cs="Arial"/>
          <w:sz w:val="22"/>
          <w:szCs w:val="22"/>
        </w:rPr>
      </w:pPr>
    </w:p>
    <w:p w14:paraId="3F99616A" w14:textId="77777777" w:rsidR="00306EFF" w:rsidRDefault="00306EFF" w:rsidP="00F95381">
      <w:pPr>
        <w:jc w:val="both"/>
        <w:rPr>
          <w:rFonts w:ascii="Arial" w:hAnsi="Arial" w:cs="Arial"/>
          <w:sz w:val="22"/>
          <w:szCs w:val="22"/>
        </w:rPr>
      </w:pPr>
      <w:r w:rsidRPr="006E6824">
        <w:rPr>
          <w:rFonts w:ascii="Arial" w:hAnsi="Arial" w:cs="Arial"/>
          <w:sz w:val="22"/>
          <w:szCs w:val="22"/>
        </w:rPr>
        <w:t>Les conditions de règlement des honoraires sont les suivantes :</w:t>
      </w:r>
    </w:p>
    <w:p w14:paraId="6ED00879" w14:textId="77777777" w:rsidR="00801B4E" w:rsidRPr="006E6824" w:rsidRDefault="00801B4E" w:rsidP="00F95381">
      <w:pPr>
        <w:jc w:val="both"/>
        <w:rPr>
          <w:rFonts w:ascii="Arial" w:hAnsi="Arial" w:cs="Arial"/>
          <w:sz w:val="22"/>
          <w:szCs w:val="22"/>
        </w:rPr>
      </w:pPr>
    </w:p>
    <w:p w14:paraId="7A3AFAB1" w14:textId="1CB1FAF4" w:rsidR="00306EFF" w:rsidRPr="006E6824" w:rsidRDefault="00306EFF" w:rsidP="007557F9">
      <w:pPr>
        <w:jc w:val="both"/>
        <w:rPr>
          <w:rFonts w:ascii="Arial" w:hAnsi="Arial" w:cs="Arial"/>
          <w:sz w:val="22"/>
          <w:szCs w:val="22"/>
        </w:rPr>
      </w:pPr>
      <w:r w:rsidRPr="006E6824">
        <w:rPr>
          <w:rFonts w:ascii="Arial" w:hAnsi="Arial" w:cs="Arial"/>
          <w:sz w:val="22"/>
          <w:szCs w:val="22"/>
        </w:rPr>
        <w:t>Les honoraires sont payés à leur date d’échéance ; en cas de paiement anticipé, aucun escompte n’est accordé ; en cas de retard de paiement, des pénalités de retard sont exigibles le jour suivant la date de règlement figurant sur la facture ; le taux d’intérêt de ces pénalités ne peut être inférieur à trois fois le taux d’intérêt légal appliqué par la Banque Centrale Européenne à son opération de refinancement la plus récente majoré de 10 points de pourcentage. Les pénalités de retard sont exigibles sans qu’un rappel soit nécessaire. (Article L441-6 modifié du Code de Commerce)</w:t>
      </w:r>
    </w:p>
    <w:p w14:paraId="43B05AAD" w14:textId="77777777" w:rsidR="00306EFF" w:rsidRPr="006E6824" w:rsidRDefault="00306EFF" w:rsidP="00F95381">
      <w:pPr>
        <w:jc w:val="both"/>
        <w:rPr>
          <w:rFonts w:ascii="Arial" w:hAnsi="Arial" w:cs="Arial"/>
          <w:sz w:val="22"/>
          <w:szCs w:val="22"/>
        </w:rPr>
      </w:pPr>
    </w:p>
    <w:p w14:paraId="5F937AC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Une indemnité forfaitaire pour frais de recouvrement d'un montant de 40 euros est également exigible de plein droit en cas de retard de paiement. Lorsque les frais de recouvrement exposés sont supérieurs au montant de cette indemnité forfaitaire, une indemnisation complémentaire peut être réclamée sur justificatifs.</w:t>
      </w:r>
    </w:p>
    <w:p w14:paraId="37DA45FD" w14:textId="77777777" w:rsidR="00306EFF" w:rsidRPr="006E6824" w:rsidRDefault="00306EFF" w:rsidP="00F95381">
      <w:pPr>
        <w:jc w:val="both"/>
        <w:rPr>
          <w:rFonts w:ascii="Arial" w:hAnsi="Arial" w:cs="Arial"/>
          <w:sz w:val="22"/>
          <w:szCs w:val="22"/>
        </w:rPr>
      </w:pPr>
    </w:p>
    <w:p w14:paraId="4BBBD400"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Toute contestation d'une facture devra être faite dès réception et motivée. Ladite contestation ne pourra justifier le non-paiement des autres prestations non contestées y compris celles incluses dans la même facture.</w:t>
      </w:r>
    </w:p>
    <w:p w14:paraId="7FC0DCB6" w14:textId="77777777" w:rsidR="00306EFF" w:rsidRPr="006E6824" w:rsidRDefault="00306EFF" w:rsidP="00F95381">
      <w:pPr>
        <w:jc w:val="both"/>
        <w:rPr>
          <w:rFonts w:ascii="Arial" w:hAnsi="Arial" w:cs="Arial"/>
          <w:sz w:val="22"/>
          <w:szCs w:val="22"/>
        </w:rPr>
      </w:pPr>
    </w:p>
    <w:p w14:paraId="24E034B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non-paiement des honoraires pourra, après rappel par lettre recommandée avec accusé de réception, entraîner la suspension des travaux ou mettre fin à la mission.</w:t>
      </w:r>
    </w:p>
    <w:p w14:paraId="48534166" w14:textId="77777777" w:rsidR="00306EFF" w:rsidRPr="006E6824" w:rsidRDefault="00306EFF" w:rsidP="00F95381">
      <w:pPr>
        <w:jc w:val="both"/>
        <w:rPr>
          <w:rFonts w:ascii="Arial" w:hAnsi="Arial" w:cs="Arial"/>
          <w:sz w:val="22"/>
          <w:szCs w:val="22"/>
        </w:rPr>
      </w:pPr>
    </w:p>
    <w:p w14:paraId="3D00B5A1"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En cas de changement de modalités de facturation, une information préalable sera donnée au client ou à l’adhérent.</w:t>
      </w:r>
    </w:p>
    <w:p w14:paraId="5F44B794" w14:textId="77777777" w:rsidR="00306EFF" w:rsidRPr="006E6824" w:rsidRDefault="00306EFF" w:rsidP="00F95381">
      <w:pPr>
        <w:jc w:val="both"/>
        <w:rPr>
          <w:rFonts w:ascii="Arial" w:hAnsi="Arial" w:cs="Arial"/>
          <w:sz w:val="22"/>
          <w:szCs w:val="22"/>
        </w:rPr>
      </w:pPr>
    </w:p>
    <w:p w14:paraId="6A439DA7" w14:textId="77777777" w:rsidR="00306EFF" w:rsidRDefault="00306EFF" w:rsidP="00F95381">
      <w:pPr>
        <w:jc w:val="both"/>
        <w:rPr>
          <w:rFonts w:ascii="Arial" w:hAnsi="Arial" w:cs="Arial"/>
          <w:sz w:val="22"/>
          <w:szCs w:val="22"/>
        </w:rPr>
      </w:pPr>
      <w:r w:rsidRPr="006E6824">
        <w:rPr>
          <w:rFonts w:ascii="Arial" w:hAnsi="Arial" w:cs="Arial"/>
          <w:sz w:val="22"/>
          <w:szCs w:val="22"/>
        </w:rPr>
        <w:t>En cas de rupture du contrat par l'une ou l'autre des parties, une assistance pour réaliser le transfert du dossier dans l'entreprise ou à un nouveau prestataire pourra être effectuée à la demande du client ou de l’adhérent et sur la base d'un devis préalablement accepté.</w:t>
      </w:r>
    </w:p>
    <w:p w14:paraId="49F23561" w14:textId="77777777" w:rsidR="004B11D3" w:rsidRPr="006E6824" w:rsidRDefault="004B11D3" w:rsidP="00F95381">
      <w:pPr>
        <w:jc w:val="both"/>
        <w:rPr>
          <w:rFonts w:ascii="Arial" w:hAnsi="Arial" w:cs="Arial"/>
          <w:sz w:val="22"/>
          <w:szCs w:val="22"/>
        </w:rPr>
      </w:pPr>
    </w:p>
    <w:p w14:paraId="327311AC" w14:textId="3C271221" w:rsidR="00801B4E" w:rsidRPr="006E6824" w:rsidRDefault="00306EFF" w:rsidP="00F95381">
      <w:pPr>
        <w:jc w:val="both"/>
        <w:rPr>
          <w:rFonts w:ascii="Arial" w:hAnsi="Arial" w:cs="Arial"/>
          <w:sz w:val="22"/>
          <w:szCs w:val="22"/>
        </w:rPr>
      </w:pPr>
      <w:r w:rsidRPr="006E6824">
        <w:rPr>
          <w:rFonts w:ascii="Arial" w:hAnsi="Arial" w:cs="Arial"/>
          <w:sz w:val="22"/>
          <w:szCs w:val="22"/>
        </w:rPr>
        <w:t xml:space="preserve">En cas d'usage du droit de rétention prévu à l'article 168 du Code de déontologie intégré au décret du 30 mars 2012 relatif à l'exercice de l'activité d'expertise comptable, le président du Conseil Régional de l'Ordre des Experts-Comptables sera informé. </w:t>
      </w:r>
    </w:p>
    <w:p w14:paraId="5552B124" w14:textId="58B7D87D" w:rsidR="00306EFF" w:rsidRDefault="00306EFF" w:rsidP="00F95381">
      <w:pPr>
        <w:pStyle w:val="TexteAnnexe"/>
        <w:jc w:val="both"/>
      </w:pPr>
      <w:r>
        <w:lastRenderedPageBreak/>
        <w:t>Responsabilité</w:t>
      </w:r>
    </w:p>
    <w:p w14:paraId="6062925C"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En application de l’article 2254 modifié du Code civil, la responsabilité civile du professionnel de l’expertise comptable ne peut être mise en jeu que sur une période contractuellement définie et ce à compter des événements ayant causé un préjudice à l’entreprise.</w:t>
      </w:r>
    </w:p>
    <w:p w14:paraId="4095BCEC" w14:textId="77777777" w:rsidR="00306EFF" w:rsidRPr="006E6824" w:rsidRDefault="00306EFF" w:rsidP="00F95381">
      <w:pPr>
        <w:jc w:val="both"/>
        <w:rPr>
          <w:rFonts w:ascii="Arial" w:hAnsi="Arial" w:cs="Arial"/>
          <w:sz w:val="22"/>
          <w:szCs w:val="22"/>
        </w:rPr>
      </w:pPr>
    </w:p>
    <w:p w14:paraId="4B7D79FB" w14:textId="4298B97F"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La responsabilité civile du membre de l'Ordre pouvant </w:t>
      </w:r>
      <w:r w:rsidR="0073211D" w:rsidRPr="006E6824">
        <w:rPr>
          <w:rFonts w:ascii="Arial" w:hAnsi="Arial" w:cs="Arial"/>
          <w:sz w:val="22"/>
          <w:szCs w:val="22"/>
        </w:rPr>
        <w:t>résulter</w:t>
      </w:r>
      <w:r w:rsidRPr="006E6824">
        <w:rPr>
          <w:rFonts w:ascii="Arial" w:hAnsi="Arial" w:cs="Arial"/>
          <w:sz w:val="22"/>
          <w:szCs w:val="22"/>
        </w:rPr>
        <w:t xml:space="preserve"> de l'exercice de ses missions fait l'objet d'une assurance obligatoire.</w:t>
      </w:r>
    </w:p>
    <w:p w14:paraId="27BD80A1" w14:textId="77777777" w:rsidR="00306EFF" w:rsidRPr="006E6824" w:rsidRDefault="00306EFF" w:rsidP="00F95381">
      <w:pPr>
        <w:jc w:val="both"/>
        <w:rPr>
          <w:rFonts w:ascii="Arial" w:hAnsi="Arial" w:cs="Arial"/>
          <w:sz w:val="22"/>
          <w:szCs w:val="22"/>
        </w:rPr>
      </w:pPr>
    </w:p>
    <w:p w14:paraId="2BFC704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Tout événement susceptible </w:t>
      </w:r>
      <w:proofErr w:type="gramStart"/>
      <w:r w:rsidRPr="006E6824">
        <w:rPr>
          <w:rFonts w:ascii="Arial" w:hAnsi="Arial" w:cs="Arial"/>
          <w:sz w:val="22"/>
          <w:szCs w:val="22"/>
        </w:rPr>
        <w:t>d'avoir</w:t>
      </w:r>
      <w:proofErr w:type="gramEnd"/>
      <w:r w:rsidRPr="006E6824">
        <w:rPr>
          <w:rFonts w:ascii="Arial" w:hAnsi="Arial" w:cs="Arial"/>
          <w:sz w:val="22"/>
          <w:szCs w:val="22"/>
        </w:rPr>
        <w:t xml:space="preserve"> des conséquences en matière de responsabilité doit être porté sans délai par le client ou par l’adhérent à la connaissance du professionnel de l’expertise comptable.</w:t>
      </w:r>
    </w:p>
    <w:p w14:paraId="0E6C8B85" w14:textId="77777777" w:rsidR="00306EFF" w:rsidRPr="006E6824" w:rsidRDefault="00306EFF" w:rsidP="00F95381">
      <w:pPr>
        <w:jc w:val="both"/>
        <w:rPr>
          <w:rFonts w:ascii="Arial" w:hAnsi="Arial" w:cs="Arial"/>
          <w:sz w:val="22"/>
          <w:szCs w:val="22"/>
        </w:rPr>
      </w:pPr>
    </w:p>
    <w:p w14:paraId="75312F7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La responsabilité du professionnel de l’expertise comptable ne peut en aucun cas être engagée dans l'hypothèse où le préjudice subi par le client ou par l’adhérent est une conséquence :</w:t>
      </w:r>
    </w:p>
    <w:p w14:paraId="5D808F85" w14:textId="77777777" w:rsidR="009F26EB" w:rsidRDefault="00306EFF" w:rsidP="00F95381">
      <w:pPr>
        <w:pStyle w:val="Puces"/>
      </w:pPr>
      <w:r w:rsidRPr="006E6824">
        <w:t>D’une information erronée ou d'une faute ou négligence commise par le client ou par l’adhérent ou ses salariés</w:t>
      </w:r>
      <w:r w:rsidR="009F26EB">
        <w:t> ;</w:t>
      </w:r>
    </w:p>
    <w:p w14:paraId="4A4F3782" w14:textId="77777777" w:rsidR="009F26EB" w:rsidRPr="009F26EB" w:rsidRDefault="00306EFF" w:rsidP="00F95381">
      <w:pPr>
        <w:pStyle w:val="Puces"/>
      </w:pPr>
      <w:r w:rsidRPr="009F26EB">
        <w:rPr>
          <w:rFonts w:cs="Arial"/>
          <w:szCs w:val="22"/>
        </w:rPr>
        <w:t>Du retard ou de la carence du client ou par l’adhérent à fournir une information nécessaire au professionnel de l’expertise comptable</w:t>
      </w:r>
      <w:r w:rsidR="009F26EB">
        <w:rPr>
          <w:rFonts w:cs="Arial"/>
          <w:szCs w:val="22"/>
        </w:rPr>
        <w:t> ;</w:t>
      </w:r>
    </w:p>
    <w:p w14:paraId="7D7F370C" w14:textId="0D49264E" w:rsidR="00306EFF" w:rsidRPr="009F26EB" w:rsidRDefault="00306EFF" w:rsidP="00F95381">
      <w:pPr>
        <w:pStyle w:val="Puces"/>
      </w:pPr>
      <w:r w:rsidRPr="009F26EB">
        <w:rPr>
          <w:rFonts w:cs="Arial"/>
          <w:szCs w:val="22"/>
        </w:rPr>
        <w:t>Des fautes commises par des tiers intervenant chez le client ou chez l’adhérent.</w:t>
      </w:r>
    </w:p>
    <w:p w14:paraId="1EDDD4AA" w14:textId="77777777" w:rsidR="006E6824" w:rsidRPr="006E6824" w:rsidRDefault="006E6824" w:rsidP="00F95381">
      <w:pPr>
        <w:jc w:val="both"/>
        <w:rPr>
          <w:rFonts w:ascii="Arial" w:hAnsi="Arial" w:cs="Arial"/>
          <w:sz w:val="22"/>
          <w:szCs w:val="22"/>
        </w:rPr>
      </w:pPr>
    </w:p>
    <w:p w14:paraId="1FA0CD21" w14:textId="4357C306" w:rsidR="00306EFF" w:rsidRDefault="00306EFF" w:rsidP="00F95381">
      <w:pPr>
        <w:pStyle w:val="TexteAnnexe"/>
        <w:jc w:val="both"/>
      </w:pPr>
      <w:r>
        <w:t>Différends</w:t>
      </w:r>
    </w:p>
    <w:p w14:paraId="4870D524" w14:textId="00D93EAD" w:rsidR="00306EFF" w:rsidRDefault="00306EFF" w:rsidP="00F95381">
      <w:pPr>
        <w:jc w:val="both"/>
        <w:rPr>
          <w:rFonts w:ascii="Arial" w:hAnsi="Arial" w:cs="Arial"/>
          <w:sz w:val="22"/>
          <w:szCs w:val="22"/>
        </w:rPr>
      </w:pPr>
      <w:r w:rsidRPr="006E6824">
        <w:rPr>
          <w:rFonts w:ascii="Arial" w:hAnsi="Arial" w:cs="Arial"/>
          <w:sz w:val="22"/>
          <w:szCs w:val="22"/>
        </w:rPr>
        <w:t>Les litiges qui pourraient éventuellement survenir entre le professionnel de l’expertise comptable et son client ou son adhérent seront portés, avant toute action judiciaire, devant le Président du Conseil régional de l'Ordre compétent ou son représentant aux fins de conciliation.</w:t>
      </w:r>
    </w:p>
    <w:p w14:paraId="0310D1A4" w14:textId="77777777" w:rsidR="006E6824" w:rsidRPr="006E6824" w:rsidRDefault="006E6824" w:rsidP="00F95381">
      <w:pPr>
        <w:jc w:val="both"/>
        <w:rPr>
          <w:rFonts w:ascii="Arial" w:hAnsi="Arial" w:cs="Arial"/>
          <w:sz w:val="22"/>
          <w:szCs w:val="22"/>
        </w:rPr>
      </w:pPr>
    </w:p>
    <w:p w14:paraId="3E61319B" w14:textId="5ACB47A1" w:rsidR="00306EFF" w:rsidRDefault="00306EFF" w:rsidP="00F95381">
      <w:pPr>
        <w:pStyle w:val="TexteAnnexe"/>
        <w:jc w:val="both"/>
      </w:pPr>
      <w:r>
        <w:t>Droit applicable et attribution de compétence</w:t>
      </w:r>
    </w:p>
    <w:p w14:paraId="31B8D217"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Ce contrat de mission sera régi et interprété selon le droit français.</w:t>
      </w:r>
    </w:p>
    <w:p w14:paraId="1A607A79" w14:textId="77777777" w:rsidR="00306EFF" w:rsidRPr="006E6824" w:rsidRDefault="00306EFF" w:rsidP="00F95381">
      <w:pPr>
        <w:jc w:val="both"/>
        <w:rPr>
          <w:rFonts w:ascii="Arial" w:hAnsi="Arial" w:cs="Arial"/>
          <w:sz w:val="22"/>
          <w:szCs w:val="22"/>
        </w:rPr>
      </w:pPr>
    </w:p>
    <w:p w14:paraId="02165897" w14:textId="2A33ED49" w:rsidR="00306EFF" w:rsidRDefault="006E6824" w:rsidP="00F95381">
      <w:pPr>
        <w:jc w:val="both"/>
        <w:rPr>
          <w:rFonts w:ascii="Arial" w:hAnsi="Arial" w:cs="Arial"/>
          <w:sz w:val="22"/>
          <w:szCs w:val="22"/>
        </w:rPr>
      </w:pPr>
      <w:r>
        <w:rPr>
          <w:rFonts w:ascii="Arial" w:hAnsi="Arial" w:cs="Arial"/>
          <w:sz w:val="22"/>
          <w:szCs w:val="22"/>
        </w:rPr>
        <w:t>« </w:t>
      </w:r>
      <w:r w:rsidR="00306EFF" w:rsidRPr="006E6824">
        <w:rPr>
          <w:rFonts w:ascii="Arial" w:hAnsi="Arial" w:cs="Arial"/>
          <w:sz w:val="22"/>
          <w:szCs w:val="22"/>
        </w:rPr>
        <w:t>Tous les litiges auxquels le contrat pourra donner lieu, notamment au sujet de validité, de son interprétation, de son exécution et de sa réalisation, seront soumis aux tribunaux de la juridiction compétente</w:t>
      </w:r>
      <w:r>
        <w:rPr>
          <w:rFonts w:ascii="Arial" w:hAnsi="Arial" w:cs="Arial"/>
          <w:sz w:val="22"/>
          <w:szCs w:val="22"/>
        </w:rPr>
        <w:t> »</w:t>
      </w:r>
      <w:r w:rsidR="00306EFF" w:rsidRPr="006E6824">
        <w:rPr>
          <w:rFonts w:ascii="Arial" w:hAnsi="Arial" w:cs="Arial"/>
          <w:sz w:val="22"/>
          <w:szCs w:val="22"/>
        </w:rPr>
        <w:t>.</w:t>
      </w:r>
    </w:p>
    <w:p w14:paraId="4636F511" w14:textId="77777777" w:rsidR="006E6824" w:rsidRPr="006E6824" w:rsidRDefault="006E6824" w:rsidP="00F95381">
      <w:pPr>
        <w:jc w:val="both"/>
        <w:rPr>
          <w:rFonts w:ascii="Arial" w:hAnsi="Arial" w:cs="Arial"/>
          <w:sz w:val="22"/>
          <w:szCs w:val="22"/>
        </w:rPr>
      </w:pPr>
    </w:p>
    <w:p w14:paraId="273FCC21" w14:textId="7519BDCE" w:rsidR="006E6824" w:rsidRDefault="00306EFF" w:rsidP="00F95381">
      <w:pPr>
        <w:pStyle w:val="TexteAnnexe"/>
        <w:jc w:val="both"/>
      </w:pPr>
      <w:r>
        <w:t>Acceptation des conditions générales d'intervention</w:t>
      </w:r>
    </w:p>
    <w:p w14:paraId="5EB55033"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ou l'adhérent reconnaît avoir reçu, pris connaissance et accepté les présentes conditions générales d'intervention.</w:t>
      </w:r>
    </w:p>
    <w:p w14:paraId="6CD2A5D1" w14:textId="77777777" w:rsidR="00306EFF" w:rsidRDefault="00306EFF" w:rsidP="00F95381">
      <w:pPr>
        <w:jc w:val="both"/>
        <w:rPr>
          <w:rFonts w:ascii="Arial" w:hAnsi="Arial" w:cs="Arial"/>
          <w:sz w:val="22"/>
          <w:szCs w:val="22"/>
        </w:rPr>
      </w:pPr>
    </w:p>
    <w:p w14:paraId="47EE5D62" w14:textId="77777777" w:rsidR="00EF6660" w:rsidRDefault="00EF6660" w:rsidP="00F95381">
      <w:pPr>
        <w:jc w:val="both"/>
        <w:rPr>
          <w:rFonts w:ascii="Arial" w:hAnsi="Arial" w:cs="Arial"/>
          <w:sz w:val="22"/>
          <w:szCs w:val="22"/>
        </w:rPr>
      </w:pPr>
    </w:p>
    <w:p w14:paraId="63587E4E" w14:textId="77777777" w:rsidR="00EF6660" w:rsidRPr="006E6824" w:rsidRDefault="00EF6660" w:rsidP="00F95381">
      <w:pPr>
        <w:jc w:val="both"/>
        <w:rPr>
          <w:rFonts w:ascii="Arial" w:hAnsi="Arial" w:cs="Arial"/>
          <w:sz w:val="22"/>
          <w:szCs w:val="22"/>
        </w:rPr>
      </w:pPr>
    </w:p>
    <w:p w14:paraId="115A6165" w14:textId="77777777" w:rsidR="00306EFF" w:rsidRDefault="00306EFF" w:rsidP="00F95381">
      <w:pPr>
        <w:jc w:val="both"/>
        <w:rPr>
          <w:rFonts w:ascii="Arial" w:hAnsi="Arial" w:cs="Arial"/>
          <w:sz w:val="22"/>
          <w:szCs w:val="22"/>
        </w:rPr>
      </w:pPr>
      <w:r w:rsidRPr="006E6824">
        <w:rPr>
          <w:rFonts w:ascii="Arial" w:hAnsi="Arial" w:cs="Arial"/>
          <w:sz w:val="22"/>
          <w:szCs w:val="22"/>
        </w:rPr>
        <w:t>En deux exemplaires originaux, dont un remis au client.</w:t>
      </w:r>
    </w:p>
    <w:p w14:paraId="50EB6EBF" w14:textId="77777777" w:rsidR="00EF6660" w:rsidRDefault="00EF6660" w:rsidP="00F95381">
      <w:pPr>
        <w:jc w:val="both"/>
        <w:rPr>
          <w:rFonts w:ascii="Arial" w:hAnsi="Arial" w:cs="Arial"/>
          <w:sz w:val="22"/>
          <w:szCs w:val="22"/>
        </w:rPr>
      </w:pPr>
    </w:p>
    <w:p w14:paraId="72DD3345" w14:textId="78B4AEB9" w:rsidR="00EF6660" w:rsidRDefault="00EF6660" w:rsidP="00F95381">
      <w:pPr>
        <w:jc w:val="both"/>
        <w:rPr>
          <w:rFonts w:ascii="Arial" w:hAnsi="Arial" w:cs="Arial"/>
          <w:sz w:val="22"/>
          <w:szCs w:val="22"/>
        </w:rPr>
      </w:pPr>
      <w:r>
        <w:rPr>
          <w:rFonts w:ascii="Arial" w:hAnsi="Arial" w:cs="Arial"/>
          <w:sz w:val="22"/>
          <w:szCs w:val="22"/>
        </w:rPr>
        <w:t>Bon pour accord</w:t>
      </w:r>
    </w:p>
    <w:p w14:paraId="2C0B874C" w14:textId="77777777" w:rsidR="00E515B5" w:rsidRDefault="00E515B5" w:rsidP="00E515B5">
      <w:pPr>
        <w:tabs>
          <w:tab w:val="right" w:leader="underscore" w:pos="5670"/>
        </w:tabs>
        <w:rPr>
          <w:rFonts w:ascii="Arial" w:hAnsi="Arial" w:cs="Arial"/>
          <w:sz w:val="22"/>
          <w:szCs w:val="22"/>
        </w:rPr>
      </w:pPr>
    </w:p>
    <w:p w14:paraId="2FB836C8" w14:textId="34621E4C" w:rsidR="00E515B5" w:rsidRPr="00A458B1" w:rsidRDefault="00E515B5" w:rsidP="00E515B5">
      <w:pPr>
        <w:tabs>
          <w:tab w:val="right" w:leader="underscore" w:pos="5670"/>
        </w:tabs>
        <w:rPr>
          <w:rFonts w:ascii="Arial" w:hAnsi="Arial" w:cs="Arial"/>
          <w:sz w:val="22"/>
          <w:szCs w:val="22"/>
        </w:rPr>
      </w:pPr>
      <w:r w:rsidRPr="00A458B1">
        <w:rPr>
          <w:rFonts w:ascii="Arial" w:hAnsi="Arial" w:cs="Arial"/>
          <w:sz w:val="22"/>
          <w:szCs w:val="22"/>
        </w:rPr>
        <w:t>À</w:t>
      </w:r>
      <w:r w:rsidR="00890F62">
        <w:rPr>
          <w:rFonts w:ascii="Arial" w:hAnsi="Arial" w:cs="Arial"/>
          <w:sz w:val="22"/>
          <w:szCs w:val="22"/>
        </w:rPr>
        <w:t xml:space="preserve"> </w:t>
      </w:r>
      <w:sdt>
        <w:sdtPr>
          <w:rPr>
            <w:rFonts w:ascii="Arial" w:hAnsi="Arial" w:cs="Arial"/>
            <w:sz w:val="22"/>
            <w:szCs w:val="22"/>
          </w:rPr>
          <w:alias w:val="Ville de signature"/>
          <w:tag w:val="Ville de signature"/>
          <w:id w:val="-205104024"/>
          <w:placeholder>
            <w:docPart w:val="DefaultPlaceholder_-1854013440"/>
          </w:placeholder>
          <w:showingPlcHdr/>
          <w15:color w:val="FF0000"/>
        </w:sdtPr>
        <w:sdtContent>
          <w:r w:rsidR="00890F62" w:rsidRPr="000C56B0">
            <w:rPr>
              <w:rStyle w:val="Textedelespacerserv"/>
            </w:rPr>
            <w:t>Cliquez ou appuyez ici pour entrer du texte.</w:t>
          </w:r>
        </w:sdtContent>
      </w:sdt>
    </w:p>
    <w:p w14:paraId="491A70F2" w14:textId="77777777" w:rsidR="00E515B5" w:rsidRPr="00A458B1" w:rsidRDefault="00E515B5" w:rsidP="00E515B5">
      <w:pPr>
        <w:jc w:val="both"/>
        <w:rPr>
          <w:rFonts w:ascii="Arial" w:hAnsi="Arial" w:cs="Arial"/>
          <w:sz w:val="22"/>
          <w:szCs w:val="22"/>
        </w:rPr>
      </w:pPr>
    </w:p>
    <w:p w14:paraId="166BC909" w14:textId="7E709058" w:rsidR="00E515B5" w:rsidRPr="00A458B1" w:rsidRDefault="00E515B5" w:rsidP="00E515B5">
      <w:pPr>
        <w:jc w:val="both"/>
        <w:rPr>
          <w:rFonts w:ascii="Arial" w:hAnsi="Arial" w:cs="Arial"/>
          <w:sz w:val="22"/>
          <w:szCs w:val="22"/>
        </w:rPr>
      </w:pPr>
      <w:r w:rsidRPr="00A458B1">
        <w:rPr>
          <w:rFonts w:ascii="Arial" w:hAnsi="Arial" w:cs="Arial"/>
          <w:sz w:val="22"/>
          <w:szCs w:val="22"/>
        </w:rPr>
        <w:t xml:space="preserve">Le </w:t>
      </w:r>
      <w:r w:rsidRPr="00A458B1">
        <w:rPr>
          <w:rFonts w:ascii="Arial" w:hAnsi="Arial" w:cs="Arial"/>
          <w:sz w:val="22"/>
          <w:szCs w:val="22"/>
        </w:rPr>
        <w:fldChar w:fldCharType="begin"/>
      </w:r>
      <w:r w:rsidRPr="00A458B1">
        <w:rPr>
          <w:rFonts w:ascii="Arial" w:hAnsi="Arial" w:cs="Arial"/>
          <w:sz w:val="22"/>
          <w:szCs w:val="22"/>
        </w:rPr>
        <w:instrText xml:space="preserve"> TIME \@ "dd/MM/yyyy" </w:instrText>
      </w:r>
      <w:r w:rsidRPr="00A458B1">
        <w:rPr>
          <w:rFonts w:ascii="Arial" w:hAnsi="Arial" w:cs="Arial"/>
          <w:sz w:val="22"/>
          <w:szCs w:val="22"/>
        </w:rPr>
        <w:fldChar w:fldCharType="separate"/>
      </w:r>
      <w:r w:rsidR="00413493">
        <w:rPr>
          <w:rFonts w:ascii="Arial" w:hAnsi="Arial" w:cs="Arial"/>
          <w:noProof/>
          <w:sz w:val="22"/>
          <w:szCs w:val="22"/>
        </w:rPr>
        <w:t>21/02/2026</w:t>
      </w:r>
      <w:r w:rsidRPr="00A458B1">
        <w:rPr>
          <w:rFonts w:ascii="Arial" w:hAnsi="Arial" w:cs="Arial"/>
          <w:sz w:val="22"/>
          <w:szCs w:val="22"/>
        </w:rPr>
        <w:fldChar w:fldCharType="end"/>
      </w:r>
    </w:p>
    <w:p w14:paraId="161C17DF" w14:textId="77777777" w:rsidR="00EF6660" w:rsidRDefault="00EF6660" w:rsidP="00F95381">
      <w:pPr>
        <w:jc w:val="both"/>
        <w:rPr>
          <w:rFonts w:ascii="Arial" w:hAnsi="Arial" w:cs="Arial"/>
          <w:sz w:val="22"/>
          <w:szCs w:val="22"/>
        </w:rPr>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5"/>
        <w:gridCol w:w="4104"/>
      </w:tblGrid>
      <w:tr w:rsidR="00EF6660" w:rsidRPr="00196A43" w14:paraId="116314CF" w14:textId="77777777" w:rsidTr="00410CBF">
        <w:trPr>
          <w:jc w:val="center"/>
        </w:trPr>
        <w:tc>
          <w:tcPr>
            <w:tcW w:w="4395" w:type="dxa"/>
            <w:vAlign w:val="center"/>
          </w:tcPr>
          <w:p w14:paraId="2B67C1F8" w14:textId="2D5FC727" w:rsidR="00EF6660" w:rsidRPr="0069355C" w:rsidRDefault="00EF6660" w:rsidP="00410CBF">
            <w:pPr>
              <w:pStyle w:val="Texte"/>
              <w:jc w:val="center"/>
            </w:pPr>
            <w:r w:rsidRPr="004A5D17">
              <w:rPr>
                <w:color w:val="auto"/>
                <w:szCs w:val="22"/>
              </w:rPr>
              <w:t xml:space="preserve">Cabinet </w:t>
            </w:r>
            <w:r w:rsidR="002B03A8">
              <w:rPr>
                <w:color w:val="auto"/>
                <w:szCs w:val="22"/>
              </w:rPr>
              <w:t>ALPES EXPERTISE COMPTABLE</w:t>
            </w:r>
            <w:r w:rsidRPr="004A5D17">
              <w:rPr>
                <w:color w:val="auto"/>
                <w:szCs w:val="22"/>
              </w:rPr>
              <w:br/>
            </w:r>
            <w:sdt>
              <w:sdtPr>
                <w:alias w:val="Identité de l'expert-comptable signataire"/>
                <w:tag w:val="Identité de l'expert-comptable signataire"/>
                <w:id w:val="-563564030"/>
                <w:placeholder>
                  <w:docPart w:val="DefaultPlaceholder_-1854013438"/>
                </w:placeholder>
                <w:showingPlcHdr/>
                <w15:color w:val="FF0000"/>
                <w:comboBox>
                  <w:listItem w:displayText="Thierry BOZZOLA" w:value="Thierry BOZZOLA"/>
                  <w:listItem w:displayText="Julien LESNES" w:value="Julien LESNES"/>
                </w:comboBox>
              </w:sdtPr>
              <w:sdtContent>
                <w:r w:rsidR="00613D69" w:rsidRPr="000C56B0">
                  <w:rPr>
                    <w:rStyle w:val="Textedelespacerserv"/>
                  </w:rPr>
                  <w:t>Choisissez un élément.</w:t>
                </w:r>
              </w:sdtContent>
            </w:sdt>
          </w:p>
        </w:tc>
        <w:sdt>
          <w:sdtPr>
            <w:rPr>
              <w:szCs w:val="22"/>
            </w:rPr>
            <w:alias w:val="Identité du chef d'entreprise"/>
            <w:tag w:val="Identité du chef d'entreprise"/>
            <w:id w:val="-16004603"/>
            <w:placeholder>
              <w:docPart w:val="DefaultPlaceholder_-1854013440"/>
            </w:placeholder>
            <w:showingPlcHdr/>
            <w15:color w:val="FF0000"/>
          </w:sdtPr>
          <w:sdtContent>
            <w:tc>
              <w:tcPr>
                <w:tcW w:w="4104" w:type="dxa"/>
                <w:vAlign w:val="center"/>
              </w:tcPr>
              <w:p w14:paraId="468903C9" w14:textId="4038082B" w:rsidR="00EF6660" w:rsidRPr="00196A43" w:rsidRDefault="001D680D" w:rsidP="00410CBF">
                <w:pPr>
                  <w:pStyle w:val="Texte"/>
                  <w:jc w:val="center"/>
                  <w:rPr>
                    <w:szCs w:val="22"/>
                  </w:rPr>
                </w:pPr>
                <w:r w:rsidRPr="000C56B0">
                  <w:rPr>
                    <w:rStyle w:val="Textedelespacerserv"/>
                  </w:rPr>
                  <w:t>Cliquez ou appuyez ici pour entrer du texte.</w:t>
                </w:r>
              </w:p>
            </w:tc>
          </w:sdtContent>
        </w:sdt>
      </w:tr>
      <w:tr w:rsidR="00EF6660" w14:paraId="502F927A" w14:textId="77777777" w:rsidTr="00410CBF">
        <w:trPr>
          <w:jc w:val="center"/>
        </w:trPr>
        <w:tc>
          <w:tcPr>
            <w:tcW w:w="4395" w:type="dxa"/>
            <w:vAlign w:val="center"/>
          </w:tcPr>
          <w:p w14:paraId="2121F40F" w14:textId="77777777" w:rsidR="00EF6660" w:rsidRDefault="00EF6660" w:rsidP="00410CBF">
            <w:pPr>
              <w:pStyle w:val="Texte"/>
            </w:pPr>
          </w:p>
          <w:p w14:paraId="62289C70" w14:textId="77777777" w:rsidR="00A30CAD" w:rsidRDefault="00A30CAD" w:rsidP="00410CBF">
            <w:pPr>
              <w:pStyle w:val="Texte"/>
            </w:pPr>
          </w:p>
        </w:tc>
        <w:tc>
          <w:tcPr>
            <w:tcW w:w="4104" w:type="dxa"/>
            <w:vAlign w:val="center"/>
          </w:tcPr>
          <w:p w14:paraId="4B066A79" w14:textId="77777777" w:rsidR="00EF6660" w:rsidRDefault="00EF6660" w:rsidP="00410CBF">
            <w:pPr>
              <w:pStyle w:val="Texte"/>
            </w:pPr>
          </w:p>
        </w:tc>
      </w:tr>
    </w:tbl>
    <w:p w14:paraId="265ED2C2" w14:textId="77777777" w:rsidR="00EF6660" w:rsidRDefault="00EF6660" w:rsidP="00F95381">
      <w:pPr>
        <w:jc w:val="both"/>
        <w:rPr>
          <w:rFonts w:ascii="Arial" w:hAnsi="Arial" w:cs="Arial"/>
          <w:sz w:val="22"/>
          <w:szCs w:val="22"/>
        </w:rPr>
      </w:pPr>
    </w:p>
    <w:p w14:paraId="1A41AEDA" w14:textId="42AE7C5B" w:rsidR="00EF6660" w:rsidRPr="006E6824" w:rsidRDefault="00EF6660" w:rsidP="00F95381">
      <w:pPr>
        <w:jc w:val="both"/>
        <w:rPr>
          <w:rFonts w:ascii="Arial" w:hAnsi="Arial" w:cs="Arial"/>
          <w:sz w:val="22"/>
          <w:szCs w:val="22"/>
        </w:rPr>
        <w:sectPr w:rsidR="00EF6660" w:rsidRPr="006E6824" w:rsidSect="00306EFF">
          <w:pgSz w:w="11906" w:h="16838" w:code="9"/>
          <w:pgMar w:top="1418" w:right="566" w:bottom="1418" w:left="567" w:header="567" w:footer="567" w:gutter="0"/>
          <w:paperSrc w:first="7" w:other="7"/>
          <w:cols w:space="708"/>
          <w:docGrid w:linePitch="360"/>
        </w:sectPr>
      </w:pPr>
    </w:p>
    <w:p w14:paraId="4DE0839D" w14:textId="5F8353EB" w:rsidR="00462C4B" w:rsidRPr="00306EFF" w:rsidRDefault="00462C4B" w:rsidP="00306EFF">
      <w:pPr>
        <w:pStyle w:val="TitreAnnexe"/>
      </w:pPr>
      <w:bookmarkStart w:id="16" w:name="_Toc124775617"/>
      <w:r w:rsidRPr="00306EFF">
        <w:lastRenderedPageBreak/>
        <w:t xml:space="preserve">ANNEXE </w:t>
      </w:r>
      <w:r w:rsidR="00306EFF">
        <w:t>2</w:t>
      </w:r>
      <w:r w:rsidR="00521552" w:rsidRPr="00306EFF">
        <w:t xml:space="preserve"> : </w:t>
      </w:r>
      <w:bookmarkEnd w:id="16"/>
      <w:r w:rsidR="00306EFF">
        <w:t>Tableau de répartition des obligations respectives</w:t>
      </w:r>
    </w:p>
    <w:p w14:paraId="39260FED" w14:textId="77777777" w:rsidR="00AD61AC" w:rsidRPr="00531542" w:rsidRDefault="00AD61AC" w:rsidP="000A3CD3">
      <w:pPr>
        <w:pStyle w:val="Texte"/>
      </w:pPr>
    </w:p>
    <w:tbl>
      <w:tblPr>
        <w:tblW w:w="5000" w:type="pct"/>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fixed"/>
        <w:tblCellMar>
          <w:left w:w="70" w:type="dxa"/>
          <w:right w:w="70" w:type="dxa"/>
        </w:tblCellMar>
        <w:tblLook w:val="0000" w:firstRow="0" w:lastRow="0" w:firstColumn="0" w:lastColumn="0" w:noHBand="0" w:noVBand="0"/>
      </w:tblPr>
      <w:tblGrid>
        <w:gridCol w:w="7843"/>
        <w:gridCol w:w="973"/>
        <w:gridCol w:w="973"/>
        <w:gridCol w:w="973"/>
      </w:tblGrid>
      <w:tr w:rsidR="002B5E33" w:rsidRPr="008F31A3" w14:paraId="3664B9A1" w14:textId="77777777" w:rsidTr="002B5E33">
        <w:trPr>
          <w:cantSplit/>
          <w:trHeight w:val="1270"/>
          <w:tblHeader/>
          <w:jc w:val="center"/>
        </w:trPr>
        <w:tc>
          <w:tcPr>
            <w:tcW w:w="3644" w:type="pct"/>
            <w:shd w:val="pct5" w:color="auto" w:fill="auto"/>
            <w:vAlign w:val="center"/>
          </w:tcPr>
          <w:p w14:paraId="043DD48A" w14:textId="77777777" w:rsidR="002B5E33" w:rsidRPr="0039293F" w:rsidRDefault="002B5E33" w:rsidP="002834EC">
            <w:pPr>
              <w:pStyle w:val="Sous-titre"/>
              <w:jc w:val="center"/>
              <w:rPr>
                <w:rFonts w:ascii="Arial" w:hAnsi="Arial" w:cs="Arial"/>
                <w:b/>
                <w:i w:val="0"/>
                <w:color w:val="auto"/>
                <w:sz w:val="36"/>
              </w:rPr>
            </w:pPr>
            <w:r w:rsidRPr="0039293F">
              <w:rPr>
                <w:rFonts w:ascii="Arial" w:hAnsi="Arial" w:cs="Arial"/>
                <w:b/>
                <w:i w:val="0"/>
                <w:color w:val="auto"/>
                <w:sz w:val="36"/>
              </w:rPr>
              <w:t>NATURE DES OBLIGATIONS RESPECTIVES</w:t>
            </w:r>
          </w:p>
        </w:tc>
        <w:tc>
          <w:tcPr>
            <w:tcW w:w="1356" w:type="pct"/>
            <w:gridSpan w:val="3"/>
            <w:shd w:val="pct5" w:color="auto" w:fill="auto"/>
            <w:vAlign w:val="center"/>
          </w:tcPr>
          <w:p w14:paraId="4ABCDA05" w14:textId="7CD59109" w:rsidR="002B5E33" w:rsidRPr="0039293F" w:rsidRDefault="002B5E33" w:rsidP="0039293F">
            <w:pPr>
              <w:pStyle w:val="Sous-titre"/>
              <w:jc w:val="center"/>
              <w:rPr>
                <w:rFonts w:ascii="Arial" w:hAnsi="Arial" w:cs="Arial"/>
                <w:b/>
                <w:i w:val="0"/>
                <w:color w:val="auto"/>
              </w:rPr>
            </w:pPr>
            <w:r w:rsidRPr="0039293F">
              <w:rPr>
                <w:rFonts w:ascii="Arial" w:hAnsi="Arial" w:cs="Arial"/>
                <w:b/>
                <w:i w:val="0"/>
                <w:color w:val="auto"/>
              </w:rPr>
              <w:t>RÉPARTITION DES TRAVAUX</w:t>
            </w:r>
          </w:p>
        </w:tc>
      </w:tr>
      <w:tr w:rsidR="002B5E33" w:rsidRPr="00CB393F" w14:paraId="0D7CD5DC" w14:textId="77777777" w:rsidTr="001A388C">
        <w:trPr>
          <w:cantSplit/>
          <w:trHeight w:val="557"/>
          <w:tblHeader/>
          <w:jc w:val="center"/>
        </w:trPr>
        <w:tc>
          <w:tcPr>
            <w:tcW w:w="3644" w:type="pct"/>
            <w:vAlign w:val="center"/>
          </w:tcPr>
          <w:p w14:paraId="51322CDB" w14:textId="791942FE" w:rsidR="002B5E33" w:rsidRPr="0039293F" w:rsidRDefault="002B5E33" w:rsidP="00C722B8">
            <w:pPr>
              <w:pStyle w:val="Sous-titre"/>
              <w:rPr>
                <w:rFonts w:ascii="Arial" w:hAnsi="Arial" w:cs="Arial"/>
                <w:b/>
                <w:color w:val="auto"/>
              </w:rPr>
            </w:pPr>
            <w:r w:rsidRPr="0039293F">
              <w:rPr>
                <w:rFonts w:ascii="Arial" w:hAnsi="Arial" w:cs="Arial"/>
                <w:b/>
                <w:i w:val="0"/>
                <w:color w:val="auto"/>
              </w:rPr>
              <w:t xml:space="preserve">1. </w:t>
            </w:r>
            <w:r w:rsidR="00637E4F">
              <w:rPr>
                <w:rFonts w:ascii="Arial" w:hAnsi="Arial" w:cs="Arial"/>
                <w:b/>
                <w:i w:val="0"/>
                <w:color w:val="auto"/>
              </w:rPr>
              <w:t>COMPTABILITE</w:t>
            </w:r>
          </w:p>
        </w:tc>
        <w:tc>
          <w:tcPr>
            <w:tcW w:w="452" w:type="pct"/>
            <w:vAlign w:val="center"/>
          </w:tcPr>
          <w:p w14:paraId="0CEF9F75" w14:textId="77777777" w:rsidR="002B5E33" w:rsidRPr="0039293F" w:rsidRDefault="002B5E33" w:rsidP="009D23A2">
            <w:pPr>
              <w:jc w:val="center"/>
              <w:rPr>
                <w:rFonts w:ascii="Arial" w:hAnsi="Arial" w:cs="Arial"/>
                <w:b/>
                <w:sz w:val="16"/>
                <w:szCs w:val="24"/>
              </w:rPr>
            </w:pPr>
            <w:r w:rsidRPr="0039293F">
              <w:rPr>
                <w:rFonts w:ascii="Arial" w:hAnsi="Arial" w:cs="Arial"/>
                <w:b/>
                <w:sz w:val="16"/>
                <w:szCs w:val="24"/>
              </w:rPr>
              <w:t>Cabinet</w:t>
            </w:r>
          </w:p>
        </w:tc>
        <w:tc>
          <w:tcPr>
            <w:tcW w:w="452" w:type="pct"/>
            <w:vAlign w:val="center"/>
          </w:tcPr>
          <w:p w14:paraId="5FC5136F" w14:textId="77777777" w:rsidR="002B5E33" w:rsidRPr="0039293F" w:rsidRDefault="002B5E33" w:rsidP="009D23A2">
            <w:pPr>
              <w:jc w:val="center"/>
              <w:rPr>
                <w:rFonts w:ascii="Arial" w:hAnsi="Arial" w:cs="Arial"/>
                <w:b/>
                <w:sz w:val="16"/>
                <w:szCs w:val="24"/>
              </w:rPr>
            </w:pPr>
            <w:r w:rsidRPr="0039293F">
              <w:rPr>
                <w:rFonts w:ascii="Arial" w:hAnsi="Arial" w:cs="Arial"/>
                <w:b/>
                <w:sz w:val="16"/>
                <w:szCs w:val="24"/>
              </w:rPr>
              <w:t>Client</w:t>
            </w:r>
          </w:p>
        </w:tc>
        <w:tc>
          <w:tcPr>
            <w:tcW w:w="452" w:type="pct"/>
            <w:vAlign w:val="center"/>
          </w:tcPr>
          <w:p w14:paraId="2687718D" w14:textId="2B43DBE4" w:rsidR="002B5E33" w:rsidRPr="0039293F" w:rsidRDefault="006E7F7F" w:rsidP="00572E8F">
            <w:pPr>
              <w:jc w:val="center"/>
              <w:rPr>
                <w:rFonts w:ascii="Arial" w:hAnsi="Arial" w:cs="Arial"/>
                <w:b/>
                <w:sz w:val="16"/>
                <w:szCs w:val="24"/>
              </w:rPr>
            </w:pPr>
            <w:r>
              <w:rPr>
                <w:rFonts w:ascii="Arial" w:hAnsi="Arial" w:cs="Arial"/>
                <w:b/>
                <w:sz w:val="14"/>
                <w:szCs w:val="22"/>
              </w:rPr>
              <w:t>Périodicité</w:t>
            </w:r>
          </w:p>
        </w:tc>
      </w:tr>
      <w:tr w:rsidR="00236DA6" w:rsidRPr="00561995" w14:paraId="5CF0465A" w14:textId="77777777" w:rsidTr="00426E4A">
        <w:trPr>
          <w:cantSplit/>
          <w:trHeight w:val="309"/>
          <w:tblHeader/>
          <w:jc w:val="center"/>
        </w:trPr>
        <w:tc>
          <w:tcPr>
            <w:tcW w:w="3644" w:type="pct"/>
            <w:tcBorders>
              <w:top w:val="single" w:sz="4" w:space="0" w:color="FFFFFF" w:themeColor="background1"/>
              <w:bottom w:val="single" w:sz="4" w:space="0" w:color="FFFFFF" w:themeColor="background1"/>
            </w:tcBorders>
            <w:vAlign w:val="center"/>
          </w:tcPr>
          <w:p w14:paraId="51CA6A60" w14:textId="6C9E7997" w:rsidR="00236DA6" w:rsidRPr="00236DA6" w:rsidRDefault="00B94C60" w:rsidP="00462C4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Brouillard de recettes</w:t>
            </w:r>
          </w:p>
        </w:tc>
        <w:tc>
          <w:tcPr>
            <w:tcW w:w="452" w:type="pct"/>
            <w:vAlign w:val="center"/>
          </w:tcPr>
          <w:p w14:paraId="5D5FD3D8" w14:textId="011C12EE" w:rsidR="00236DA6" w:rsidRDefault="00FB7654" w:rsidP="00224E33">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404EDFAF" w14:textId="77777777" w:rsidR="00236DA6" w:rsidRPr="00413E22" w:rsidRDefault="00236DA6" w:rsidP="00224E33">
            <w:pPr>
              <w:jc w:val="center"/>
              <w:rPr>
                <w:rFonts w:ascii="Arial" w:hAnsi="Arial" w:cs="Arial"/>
                <w:color w:val="787878"/>
                <w:sz w:val="22"/>
                <w:szCs w:val="22"/>
              </w:rPr>
            </w:pPr>
          </w:p>
        </w:tc>
        <w:tc>
          <w:tcPr>
            <w:tcW w:w="452" w:type="pct"/>
            <w:vAlign w:val="center"/>
          </w:tcPr>
          <w:p w14:paraId="2CE80ABA" w14:textId="2700B551" w:rsidR="00236DA6" w:rsidRPr="004700B4" w:rsidRDefault="00FB7654"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394E52" w:rsidRPr="00561995" w14:paraId="10144830" w14:textId="77777777" w:rsidTr="00426E4A">
        <w:trPr>
          <w:cantSplit/>
          <w:trHeight w:val="271"/>
          <w:tblHeader/>
          <w:jc w:val="center"/>
        </w:trPr>
        <w:tc>
          <w:tcPr>
            <w:tcW w:w="3644" w:type="pct"/>
            <w:tcBorders>
              <w:top w:val="single" w:sz="4" w:space="0" w:color="FFFFFF" w:themeColor="background1"/>
              <w:bottom w:val="single" w:sz="4" w:space="0" w:color="FFFFFF" w:themeColor="background1"/>
            </w:tcBorders>
            <w:vAlign w:val="center"/>
          </w:tcPr>
          <w:p w14:paraId="6B9E72A0" w14:textId="14A5C8E5" w:rsidR="00394E52" w:rsidRPr="00394E52" w:rsidRDefault="00B94C60" w:rsidP="00394E5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Journaux de trésorerie</w:t>
            </w:r>
          </w:p>
        </w:tc>
        <w:tc>
          <w:tcPr>
            <w:tcW w:w="452" w:type="pct"/>
            <w:tcBorders>
              <w:bottom w:val="single" w:sz="4" w:space="0" w:color="FFFFFF" w:themeColor="background1"/>
            </w:tcBorders>
            <w:vAlign w:val="center"/>
          </w:tcPr>
          <w:p w14:paraId="38A05172" w14:textId="2D0EE252" w:rsidR="00394E52" w:rsidRDefault="00FB7654" w:rsidP="00224E33">
            <w:pPr>
              <w:jc w:val="center"/>
              <w:rPr>
                <w:rFonts w:ascii="Arial" w:hAnsi="Arial" w:cs="Arial"/>
                <w:color w:val="787878"/>
                <w:sz w:val="22"/>
                <w:szCs w:val="22"/>
              </w:rPr>
            </w:pPr>
            <w:r>
              <w:rPr>
                <w:rFonts w:ascii="Arial" w:hAnsi="Arial" w:cs="Arial"/>
                <w:color w:val="787878"/>
                <w:sz w:val="22"/>
                <w:szCs w:val="22"/>
              </w:rPr>
              <w:t>X</w:t>
            </w:r>
          </w:p>
        </w:tc>
        <w:tc>
          <w:tcPr>
            <w:tcW w:w="452" w:type="pct"/>
            <w:tcBorders>
              <w:bottom w:val="single" w:sz="4" w:space="0" w:color="FFFFFF" w:themeColor="background1"/>
            </w:tcBorders>
            <w:vAlign w:val="center"/>
          </w:tcPr>
          <w:p w14:paraId="79615CD9" w14:textId="77777777" w:rsidR="00394E52" w:rsidRPr="00413E22" w:rsidRDefault="00394E52" w:rsidP="00224E33">
            <w:pPr>
              <w:jc w:val="center"/>
              <w:rPr>
                <w:rFonts w:ascii="Arial" w:hAnsi="Arial" w:cs="Arial"/>
                <w:color w:val="787878"/>
                <w:sz w:val="22"/>
                <w:szCs w:val="22"/>
              </w:rPr>
            </w:pPr>
          </w:p>
        </w:tc>
        <w:tc>
          <w:tcPr>
            <w:tcW w:w="452" w:type="pct"/>
            <w:tcBorders>
              <w:bottom w:val="single" w:sz="4" w:space="0" w:color="FFFFFF" w:themeColor="background1"/>
            </w:tcBorders>
            <w:vAlign w:val="center"/>
          </w:tcPr>
          <w:p w14:paraId="2733FA41" w14:textId="61389F8B" w:rsidR="00394E52" w:rsidRPr="004700B4" w:rsidRDefault="00FB7654"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394E52" w:rsidRPr="00561995" w14:paraId="5175A176" w14:textId="77777777" w:rsidTr="00426E4A">
        <w:trPr>
          <w:cantSplit/>
          <w:trHeight w:val="275"/>
          <w:tblHeader/>
          <w:jc w:val="center"/>
        </w:trPr>
        <w:tc>
          <w:tcPr>
            <w:tcW w:w="3644" w:type="pct"/>
            <w:tcBorders>
              <w:top w:val="single" w:sz="4" w:space="0" w:color="FFFFFF" w:themeColor="background1"/>
              <w:bottom w:val="single" w:sz="4" w:space="0" w:color="FFFFFF" w:themeColor="background1"/>
            </w:tcBorders>
            <w:vAlign w:val="center"/>
          </w:tcPr>
          <w:p w14:paraId="4F830339" w14:textId="525012F0" w:rsidR="00394E52" w:rsidRPr="00394E52" w:rsidRDefault="00394E52" w:rsidP="00394E5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 xml:space="preserve">Journaux de </w:t>
            </w:r>
            <w:r w:rsidR="00B94C60">
              <w:rPr>
                <w:rFonts w:ascii="Arial" w:hAnsi="Arial" w:cs="Arial"/>
                <w:color w:val="787878"/>
                <w:sz w:val="22"/>
                <w:szCs w:val="22"/>
              </w:rPr>
              <w:t>caisse</w:t>
            </w:r>
          </w:p>
        </w:tc>
        <w:tc>
          <w:tcPr>
            <w:tcW w:w="452" w:type="pct"/>
            <w:vAlign w:val="center"/>
          </w:tcPr>
          <w:p w14:paraId="701F8609" w14:textId="2F0D1D90" w:rsidR="00394E52" w:rsidRDefault="00FB7654" w:rsidP="00224E33">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0465E96E" w14:textId="77777777" w:rsidR="00394E52" w:rsidRPr="00413E22" w:rsidRDefault="00394E52" w:rsidP="00224E33">
            <w:pPr>
              <w:jc w:val="center"/>
              <w:rPr>
                <w:rFonts w:ascii="Arial" w:hAnsi="Arial" w:cs="Arial"/>
                <w:color w:val="787878"/>
                <w:sz w:val="22"/>
                <w:szCs w:val="22"/>
              </w:rPr>
            </w:pPr>
          </w:p>
        </w:tc>
        <w:tc>
          <w:tcPr>
            <w:tcW w:w="452" w:type="pct"/>
            <w:vAlign w:val="center"/>
          </w:tcPr>
          <w:p w14:paraId="54B8D2A3" w14:textId="544D7D66" w:rsidR="00394E52" w:rsidRPr="004700B4" w:rsidRDefault="00FB7654"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394E52" w:rsidRPr="00561995" w14:paraId="3CEEBB87" w14:textId="77777777" w:rsidTr="00C11A9E">
        <w:trPr>
          <w:cantSplit/>
          <w:trHeight w:val="265"/>
          <w:tblHeader/>
          <w:jc w:val="center"/>
        </w:trPr>
        <w:tc>
          <w:tcPr>
            <w:tcW w:w="3644" w:type="pct"/>
            <w:tcBorders>
              <w:top w:val="single" w:sz="4" w:space="0" w:color="FFFFFF" w:themeColor="background1"/>
              <w:bottom w:val="single" w:sz="4" w:space="0" w:color="FFFFFF" w:themeColor="background1"/>
            </w:tcBorders>
            <w:vAlign w:val="center"/>
          </w:tcPr>
          <w:p w14:paraId="4E881704" w14:textId="2D9CF81F" w:rsidR="00394E52" w:rsidRDefault="00394E52" w:rsidP="00394E5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Journaux d’opérations diverses</w:t>
            </w:r>
          </w:p>
        </w:tc>
        <w:tc>
          <w:tcPr>
            <w:tcW w:w="452" w:type="pct"/>
            <w:vAlign w:val="center"/>
          </w:tcPr>
          <w:p w14:paraId="55E7E033" w14:textId="2533DE04" w:rsidR="00394E52" w:rsidRDefault="00FB7654" w:rsidP="00224E33">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3B90E602" w14:textId="77777777" w:rsidR="00394E52" w:rsidRPr="00413E22" w:rsidRDefault="00394E52" w:rsidP="00224E33">
            <w:pPr>
              <w:jc w:val="center"/>
              <w:rPr>
                <w:rFonts w:ascii="Arial" w:hAnsi="Arial" w:cs="Arial"/>
                <w:color w:val="787878"/>
                <w:sz w:val="22"/>
                <w:szCs w:val="22"/>
              </w:rPr>
            </w:pPr>
          </w:p>
        </w:tc>
        <w:tc>
          <w:tcPr>
            <w:tcW w:w="452" w:type="pct"/>
            <w:vAlign w:val="center"/>
          </w:tcPr>
          <w:p w14:paraId="40D4C0A1" w14:textId="3BD08D18" w:rsidR="00394E52" w:rsidRPr="004700B4" w:rsidRDefault="00FB7654"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366B0B" w:rsidRPr="00561995" w14:paraId="40E3C4FE" w14:textId="77777777" w:rsidTr="00C11A9E">
        <w:trPr>
          <w:cantSplit/>
          <w:trHeight w:val="289"/>
          <w:tblHeader/>
          <w:jc w:val="center"/>
        </w:trPr>
        <w:tc>
          <w:tcPr>
            <w:tcW w:w="3644" w:type="pct"/>
            <w:tcBorders>
              <w:top w:val="single" w:sz="4" w:space="0" w:color="FFFFFF" w:themeColor="background1"/>
              <w:bottom w:val="single" w:sz="4" w:space="0" w:color="FFFFFF" w:themeColor="background1"/>
            </w:tcBorders>
            <w:vAlign w:val="center"/>
          </w:tcPr>
          <w:p w14:paraId="2BD28DCC" w14:textId="49AF6003" w:rsidR="00366B0B" w:rsidRPr="0013478C" w:rsidRDefault="00B94C60" w:rsidP="0013478C">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Contrôle des pièces justificatives</w:t>
            </w:r>
          </w:p>
        </w:tc>
        <w:tc>
          <w:tcPr>
            <w:tcW w:w="452" w:type="pct"/>
            <w:vAlign w:val="center"/>
          </w:tcPr>
          <w:p w14:paraId="4796907E" w14:textId="125FC854" w:rsidR="00366B0B" w:rsidRPr="00413E22" w:rsidRDefault="0013478C" w:rsidP="00224E33">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76321341" w14:textId="77777777" w:rsidR="00366B0B" w:rsidRPr="00413E22" w:rsidRDefault="00366B0B" w:rsidP="00224E33">
            <w:pPr>
              <w:jc w:val="center"/>
              <w:rPr>
                <w:rFonts w:ascii="Arial" w:hAnsi="Arial" w:cs="Arial"/>
                <w:color w:val="787878"/>
                <w:sz w:val="22"/>
                <w:szCs w:val="22"/>
              </w:rPr>
            </w:pPr>
          </w:p>
        </w:tc>
        <w:tc>
          <w:tcPr>
            <w:tcW w:w="452" w:type="pct"/>
            <w:vAlign w:val="center"/>
          </w:tcPr>
          <w:p w14:paraId="7A198A83" w14:textId="7FE54CEA" w:rsidR="00366B0B" w:rsidRPr="00413E22" w:rsidRDefault="00826C5E" w:rsidP="00224E33">
            <w:pPr>
              <w:jc w:val="center"/>
              <w:rPr>
                <w:rFonts w:ascii="Arial" w:hAnsi="Arial" w:cs="Arial"/>
                <w:color w:val="787878"/>
                <w:sz w:val="22"/>
                <w:szCs w:val="22"/>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7F69F6" w:rsidRPr="00561995" w14:paraId="68547FEC" w14:textId="77777777" w:rsidTr="007F69F6">
        <w:trPr>
          <w:cantSplit/>
          <w:trHeight w:val="201"/>
          <w:tblHeader/>
          <w:jc w:val="center"/>
        </w:trPr>
        <w:tc>
          <w:tcPr>
            <w:tcW w:w="3644" w:type="pct"/>
            <w:tcBorders>
              <w:top w:val="single" w:sz="4" w:space="0" w:color="FFFFFF" w:themeColor="background1"/>
              <w:bottom w:val="single" w:sz="4" w:space="0" w:color="FFFFFF" w:themeColor="background1"/>
            </w:tcBorders>
            <w:vAlign w:val="center"/>
          </w:tcPr>
          <w:p w14:paraId="69B011D0" w14:textId="214209ED" w:rsidR="007F69F6" w:rsidRPr="00065003" w:rsidRDefault="00B94C60" w:rsidP="007F69F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Rapprochement bancaire</w:t>
            </w:r>
          </w:p>
        </w:tc>
        <w:tc>
          <w:tcPr>
            <w:tcW w:w="452" w:type="pct"/>
          </w:tcPr>
          <w:p w14:paraId="22A855FF" w14:textId="7A51B8D9" w:rsidR="007F69F6" w:rsidRPr="00413E22" w:rsidRDefault="007F69F6" w:rsidP="00224E33">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EF7CDA9" w14:textId="77777777" w:rsidR="007F69F6" w:rsidRPr="00413E22" w:rsidRDefault="007F69F6" w:rsidP="00224E33">
            <w:pPr>
              <w:jc w:val="center"/>
              <w:rPr>
                <w:rFonts w:ascii="Arial" w:hAnsi="Arial" w:cs="Arial"/>
                <w:color w:val="787878"/>
                <w:sz w:val="22"/>
                <w:szCs w:val="22"/>
              </w:rPr>
            </w:pPr>
          </w:p>
        </w:tc>
        <w:tc>
          <w:tcPr>
            <w:tcW w:w="452" w:type="pct"/>
            <w:vAlign w:val="center"/>
          </w:tcPr>
          <w:p w14:paraId="7399A4CF" w14:textId="111A479B" w:rsidR="007F69F6" w:rsidRPr="007F69F6" w:rsidRDefault="00A54A4F"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7F69F6" w:rsidRPr="00561995" w14:paraId="65F5F7BC" w14:textId="77777777" w:rsidTr="007F69F6">
        <w:trPr>
          <w:cantSplit/>
          <w:trHeight w:val="277"/>
          <w:tblHeader/>
          <w:jc w:val="center"/>
        </w:trPr>
        <w:tc>
          <w:tcPr>
            <w:tcW w:w="3644" w:type="pct"/>
            <w:tcBorders>
              <w:top w:val="single" w:sz="4" w:space="0" w:color="FFFFFF" w:themeColor="background1"/>
              <w:bottom w:val="single" w:sz="4" w:space="0" w:color="FFFFFF" w:themeColor="background1"/>
            </w:tcBorders>
            <w:vAlign w:val="center"/>
          </w:tcPr>
          <w:p w14:paraId="16269C7E" w14:textId="6C9EB43D" w:rsidR="007F69F6" w:rsidRPr="00413E22" w:rsidRDefault="00B94C60" w:rsidP="007F69F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Centralisation des journaux</w:t>
            </w:r>
            <w:r w:rsidR="007F69F6" w:rsidRPr="00413E22">
              <w:rPr>
                <w:rFonts w:ascii="Arial" w:hAnsi="Arial" w:cs="Arial"/>
                <w:color w:val="787878"/>
                <w:sz w:val="22"/>
                <w:szCs w:val="22"/>
              </w:rPr>
              <w:t> </w:t>
            </w:r>
          </w:p>
        </w:tc>
        <w:tc>
          <w:tcPr>
            <w:tcW w:w="452" w:type="pct"/>
          </w:tcPr>
          <w:p w14:paraId="624E51E2" w14:textId="2C2D6401" w:rsidR="007F69F6" w:rsidRPr="00413E22" w:rsidRDefault="007F69F6" w:rsidP="00224E33">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71A82935" w14:textId="77777777" w:rsidR="007F69F6" w:rsidRPr="00413E22" w:rsidRDefault="007F69F6" w:rsidP="00224E33">
            <w:pPr>
              <w:jc w:val="center"/>
              <w:rPr>
                <w:rFonts w:ascii="Arial" w:hAnsi="Arial" w:cs="Arial"/>
                <w:color w:val="787878"/>
                <w:sz w:val="22"/>
                <w:szCs w:val="22"/>
              </w:rPr>
            </w:pPr>
          </w:p>
        </w:tc>
        <w:tc>
          <w:tcPr>
            <w:tcW w:w="452" w:type="pct"/>
            <w:vAlign w:val="center"/>
          </w:tcPr>
          <w:p w14:paraId="5B41DBDA" w14:textId="0D8CF9D2" w:rsidR="007F69F6" w:rsidRPr="007F69F6" w:rsidRDefault="00A54A4F"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7F69F6" w:rsidRPr="00561995" w14:paraId="404E8AC9" w14:textId="77777777" w:rsidTr="007F69F6">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282DCC60" w14:textId="27F2FE69" w:rsidR="007F69F6" w:rsidRPr="00413E22" w:rsidRDefault="00B94C60" w:rsidP="007F69F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Balances</w:t>
            </w:r>
          </w:p>
        </w:tc>
        <w:tc>
          <w:tcPr>
            <w:tcW w:w="452" w:type="pct"/>
          </w:tcPr>
          <w:p w14:paraId="000659FE" w14:textId="646247EA" w:rsidR="007F69F6" w:rsidRPr="00413E22" w:rsidRDefault="007F69F6" w:rsidP="00224E33">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0EB713F5" w14:textId="77777777" w:rsidR="007F69F6" w:rsidRPr="00413E22" w:rsidRDefault="007F69F6" w:rsidP="00224E33">
            <w:pPr>
              <w:jc w:val="center"/>
              <w:rPr>
                <w:rFonts w:ascii="Arial" w:hAnsi="Arial" w:cs="Arial"/>
                <w:color w:val="787878"/>
                <w:sz w:val="22"/>
                <w:szCs w:val="22"/>
              </w:rPr>
            </w:pPr>
          </w:p>
        </w:tc>
        <w:tc>
          <w:tcPr>
            <w:tcW w:w="452" w:type="pct"/>
            <w:vAlign w:val="center"/>
          </w:tcPr>
          <w:p w14:paraId="208557B4" w14:textId="5EBA0D8D" w:rsidR="007F69F6" w:rsidRPr="007F69F6" w:rsidRDefault="007F69F6" w:rsidP="00224E33">
            <w:pPr>
              <w:jc w:val="center"/>
              <w:rPr>
                <w:rFonts w:ascii="Arial" w:hAnsi="Arial" w:cs="Arial"/>
                <w:i/>
                <w:iCs/>
                <w:color w:val="787878"/>
                <w:sz w:val="14"/>
                <w:szCs w:val="14"/>
              </w:rPr>
            </w:pPr>
            <w:r>
              <w:rPr>
                <w:rFonts w:ascii="Arial" w:hAnsi="Arial" w:cs="Arial"/>
                <w:i/>
                <w:iCs/>
                <w:color w:val="787878"/>
                <w:sz w:val="14"/>
                <w:szCs w:val="14"/>
              </w:rPr>
              <w:t>A la clôture</w:t>
            </w:r>
          </w:p>
        </w:tc>
      </w:tr>
      <w:tr w:rsidR="007F69F6" w:rsidRPr="00561995" w14:paraId="476752C9" w14:textId="77777777" w:rsidTr="007F69F6">
        <w:trPr>
          <w:cantSplit/>
          <w:trHeight w:val="271"/>
          <w:tblHeader/>
          <w:jc w:val="center"/>
        </w:trPr>
        <w:tc>
          <w:tcPr>
            <w:tcW w:w="3644" w:type="pct"/>
            <w:tcBorders>
              <w:top w:val="single" w:sz="4" w:space="0" w:color="FFFFFF" w:themeColor="background1"/>
              <w:bottom w:val="single" w:sz="4" w:space="0" w:color="FFFFFF" w:themeColor="background1"/>
            </w:tcBorders>
            <w:vAlign w:val="center"/>
          </w:tcPr>
          <w:p w14:paraId="74D225EE" w14:textId="7768AC5E" w:rsidR="007F69F6" w:rsidRPr="00413E22" w:rsidRDefault="00B94C60" w:rsidP="007F69F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Grand livre</w:t>
            </w:r>
          </w:p>
        </w:tc>
        <w:tc>
          <w:tcPr>
            <w:tcW w:w="452" w:type="pct"/>
          </w:tcPr>
          <w:p w14:paraId="3D061D89" w14:textId="296DB5C6" w:rsidR="007F69F6" w:rsidRPr="00413E22" w:rsidRDefault="007F69F6" w:rsidP="00224E33">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EA7F733" w14:textId="77777777" w:rsidR="007F69F6" w:rsidRPr="00413E22" w:rsidRDefault="007F69F6" w:rsidP="00224E33">
            <w:pPr>
              <w:jc w:val="center"/>
              <w:rPr>
                <w:rFonts w:ascii="Arial" w:hAnsi="Arial" w:cs="Arial"/>
                <w:color w:val="787878"/>
                <w:sz w:val="22"/>
                <w:szCs w:val="22"/>
              </w:rPr>
            </w:pPr>
          </w:p>
        </w:tc>
        <w:tc>
          <w:tcPr>
            <w:tcW w:w="452" w:type="pct"/>
            <w:vAlign w:val="center"/>
          </w:tcPr>
          <w:p w14:paraId="7CC31E9D" w14:textId="22A6B603" w:rsidR="007F69F6" w:rsidRPr="007F69F6" w:rsidRDefault="007F69F6" w:rsidP="00224E33">
            <w:pPr>
              <w:jc w:val="center"/>
              <w:rPr>
                <w:rFonts w:ascii="Arial" w:hAnsi="Arial" w:cs="Arial"/>
                <w:i/>
                <w:iCs/>
                <w:color w:val="787878"/>
                <w:sz w:val="14"/>
                <w:szCs w:val="14"/>
              </w:rPr>
            </w:pPr>
            <w:r>
              <w:rPr>
                <w:rFonts w:ascii="Arial" w:hAnsi="Arial" w:cs="Arial"/>
                <w:i/>
                <w:iCs/>
                <w:color w:val="787878"/>
                <w:sz w:val="14"/>
                <w:szCs w:val="14"/>
              </w:rPr>
              <w:t>A la clôture</w:t>
            </w:r>
          </w:p>
        </w:tc>
      </w:tr>
      <w:tr w:rsidR="007F69F6" w:rsidRPr="00561995" w14:paraId="07BBD326" w14:textId="77777777" w:rsidTr="007F69F6">
        <w:trPr>
          <w:cantSplit/>
          <w:trHeight w:val="275"/>
          <w:tblHeader/>
          <w:jc w:val="center"/>
        </w:trPr>
        <w:tc>
          <w:tcPr>
            <w:tcW w:w="3644" w:type="pct"/>
            <w:tcBorders>
              <w:top w:val="single" w:sz="4" w:space="0" w:color="FFFFFF" w:themeColor="background1"/>
              <w:bottom w:val="single" w:sz="4" w:space="0" w:color="FFFFFF" w:themeColor="background1"/>
            </w:tcBorders>
            <w:vAlign w:val="center"/>
          </w:tcPr>
          <w:p w14:paraId="24CE1BA2" w14:textId="3C4CEB4F" w:rsidR="007F69F6" w:rsidRPr="00413E22" w:rsidRDefault="00B94C60" w:rsidP="007F69F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Etats comparatifs de fin d’exercice</w:t>
            </w:r>
          </w:p>
        </w:tc>
        <w:tc>
          <w:tcPr>
            <w:tcW w:w="452" w:type="pct"/>
          </w:tcPr>
          <w:p w14:paraId="1206E2A8" w14:textId="70E337A1" w:rsidR="007F69F6" w:rsidRPr="00413E22" w:rsidRDefault="007F69F6" w:rsidP="00224E33">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D32017A" w14:textId="77777777" w:rsidR="007F69F6" w:rsidRPr="00413E22" w:rsidRDefault="007F69F6" w:rsidP="00224E33">
            <w:pPr>
              <w:jc w:val="center"/>
              <w:rPr>
                <w:rFonts w:ascii="Arial" w:hAnsi="Arial" w:cs="Arial"/>
                <w:color w:val="787878"/>
                <w:sz w:val="22"/>
                <w:szCs w:val="22"/>
              </w:rPr>
            </w:pPr>
          </w:p>
        </w:tc>
        <w:tc>
          <w:tcPr>
            <w:tcW w:w="452" w:type="pct"/>
            <w:vAlign w:val="center"/>
          </w:tcPr>
          <w:p w14:paraId="726F72DE" w14:textId="70A1581F" w:rsidR="007F69F6" w:rsidRPr="007F69F6" w:rsidRDefault="007F69F6" w:rsidP="00224E33">
            <w:pPr>
              <w:jc w:val="center"/>
              <w:rPr>
                <w:rFonts w:ascii="Arial" w:hAnsi="Arial" w:cs="Arial"/>
                <w:i/>
                <w:iCs/>
                <w:color w:val="787878"/>
                <w:sz w:val="14"/>
                <w:szCs w:val="14"/>
              </w:rPr>
            </w:pPr>
            <w:r>
              <w:rPr>
                <w:rFonts w:ascii="Arial" w:hAnsi="Arial" w:cs="Arial"/>
                <w:i/>
                <w:iCs/>
                <w:color w:val="787878"/>
                <w:sz w:val="14"/>
                <w:szCs w:val="14"/>
              </w:rPr>
              <w:t>A la clôture</w:t>
            </w:r>
          </w:p>
        </w:tc>
      </w:tr>
      <w:tr w:rsidR="007F69F6" w:rsidRPr="00561995" w14:paraId="005B9EAE" w14:textId="77777777" w:rsidTr="007F69F6">
        <w:trPr>
          <w:cantSplit/>
          <w:trHeight w:val="265"/>
          <w:tblHeader/>
          <w:jc w:val="center"/>
        </w:trPr>
        <w:tc>
          <w:tcPr>
            <w:tcW w:w="3644" w:type="pct"/>
            <w:tcBorders>
              <w:top w:val="single" w:sz="4" w:space="0" w:color="FFFFFF" w:themeColor="background1"/>
              <w:bottom w:val="single" w:sz="4" w:space="0" w:color="FFFFFF" w:themeColor="background1"/>
            </w:tcBorders>
            <w:vAlign w:val="center"/>
          </w:tcPr>
          <w:p w14:paraId="4BA01DE3" w14:textId="09489C33" w:rsidR="007F69F6" w:rsidRPr="00413E22" w:rsidRDefault="00B94C60" w:rsidP="007F69F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Classement des pièces justificatives</w:t>
            </w:r>
          </w:p>
        </w:tc>
        <w:tc>
          <w:tcPr>
            <w:tcW w:w="452" w:type="pct"/>
          </w:tcPr>
          <w:p w14:paraId="58A7796F" w14:textId="57DA1F5C" w:rsidR="007F69F6" w:rsidRPr="00413E22" w:rsidRDefault="007F69F6" w:rsidP="00224E33">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BEA8DB6" w14:textId="77777777" w:rsidR="007F69F6" w:rsidRPr="00413E22" w:rsidRDefault="007F69F6" w:rsidP="00224E33">
            <w:pPr>
              <w:jc w:val="center"/>
              <w:rPr>
                <w:rFonts w:ascii="Arial" w:hAnsi="Arial" w:cs="Arial"/>
                <w:color w:val="787878"/>
                <w:sz w:val="22"/>
                <w:szCs w:val="22"/>
              </w:rPr>
            </w:pPr>
          </w:p>
        </w:tc>
        <w:tc>
          <w:tcPr>
            <w:tcW w:w="452" w:type="pct"/>
            <w:vAlign w:val="center"/>
          </w:tcPr>
          <w:p w14:paraId="604B58A8" w14:textId="500317DA" w:rsidR="007F69F6" w:rsidRPr="007F69F6" w:rsidRDefault="00A54A4F"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7F69F6" w:rsidRPr="00561995" w14:paraId="4071FE3F" w14:textId="77777777" w:rsidTr="005837B5">
        <w:trPr>
          <w:cantSplit/>
          <w:trHeight w:val="211"/>
          <w:tblHeader/>
          <w:jc w:val="center"/>
        </w:trPr>
        <w:tc>
          <w:tcPr>
            <w:tcW w:w="3644" w:type="pct"/>
            <w:tcBorders>
              <w:top w:val="single" w:sz="4" w:space="0" w:color="FFFFFF" w:themeColor="background1"/>
            </w:tcBorders>
            <w:vAlign w:val="center"/>
          </w:tcPr>
          <w:p w14:paraId="55E31F93" w14:textId="328B56B2" w:rsidR="007F69F6" w:rsidRPr="00413E22" w:rsidRDefault="00B94C60" w:rsidP="007F69F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Contrôle des imputations</w:t>
            </w:r>
          </w:p>
        </w:tc>
        <w:tc>
          <w:tcPr>
            <w:tcW w:w="452" w:type="pct"/>
          </w:tcPr>
          <w:p w14:paraId="053F243F" w14:textId="65F200A2" w:rsidR="007F69F6" w:rsidRPr="00413E22" w:rsidRDefault="007F69F6" w:rsidP="00224E33">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625E3E94" w14:textId="77777777" w:rsidR="007F69F6" w:rsidRPr="00413E22" w:rsidRDefault="007F69F6" w:rsidP="00224E33">
            <w:pPr>
              <w:jc w:val="center"/>
              <w:rPr>
                <w:rFonts w:ascii="Arial" w:hAnsi="Arial" w:cs="Arial"/>
                <w:color w:val="787878"/>
                <w:sz w:val="22"/>
                <w:szCs w:val="22"/>
              </w:rPr>
            </w:pPr>
          </w:p>
        </w:tc>
        <w:tc>
          <w:tcPr>
            <w:tcW w:w="452" w:type="pct"/>
            <w:vAlign w:val="center"/>
          </w:tcPr>
          <w:p w14:paraId="5493AEB9" w14:textId="006EC4FA" w:rsidR="007F69F6" w:rsidRPr="007F69F6" w:rsidRDefault="00A54A4F" w:rsidP="00224E33">
            <w:pPr>
              <w:jc w:val="center"/>
              <w:rPr>
                <w:rFonts w:ascii="Arial" w:hAnsi="Arial" w:cs="Arial"/>
                <w:i/>
                <w:iCs/>
                <w:color w:val="787878"/>
                <w:sz w:val="14"/>
                <w:szCs w:val="14"/>
              </w:rPr>
            </w:pPr>
            <w:r>
              <w:rPr>
                <w:rFonts w:ascii="Arial" w:hAnsi="Arial" w:cs="Arial"/>
                <w:i/>
                <w:iCs/>
                <w:color w:val="787878"/>
                <w:sz w:val="14"/>
                <w:szCs w:val="14"/>
              </w:rPr>
              <w:t>A la clôture</w:t>
            </w:r>
          </w:p>
        </w:tc>
      </w:tr>
      <w:tr w:rsidR="00B94C60" w:rsidRPr="00561995" w14:paraId="4C84D82E" w14:textId="77777777" w:rsidTr="00B94C60">
        <w:trPr>
          <w:cantSplit/>
          <w:trHeight w:val="550"/>
          <w:tblHeader/>
          <w:jc w:val="center"/>
        </w:trPr>
        <w:tc>
          <w:tcPr>
            <w:tcW w:w="3644" w:type="pct"/>
            <w:tcBorders>
              <w:top w:val="single" w:sz="4" w:space="0" w:color="FFFFFF" w:themeColor="background1"/>
            </w:tcBorders>
            <w:vAlign w:val="center"/>
          </w:tcPr>
          <w:p w14:paraId="596B95EC" w14:textId="3B152CE5" w:rsidR="00B94C60" w:rsidRPr="00B94C60" w:rsidRDefault="00B94C60" w:rsidP="00B94C60">
            <w:pPr>
              <w:rPr>
                <w:rFonts w:ascii="Arial" w:hAnsi="Arial" w:cs="Arial"/>
                <w:color w:val="787878"/>
                <w:sz w:val="22"/>
                <w:szCs w:val="22"/>
              </w:rPr>
            </w:pPr>
            <w:r w:rsidRPr="00B94C60">
              <w:rPr>
                <w:rFonts w:ascii="Arial" w:hAnsi="Arial" w:cs="Arial"/>
                <w:b/>
                <w:sz w:val="24"/>
                <w:szCs w:val="24"/>
              </w:rPr>
              <w:t>2. FISCALITE</w:t>
            </w:r>
          </w:p>
        </w:tc>
        <w:tc>
          <w:tcPr>
            <w:tcW w:w="452" w:type="pct"/>
            <w:vAlign w:val="center"/>
          </w:tcPr>
          <w:p w14:paraId="0F63543B" w14:textId="549A107C" w:rsidR="00B94C60" w:rsidRPr="00413E22" w:rsidRDefault="00B94C60" w:rsidP="00B94C60">
            <w:pPr>
              <w:jc w:val="center"/>
              <w:rPr>
                <w:rFonts w:ascii="Arial" w:hAnsi="Arial" w:cs="Arial"/>
                <w:color w:val="787878"/>
                <w:sz w:val="22"/>
                <w:szCs w:val="22"/>
              </w:rPr>
            </w:pPr>
            <w:r w:rsidRPr="00420446">
              <w:rPr>
                <w:rFonts w:ascii="Arial" w:hAnsi="Arial" w:cs="Arial"/>
                <w:b/>
                <w:sz w:val="16"/>
                <w:szCs w:val="16"/>
              </w:rPr>
              <w:t>Cabinet</w:t>
            </w:r>
          </w:p>
        </w:tc>
        <w:tc>
          <w:tcPr>
            <w:tcW w:w="452" w:type="pct"/>
            <w:vAlign w:val="center"/>
          </w:tcPr>
          <w:p w14:paraId="70A31893" w14:textId="357734EC" w:rsidR="00B94C60" w:rsidRPr="00413E22" w:rsidRDefault="00B94C60" w:rsidP="00B94C60">
            <w:pPr>
              <w:jc w:val="center"/>
              <w:rPr>
                <w:rFonts w:ascii="Arial" w:hAnsi="Arial" w:cs="Arial"/>
                <w:color w:val="787878"/>
                <w:sz w:val="22"/>
                <w:szCs w:val="22"/>
              </w:rPr>
            </w:pPr>
            <w:r w:rsidRPr="00420446">
              <w:rPr>
                <w:rFonts w:ascii="Arial" w:hAnsi="Arial" w:cs="Arial"/>
                <w:b/>
                <w:sz w:val="16"/>
                <w:szCs w:val="16"/>
              </w:rPr>
              <w:t>Client</w:t>
            </w:r>
          </w:p>
        </w:tc>
        <w:tc>
          <w:tcPr>
            <w:tcW w:w="452" w:type="pct"/>
            <w:vAlign w:val="center"/>
          </w:tcPr>
          <w:p w14:paraId="3BF2A1A2" w14:textId="69AA80A5" w:rsidR="00B94C60" w:rsidRPr="00413E22" w:rsidRDefault="00B94C60" w:rsidP="00B94C60">
            <w:pPr>
              <w:jc w:val="center"/>
              <w:rPr>
                <w:rFonts w:ascii="Arial" w:hAnsi="Arial" w:cs="Arial"/>
                <w:color w:val="787878"/>
                <w:sz w:val="22"/>
                <w:szCs w:val="22"/>
              </w:rPr>
            </w:pPr>
            <w:r w:rsidRPr="00420446">
              <w:rPr>
                <w:rFonts w:ascii="Arial" w:hAnsi="Arial" w:cs="Arial"/>
                <w:b/>
                <w:sz w:val="16"/>
                <w:szCs w:val="16"/>
              </w:rPr>
              <w:t>Périodicité</w:t>
            </w:r>
          </w:p>
        </w:tc>
      </w:tr>
      <w:tr w:rsidR="00B94C60" w:rsidRPr="00561995" w14:paraId="3ED2BBFB" w14:textId="77777777" w:rsidTr="00B04579">
        <w:trPr>
          <w:cantSplit/>
          <w:trHeight w:val="263"/>
          <w:tblHeader/>
          <w:jc w:val="center"/>
        </w:trPr>
        <w:tc>
          <w:tcPr>
            <w:tcW w:w="3644" w:type="pct"/>
            <w:tcBorders>
              <w:top w:val="single" w:sz="4" w:space="0" w:color="FFFFFF" w:themeColor="background1"/>
              <w:bottom w:val="single" w:sz="4" w:space="0" w:color="FFFFFF" w:themeColor="background1"/>
            </w:tcBorders>
            <w:vAlign w:val="center"/>
          </w:tcPr>
          <w:p w14:paraId="7B059C32" w14:textId="1A3ABB19" w:rsidR="00B94C60" w:rsidRDefault="00B94C60" w:rsidP="00B94C6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fiscale 2035</w:t>
            </w:r>
          </w:p>
        </w:tc>
        <w:tc>
          <w:tcPr>
            <w:tcW w:w="452" w:type="pct"/>
            <w:vAlign w:val="center"/>
          </w:tcPr>
          <w:p w14:paraId="21463143" w14:textId="5CC07613" w:rsidR="00B94C60" w:rsidRPr="00413E22" w:rsidRDefault="00B94C60" w:rsidP="00B94C60">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1CDC9E00" w14:textId="77777777" w:rsidR="00B94C60" w:rsidRPr="00413E22" w:rsidRDefault="00B94C60" w:rsidP="00B94C60">
            <w:pPr>
              <w:jc w:val="center"/>
              <w:rPr>
                <w:rFonts w:ascii="Arial" w:hAnsi="Arial" w:cs="Arial"/>
                <w:color w:val="787878"/>
                <w:sz w:val="22"/>
                <w:szCs w:val="22"/>
              </w:rPr>
            </w:pPr>
          </w:p>
        </w:tc>
        <w:tc>
          <w:tcPr>
            <w:tcW w:w="452" w:type="pct"/>
            <w:vAlign w:val="center"/>
          </w:tcPr>
          <w:p w14:paraId="56A6247D" w14:textId="6FF9AF88" w:rsidR="00B94C60" w:rsidRPr="00413E22" w:rsidRDefault="00A54A4F" w:rsidP="00B94C60">
            <w:pPr>
              <w:jc w:val="center"/>
              <w:rPr>
                <w:rFonts w:ascii="Arial" w:hAnsi="Arial" w:cs="Arial"/>
                <w:color w:val="787878"/>
                <w:sz w:val="22"/>
                <w:szCs w:val="22"/>
              </w:rPr>
            </w:pPr>
            <w:r w:rsidRPr="00A54A4F">
              <w:rPr>
                <w:rFonts w:ascii="Arial" w:hAnsi="Arial" w:cs="Arial"/>
                <w:i/>
                <w:iCs/>
                <w:color w:val="787878"/>
                <w:sz w:val="14"/>
                <w:szCs w:val="14"/>
              </w:rPr>
              <w:t>Date</w:t>
            </w:r>
            <w:r>
              <w:rPr>
                <w:rFonts w:ascii="Arial" w:hAnsi="Arial" w:cs="Arial"/>
                <w:i/>
                <w:iCs/>
                <w:color w:val="787878"/>
                <w:sz w:val="14"/>
                <w:szCs w:val="14"/>
              </w:rPr>
              <w:t xml:space="preserve"> légale</w:t>
            </w:r>
          </w:p>
        </w:tc>
      </w:tr>
      <w:tr w:rsidR="00B94C60" w:rsidRPr="00561995" w14:paraId="125BD3A3" w14:textId="77777777" w:rsidTr="00B04579">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431273F8" w14:textId="642ECA72" w:rsidR="00B94C60" w:rsidRDefault="00B94C60" w:rsidP="00B94C6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de chiffre d’affaires</w:t>
            </w:r>
          </w:p>
        </w:tc>
        <w:tc>
          <w:tcPr>
            <w:tcW w:w="452" w:type="pct"/>
            <w:vAlign w:val="center"/>
          </w:tcPr>
          <w:p w14:paraId="35F7DA38" w14:textId="64FA24CF" w:rsidR="00B94C60" w:rsidRPr="00413E22" w:rsidRDefault="00B94C60" w:rsidP="00B94C60">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007B6A1E" w14:textId="77777777" w:rsidR="00B94C60" w:rsidRPr="00413E22" w:rsidRDefault="00B94C60" w:rsidP="00B94C60">
            <w:pPr>
              <w:jc w:val="center"/>
              <w:rPr>
                <w:rFonts w:ascii="Arial" w:hAnsi="Arial" w:cs="Arial"/>
                <w:color w:val="787878"/>
                <w:sz w:val="22"/>
                <w:szCs w:val="22"/>
              </w:rPr>
            </w:pPr>
          </w:p>
        </w:tc>
        <w:tc>
          <w:tcPr>
            <w:tcW w:w="452" w:type="pct"/>
            <w:vAlign w:val="center"/>
          </w:tcPr>
          <w:p w14:paraId="19A2B739" w14:textId="6044C46D" w:rsidR="00B94C60" w:rsidRPr="00413E22" w:rsidRDefault="00A54A4F" w:rsidP="00B94C60">
            <w:pPr>
              <w:jc w:val="center"/>
              <w:rPr>
                <w:rFonts w:ascii="Arial" w:hAnsi="Arial" w:cs="Arial"/>
                <w:color w:val="787878"/>
                <w:sz w:val="22"/>
                <w:szCs w:val="22"/>
              </w:rPr>
            </w:pPr>
            <w:r w:rsidRPr="00A54A4F">
              <w:rPr>
                <w:rFonts w:ascii="Arial" w:hAnsi="Arial" w:cs="Arial"/>
                <w:i/>
                <w:iCs/>
                <w:color w:val="787878"/>
                <w:sz w:val="14"/>
                <w:szCs w:val="14"/>
              </w:rPr>
              <w:t>Date</w:t>
            </w:r>
            <w:r>
              <w:rPr>
                <w:rFonts w:ascii="Arial" w:hAnsi="Arial" w:cs="Arial"/>
                <w:i/>
                <w:iCs/>
                <w:color w:val="787878"/>
                <w:sz w:val="14"/>
                <w:szCs w:val="14"/>
              </w:rPr>
              <w:t xml:space="preserve"> légale</w:t>
            </w:r>
          </w:p>
        </w:tc>
      </w:tr>
      <w:tr w:rsidR="00B94C60" w:rsidRPr="00561995" w14:paraId="5BACACE9" w14:textId="77777777" w:rsidTr="00B94C60">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488C04CC" w14:textId="670EAAB7" w:rsidR="00B94C60" w:rsidRDefault="00B94C60" w:rsidP="00B94C6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européenne de services</w:t>
            </w:r>
          </w:p>
        </w:tc>
        <w:tc>
          <w:tcPr>
            <w:tcW w:w="452" w:type="pct"/>
            <w:vAlign w:val="center"/>
          </w:tcPr>
          <w:p w14:paraId="3EA0EF4F" w14:textId="7D13DFC8" w:rsidR="00B94C60" w:rsidRPr="00413E22" w:rsidRDefault="00B94C60" w:rsidP="00B94C60">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3F098470" w14:textId="77777777" w:rsidR="00B94C60" w:rsidRPr="00413E22" w:rsidRDefault="00B94C60" w:rsidP="00B94C60">
            <w:pPr>
              <w:jc w:val="center"/>
              <w:rPr>
                <w:rFonts w:ascii="Arial" w:hAnsi="Arial" w:cs="Arial"/>
                <w:color w:val="787878"/>
                <w:sz w:val="22"/>
                <w:szCs w:val="22"/>
              </w:rPr>
            </w:pPr>
          </w:p>
        </w:tc>
        <w:tc>
          <w:tcPr>
            <w:tcW w:w="452" w:type="pct"/>
            <w:vAlign w:val="center"/>
          </w:tcPr>
          <w:p w14:paraId="6B2A9540" w14:textId="62325C89" w:rsidR="00B94C60" w:rsidRPr="00413E22" w:rsidRDefault="00A54A4F" w:rsidP="00B94C60">
            <w:pPr>
              <w:jc w:val="center"/>
              <w:rPr>
                <w:rFonts w:ascii="Arial" w:hAnsi="Arial" w:cs="Arial"/>
                <w:color w:val="787878"/>
                <w:sz w:val="22"/>
                <w:szCs w:val="22"/>
              </w:rPr>
            </w:pPr>
            <w:r w:rsidRPr="00A54A4F">
              <w:rPr>
                <w:rFonts w:ascii="Arial" w:hAnsi="Arial" w:cs="Arial"/>
                <w:i/>
                <w:iCs/>
                <w:color w:val="787878"/>
                <w:sz w:val="14"/>
                <w:szCs w:val="14"/>
              </w:rPr>
              <w:t>Date</w:t>
            </w:r>
            <w:r>
              <w:rPr>
                <w:rFonts w:ascii="Arial" w:hAnsi="Arial" w:cs="Arial"/>
                <w:i/>
                <w:iCs/>
                <w:color w:val="787878"/>
                <w:sz w:val="14"/>
                <w:szCs w:val="14"/>
              </w:rPr>
              <w:t xml:space="preserve"> légale</w:t>
            </w:r>
          </w:p>
        </w:tc>
      </w:tr>
      <w:tr w:rsidR="00B94C60" w:rsidRPr="00561995" w14:paraId="32B0D5F9" w14:textId="77777777" w:rsidTr="004352BA">
        <w:trPr>
          <w:cantSplit/>
          <w:trHeight w:val="119"/>
          <w:tblHeader/>
          <w:jc w:val="center"/>
        </w:trPr>
        <w:tc>
          <w:tcPr>
            <w:tcW w:w="3644" w:type="pct"/>
            <w:tcBorders>
              <w:top w:val="single" w:sz="4" w:space="0" w:color="FFFFFF" w:themeColor="background1"/>
              <w:bottom w:val="single" w:sz="4" w:space="0" w:color="FFFFFF" w:themeColor="background1"/>
            </w:tcBorders>
            <w:vAlign w:val="center"/>
          </w:tcPr>
          <w:p w14:paraId="2C4AE93A" w14:textId="407AD959" w:rsidR="00B94C60" w:rsidRDefault="00B94C60" w:rsidP="00B94C6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des honoraires</w:t>
            </w:r>
          </w:p>
        </w:tc>
        <w:tc>
          <w:tcPr>
            <w:tcW w:w="452" w:type="pct"/>
            <w:vAlign w:val="center"/>
          </w:tcPr>
          <w:p w14:paraId="50E22B0A" w14:textId="58621CA5" w:rsidR="00B94C60" w:rsidRPr="00464083" w:rsidRDefault="00B94C60" w:rsidP="00B94C60">
            <w:pPr>
              <w:jc w:val="center"/>
              <w:rPr>
                <w:rFonts w:ascii="Arial" w:hAnsi="Arial" w:cs="Arial"/>
                <w:i/>
                <w:iCs/>
                <w:color w:val="787878"/>
                <w:sz w:val="22"/>
                <w:szCs w:val="22"/>
              </w:rPr>
            </w:pPr>
            <w:r>
              <w:rPr>
                <w:rFonts w:ascii="Arial" w:hAnsi="Arial" w:cs="Arial"/>
                <w:color w:val="787878"/>
                <w:sz w:val="22"/>
                <w:szCs w:val="22"/>
              </w:rPr>
              <w:t>X</w:t>
            </w:r>
          </w:p>
        </w:tc>
        <w:tc>
          <w:tcPr>
            <w:tcW w:w="452" w:type="pct"/>
            <w:vAlign w:val="center"/>
          </w:tcPr>
          <w:p w14:paraId="0F99F7BA" w14:textId="77777777" w:rsidR="00B94C60" w:rsidRPr="00464083" w:rsidRDefault="00B94C60" w:rsidP="00B94C60">
            <w:pPr>
              <w:jc w:val="center"/>
              <w:rPr>
                <w:rFonts w:ascii="Arial" w:hAnsi="Arial" w:cs="Arial"/>
                <w:i/>
                <w:iCs/>
                <w:color w:val="787878"/>
                <w:sz w:val="22"/>
                <w:szCs w:val="22"/>
              </w:rPr>
            </w:pPr>
          </w:p>
        </w:tc>
        <w:tc>
          <w:tcPr>
            <w:tcW w:w="452" w:type="pct"/>
            <w:vAlign w:val="center"/>
          </w:tcPr>
          <w:p w14:paraId="20C14CED" w14:textId="5A1D1D6F" w:rsidR="00B94C60" w:rsidRPr="00464083" w:rsidRDefault="00A54A4F" w:rsidP="00B94C60">
            <w:pPr>
              <w:jc w:val="center"/>
              <w:rPr>
                <w:rFonts w:ascii="Arial" w:hAnsi="Arial" w:cs="Arial"/>
                <w:i/>
                <w:iCs/>
                <w:color w:val="787878"/>
                <w:sz w:val="22"/>
                <w:szCs w:val="22"/>
              </w:rPr>
            </w:pPr>
            <w:r w:rsidRPr="00A54A4F">
              <w:rPr>
                <w:rFonts w:ascii="Arial" w:hAnsi="Arial" w:cs="Arial"/>
                <w:i/>
                <w:iCs/>
                <w:color w:val="787878"/>
                <w:sz w:val="14"/>
                <w:szCs w:val="14"/>
              </w:rPr>
              <w:t>Date</w:t>
            </w:r>
            <w:r>
              <w:rPr>
                <w:rFonts w:ascii="Arial" w:hAnsi="Arial" w:cs="Arial"/>
                <w:i/>
                <w:iCs/>
                <w:color w:val="787878"/>
                <w:sz w:val="14"/>
                <w:szCs w:val="14"/>
              </w:rPr>
              <w:t xml:space="preserve"> légale</w:t>
            </w:r>
          </w:p>
        </w:tc>
      </w:tr>
      <w:tr w:rsidR="00E552C9" w:rsidRPr="00561995" w14:paraId="6B0CB1EA" w14:textId="77777777" w:rsidTr="004352BA">
        <w:trPr>
          <w:cantSplit/>
          <w:trHeight w:val="119"/>
          <w:tblHeader/>
          <w:jc w:val="center"/>
        </w:trPr>
        <w:tc>
          <w:tcPr>
            <w:tcW w:w="3644" w:type="pct"/>
            <w:tcBorders>
              <w:top w:val="single" w:sz="4" w:space="0" w:color="FFFFFF" w:themeColor="background1"/>
              <w:bottom w:val="single" w:sz="4" w:space="0" w:color="FFFFFF" w:themeColor="background1"/>
            </w:tcBorders>
            <w:vAlign w:val="center"/>
          </w:tcPr>
          <w:p w14:paraId="72554627" w14:textId="4FD21561" w:rsidR="00E552C9" w:rsidRDefault="00E552C9" w:rsidP="00E552C9">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Documents de l’association agréée</w:t>
            </w:r>
          </w:p>
        </w:tc>
        <w:tc>
          <w:tcPr>
            <w:tcW w:w="452" w:type="pct"/>
            <w:vAlign w:val="center"/>
          </w:tcPr>
          <w:p w14:paraId="4C712A7F" w14:textId="436DDADA" w:rsidR="00E552C9" w:rsidRDefault="00E552C9" w:rsidP="00E552C9">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2C782C5F" w14:textId="77777777" w:rsidR="00E552C9" w:rsidRPr="00464083" w:rsidRDefault="00E552C9" w:rsidP="00E552C9">
            <w:pPr>
              <w:jc w:val="center"/>
              <w:rPr>
                <w:rFonts w:ascii="Arial" w:hAnsi="Arial" w:cs="Arial"/>
                <w:i/>
                <w:iCs/>
                <w:color w:val="787878"/>
                <w:sz w:val="22"/>
                <w:szCs w:val="22"/>
              </w:rPr>
            </w:pPr>
          </w:p>
        </w:tc>
        <w:tc>
          <w:tcPr>
            <w:tcW w:w="452" w:type="pct"/>
            <w:vAlign w:val="center"/>
          </w:tcPr>
          <w:p w14:paraId="194AF103" w14:textId="7C3C5B1A" w:rsidR="00E552C9" w:rsidRPr="004700B4" w:rsidRDefault="00A54A4F" w:rsidP="00E552C9">
            <w:pPr>
              <w:jc w:val="center"/>
              <w:rPr>
                <w:rFonts w:ascii="Arial" w:hAnsi="Arial" w:cs="Arial"/>
                <w:i/>
                <w:iCs/>
                <w:color w:val="787878"/>
                <w:sz w:val="14"/>
                <w:szCs w:val="14"/>
              </w:rPr>
            </w:pPr>
            <w:r>
              <w:rPr>
                <w:rFonts w:ascii="Arial" w:hAnsi="Arial" w:cs="Arial"/>
                <w:i/>
                <w:iCs/>
                <w:color w:val="787878"/>
                <w:sz w:val="14"/>
                <w:szCs w:val="14"/>
              </w:rPr>
              <w:t>Sur demande</w:t>
            </w:r>
          </w:p>
        </w:tc>
      </w:tr>
      <w:tr w:rsidR="00E552C9" w:rsidRPr="00561995" w14:paraId="044DF1EA" w14:textId="77777777" w:rsidTr="004352BA">
        <w:trPr>
          <w:cantSplit/>
          <w:trHeight w:val="119"/>
          <w:tblHeader/>
          <w:jc w:val="center"/>
        </w:trPr>
        <w:tc>
          <w:tcPr>
            <w:tcW w:w="3644" w:type="pct"/>
            <w:tcBorders>
              <w:top w:val="single" w:sz="4" w:space="0" w:color="FFFFFF" w:themeColor="background1"/>
              <w:bottom w:val="single" w:sz="4" w:space="0" w:color="FFFFFF" w:themeColor="background1"/>
            </w:tcBorders>
            <w:vAlign w:val="center"/>
          </w:tcPr>
          <w:p w14:paraId="70C0EE4C" w14:textId="260902B1" w:rsidR="00E552C9" w:rsidRDefault="00E552C9" w:rsidP="00E552C9">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 xml:space="preserve">Assistance en cas de vérification fiscale </w:t>
            </w:r>
            <w:r>
              <w:rPr>
                <w:rFonts w:ascii="Arial" w:hAnsi="Arial" w:cs="Arial"/>
                <w:color w:val="787878"/>
                <w:sz w:val="22"/>
                <w:szCs w:val="22"/>
                <w:vertAlign w:val="superscript"/>
              </w:rPr>
              <w:t>(1)</w:t>
            </w:r>
          </w:p>
        </w:tc>
        <w:tc>
          <w:tcPr>
            <w:tcW w:w="452" w:type="pct"/>
            <w:vAlign w:val="center"/>
          </w:tcPr>
          <w:p w14:paraId="3482DE02" w14:textId="64404ED7" w:rsidR="00E552C9" w:rsidRDefault="00E552C9" w:rsidP="00E552C9">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1B8BCB12" w14:textId="77777777" w:rsidR="00E552C9" w:rsidRPr="00464083" w:rsidRDefault="00E552C9" w:rsidP="00E552C9">
            <w:pPr>
              <w:jc w:val="center"/>
              <w:rPr>
                <w:rFonts w:ascii="Arial" w:hAnsi="Arial" w:cs="Arial"/>
                <w:i/>
                <w:iCs/>
                <w:color w:val="787878"/>
                <w:sz w:val="22"/>
                <w:szCs w:val="22"/>
              </w:rPr>
            </w:pPr>
          </w:p>
        </w:tc>
        <w:tc>
          <w:tcPr>
            <w:tcW w:w="452" w:type="pct"/>
            <w:vAlign w:val="center"/>
          </w:tcPr>
          <w:p w14:paraId="5CFA2AEF" w14:textId="7EBA9834" w:rsidR="00E552C9" w:rsidRPr="004700B4" w:rsidRDefault="00A54A4F" w:rsidP="00E552C9">
            <w:pPr>
              <w:jc w:val="center"/>
              <w:rPr>
                <w:rFonts w:ascii="Arial" w:hAnsi="Arial" w:cs="Arial"/>
                <w:i/>
                <w:iCs/>
                <w:color w:val="787878"/>
                <w:sz w:val="14"/>
                <w:szCs w:val="14"/>
              </w:rPr>
            </w:pPr>
            <w:r>
              <w:rPr>
                <w:rFonts w:ascii="Arial" w:hAnsi="Arial" w:cs="Arial"/>
                <w:i/>
                <w:iCs/>
                <w:color w:val="787878"/>
                <w:sz w:val="14"/>
                <w:szCs w:val="14"/>
              </w:rPr>
              <w:t>Sur demande</w:t>
            </w:r>
          </w:p>
        </w:tc>
      </w:tr>
      <w:tr w:rsidR="00E552C9" w:rsidRPr="00561995" w14:paraId="5F9D7CB4" w14:textId="77777777" w:rsidTr="004352BA">
        <w:trPr>
          <w:cantSplit/>
          <w:trHeight w:val="119"/>
          <w:tblHeader/>
          <w:jc w:val="center"/>
        </w:trPr>
        <w:tc>
          <w:tcPr>
            <w:tcW w:w="3644" w:type="pct"/>
            <w:tcBorders>
              <w:top w:val="single" w:sz="4" w:space="0" w:color="FFFFFF" w:themeColor="background1"/>
              <w:bottom w:val="single" w:sz="4" w:space="0" w:color="FFFFFF" w:themeColor="background1"/>
            </w:tcBorders>
            <w:vAlign w:val="center"/>
          </w:tcPr>
          <w:p w14:paraId="64CF31D6" w14:textId="15FE6560" w:rsidR="00E552C9" w:rsidRDefault="00E552C9" w:rsidP="00E552C9">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Constitution du fichier des écritures comptables (FEC) de l’exercice clos et du fichier descriptif associé, conformes à la réglementation en vigueur</w:t>
            </w:r>
          </w:p>
        </w:tc>
        <w:tc>
          <w:tcPr>
            <w:tcW w:w="452" w:type="pct"/>
            <w:vAlign w:val="center"/>
          </w:tcPr>
          <w:p w14:paraId="7BB7CFA8" w14:textId="344D46F3" w:rsidR="00E552C9" w:rsidRDefault="00E552C9" w:rsidP="00E552C9">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55A655F8" w14:textId="77777777" w:rsidR="00E552C9" w:rsidRPr="00464083" w:rsidRDefault="00E552C9" w:rsidP="00E552C9">
            <w:pPr>
              <w:jc w:val="center"/>
              <w:rPr>
                <w:rFonts w:ascii="Arial" w:hAnsi="Arial" w:cs="Arial"/>
                <w:i/>
                <w:iCs/>
                <w:color w:val="787878"/>
                <w:sz w:val="22"/>
                <w:szCs w:val="22"/>
              </w:rPr>
            </w:pPr>
          </w:p>
        </w:tc>
        <w:tc>
          <w:tcPr>
            <w:tcW w:w="452" w:type="pct"/>
            <w:vAlign w:val="center"/>
          </w:tcPr>
          <w:p w14:paraId="693CE156" w14:textId="21222D6D" w:rsidR="00E552C9" w:rsidRPr="004700B4" w:rsidRDefault="00A54A4F" w:rsidP="00E552C9">
            <w:pPr>
              <w:jc w:val="center"/>
              <w:rPr>
                <w:rFonts w:ascii="Arial" w:hAnsi="Arial" w:cs="Arial"/>
                <w:i/>
                <w:iCs/>
                <w:color w:val="787878"/>
                <w:sz w:val="14"/>
                <w:szCs w:val="14"/>
              </w:rPr>
            </w:pPr>
            <w:r>
              <w:rPr>
                <w:rFonts w:ascii="Arial" w:hAnsi="Arial" w:cs="Arial"/>
                <w:i/>
                <w:iCs/>
                <w:color w:val="787878"/>
                <w:sz w:val="14"/>
                <w:szCs w:val="14"/>
              </w:rPr>
              <w:t>Suite clôture</w:t>
            </w:r>
          </w:p>
        </w:tc>
      </w:tr>
      <w:tr w:rsidR="00E552C9" w:rsidRPr="00561995" w14:paraId="41363D84" w14:textId="77777777" w:rsidTr="004352BA">
        <w:trPr>
          <w:cantSplit/>
          <w:trHeight w:val="119"/>
          <w:tblHeader/>
          <w:jc w:val="center"/>
        </w:trPr>
        <w:tc>
          <w:tcPr>
            <w:tcW w:w="3644" w:type="pct"/>
            <w:tcBorders>
              <w:top w:val="single" w:sz="4" w:space="0" w:color="FFFFFF" w:themeColor="background1"/>
              <w:bottom w:val="single" w:sz="4" w:space="0" w:color="FFFFFF" w:themeColor="background1"/>
            </w:tcBorders>
            <w:vAlign w:val="center"/>
          </w:tcPr>
          <w:p w14:paraId="3D0E8C2C" w14:textId="45F4C88A" w:rsidR="00E552C9" w:rsidRDefault="00E552C9" w:rsidP="00E552C9">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Constitution du fichier des écritures comptables (FEC) de l’exercice en cours et du fichier descriptif associé, conformes à la réglementation en vigueur</w:t>
            </w:r>
          </w:p>
        </w:tc>
        <w:tc>
          <w:tcPr>
            <w:tcW w:w="452" w:type="pct"/>
            <w:vAlign w:val="center"/>
          </w:tcPr>
          <w:p w14:paraId="722449B3" w14:textId="2A6471BC" w:rsidR="00E552C9" w:rsidRDefault="00E552C9" w:rsidP="00E552C9">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752C506F" w14:textId="77777777" w:rsidR="00E552C9" w:rsidRPr="00464083" w:rsidRDefault="00E552C9" w:rsidP="00E552C9">
            <w:pPr>
              <w:jc w:val="center"/>
              <w:rPr>
                <w:rFonts w:ascii="Arial" w:hAnsi="Arial" w:cs="Arial"/>
                <w:i/>
                <w:iCs/>
                <w:color w:val="787878"/>
                <w:sz w:val="22"/>
                <w:szCs w:val="22"/>
              </w:rPr>
            </w:pPr>
          </w:p>
        </w:tc>
        <w:tc>
          <w:tcPr>
            <w:tcW w:w="452" w:type="pct"/>
            <w:vAlign w:val="center"/>
          </w:tcPr>
          <w:p w14:paraId="4016AEA1" w14:textId="4A47F9BD" w:rsidR="00E552C9" w:rsidRPr="004700B4" w:rsidRDefault="00A54A4F" w:rsidP="00E552C9">
            <w:pPr>
              <w:jc w:val="center"/>
              <w:rPr>
                <w:rFonts w:ascii="Arial" w:hAnsi="Arial" w:cs="Arial"/>
                <w:i/>
                <w:iCs/>
                <w:color w:val="787878"/>
                <w:sz w:val="14"/>
                <w:szCs w:val="14"/>
              </w:rPr>
            </w:pPr>
            <w:r>
              <w:rPr>
                <w:rFonts w:ascii="Arial" w:hAnsi="Arial" w:cs="Arial"/>
                <w:i/>
                <w:iCs/>
                <w:color w:val="787878"/>
                <w:sz w:val="14"/>
                <w:szCs w:val="14"/>
              </w:rPr>
              <w:t>Sur demande</w:t>
            </w:r>
          </w:p>
        </w:tc>
      </w:tr>
      <w:tr w:rsidR="00E552C9" w:rsidRPr="00561995" w14:paraId="68353EDD" w14:textId="77777777" w:rsidTr="00E57067">
        <w:trPr>
          <w:cantSplit/>
          <w:trHeight w:val="119"/>
          <w:tblHeader/>
          <w:jc w:val="center"/>
        </w:trPr>
        <w:tc>
          <w:tcPr>
            <w:tcW w:w="3644" w:type="pct"/>
            <w:tcBorders>
              <w:top w:val="single" w:sz="4" w:space="0" w:color="FFFFFF" w:themeColor="background1"/>
              <w:bottom w:val="single" w:sz="4" w:space="0" w:color="808080" w:themeColor="background1" w:themeShade="80"/>
            </w:tcBorders>
            <w:vAlign w:val="center"/>
          </w:tcPr>
          <w:p w14:paraId="4D90A07F" w14:textId="575ADB28" w:rsidR="00E552C9" w:rsidRDefault="00E552C9" w:rsidP="00E552C9">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Archivage du fichier des écritures comptables (FEC)</w:t>
            </w:r>
          </w:p>
        </w:tc>
        <w:tc>
          <w:tcPr>
            <w:tcW w:w="452" w:type="pct"/>
            <w:vAlign w:val="center"/>
          </w:tcPr>
          <w:p w14:paraId="406A172E" w14:textId="2CFDA330" w:rsidR="00E552C9" w:rsidRDefault="00E552C9" w:rsidP="00E552C9">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410820E5" w14:textId="77777777" w:rsidR="00E552C9" w:rsidRPr="00464083" w:rsidRDefault="00E552C9" w:rsidP="00E552C9">
            <w:pPr>
              <w:jc w:val="center"/>
              <w:rPr>
                <w:rFonts w:ascii="Arial" w:hAnsi="Arial" w:cs="Arial"/>
                <w:i/>
                <w:iCs/>
                <w:color w:val="787878"/>
                <w:sz w:val="22"/>
                <w:szCs w:val="22"/>
              </w:rPr>
            </w:pPr>
          </w:p>
        </w:tc>
        <w:tc>
          <w:tcPr>
            <w:tcW w:w="452" w:type="pct"/>
            <w:vAlign w:val="center"/>
          </w:tcPr>
          <w:p w14:paraId="6FE2BB38" w14:textId="619379CF" w:rsidR="00E552C9" w:rsidRPr="004700B4" w:rsidRDefault="00A54A4F" w:rsidP="00E552C9">
            <w:pPr>
              <w:jc w:val="center"/>
              <w:rPr>
                <w:rFonts w:ascii="Arial" w:hAnsi="Arial" w:cs="Arial"/>
                <w:i/>
                <w:iCs/>
                <w:color w:val="787878"/>
                <w:sz w:val="14"/>
                <w:szCs w:val="14"/>
              </w:rPr>
            </w:pPr>
            <w:r>
              <w:rPr>
                <w:rFonts w:ascii="Arial" w:hAnsi="Arial" w:cs="Arial"/>
                <w:i/>
                <w:iCs/>
                <w:color w:val="787878"/>
                <w:sz w:val="14"/>
                <w:szCs w:val="14"/>
              </w:rPr>
              <w:t>Suite clôture</w:t>
            </w:r>
          </w:p>
        </w:tc>
      </w:tr>
      <w:tr w:rsidR="00E552C9" w:rsidRPr="00561995" w14:paraId="6EB81B12" w14:textId="77777777" w:rsidTr="00222A50">
        <w:trPr>
          <w:cantSplit/>
          <w:trHeight w:val="521"/>
          <w:tblHeader/>
          <w:jc w:val="center"/>
        </w:trPr>
        <w:tc>
          <w:tcPr>
            <w:tcW w:w="3644" w:type="pct"/>
            <w:tcBorders>
              <w:top w:val="single" w:sz="4" w:space="0" w:color="808080" w:themeColor="background1" w:themeShade="80"/>
              <w:bottom w:val="single" w:sz="4" w:space="0" w:color="808080" w:themeColor="background1" w:themeShade="80"/>
            </w:tcBorders>
            <w:vAlign w:val="center"/>
          </w:tcPr>
          <w:p w14:paraId="5422251A" w14:textId="300194E6" w:rsidR="00E552C9" w:rsidRPr="00E57067" w:rsidRDefault="00E552C9" w:rsidP="00E552C9">
            <w:pPr>
              <w:rPr>
                <w:rFonts w:ascii="Arial" w:hAnsi="Arial" w:cs="Arial"/>
                <w:color w:val="787878"/>
                <w:sz w:val="22"/>
                <w:szCs w:val="22"/>
              </w:rPr>
            </w:pPr>
            <w:r>
              <w:rPr>
                <w:rFonts w:ascii="Arial" w:hAnsi="Arial" w:cs="Arial"/>
                <w:b/>
                <w:sz w:val="24"/>
                <w:szCs w:val="24"/>
              </w:rPr>
              <w:t>3</w:t>
            </w:r>
            <w:r w:rsidRPr="00E57067">
              <w:rPr>
                <w:rFonts w:ascii="Arial" w:hAnsi="Arial" w:cs="Arial"/>
                <w:b/>
                <w:sz w:val="24"/>
                <w:szCs w:val="24"/>
              </w:rPr>
              <w:t xml:space="preserve">. </w:t>
            </w:r>
            <w:r>
              <w:rPr>
                <w:rFonts w:ascii="Arial" w:hAnsi="Arial" w:cs="Arial"/>
                <w:b/>
                <w:sz w:val="24"/>
                <w:szCs w:val="24"/>
              </w:rPr>
              <w:t>GESTION</w:t>
            </w:r>
          </w:p>
        </w:tc>
        <w:tc>
          <w:tcPr>
            <w:tcW w:w="452" w:type="pct"/>
            <w:vAlign w:val="center"/>
          </w:tcPr>
          <w:p w14:paraId="3CF626B2" w14:textId="7E5A83EF" w:rsidR="00E552C9" w:rsidRPr="00464083" w:rsidRDefault="00E552C9" w:rsidP="00E552C9">
            <w:pPr>
              <w:jc w:val="center"/>
              <w:rPr>
                <w:rFonts w:ascii="Arial" w:hAnsi="Arial" w:cs="Arial"/>
                <w:i/>
                <w:iCs/>
                <w:color w:val="787878"/>
                <w:sz w:val="22"/>
                <w:szCs w:val="22"/>
              </w:rPr>
            </w:pPr>
            <w:r w:rsidRPr="00420446">
              <w:rPr>
                <w:rFonts w:ascii="Arial" w:hAnsi="Arial" w:cs="Arial"/>
                <w:b/>
                <w:sz w:val="16"/>
                <w:szCs w:val="16"/>
              </w:rPr>
              <w:t>Cabinet</w:t>
            </w:r>
          </w:p>
        </w:tc>
        <w:tc>
          <w:tcPr>
            <w:tcW w:w="452" w:type="pct"/>
            <w:vAlign w:val="center"/>
          </w:tcPr>
          <w:p w14:paraId="4A3742BF" w14:textId="71846CD2" w:rsidR="00E552C9" w:rsidRPr="00464083" w:rsidRDefault="00E552C9" w:rsidP="00E552C9">
            <w:pPr>
              <w:jc w:val="center"/>
              <w:rPr>
                <w:rFonts w:ascii="Arial" w:hAnsi="Arial" w:cs="Arial"/>
                <w:i/>
                <w:iCs/>
                <w:color w:val="787878"/>
                <w:sz w:val="22"/>
                <w:szCs w:val="22"/>
              </w:rPr>
            </w:pPr>
            <w:r w:rsidRPr="00420446">
              <w:rPr>
                <w:rFonts w:ascii="Arial" w:hAnsi="Arial" w:cs="Arial"/>
                <w:b/>
                <w:sz w:val="16"/>
                <w:szCs w:val="16"/>
              </w:rPr>
              <w:t>Client</w:t>
            </w:r>
          </w:p>
        </w:tc>
        <w:tc>
          <w:tcPr>
            <w:tcW w:w="452" w:type="pct"/>
            <w:vAlign w:val="center"/>
          </w:tcPr>
          <w:p w14:paraId="4508692F" w14:textId="096DBE52" w:rsidR="00E552C9" w:rsidRPr="00464083" w:rsidRDefault="00E552C9" w:rsidP="00E552C9">
            <w:pPr>
              <w:jc w:val="center"/>
              <w:rPr>
                <w:rFonts w:ascii="Arial" w:hAnsi="Arial" w:cs="Arial"/>
                <w:i/>
                <w:iCs/>
                <w:color w:val="787878"/>
                <w:sz w:val="22"/>
                <w:szCs w:val="22"/>
              </w:rPr>
            </w:pPr>
            <w:r w:rsidRPr="00420446">
              <w:rPr>
                <w:rFonts w:ascii="Arial" w:hAnsi="Arial" w:cs="Arial"/>
                <w:b/>
                <w:sz w:val="16"/>
                <w:szCs w:val="16"/>
              </w:rPr>
              <w:t>Périodicité</w:t>
            </w:r>
          </w:p>
        </w:tc>
      </w:tr>
      <w:tr w:rsidR="00E552C9" w:rsidRPr="00561995" w14:paraId="47601B9E" w14:textId="77777777" w:rsidTr="00CA3BFF">
        <w:trPr>
          <w:cantSplit/>
          <w:trHeight w:val="281"/>
          <w:tblHeader/>
          <w:jc w:val="center"/>
        </w:trPr>
        <w:tc>
          <w:tcPr>
            <w:tcW w:w="3644" w:type="pct"/>
            <w:tcBorders>
              <w:top w:val="single" w:sz="4" w:space="0" w:color="808080" w:themeColor="background1" w:themeShade="80"/>
              <w:bottom w:val="single" w:sz="4" w:space="0" w:color="FFFFFF" w:themeColor="background1"/>
            </w:tcBorders>
            <w:vAlign w:val="center"/>
          </w:tcPr>
          <w:p w14:paraId="72D7246A" w14:textId="1145C33A" w:rsidR="00E552C9" w:rsidRPr="00E57067" w:rsidRDefault="00A54A4F" w:rsidP="00E552C9">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Constitution du dossier permanent</w:t>
            </w:r>
          </w:p>
        </w:tc>
        <w:tc>
          <w:tcPr>
            <w:tcW w:w="452" w:type="pct"/>
            <w:vAlign w:val="center"/>
          </w:tcPr>
          <w:p w14:paraId="429CDAD6" w14:textId="57830A41" w:rsidR="00E552C9" w:rsidRPr="00464083" w:rsidRDefault="00E552C9" w:rsidP="00E552C9">
            <w:pPr>
              <w:jc w:val="center"/>
              <w:rPr>
                <w:rFonts w:ascii="Arial" w:hAnsi="Arial" w:cs="Arial"/>
                <w:i/>
                <w:iCs/>
                <w:color w:val="787878"/>
                <w:sz w:val="22"/>
                <w:szCs w:val="22"/>
              </w:rPr>
            </w:pPr>
            <w:r>
              <w:rPr>
                <w:rFonts w:ascii="Arial" w:hAnsi="Arial" w:cs="Arial"/>
                <w:color w:val="787878"/>
                <w:sz w:val="22"/>
                <w:szCs w:val="22"/>
              </w:rPr>
              <w:t>X</w:t>
            </w:r>
          </w:p>
        </w:tc>
        <w:tc>
          <w:tcPr>
            <w:tcW w:w="452" w:type="pct"/>
            <w:vAlign w:val="center"/>
          </w:tcPr>
          <w:p w14:paraId="168425FA" w14:textId="52BCD43A" w:rsidR="00E552C9" w:rsidRPr="004352BA" w:rsidRDefault="00E552C9" w:rsidP="00E552C9">
            <w:pPr>
              <w:jc w:val="center"/>
              <w:rPr>
                <w:rFonts w:ascii="Arial" w:hAnsi="Arial" w:cs="Arial"/>
                <w:color w:val="787878"/>
                <w:sz w:val="22"/>
                <w:szCs w:val="22"/>
              </w:rPr>
            </w:pPr>
          </w:p>
        </w:tc>
        <w:tc>
          <w:tcPr>
            <w:tcW w:w="452" w:type="pct"/>
            <w:vAlign w:val="center"/>
          </w:tcPr>
          <w:p w14:paraId="66B1A050" w14:textId="267812E5" w:rsidR="00E552C9" w:rsidRPr="00464083" w:rsidRDefault="00A54A4F" w:rsidP="00E552C9">
            <w:pPr>
              <w:jc w:val="center"/>
              <w:rPr>
                <w:rFonts w:ascii="Arial" w:hAnsi="Arial" w:cs="Arial"/>
                <w:i/>
                <w:iCs/>
                <w:color w:val="787878"/>
                <w:sz w:val="22"/>
                <w:szCs w:val="22"/>
              </w:rPr>
            </w:pPr>
            <w:r>
              <w:rPr>
                <w:rFonts w:ascii="Arial" w:hAnsi="Arial" w:cs="Arial"/>
                <w:i/>
                <w:iCs/>
                <w:color w:val="787878"/>
                <w:sz w:val="14"/>
                <w:szCs w:val="14"/>
              </w:rPr>
              <w:t>A l’entrée</w:t>
            </w:r>
          </w:p>
        </w:tc>
      </w:tr>
      <w:tr w:rsidR="00E552C9" w:rsidRPr="00561995" w14:paraId="0C281C2D" w14:textId="77777777" w:rsidTr="002E086A">
        <w:trPr>
          <w:cantSplit/>
          <w:trHeight w:val="281"/>
          <w:tblHeader/>
          <w:jc w:val="center"/>
        </w:trPr>
        <w:tc>
          <w:tcPr>
            <w:tcW w:w="3644" w:type="pct"/>
            <w:tcBorders>
              <w:top w:val="single" w:sz="4" w:space="0" w:color="FFFFFF" w:themeColor="background1"/>
              <w:bottom w:val="single" w:sz="4" w:space="0" w:color="808080" w:themeColor="background1" w:themeShade="80"/>
            </w:tcBorders>
            <w:vAlign w:val="center"/>
          </w:tcPr>
          <w:p w14:paraId="2FC4144A" w14:textId="26EE299B" w:rsidR="00E552C9" w:rsidRDefault="00E552C9" w:rsidP="00E552C9">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 xml:space="preserve">Diagnostic patrimonial (sur option) </w:t>
            </w:r>
            <w:r>
              <w:rPr>
                <w:rFonts w:ascii="Arial" w:hAnsi="Arial" w:cs="Arial"/>
                <w:color w:val="787878"/>
                <w:sz w:val="22"/>
                <w:szCs w:val="22"/>
                <w:vertAlign w:val="superscript"/>
              </w:rPr>
              <w:t>(1)</w:t>
            </w:r>
          </w:p>
        </w:tc>
        <w:tc>
          <w:tcPr>
            <w:tcW w:w="452" w:type="pct"/>
            <w:vAlign w:val="center"/>
          </w:tcPr>
          <w:p w14:paraId="104B2357" w14:textId="0B82F094" w:rsidR="00E552C9" w:rsidRPr="00464083" w:rsidRDefault="00E552C9" w:rsidP="00E552C9">
            <w:pPr>
              <w:jc w:val="center"/>
              <w:rPr>
                <w:rFonts w:ascii="Arial" w:hAnsi="Arial" w:cs="Arial"/>
                <w:i/>
                <w:iCs/>
                <w:color w:val="787878"/>
                <w:sz w:val="22"/>
                <w:szCs w:val="22"/>
              </w:rPr>
            </w:pPr>
            <w:r>
              <w:rPr>
                <w:rFonts w:ascii="Arial" w:hAnsi="Arial" w:cs="Arial"/>
                <w:color w:val="787878"/>
                <w:sz w:val="22"/>
                <w:szCs w:val="22"/>
              </w:rPr>
              <w:t>X</w:t>
            </w:r>
          </w:p>
        </w:tc>
        <w:tc>
          <w:tcPr>
            <w:tcW w:w="452" w:type="pct"/>
            <w:vAlign w:val="center"/>
          </w:tcPr>
          <w:p w14:paraId="2D978CE2" w14:textId="77777777" w:rsidR="00E552C9" w:rsidRPr="004352BA" w:rsidRDefault="00E552C9" w:rsidP="00E552C9">
            <w:pPr>
              <w:jc w:val="center"/>
              <w:rPr>
                <w:rFonts w:ascii="Arial" w:hAnsi="Arial" w:cs="Arial"/>
                <w:color w:val="787878"/>
                <w:sz w:val="22"/>
                <w:szCs w:val="22"/>
              </w:rPr>
            </w:pPr>
          </w:p>
        </w:tc>
        <w:tc>
          <w:tcPr>
            <w:tcW w:w="452" w:type="pct"/>
            <w:vAlign w:val="center"/>
          </w:tcPr>
          <w:p w14:paraId="2A04907F" w14:textId="395402A2" w:rsidR="00E552C9" w:rsidRPr="00464083" w:rsidRDefault="00E552C9" w:rsidP="00E552C9">
            <w:pPr>
              <w:jc w:val="center"/>
              <w:rPr>
                <w:rFonts w:ascii="Arial" w:hAnsi="Arial" w:cs="Arial"/>
                <w:i/>
                <w:iCs/>
                <w:color w:val="787878"/>
                <w:sz w:val="22"/>
                <w:szCs w:val="22"/>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2E086A" w:rsidRPr="00561995" w14:paraId="19DECF5D" w14:textId="77777777" w:rsidTr="00EE7642">
        <w:trPr>
          <w:cantSplit/>
          <w:trHeight w:val="580"/>
          <w:tblHeader/>
          <w:jc w:val="center"/>
        </w:trPr>
        <w:tc>
          <w:tcPr>
            <w:tcW w:w="3644" w:type="pct"/>
            <w:tcBorders>
              <w:top w:val="single" w:sz="4" w:space="0" w:color="808080" w:themeColor="background1" w:themeShade="80"/>
              <w:bottom w:val="single" w:sz="4" w:space="0" w:color="808080" w:themeColor="background1" w:themeShade="80"/>
            </w:tcBorders>
            <w:vAlign w:val="center"/>
          </w:tcPr>
          <w:p w14:paraId="5BDF4D43" w14:textId="179C3E68" w:rsidR="002E086A" w:rsidRPr="002E086A" w:rsidRDefault="002E086A" w:rsidP="002E086A">
            <w:pPr>
              <w:rPr>
                <w:rFonts w:ascii="Arial" w:hAnsi="Arial" w:cs="Arial"/>
                <w:color w:val="787878"/>
                <w:sz w:val="22"/>
                <w:szCs w:val="22"/>
              </w:rPr>
            </w:pPr>
            <w:r>
              <w:rPr>
                <w:rFonts w:ascii="Arial" w:hAnsi="Arial" w:cs="Arial"/>
                <w:b/>
                <w:sz w:val="24"/>
                <w:szCs w:val="24"/>
              </w:rPr>
              <w:t>4</w:t>
            </w:r>
            <w:r w:rsidRPr="002E086A">
              <w:rPr>
                <w:rFonts w:ascii="Arial" w:hAnsi="Arial" w:cs="Arial"/>
                <w:b/>
                <w:sz w:val="24"/>
                <w:szCs w:val="24"/>
              </w:rPr>
              <w:t xml:space="preserve">. </w:t>
            </w:r>
            <w:r>
              <w:rPr>
                <w:rFonts w:ascii="Arial" w:hAnsi="Arial" w:cs="Arial"/>
                <w:b/>
                <w:sz w:val="24"/>
                <w:szCs w:val="24"/>
              </w:rPr>
              <w:t>SOCIAL</w:t>
            </w:r>
          </w:p>
        </w:tc>
        <w:tc>
          <w:tcPr>
            <w:tcW w:w="452" w:type="pct"/>
            <w:vAlign w:val="center"/>
          </w:tcPr>
          <w:p w14:paraId="20A3E9B2" w14:textId="617340C8" w:rsidR="002E086A" w:rsidRDefault="002E086A" w:rsidP="002E086A">
            <w:pPr>
              <w:jc w:val="center"/>
              <w:rPr>
                <w:rFonts w:ascii="Arial" w:hAnsi="Arial" w:cs="Arial"/>
                <w:color w:val="787878"/>
                <w:sz w:val="22"/>
                <w:szCs w:val="22"/>
              </w:rPr>
            </w:pPr>
            <w:r w:rsidRPr="00420446">
              <w:rPr>
                <w:rFonts w:ascii="Arial" w:hAnsi="Arial" w:cs="Arial"/>
                <w:b/>
                <w:sz w:val="16"/>
                <w:szCs w:val="16"/>
              </w:rPr>
              <w:t>Cabinet</w:t>
            </w:r>
          </w:p>
        </w:tc>
        <w:tc>
          <w:tcPr>
            <w:tcW w:w="452" w:type="pct"/>
            <w:vAlign w:val="center"/>
          </w:tcPr>
          <w:p w14:paraId="4B4909C9" w14:textId="1D891858" w:rsidR="002E086A" w:rsidRPr="004352BA" w:rsidRDefault="002E086A" w:rsidP="002E086A">
            <w:pPr>
              <w:jc w:val="center"/>
              <w:rPr>
                <w:rFonts w:ascii="Arial" w:hAnsi="Arial" w:cs="Arial"/>
                <w:color w:val="787878"/>
                <w:sz w:val="22"/>
                <w:szCs w:val="22"/>
              </w:rPr>
            </w:pPr>
            <w:r w:rsidRPr="00420446">
              <w:rPr>
                <w:rFonts w:ascii="Arial" w:hAnsi="Arial" w:cs="Arial"/>
                <w:b/>
                <w:sz w:val="16"/>
                <w:szCs w:val="16"/>
              </w:rPr>
              <w:t>Client</w:t>
            </w:r>
          </w:p>
        </w:tc>
        <w:tc>
          <w:tcPr>
            <w:tcW w:w="452" w:type="pct"/>
            <w:vAlign w:val="center"/>
          </w:tcPr>
          <w:p w14:paraId="4C093FBB" w14:textId="2F7799B9" w:rsidR="002E086A" w:rsidRPr="004700B4" w:rsidRDefault="002E086A" w:rsidP="002E086A">
            <w:pPr>
              <w:jc w:val="center"/>
              <w:rPr>
                <w:rFonts w:ascii="Arial" w:hAnsi="Arial" w:cs="Arial"/>
                <w:i/>
                <w:iCs/>
                <w:color w:val="787878"/>
                <w:sz w:val="14"/>
                <w:szCs w:val="14"/>
              </w:rPr>
            </w:pPr>
            <w:r w:rsidRPr="00420446">
              <w:rPr>
                <w:rFonts w:ascii="Arial" w:hAnsi="Arial" w:cs="Arial"/>
                <w:b/>
                <w:sz w:val="16"/>
                <w:szCs w:val="16"/>
              </w:rPr>
              <w:t>Périodicité</w:t>
            </w:r>
          </w:p>
        </w:tc>
      </w:tr>
      <w:tr w:rsidR="00646AEC" w:rsidRPr="00561995" w14:paraId="0BDB7387" w14:textId="77777777" w:rsidTr="00EE7642">
        <w:trPr>
          <w:cantSplit/>
          <w:trHeight w:val="263"/>
          <w:tblHeader/>
          <w:jc w:val="center"/>
        </w:trPr>
        <w:tc>
          <w:tcPr>
            <w:tcW w:w="3644" w:type="pct"/>
            <w:tcBorders>
              <w:top w:val="single" w:sz="4" w:space="0" w:color="808080" w:themeColor="background1" w:themeShade="80"/>
              <w:bottom w:val="single" w:sz="4" w:space="0" w:color="FFFFFF" w:themeColor="background1"/>
            </w:tcBorders>
            <w:vAlign w:val="center"/>
          </w:tcPr>
          <w:p w14:paraId="6B15D0D5" w14:textId="35BE2AE8" w:rsidR="00646AEC" w:rsidRDefault="00646AEC" w:rsidP="00646AEC">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Formalités d’embauche</w:t>
            </w:r>
          </w:p>
        </w:tc>
        <w:tc>
          <w:tcPr>
            <w:tcW w:w="452" w:type="pct"/>
            <w:vAlign w:val="center"/>
          </w:tcPr>
          <w:p w14:paraId="3EF95B5D" w14:textId="6F9EE6B0" w:rsidR="00646AEC" w:rsidRDefault="00646AEC" w:rsidP="00646AEC">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7F32D805" w14:textId="77777777" w:rsidR="00646AEC" w:rsidRPr="00420446" w:rsidRDefault="00646AEC" w:rsidP="00646AEC">
            <w:pPr>
              <w:jc w:val="center"/>
              <w:rPr>
                <w:rFonts w:ascii="Arial" w:hAnsi="Arial" w:cs="Arial"/>
                <w:b/>
                <w:sz w:val="16"/>
                <w:szCs w:val="16"/>
              </w:rPr>
            </w:pPr>
          </w:p>
        </w:tc>
        <w:tc>
          <w:tcPr>
            <w:tcW w:w="452" w:type="pct"/>
            <w:vAlign w:val="center"/>
          </w:tcPr>
          <w:p w14:paraId="5C9644D4" w14:textId="1AABBBB8" w:rsidR="00646AEC" w:rsidRPr="004700B4" w:rsidRDefault="00646AEC" w:rsidP="00646AEC">
            <w:pPr>
              <w:jc w:val="center"/>
              <w:rPr>
                <w:rFonts w:ascii="Arial" w:hAnsi="Arial" w:cs="Arial"/>
                <w:i/>
                <w:iCs/>
                <w:color w:val="787878"/>
                <w:sz w:val="14"/>
                <w:szCs w:val="14"/>
              </w:rPr>
            </w:pPr>
            <w:r>
              <w:rPr>
                <w:rFonts w:ascii="Arial" w:hAnsi="Arial" w:cs="Arial"/>
                <w:i/>
                <w:iCs/>
                <w:color w:val="787878"/>
                <w:sz w:val="14"/>
                <w:szCs w:val="14"/>
              </w:rPr>
              <w:t>Date acte</w:t>
            </w:r>
          </w:p>
        </w:tc>
      </w:tr>
      <w:tr w:rsidR="00646AEC" w:rsidRPr="00561995" w14:paraId="39343793" w14:textId="77777777" w:rsidTr="00646AEC">
        <w:trPr>
          <w:cantSplit/>
          <w:trHeight w:val="263"/>
          <w:tblHeader/>
          <w:jc w:val="center"/>
        </w:trPr>
        <w:tc>
          <w:tcPr>
            <w:tcW w:w="3644" w:type="pct"/>
            <w:tcBorders>
              <w:top w:val="single" w:sz="4" w:space="0" w:color="FFFFFF" w:themeColor="background1"/>
              <w:bottom w:val="single" w:sz="4" w:space="0" w:color="FFFFFF" w:themeColor="background1"/>
            </w:tcBorders>
            <w:vAlign w:val="center"/>
          </w:tcPr>
          <w:p w14:paraId="6A7F8983" w14:textId="6F3F9C86" w:rsidR="00646AEC" w:rsidRDefault="00646AEC" w:rsidP="00646AEC">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Contrats de travail</w:t>
            </w:r>
          </w:p>
        </w:tc>
        <w:tc>
          <w:tcPr>
            <w:tcW w:w="452" w:type="pct"/>
            <w:vAlign w:val="center"/>
          </w:tcPr>
          <w:p w14:paraId="39CB619F" w14:textId="5E30ACD3" w:rsidR="00646AEC" w:rsidRDefault="00646AEC" w:rsidP="00646AEC">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4A6CF457" w14:textId="77777777" w:rsidR="00646AEC" w:rsidRPr="00420446" w:rsidRDefault="00646AEC" w:rsidP="00646AEC">
            <w:pPr>
              <w:jc w:val="center"/>
              <w:rPr>
                <w:rFonts w:ascii="Arial" w:hAnsi="Arial" w:cs="Arial"/>
                <w:b/>
                <w:sz w:val="16"/>
                <w:szCs w:val="16"/>
              </w:rPr>
            </w:pPr>
          </w:p>
        </w:tc>
        <w:tc>
          <w:tcPr>
            <w:tcW w:w="452" w:type="pct"/>
            <w:vAlign w:val="center"/>
          </w:tcPr>
          <w:p w14:paraId="50E696CE" w14:textId="5D8C53AA" w:rsidR="00646AEC" w:rsidRPr="004700B4" w:rsidRDefault="00646AEC" w:rsidP="00646AEC">
            <w:pPr>
              <w:jc w:val="center"/>
              <w:rPr>
                <w:rFonts w:ascii="Arial" w:hAnsi="Arial" w:cs="Arial"/>
                <w:i/>
                <w:iCs/>
                <w:color w:val="787878"/>
                <w:sz w:val="14"/>
                <w:szCs w:val="14"/>
              </w:rPr>
            </w:pPr>
            <w:r>
              <w:rPr>
                <w:rFonts w:ascii="Arial" w:hAnsi="Arial" w:cs="Arial"/>
                <w:i/>
                <w:iCs/>
                <w:color w:val="787878"/>
                <w:sz w:val="14"/>
                <w:szCs w:val="14"/>
              </w:rPr>
              <w:t>Date acte</w:t>
            </w:r>
          </w:p>
        </w:tc>
      </w:tr>
      <w:tr w:rsidR="00646AEC" w:rsidRPr="00561995" w14:paraId="6B318764" w14:textId="77777777" w:rsidTr="00087690">
        <w:trPr>
          <w:cantSplit/>
          <w:trHeight w:val="263"/>
          <w:tblHeader/>
          <w:jc w:val="center"/>
        </w:trPr>
        <w:tc>
          <w:tcPr>
            <w:tcW w:w="3644" w:type="pct"/>
            <w:tcBorders>
              <w:top w:val="single" w:sz="4" w:space="0" w:color="FFFFFF" w:themeColor="background1"/>
              <w:bottom w:val="single" w:sz="4" w:space="0" w:color="808080" w:themeColor="background1" w:themeShade="80"/>
            </w:tcBorders>
            <w:vAlign w:val="center"/>
          </w:tcPr>
          <w:p w14:paraId="4F7E9638" w14:textId="5D1E1477" w:rsidR="00646AEC" w:rsidRDefault="00646AEC" w:rsidP="00646AEC">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Etablissement des bulletins de paie</w:t>
            </w:r>
          </w:p>
        </w:tc>
        <w:tc>
          <w:tcPr>
            <w:tcW w:w="452" w:type="pct"/>
            <w:vAlign w:val="center"/>
          </w:tcPr>
          <w:p w14:paraId="4655B8D0" w14:textId="4C446C32" w:rsidR="00646AEC" w:rsidRDefault="00646AEC" w:rsidP="00646AEC">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619FCE90" w14:textId="77777777" w:rsidR="00646AEC" w:rsidRPr="00420446" w:rsidRDefault="00646AEC" w:rsidP="00646AEC">
            <w:pPr>
              <w:jc w:val="center"/>
              <w:rPr>
                <w:rFonts w:ascii="Arial" w:hAnsi="Arial" w:cs="Arial"/>
                <w:b/>
                <w:sz w:val="16"/>
                <w:szCs w:val="16"/>
              </w:rPr>
            </w:pPr>
          </w:p>
        </w:tc>
        <w:tc>
          <w:tcPr>
            <w:tcW w:w="452" w:type="pct"/>
            <w:vAlign w:val="center"/>
          </w:tcPr>
          <w:p w14:paraId="4AC463B2" w14:textId="2A541B22" w:rsidR="00646AEC" w:rsidRPr="004700B4" w:rsidRDefault="00646AEC" w:rsidP="00646AEC">
            <w:pPr>
              <w:jc w:val="center"/>
              <w:rPr>
                <w:rFonts w:ascii="Arial" w:hAnsi="Arial" w:cs="Arial"/>
                <w:i/>
                <w:iCs/>
                <w:color w:val="787878"/>
                <w:sz w:val="14"/>
                <w:szCs w:val="14"/>
              </w:rPr>
            </w:pPr>
            <w:r>
              <w:rPr>
                <w:rFonts w:ascii="Arial" w:hAnsi="Arial" w:cs="Arial"/>
                <w:i/>
                <w:iCs/>
                <w:color w:val="787878"/>
                <w:sz w:val="14"/>
                <w:szCs w:val="14"/>
              </w:rPr>
              <w:t>Date légale</w:t>
            </w:r>
          </w:p>
        </w:tc>
      </w:tr>
    </w:tbl>
    <w:p w14:paraId="5D88B7CA" w14:textId="1066C580" w:rsidR="000653C9" w:rsidRPr="00353E28" w:rsidRDefault="00353E28" w:rsidP="00831475">
      <w:pPr>
        <w:rPr>
          <w:rFonts w:ascii="Arial" w:hAnsi="Arial" w:cs="Arial"/>
          <w:sz w:val="22"/>
          <w:szCs w:val="22"/>
          <w:vertAlign w:val="superscript"/>
        </w:rPr>
      </w:pPr>
      <w:r>
        <w:rPr>
          <w:rFonts w:ascii="Arial" w:hAnsi="Arial" w:cs="Arial"/>
          <w:sz w:val="22"/>
          <w:szCs w:val="22"/>
          <w:vertAlign w:val="superscript"/>
        </w:rPr>
        <w:br w:type="page"/>
      </w:r>
    </w:p>
    <w:tbl>
      <w:tblPr>
        <w:tblW w:w="5000" w:type="pct"/>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fixed"/>
        <w:tblCellMar>
          <w:left w:w="70" w:type="dxa"/>
          <w:right w:w="70" w:type="dxa"/>
        </w:tblCellMar>
        <w:tblLook w:val="0000" w:firstRow="0" w:lastRow="0" w:firstColumn="0" w:lastColumn="0" w:noHBand="0" w:noVBand="0"/>
      </w:tblPr>
      <w:tblGrid>
        <w:gridCol w:w="7843"/>
        <w:gridCol w:w="973"/>
        <w:gridCol w:w="973"/>
        <w:gridCol w:w="973"/>
      </w:tblGrid>
      <w:tr w:rsidR="00353E28" w:rsidRPr="00561995" w14:paraId="30011EBA" w14:textId="77777777" w:rsidTr="00AB00BD">
        <w:trPr>
          <w:cantSplit/>
          <w:trHeight w:val="263"/>
          <w:tblHeader/>
          <w:jc w:val="center"/>
        </w:trPr>
        <w:tc>
          <w:tcPr>
            <w:tcW w:w="3644" w:type="pct"/>
            <w:tcBorders>
              <w:top w:val="single" w:sz="4" w:space="0" w:color="808080" w:themeColor="background1" w:themeShade="80"/>
              <w:bottom w:val="single" w:sz="4" w:space="0" w:color="FFFFFF" w:themeColor="background1"/>
            </w:tcBorders>
            <w:vAlign w:val="center"/>
          </w:tcPr>
          <w:p w14:paraId="5B218664" w14:textId="73882868" w:rsidR="00353E28" w:rsidRDefault="00353E28" w:rsidP="00353E28">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lastRenderedPageBreak/>
              <w:t>Déclaration sociale nominative (DSN)</w:t>
            </w:r>
          </w:p>
        </w:tc>
        <w:tc>
          <w:tcPr>
            <w:tcW w:w="452" w:type="pct"/>
            <w:vAlign w:val="center"/>
          </w:tcPr>
          <w:p w14:paraId="302D867E" w14:textId="498318AA" w:rsidR="00353E28" w:rsidRDefault="00353E28" w:rsidP="00353E28">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5D8D5348" w14:textId="77777777" w:rsidR="00353E28" w:rsidRPr="00420446" w:rsidRDefault="00353E28" w:rsidP="00353E28">
            <w:pPr>
              <w:jc w:val="center"/>
              <w:rPr>
                <w:rFonts w:ascii="Arial" w:hAnsi="Arial" w:cs="Arial"/>
                <w:b/>
                <w:sz w:val="16"/>
                <w:szCs w:val="16"/>
              </w:rPr>
            </w:pPr>
          </w:p>
        </w:tc>
        <w:tc>
          <w:tcPr>
            <w:tcW w:w="452" w:type="pct"/>
            <w:vAlign w:val="center"/>
          </w:tcPr>
          <w:p w14:paraId="11C0E440" w14:textId="45560767" w:rsidR="00353E28" w:rsidRDefault="00353E28" w:rsidP="00353E28">
            <w:pPr>
              <w:jc w:val="center"/>
              <w:rPr>
                <w:rFonts w:ascii="Arial" w:hAnsi="Arial" w:cs="Arial"/>
                <w:i/>
                <w:iCs/>
                <w:color w:val="787878"/>
                <w:sz w:val="14"/>
                <w:szCs w:val="14"/>
              </w:rPr>
            </w:pPr>
            <w:r>
              <w:rPr>
                <w:rFonts w:ascii="Arial" w:hAnsi="Arial" w:cs="Arial"/>
                <w:i/>
                <w:iCs/>
                <w:color w:val="787878"/>
                <w:sz w:val="14"/>
                <w:szCs w:val="14"/>
              </w:rPr>
              <w:t>Date légale</w:t>
            </w:r>
          </w:p>
        </w:tc>
      </w:tr>
      <w:tr w:rsidR="00353E28" w:rsidRPr="00561995" w14:paraId="5EA9216D" w14:textId="77777777" w:rsidTr="00087690">
        <w:trPr>
          <w:cantSplit/>
          <w:trHeight w:val="263"/>
          <w:tblHeader/>
          <w:jc w:val="center"/>
        </w:trPr>
        <w:tc>
          <w:tcPr>
            <w:tcW w:w="3644" w:type="pct"/>
            <w:tcBorders>
              <w:top w:val="single" w:sz="4" w:space="0" w:color="FFFFFF" w:themeColor="background1"/>
              <w:bottom w:val="single" w:sz="4" w:space="0" w:color="FFFFFF" w:themeColor="background1"/>
            </w:tcBorders>
            <w:vAlign w:val="center"/>
          </w:tcPr>
          <w:p w14:paraId="0B99FF23" w14:textId="77751EB1" w:rsidR="00353E28" w:rsidRDefault="00353E28" w:rsidP="00353E28">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sociale nominative évènementielle</w:t>
            </w:r>
          </w:p>
        </w:tc>
        <w:tc>
          <w:tcPr>
            <w:tcW w:w="452" w:type="pct"/>
            <w:vAlign w:val="center"/>
          </w:tcPr>
          <w:p w14:paraId="2DDD9C89" w14:textId="77777777" w:rsidR="00353E28" w:rsidRDefault="00353E28" w:rsidP="00353E28">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29CAFDCD" w14:textId="77777777" w:rsidR="00353E28" w:rsidRPr="00420446" w:rsidRDefault="00353E28" w:rsidP="00353E28">
            <w:pPr>
              <w:jc w:val="center"/>
              <w:rPr>
                <w:rFonts w:ascii="Arial" w:hAnsi="Arial" w:cs="Arial"/>
                <w:b/>
                <w:sz w:val="16"/>
                <w:szCs w:val="16"/>
              </w:rPr>
            </w:pPr>
          </w:p>
        </w:tc>
        <w:tc>
          <w:tcPr>
            <w:tcW w:w="452" w:type="pct"/>
            <w:vAlign w:val="center"/>
          </w:tcPr>
          <w:p w14:paraId="6B7766A1" w14:textId="6F8DAB38" w:rsidR="00353E28" w:rsidRPr="004700B4" w:rsidRDefault="00353E28" w:rsidP="00353E28">
            <w:pPr>
              <w:jc w:val="center"/>
              <w:rPr>
                <w:rFonts w:ascii="Arial" w:hAnsi="Arial" w:cs="Arial"/>
                <w:i/>
                <w:iCs/>
                <w:color w:val="787878"/>
                <w:sz w:val="14"/>
                <w:szCs w:val="14"/>
              </w:rPr>
            </w:pPr>
            <w:r>
              <w:rPr>
                <w:rFonts w:ascii="Arial" w:hAnsi="Arial" w:cs="Arial"/>
                <w:i/>
                <w:iCs/>
                <w:color w:val="787878"/>
                <w:sz w:val="14"/>
                <w:szCs w:val="14"/>
              </w:rPr>
              <w:t>Date légale</w:t>
            </w:r>
          </w:p>
        </w:tc>
      </w:tr>
      <w:tr w:rsidR="00353E28" w:rsidRPr="00561995" w14:paraId="6A21972A" w14:textId="77777777" w:rsidTr="009203A5">
        <w:trPr>
          <w:cantSplit/>
          <w:trHeight w:val="263"/>
          <w:tblHeader/>
          <w:jc w:val="center"/>
        </w:trPr>
        <w:tc>
          <w:tcPr>
            <w:tcW w:w="3644" w:type="pct"/>
            <w:tcBorders>
              <w:top w:val="single" w:sz="4" w:space="0" w:color="FFFFFF" w:themeColor="background1"/>
              <w:bottom w:val="single" w:sz="4" w:space="0" w:color="FFFFFF" w:themeColor="background1"/>
            </w:tcBorders>
            <w:vAlign w:val="center"/>
          </w:tcPr>
          <w:p w14:paraId="19744504" w14:textId="66285E3D" w:rsidR="00353E28" w:rsidRDefault="00353E28" w:rsidP="00353E28">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Tableaux récapitulatifs annuels</w:t>
            </w:r>
          </w:p>
        </w:tc>
        <w:tc>
          <w:tcPr>
            <w:tcW w:w="452" w:type="pct"/>
            <w:vAlign w:val="center"/>
          </w:tcPr>
          <w:p w14:paraId="1C886BF1" w14:textId="77777777" w:rsidR="00353E28" w:rsidRDefault="00353E28" w:rsidP="00353E28">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38A1CCF3" w14:textId="77777777" w:rsidR="00353E28" w:rsidRPr="00420446" w:rsidRDefault="00353E28" w:rsidP="00353E28">
            <w:pPr>
              <w:jc w:val="center"/>
              <w:rPr>
                <w:rFonts w:ascii="Arial" w:hAnsi="Arial" w:cs="Arial"/>
                <w:b/>
                <w:sz w:val="16"/>
                <w:szCs w:val="16"/>
              </w:rPr>
            </w:pPr>
          </w:p>
        </w:tc>
        <w:tc>
          <w:tcPr>
            <w:tcW w:w="452" w:type="pct"/>
            <w:vAlign w:val="center"/>
          </w:tcPr>
          <w:p w14:paraId="32405C4C" w14:textId="193CCB2B" w:rsidR="00353E28" w:rsidRPr="004700B4" w:rsidRDefault="00353E28" w:rsidP="00353E28">
            <w:pPr>
              <w:jc w:val="center"/>
              <w:rPr>
                <w:rFonts w:ascii="Arial" w:hAnsi="Arial" w:cs="Arial"/>
                <w:i/>
                <w:iCs/>
                <w:color w:val="787878"/>
                <w:sz w:val="14"/>
                <w:szCs w:val="14"/>
              </w:rPr>
            </w:pPr>
            <w:r>
              <w:rPr>
                <w:rFonts w:ascii="Arial" w:hAnsi="Arial" w:cs="Arial"/>
                <w:i/>
                <w:iCs/>
                <w:color w:val="787878"/>
                <w:sz w:val="14"/>
                <w:szCs w:val="14"/>
              </w:rPr>
              <w:t>Date légale</w:t>
            </w:r>
          </w:p>
        </w:tc>
      </w:tr>
      <w:tr w:rsidR="00353E28" w:rsidRPr="00561995" w14:paraId="34A8834D" w14:textId="77777777" w:rsidTr="009203A5">
        <w:trPr>
          <w:cantSplit/>
          <w:trHeight w:val="263"/>
          <w:tblHeader/>
          <w:jc w:val="center"/>
        </w:trPr>
        <w:tc>
          <w:tcPr>
            <w:tcW w:w="3644" w:type="pct"/>
            <w:tcBorders>
              <w:top w:val="single" w:sz="4" w:space="0" w:color="FFFFFF" w:themeColor="background1"/>
              <w:bottom w:val="single" w:sz="4" w:space="0" w:color="FFFFFF" w:themeColor="background1"/>
            </w:tcBorders>
            <w:vAlign w:val="center"/>
          </w:tcPr>
          <w:p w14:paraId="25B11202" w14:textId="0668F483" w:rsidR="00353E28" w:rsidRDefault="00353E28" w:rsidP="00353E28">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Etablissement des cumuls nets imposables des salariés</w:t>
            </w:r>
          </w:p>
        </w:tc>
        <w:tc>
          <w:tcPr>
            <w:tcW w:w="452" w:type="pct"/>
            <w:vAlign w:val="center"/>
          </w:tcPr>
          <w:p w14:paraId="150C91D9" w14:textId="77777777" w:rsidR="00353E28" w:rsidRDefault="00353E28" w:rsidP="00353E28">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1E43F160" w14:textId="77777777" w:rsidR="00353E28" w:rsidRPr="00420446" w:rsidRDefault="00353E28" w:rsidP="00353E28">
            <w:pPr>
              <w:jc w:val="center"/>
              <w:rPr>
                <w:rFonts w:ascii="Arial" w:hAnsi="Arial" w:cs="Arial"/>
                <w:b/>
                <w:sz w:val="16"/>
                <w:szCs w:val="16"/>
              </w:rPr>
            </w:pPr>
          </w:p>
        </w:tc>
        <w:tc>
          <w:tcPr>
            <w:tcW w:w="452" w:type="pct"/>
            <w:vAlign w:val="center"/>
          </w:tcPr>
          <w:p w14:paraId="2F8FA48D" w14:textId="77777777" w:rsidR="00353E28" w:rsidRPr="004700B4" w:rsidRDefault="00353E28" w:rsidP="00353E28">
            <w:pPr>
              <w:jc w:val="center"/>
              <w:rPr>
                <w:rFonts w:ascii="Arial" w:hAnsi="Arial" w:cs="Arial"/>
                <w:i/>
                <w:iCs/>
                <w:color w:val="787878"/>
                <w:sz w:val="14"/>
                <w:szCs w:val="14"/>
              </w:rPr>
            </w:pPr>
            <w:r>
              <w:rPr>
                <w:rFonts w:ascii="Arial" w:hAnsi="Arial" w:cs="Arial"/>
                <w:i/>
                <w:iCs/>
                <w:color w:val="787878"/>
                <w:sz w:val="14"/>
                <w:szCs w:val="14"/>
              </w:rPr>
              <w:t>Date légale</w:t>
            </w:r>
          </w:p>
        </w:tc>
      </w:tr>
      <w:tr w:rsidR="00353E28" w:rsidRPr="00561995" w14:paraId="4CA11E81" w14:textId="77777777" w:rsidTr="009203A5">
        <w:trPr>
          <w:cantSplit/>
          <w:trHeight w:val="263"/>
          <w:tblHeader/>
          <w:jc w:val="center"/>
        </w:trPr>
        <w:tc>
          <w:tcPr>
            <w:tcW w:w="3644" w:type="pct"/>
            <w:tcBorders>
              <w:top w:val="single" w:sz="4" w:space="0" w:color="FFFFFF" w:themeColor="background1"/>
            </w:tcBorders>
            <w:vAlign w:val="center"/>
          </w:tcPr>
          <w:p w14:paraId="3FC1DECA" w14:textId="36C34041" w:rsidR="00353E28" w:rsidRDefault="00353E28" w:rsidP="00353E28">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Tenue des registres en matière sociale</w:t>
            </w:r>
          </w:p>
        </w:tc>
        <w:tc>
          <w:tcPr>
            <w:tcW w:w="452" w:type="pct"/>
            <w:vAlign w:val="center"/>
          </w:tcPr>
          <w:p w14:paraId="0B8CBF9B" w14:textId="77777777" w:rsidR="00353E28" w:rsidRDefault="00353E28" w:rsidP="00353E28">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319F5714" w14:textId="77777777" w:rsidR="00353E28" w:rsidRPr="00420446" w:rsidRDefault="00353E28" w:rsidP="00353E28">
            <w:pPr>
              <w:jc w:val="center"/>
              <w:rPr>
                <w:rFonts w:ascii="Arial" w:hAnsi="Arial" w:cs="Arial"/>
                <w:b/>
                <w:sz w:val="16"/>
                <w:szCs w:val="16"/>
              </w:rPr>
            </w:pPr>
          </w:p>
        </w:tc>
        <w:tc>
          <w:tcPr>
            <w:tcW w:w="452" w:type="pct"/>
            <w:vAlign w:val="center"/>
          </w:tcPr>
          <w:p w14:paraId="48DC75D4" w14:textId="77777777" w:rsidR="00353E28" w:rsidRPr="004700B4" w:rsidRDefault="00353E28" w:rsidP="00353E28">
            <w:pPr>
              <w:jc w:val="center"/>
              <w:rPr>
                <w:rFonts w:ascii="Arial" w:hAnsi="Arial" w:cs="Arial"/>
                <w:i/>
                <w:iCs/>
                <w:color w:val="787878"/>
                <w:sz w:val="14"/>
                <w:szCs w:val="14"/>
              </w:rPr>
            </w:pPr>
            <w:r>
              <w:rPr>
                <w:rFonts w:ascii="Arial" w:hAnsi="Arial" w:cs="Arial"/>
                <w:i/>
                <w:iCs/>
                <w:color w:val="787878"/>
                <w:sz w:val="14"/>
                <w:szCs w:val="14"/>
              </w:rPr>
              <w:t>Date légale</w:t>
            </w:r>
          </w:p>
        </w:tc>
      </w:tr>
    </w:tbl>
    <w:p w14:paraId="14A8308A" w14:textId="7AF74F02" w:rsidR="00646AEC" w:rsidRDefault="00353E28" w:rsidP="00A458B1">
      <w:pPr>
        <w:jc w:val="both"/>
        <w:rPr>
          <w:rFonts w:ascii="Arial" w:hAnsi="Arial" w:cs="Arial"/>
          <w:sz w:val="22"/>
          <w:szCs w:val="22"/>
        </w:rPr>
      </w:pPr>
      <w:r>
        <w:rPr>
          <w:rFonts w:ascii="Arial" w:hAnsi="Arial" w:cs="Arial"/>
          <w:sz w:val="22"/>
          <w:szCs w:val="22"/>
          <w:vertAlign w:val="superscript"/>
        </w:rPr>
        <w:t>(1)</w:t>
      </w:r>
      <w:r>
        <w:rPr>
          <w:rFonts w:ascii="Arial" w:hAnsi="Arial" w:cs="Arial"/>
          <w:sz w:val="22"/>
          <w:szCs w:val="22"/>
        </w:rPr>
        <w:t xml:space="preserve"> Interventions complémentaires faisant l’objet d’une lettre de mission complémentaire</w:t>
      </w:r>
    </w:p>
    <w:p w14:paraId="776EC601" w14:textId="77777777" w:rsidR="00353E28" w:rsidRDefault="00353E28" w:rsidP="00A458B1">
      <w:pPr>
        <w:jc w:val="both"/>
        <w:rPr>
          <w:rFonts w:ascii="Arial" w:hAnsi="Arial" w:cs="Arial"/>
          <w:sz w:val="22"/>
          <w:szCs w:val="22"/>
        </w:rPr>
      </w:pPr>
    </w:p>
    <w:p w14:paraId="2647C7CE" w14:textId="77777777" w:rsidR="00AB00BD" w:rsidRDefault="00AB00BD" w:rsidP="00A458B1">
      <w:pPr>
        <w:jc w:val="both"/>
        <w:rPr>
          <w:rFonts w:ascii="Arial" w:hAnsi="Arial" w:cs="Arial"/>
          <w:sz w:val="22"/>
          <w:szCs w:val="22"/>
        </w:rPr>
      </w:pPr>
    </w:p>
    <w:p w14:paraId="0F5D67B9" w14:textId="77777777" w:rsidR="00AB00BD" w:rsidRDefault="00AB00BD" w:rsidP="00A458B1">
      <w:pPr>
        <w:jc w:val="both"/>
        <w:rPr>
          <w:rFonts w:ascii="Arial" w:hAnsi="Arial" w:cs="Arial"/>
          <w:sz w:val="22"/>
          <w:szCs w:val="22"/>
        </w:rPr>
      </w:pPr>
    </w:p>
    <w:p w14:paraId="0A32C0C1" w14:textId="491A652C" w:rsidR="00A458B1" w:rsidRDefault="00A458B1" w:rsidP="00A458B1">
      <w:pPr>
        <w:jc w:val="both"/>
        <w:rPr>
          <w:rFonts w:ascii="Arial" w:hAnsi="Arial" w:cs="Arial"/>
          <w:sz w:val="22"/>
          <w:szCs w:val="22"/>
        </w:rPr>
      </w:pPr>
      <w:r w:rsidRPr="006E6824">
        <w:rPr>
          <w:rFonts w:ascii="Arial" w:hAnsi="Arial" w:cs="Arial"/>
          <w:sz w:val="22"/>
          <w:szCs w:val="22"/>
        </w:rPr>
        <w:t>En deux exemplaires originaux, dont un remis au client.</w:t>
      </w:r>
    </w:p>
    <w:p w14:paraId="58196189" w14:textId="77777777" w:rsidR="00A458B1" w:rsidRDefault="00A458B1" w:rsidP="00A458B1">
      <w:pPr>
        <w:jc w:val="both"/>
        <w:rPr>
          <w:rFonts w:ascii="Arial" w:hAnsi="Arial" w:cs="Arial"/>
          <w:sz w:val="22"/>
          <w:szCs w:val="22"/>
        </w:rPr>
      </w:pPr>
    </w:p>
    <w:p w14:paraId="60BFB22A" w14:textId="77777777" w:rsidR="00A458B1" w:rsidRDefault="00A458B1" w:rsidP="00A458B1">
      <w:pPr>
        <w:jc w:val="both"/>
        <w:rPr>
          <w:rFonts w:ascii="Arial" w:hAnsi="Arial" w:cs="Arial"/>
          <w:sz w:val="22"/>
          <w:szCs w:val="22"/>
        </w:rPr>
      </w:pPr>
      <w:r>
        <w:rPr>
          <w:rFonts w:ascii="Arial" w:hAnsi="Arial" w:cs="Arial"/>
          <w:sz w:val="22"/>
          <w:szCs w:val="22"/>
        </w:rPr>
        <w:t>Bon pour accord</w:t>
      </w:r>
    </w:p>
    <w:p w14:paraId="268CBC76" w14:textId="77777777" w:rsidR="00A458B1" w:rsidRDefault="00A458B1" w:rsidP="00A458B1">
      <w:pPr>
        <w:tabs>
          <w:tab w:val="right" w:leader="underscore" w:pos="5670"/>
        </w:tabs>
        <w:rPr>
          <w:rFonts w:ascii="Arial" w:hAnsi="Arial" w:cs="Arial"/>
          <w:color w:val="787878"/>
          <w:sz w:val="22"/>
          <w:szCs w:val="22"/>
        </w:rPr>
      </w:pPr>
    </w:p>
    <w:p w14:paraId="21EB0B92" w14:textId="2F24A436" w:rsidR="00A458B1" w:rsidRPr="00A458B1" w:rsidRDefault="00A458B1" w:rsidP="00A458B1">
      <w:pPr>
        <w:tabs>
          <w:tab w:val="right" w:leader="underscore" w:pos="5670"/>
        </w:tabs>
        <w:rPr>
          <w:rFonts w:ascii="Arial" w:hAnsi="Arial" w:cs="Arial"/>
          <w:sz w:val="22"/>
          <w:szCs w:val="22"/>
        </w:rPr>
      </w:pPr>
      <w:r w:rsidRPr="00A458B1">
        <w:rPr>
          <w:rFonts w:ascii="Arial" w:hAnsi="Arial" w:cs="Arial"/>
          <w:sz w:val="22"/>
          <w:szCs w:val="22"/>
        </w:rPr>
        <w:t>À</w:t>
      </w:r>
      <w:r w:rsidR="00890F62">
        <w:rPr>
          <w:rFonts w:ascii="Arial" w:hAnsi="Arial" w:cs="Arial"/>
          <w:sz w:val="22"/>
          <w:szCs w:val="22"/>
        </w:rPr>
        <w:t xml:space="preserve"> </w:t>
      </w:r>
      <w:sdt>
        <w:sdtPr>
          <w:rPr>
            <w:rFonts w:ascii="Arial" w:hAnsi="Arial" w:cs="Arial"/>
            <w:sz w:val="22"/>
            <w:szCs w:val="22"/>
          </w:rPr>
          <w:alias w:val="Ville de signature"/>
          <w:tag w:val="Ville de signature"/>
          <w:id w:val="-678657698"/>
          <w:placeholder>
            <w:docPart w:val="DefaultPlaceholder_-1854013440"/>
          </w:placeholder>
          <w:showingPlcHdr/>
          <w15:color w:val="FF0000"/>
        </w:sdtPr>
        <w:sdtContent>
          <w:r w:rsidR="00890F62" w:rsidRPr="000C56B0">
            <w:rPr>
              <w:rStyle w:val="Textedelespacerserv"/>
            </w:rPr>
            <w:t>Cliquez ou appuyez ici pour entrer du texte.</w:t>
          </w:r>
        </w:sdtContent>
      </w:sdt>
    </w:p>
    <w:p w14:paraId="7AB6EE0E" w14:textId="77777777" w:rsidR="00A458B1" w:rsidRPr="00A458B1" w:rsidRDefault="00A458B1" w:rsidP="00A458B1">
      <w:pPr>
        <w:jc w:val="both"/>
        <w:rPr>
          <w:rFonts w:ascii="Arial" w:hAnsi="Arial" w:cs="Arial"/>
          <w:sz w:val="22"/>
          <w:szCs w:val="22"/>
        </w:rPr>
      </w:pPr>
    </w:p>
    <w:p w14:paraId="3522D697" w14:textId="37E61F36" w:rsidR="00A458B1" w:rsidRPr="00A458B1" w:rsidRDefault="00A458B1" w:rsidP="00A458B1">
      <w:pPr>
        <w:jc w:val="both"/>
        <w:rPr>
          <w:rFonts w:ascii="Arial" w:hAnsi="Arial" w:cs="Arial"/>
          <w:sz w:val="22"/>
          <w:szCs w:val="22"/>
        </w:rPr>
      </w:pPr>
      <w:r w:rsidRPr="00A458B1">
        <w:rPr>
          <w:rFonts w:ascii="Arial" w:hAnsi="Arial" w:cs="Arial"/>
          <w:sz w:val="22"/>
          <w:szCs w:val="22"/>
        </w:rPr>
        <w:t xml:space="preserve">Le </w:t>
      </w:r>
      <w:r w:rsidRPr="00A458B1">
        <w:rPr>
          <w:rFonts w:ascii="Arial" w:hAnsi="Arial" w:cs="Arial"/>
          <w:sz w:val="22"/>
          <w:szCs w:val="22"/>
        </w:rPr>
        <w:fldChar w:fldCharType="begin"/>
      </w:r>
      <w:r w:rsidRPr="00A458B1">
        <w:rPr>
          <w:rFonts w:ascii="Arial" w:hAnsi="Arial" w:cs="Arial"/>
          <w:sz w:val="22"/>
          <w:szCs w:val="22"/>
        </w:rPr>
        <w:instrText xml:space="preserve"> TIME \@ "dd/MM/yyyy" </w:instrText>
      </w:r>
      <w:r w:rsidRPr="00A458B1">
        <w:rPr>
          <w:rFonts w:ascii="Arial" w:hAnsi="Arial" w:cs="Arial"/>
          <w:sz w:val="22"/>
          <w:szCs w:val="22"/>
        </w:rPr>
        <w:fldChar w:fldCharType="separate"/>
      </w:r>
      <w:r w:rsidR="00413493">
        <w:rPr>
          <w:rFonts w:ascii="Arial" w:hAnsi="Arial" w:cs="Arial"/>
          <w:noProof/>
          <w:sz w:val="22"/>
          <w:szCs w:val="22"/>
        </w:rPr>
        <w:t>21/02/2026</w:t>
      </w:r>
      <w:r w:rsidRPr="00A458B1">
        <w:rPr>
          <w:rFonts w:ascii="Arial" w:hAnsi="Arial" w:cs="Arial"/>
          <w:sz w:val="22"/>
          <w:szCs w:val="22"/>
        </w:rPr>
        <w:fldChar w:fldCharType="end"/>
      </w:r>
    </w:p>
    <w:p w14:paraId="148F36D3" w14:textId="77777777" w:rsidR="00A458B1" w:rsidRDefault="00A458B1" w:rsidP="00A458B1">
      <w:pPr>
        <w:jc w:val="both"/>
        <w:rPr>
          <w:rFonts w:ascii="Arial" w:hAnsi="Arial" w:cs="Arial"/>
          <w:sz w:val="22"/>
          <w:szCs w:val="22"/>
        </w:rPr>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5"/>
        <w:gridCol w:w="4104"/>
      </w:tblGrid>
      <w:tr w:rsidR="001C54A1" w:rsidRPr="00196A43" w14:paraId="61869201" w14:textId="77777777" w:rsidTr="00410CBF">
        <w:trPr>
          <w:jc w:val="center"/>
        </w:trPr>
        <w:tc>
          <w:tcPr>
            <w:tcW w:w="4395" w:type="dxa"/>
            <w:vAlign w:val="center"/>
          </w:tcPr>
          <w:p w14:paraId="5536F991" w14:textId="04681E2A" w:rsidR="001C54A1" w:rsidRPr="0069355C" w:rsidRDefault="001C54A1" w:rsidP="001C54A1">
            <w:pPr>
              <w:pStyle w:val="Texte"/>
              <w:jc w:val="center"/>
            </w:pPr>
            <w:r w:rsidRPr="004A5D17">
              <w:rPr>
                <w:color w:val="auto"/>
                <w:szCs w:val="22"/>
              </w:rPr>
              <w:t xml:space="preserve">Cabinet </w:t>
            </w:r>
            <w:r w:rsidR="002B03A8">
              <w:rPr>
                <w:color w:val="auto"/>
                <w:szCs w:val="22"/>
              </w:rPr>
              <w:t>ALPES EXPERTISE COMPTABLE</w:t>
            </w:r>
            <w:r w:rsidRPr="004A5D17">
              <w:rPr>
                <w:color w:val="auto"/>
                <w:szCs w:val="22"/>
              </w:rPr>
              <w:br/>
            </w:r>
            <w:sdt>
              <w:sdtPr>
                <w:alias w:val="Identité de l'expert-comptable signataire"/>
                <w:tag w:val="Identité de l'expert-comptable signataire"/>
                <w:id w:val="-314569920"/>
                <w:placeholder>
                  <w:docPart w:val="DefaultPlaceholder_-1854013438"/>
                </w:placeholder>
                <w:showingPlcHdr/>
                <w15:color w:val="FF0000"/>
                <w:comboBox>
                  <w:listItem w:displayText="Thierry BOZZOLA" w:value="Thierry BOZZOLA"/>
                  <w:listItem w:displayText="Julien LESNES" w:value="Julien LESNES"/>
                </w:comboBox>
              </w:sdtPr>
              <w:sdtContent>
                <w:r w:rsidR="00613D69" w:rsidRPr="000C56B0">
                  <w:rPr>
                    <w:rStyle w:val="Textedelespacerserv"/>
                  </w:rPr>
                  <w:t>Choisissez un élément.</w:t>
                </w:r>
              </w:sdtContent>
            </w:sdt>
          </w:p>
        </w:tc>
        <w:sdt>
          <w:sdtPr>
            <w:rPr>
              <w:szCs w:val="22"/>
            </w:rPr>
            <w:alias w:val="Identité du chef d'entreprise"/>
            <w:tag w:val="Identité du chef d'entreprise"/>
            <w:id w:val="-506126999"/>
            <w:placeholder>
              <w:docPart w:val="DefaultPlaceholder_-1854013440"/>
            </w:placeholder>
            <w:showingPlcHdr/>
            <w15:color w:val="FF0000"/>
          </w:sdtPr>
          <w:sdtContent>
            <w:tc>
              <w:tcPr>
                <w:tcW w:w="4104" w:type="dxa"/>
                <w:vAlign w:val="center"/>
              </w:tcPr>
              <w:p w14:paraId="3911235E" w14:textId="4A15C919" w:rsidR="001C54A1" w:rsidRPr="00196A43" w:rsidRDefault="00D829BD" w:rsidP="001C54A1">
                <w:pPr>
                  <w:pStyle w:val="Texte"/>
                  <w:jc w:val="center"/>
                  <w:rPr>
                    <w:szCs w:val="22"/>
                  </w:rPr>
                </w:pPr>
                <w:r w:rsidRPr="000C56B0">
                  <w:rPr>
                    <w:rStyle w:val="Textedelespacerserv"/>
                  </w:rPr>
                  <w:t>Cliquez ou appuyez ici pour entrer du texte.</w:t>
                </w:r>
              </w:p>
            </w:tc>
          </w:sdtContent>
        </w:sdt>
      </w:tr>
      <w:tr w:rsidR="001C54A1" w14:paraId="16D6B824" w14:textId="77777777" w:rsidTr="00410CBF">
        <w:trPr>
          <w:jc w:val="center"/>
        </w:trPr>
        <w:tc>
          <w:tcPr>
            <w:tcW w:w="4395" w:type="dxa"/>
            <w:vAlign w:val="center"/>
          </w:tcPr>
          <w:p w14:paraId="12B58F53" w14:textId="77777777" w:rsidR="001C54A1" w:rsidRDefault="001C54A1" w:rsidP="001C54A1">
            <w:pPr>
              <w:pStyle w:val="Texte"/>
            </w:pPr>
          </w:p>
          <w:p w14:paraId="42A6F5EF" w14:textId="77777777" w:rsidR="001C54A1" w:rsidRDefault="001C54A1" w:rsidP="001C54A1">
            <w:pPr>
              <w:pStyle w:val="Texte"/>
            </w:pPr>
          </w:p>
        </w:tc>
        <w:tc>
          <w:tcPr>
            <w:tcW w:w="4104" w:type="dxa"/>
            <w:vAlign w:val="center"/>
          </w:tcPr>
          <w:p w14:paraId="1A35A3B9" w14:textId="77777777" w:rsidR="001C54A1" w:rsidRDefault="001C54A1" w:rsidP="001C54A1">
            <w:pPr>
              <w:pStyle w:val="Texte"/>
            </w:pPr>
          </w:p>
        </w:tc>
      </w:tr>
    </w:tbl>
    <w:p w14:paraId="727E1105" w14:textId="564B0CFD" w:rsidR="00467021" w:rsidRDefault="00467021" w:rsidP="00467021">
      <w:pPr>
        <w:sectPr w:rsidR="00467021" w:rsidSect="00CA1920">
          <w:type w:val="oddPage"/>
          <w:pgSz w:w="11906" w:h="16838" w:code="9"/>
          <w:pgMar w:top="1418" w:right="567" w:bottom="1418" w:left="567" w:header="567" w:footer="567" w:gutter="0"/>
          <w:paperSrc w:first="7" w:other="7"/>
          <w:cols w:space="708"/>
          <w:docGrid w:linePitch="360"/>
        </w:sectPr>
      </w:pPr>
    </w:p>
    <w:p w14:paraId="44083697" w14:textId="77777777" w:rsidR="004A5516" w:rsidRPr="00841EC7" w:rsidRDefault="004A5516" w:rsidP="004A5516">
      <w:pPr>
        <w:pStyle w:val="Pucesannexe"/>
        <w:numPr>
          <w:ilvl w:val="0"/>
          <w:numId w:val="0"/>
        </w:numPr>
        <w:rPr>
          <w:bCs/>
          <w:sz w:val="16"/>
          <w:szCs w:val="16"/>
        </w:rPr>
      </w:pPr>
    </w:p>
    <w:sectPr w:rsidR="004A5516" w:rsidRPr="00841EC7" w:rsidSect="00067C5F">
      <w:footerReference w:type="default" r:id="rId15"/>
      <w:pgSz w:w="11906" w:h="16838" w:code="9"/>
      <w:pgMar w:top="1418" w:right="567" w:bottom="1418" w:left="567" w:header="709" w:footer="567" w:gutter="0"/>
      <w:paperSrc w:first="4" w:other="4"/>
      <w:cols w:num="2"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89E92" w14:textId="77777777" w:rsidR="00994E07" w:rsidRDefault="00994E07" w:rsidP="00BD54F5">
      <w:r>
        <w:separator/>
      </w:r>
    </w:p>
  </w:endnote>
  <w:endnote w:type="continuationSeparator" w:id="0">
    <w:p w14:paraId="61465D4F" w14:textId="77777777" w:rsidR="00994E07" w:rsidRDefault="00994E07" w:rsidP="00BD54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7512586"/>
      <w:docPartObj>
        <w:docPartGallery w:val="Page Numbers (Bottom of Page)"/>
        <w:docPartUnique/>
      </w:docPartObj>
    </w:sdtPr>
    <w:sdtEndPr>
      <w:rPr>
        <w:rFonts w:cs="Arial"/>
      </w:rPr>
    </w:sdtEndPr>
    <w:sdtContent>
      <w:p w14:paraId="7D01F64A" w14:textId="3C55DEF6" w:rsidR="00983798" w:rsidRPr="00983798" w:rsidRDefault="00983798">
        <w:pPr>
          <w:pStyle w:val="Pieddepage"/>
          <w:jc w:val="right"/>
          <w:rPr>
            <w:rFonts w:cs="Arial"/>
          </w:rPr>
        </w:pPr>
        <w:r w:rsidRPr="00983798">
          <w:rPr>
            <w:rFonts w:cs="Arial"/>
          </w:rPr>
          <w:fldChar w:fldCharType="begin"/>
        </w:r>
        <w:r w:rsidRPr="00983798">
          <w:rPr>
            <w:rFonts w:cs="Arial"/>
          </w:rPr>
          <w:instrText>PAGE   \* MERGEFORMAT</w:instrText>
        </w:r>
        <w:r w:rsidRPr="00983798">
          <w:rPr>
            <w:rFonts w:cs="Arial"/>
          </w:rPr>
          <w:fldChar w:fldCharType="separate"/>
        </w:r>
        <w:r w:rsidRPr="00983798">
          <w:rPr>
            <w:rFonts w:cs="Arial"/>
          </w:rPr>
          <w:t>2</w:t>
        </w:r>
        <w:r w:rsidRPr="00983798">
          <w:rPr>
            <w:rFonts w:cs="Arial"/>
          </w:rPr>
          <w:fldChar w:fldCharType="end"/>
        </w:r>
      </w:p>
    </w:sdtContent>
  </w:sdt>
  <w:p w14:paraId="09851D78" w14:textId="61C46B3B" w:rsidR="00457FE1" w:rsidRPr="005500DD" w:rsidRDefault="00457FE1">
    <w:pPr>
      <w:pStyle w:val="Pieddepage"/>
      <w:jc w:val="center"/>
      <w:rPr>
        <w:rFonts w:cs="Arial"/>
        <w:color w:val="78787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B1AD2" w14:textId="77777777" w:rsidR="002B03A8" w:rsidRDefault="002B03A8" w:rsidP="002B03A8">
    <w:pPr>
      <w:pStyle w:val="Pieddepage"/>
      <w:jc w:val="center"/>
      <w:rPr>
        <w:rFonts w:cs="Arial"/>
        <w:b/>
        <w:bCs/>
        <w:sz w:val="18"/>
        <w:szCs w:val="18"/>
      </w:rPr>
    </w:pPr>
    <w:bookmarkStart w:id="10" w:name="_Hlk188197472"/>
    <w:bookmarkStart w:id="11" w:name="_Hlk188197473"/>
    <w:bookmarkStart w:id="12" w:name="_Hlk188197493"/>
    <w:bookmarkStart w:id="13" w:name="_Hlk188197494"/>
    <w:bookmarkStart w:id="14" w:name="_Hlk188198487"/>
    <w:bookmarkStart w:id="15" w:name="_Hlk188198488"/>
    <w:r>
      <w:rPr>
        <w:rFonts w:cs="Arial"/>
        <w:b/>
        <w:bCs/>
        <w:sz w:val="18"/>
        <w:szCs w:val="18"/>
      </w:rPr>
      <w:t>QUA LE PRADAS 04370 VILLARS-COLMARS - TEL. 04.92.83.02.70</w:t>
    </w:r>
  </w:p>
  <w:p w14:paraId="190093E1" w14:textId="77777777" w:rsidR="002B03A8" w:rsidRDefault="002B03A8" w:rsidP="002B03A8">
    <w:pPr>
      <w:pStyle w:val="Pieddepage"/>
      <w:jc w:val="center"/>
      <w:rPr>
        <w:rFonts w:cs="Arial"/>
        <w:b/>
        <w:bCs/>
        <w:sz w:val="16"/>
        <w:szCs w:val="16"/>
      </w:rPr>
    </w:pPr>
    <w:r>
      <w:rPr>
        <w:rFonts w:cs="Arial"/>
        <w:b/>
        <w:bCs/>
        <w:sz w:val="16"/>
        <w:szCs w:val="16"/>
      </w:rPr>
      <w:t>S.A.S.U AU CAPITAL DE 1.000.000 € - R.C.S. MANOSQUE 799 646 708</w:t>
    </w:r>
  </w:p>
  <w:p w14:paraId="4635CAF2" w14:textId="77777777" w:rsidR="002B03A8" w:rsidRDefault="002B03A8" w:rsidP="002B03A8">
    <w:pPr>
      <w:pStyle w:val="Pieddepage"/>
      <w:jc w:val="center"/>
      <w:rPr>
        <w:rFonts w:cs="Arial"/>
        <w:b/>
        <w:bCs/>
        <w:sz w:val="16"/>
        <w:szCs w:val="16"/>
      </w:rPr>
    </w:pPr>
    <w:r>
      <w:rPr>
        <w:rFonts w:cs="Arial"/>
        <w:b/>
        <w:bCs/>
        <w:sz w:val="16"/>
        <w:szCs w:val="16"/>
      </w:rPr>
      <w:t>SIRET 799 646 708 00013 - NAF 741C</w:t>
    </w:r>
  </w:p>
  <w:p w14:paraId="68C23DB0" w14:textId="18B78633" w:rsidR="00457FE1" w:rsidRPr="004C76B5" w:rsidRDefault="002B03A8" w:rsidP="002B03A8">
    <w:pPr>
      <w:pStyle w:val="Pieddepage"/>
      <w:jc w:val="center"/>
      <w:rPr>
        <w:rFonts w:cs="Arial"/>
        <w:b/>
        <w:bCs/>
        <w:sz w:val="16"/>
        <w:szCs w:val="16"/>
      </w:rPr>
    </w:pPr>
    <w:r>
      <w:rPr>
        <w:rFonts w:cs="Arial"/>
        <w:b/>
        <w:bCs/>
        <w:sz w:val="16"/>
        <w:szCs w:val="16"/>
      </w:rPr>
      <w:t xml:space="preserve">SOCIETE D’EXPERTISE COMPTABLE INSCRITE A L’ORDRE DES EXPERTS-COMPTABLES </w:t>
    </w:r>
    <w:r w:rsidR="004C76B5">
      <w:rPr>
        <w:rFonts w:cs="Arial"/>
        <w:b/>
        <w:bCs/>
        <w:sz w:val="16"/>
        <w:szCs w:val="16"/>
      </w:rPr>
      <w:t>PACA</w:t>
    </w:r>
    <w:bookmarkEnd w:id="10"/>
    <w:bookmarkEnd w:id="11"/>
    <w:bookmarkEnd w:id="12"/>
    <w:bookmarkEnd w:id="13"/>
    <w:bookmarkEnd w:id="14"/>
    <w:bookmarkEnd w:id="15"/>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D649" w14:textId="0E23B882" w:rsidR="00457FE1" w:rsidRPr="005500DD" w:rsidRDefault="00457FE1">
    <w:pPr>
      <w:pStyle w:val="Pieddepage"/>
      <w:jc w:val="center"/>
      <w:rPr>
        <w:rFonts w:cs="Arial"/>
        <w:color w:val="78787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04119" w14:textId="77777777" w:rsidR="00994E07" w:rsidRDefault="00994E07" w:rsidP="00BD54F5">
      <w:r>
        <w:separator/>
      </w:r>
    </w:p>
  </w:footnote>
  <w:footnote w:type="continuationSeparator" w:id="0">
    <w:p w14:paraId="45828A37" w14:textId="77777777" w:rsidR="00994E07" w:rsidRDefault="00994E07" w:rsidP="00BD54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B84EE" w14:textId="781737A0" w:rsidR="004C76B5" w:rsidRDefault="002B03A8">
    <w:pPr>
      <w:pStyle w:val="En-tte"/>
    </w:pPr>
    <w:r>
      <w:rPr>
        <w:noProof/>
      </w:rPr>
      <w:drawing>
        <wp:anchor distT="0" distB="0" distL="114300" distR="114300" simplePos="0" relativeHeight="251659264" behindDoc="1" locked="0" layoutInCell="1" allowOverlap="1" wp14:anchorId="2DBDE1EC" wp14:editId="7C8688DC">
          <wp:simplePos x="0" y="0"/>
          <wp:positionH relativeFrom="margin">
            <wp:align>center</wp:align>
          </wp:positionH>
          <wp:positionV relativeFrom="paragraph">
            <wp:posOffset>533400</wp:posOffset>
          </wp:positionV>
          <wp:extent cx="6066296" cy="1485900"/>
          <wp:effectExtent l="0" t="0" r="0" b="0"/>
          <wp:wrapNone/>
          <wp:docPr id="351381434" name="Image 2" descr="Une image contenant texte, Police, logo, Mar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381434" name="Image 2" descr="Une image contenant texte, Police, logo, Marque&#10;&#10;Le contenu généré par l’IA peut être incorrect."/>
                  <pic:cNvPicPr/>
                </pic:nvPicPr>
                <pic:blipFill>
                  <a:blip r:embed="rId1"/>
                  <a:stretch>
                    <a:fillRect/>
                  </a:stretch>
                </pic:blipFill>
                <pic:spPr>
                  <a:xfrm>
                    <a:off x="0" y="0"/>
                    <a:ext cx="6066296" cy="14859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5597"/>
    <w:multiLevelType w:val="hybridMultilevel"/>
    <w:tmpl w:val="87A8D8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2A08CF"/>
    <w:multiLevelType w:val="hybridMultilevel"/>
    <w:tmpl w:val="19121F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B5B45F6"/>
    <w:multiLevelType w:val="hybridMultilevel"/>
    <w:tmpl w:val="71C2B5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96276D2"/>
    <w:multiLevelType w:val="hybridMultilevel"/>
    <w:tmpl w:val="49B40E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A31744B"/>
    <w:multiLevelType w:val="hybridMultilevel"/>
    <w:tmpl w:val="370A0340"/>
    <w:lvl w:ilvl="0" w:tplc="0BE47D86">
      <w:start w:val="1"/>
      <w:numFmt w:val="decimal"/>
      <w:pStyle w:val="Style1"/>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5" w15:restartNumberingAfterBreak="0">
    <w:nsid w:val="1AE61EE5"/>
    <w:multiLevelType w:val="hybridMultilevel"/>
    <w:tmpl w:val="BA3E7658"/>
    <w:lvl w:ilvl="0" w:tplc="040C000D">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6" w15:restartNumberingAfterBreak="0">
    <w:nsid w:val="1C91243F"/>
    <w:multiLevelType w:val="multilevel"/>
    <w:tmpl w:val="1DE8C688"/>
    <w:lvl w:ilvl="0">
      <w:start w:val="1"/>
      <w:numFmt w:val="decimal"/>
      <w:pStyle w:val="Plan-Niveau1"/>
      <w:lvlText w:val="%1."/>
      <w:lvlJc w:val="left"/>
      <w:pPr>
        <w:ind w:left="360" w:hanging="360"/>
      </w:pPr>
      <w:rPr>
        <w:rFonts w:hint="default"/>
      </w:rPr>
    </w:lvl>
    <w:lvl w:ilvl="1">
      <w:start w:val="1"/>
      <w:numFmt w:val="decimal"/>
      <w:isLgl/>
      <w:lvlText w:val="%1.%2"/>
      <w:lvlJc w:val="left"/>
      <w:pPr>
        <w:ind w:left="372" w:hanging="372"/>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2DB06D18"/>
    <w:multiLevelType w:val="hybridMultilevel"/>
    <w:tmpl w:val="25C0893E"/>
    <w:lvl w:ilvl="0" w:tplc="83F0F988">
      <w:start w:val="1"/>
      <w:numFmt w:val="decimal"/>
      <w:pStyle w:val="TexteAnnexe"/>
      <w:lvlText w:val="%1-"/>
      <w:lvlJc w:val="center"/>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34404987"/>
    <w:multiLevelType w:val="hybridMultilevel"/>
    <w:tmpl w:val="10AE360C"/>
    <w:lvl w:ilvl="0" w:tplc="A922ED52">
      <w:start w:val="1"/>
      <w:numFmt w:val="bullet"/>
      <w:lvlText w:val="-"/>
      <w:lvlJc w:val="left"/>
      <w:pPr>
        <w:ind w:left="720" w:hanging="360"/>
      </w:pPr>
      <w:rPr>
        <w:rFonts w:ascii="Times New Roman" w:hAnsi="Times New Roman" w:cs="Times New Roman" w:hint="default"/>
        <w:color w:val="auto"/>
        <w:sz w:val="20"/>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CE55923"/>
    <w:multiLevelType w:val="hybridMultilevel"/>
    <w:tmpl w:val="95A670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17910CD"/>
    <w:multiLevelType w:val="hybridMultilevel"/>
    <w:tmpl w:val="EBE663FE"/>
    <w:lvl w:ilvl="0" w:tplc="5B843F96">
      <w:numFmt w:val="bullet"/>
      <w:pStyle w:val="Pucesannexe"/>
      <w:lvlText w:val="-"/>
      <w:lvlJc w:val="left"/>
      <w:pPr>
        <w:ind w:left="1080" w:hanging="360"/>
      </w:pPr>
      <w:rPr>
        <w:rFonts w:hint="default"/>
        <w:color w:val="FF0000"/>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1" w15:restartNumberingAfterBreak="0">
    <w:nsid w:val="42101B92"/>
    <w:multiLevelType w:val="hybridMultilevel"/>
    <w:tmpl w:val="D80867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3ED29D0"/>
    <w:multiLevelType w:val="hybridMultilevel"/>
    <w:tmpl w:val="FA4A8574"/>
    <w:lvl w:ilvl="0" w:tplc="040C0001">
      <w:start w:val="1"/>
      <w:numFmt w:val="bullet"/>
      <w:lvlText w:val=""/>
      <w:lvlJc w:val="left"/>
      <w:pPr>
        <w:ind w:left="360" w:hanging="360"/>
      </w:pPr>
      <w:rPr>
        <w:rFonts w:ascii="Symbol" w:hAnsi="Symbol" w:hint="default"/>
      </w:rPr>
    </w:lvl>
    <w:lvl w:ilvl="1" w:tplc="4E7678DE">
      <w:start w:val="1"/>
      <w:numFmt w:val="bullet"/>
      <w:lvlText w:val="-"/>
      <w:lvlJc w:val="left"/>
      <w:pPr>
        <w:tabs>
          <w:tab w:val="num" w:pos="1080"/>
        </w:tabs>
        <w:ind w:left="1080" w:hanging="360"/>
      </w:pPr>
      <w:rPr>
        <w:rFonts w:ascii="Verdana" w:eastAsia="Times New Roman" w:hAnsi="Verdana"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4D3817CC"/>
    <w:multiLevelType w:val="hybridMultilevel"/>
    <w:tmpl w:val="5DC23F2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513E743D"/>
    <w:multiLevelType w:val="hybridMultilevel"/>
    <w:tmpl w:val="338E36F4"/>
    <w:lvl w:ilvl="0" w:tplc="040C000D">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5" w15:restartNumberingAfterBreak="0">
    <w:nsid w:val="55BB3C86"/>
    <w:multiLevelType w:val="hybridMultilevel"/>
    <w:tmpl w:val="6464C1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8CB3949"/>
    <w:multiLevelType w:val="hybridMultilevel"/>
    <w:tmpl w:val="D3505B8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 w15:restartNumberingAfterBreak="0">
    <w:nsid w:val="67C24D8D"/>
    <w:multiLevelType w:val="hybridMultilevel"/>
    <w:tmpl w:val="A210DB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E3818D7"/>
    <w:multiLevelType w:val="hybridMultilevel"/>
    <w:tmpl w:val="C63452F8"/>
    <w:lvl w:ilvl="0" w:tplc="88BE6C64">
      <w:numFmt w:val="bullet"/>
      <w:pStyle w:val="EnumrationNiv3"/>
      <w:lvlText w:val="-"/>
      <w:lvlJc w:val="left"/>
      <w:pPr>
        <w:ind w:left="720" w:hanging="360"/>
      </w:pPr>
      <w:rPr>
        <w:rFonts w:ascii="Book Antiqua" w:hAnsi="Book Antiqua" w:hint="default"/>
        <w:b w:val="0"/>
        <w:i w:val="0"/>
        <w:color w:val="C00000"/>
        <w:sz w:val="20"/>
        <w:szCs w:val="24"/>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728A5F07"/>
    <w:multiLevelType w:val="hybridMultilevel"/>
    <w:tmpl w:val="D144AD94"/>
    <w:lvl w:ilvl="0" w:tplc="8DDCD0C8">
      <w:start w:val="1"/>
      <w:numFmt w:val="bullet"/>
      <w:lvlText w:val=""/>
      <w:lvlJc w:val="left"/>
      <w:pPr>
        <w:tabs>
          <w:tab w:val="num" w:pos="425"/>
        </w:tabs>
        <w:ind w:left="425" w:hanging="425"/>
      </w:pPr>
      <w:rPr>
        <w:rFonts w:ascii="Symbol" w:hAnsi="Symbol" w:hint="default"/>
        <w:sz w:val="24"/>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8EC4054"/>
    <w:multiLevelType w:val="multilevel"/>
    <w:tmpl w:val="2C726D6A"/>
    <w:lvl w:ilvl="0">
      <w:start w:val="1"/>
      <w:numFmt w:val="decimal"/>
      <w:lvlText w:val="%1."/>
      <w:lvlJc w:val="left"/>
      <w:pPr>
        <w:ind w:left="360" w:hanging="360"/>
      </w:pPr>
      <w:rPr>
        <w:rFonts w:hint="default"/>
      </w:rPr>
    </w:lvl>
    <w:lvl w:ilvl="1">
      <w:start w:val="1"/>
      <w:numFmt w:val="decimal"/>
      <w:pStyle w:val="Plan-Niveau2"/>
      <w:lvlText w:val="1.%2."/>
      <w:lvlJc w:val="left"/>
      <w:pPr>
        <w:ind w:left="1129"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7B0D7B55"/>
    <w:multiLevelType w:val="hybridMultilevel"/>
    <w:tmpl w:val="3028D78A"/>
    <w:lvl w:ilvl="0" w:tplc="578E6F04">
      <w:start w:val="1"/>
      <w:numFmt w:val="bullet"/>
      <w:pStyle w:val="Puces"/>
      <w:lvlText w:val=""/>
      <w:lvlJc w:val="left"/>
      <w:pPr>
        <w:ind w:left="720" w:hanging="360"/>
      </w:pPr>
      <w:rPr>
        <w:rFonts w:ascii="Symbol" w:hAnsi="Symbol" w:hint="default"/>
        <w:color w:val="FF0000"/>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07618000">
    <w:abstractNumId w:val="15"/>
  </w:num>
  <w:num w:numId="2" w16cid:durableId="1369601691">
    <w:abstractNumId w:val="0"/>
  </w:num>
  <w:num w:numId="3" w16cid:durableId="583035118">
    <w:abstractNumId w:val="17"/>
  </w:num>
  <w:num w:numId="4" w16cid:durableId="1214388797">
    <w:abstractNumId w:val="13"/>
  </w:num>
  <w:num w:numId="5" w16cid:durableId="127630811">
    <w:abstractNumId w:val="12"/>
  </w:num>
  <w:num w:numId="6" w16cid:durableId="615719710">
    <w:abstractNumId w:val="1"/>
  </w:num>
  <w:num w:numId="7" w16cid:durableId="1125781807">
    <w:abstractNumId w:val="11"/>
  </w:num>
  <w:num w:numId="8" w16cid:durableId="834305127">
    <w:abstractNumId w:val="2"/>
  </w:num>
  <w:num w:numId="9" w16cid:durableId="938878857">
    <w:abstractNumId w:val="9"/>
  </w:num>
  <w:num w:numId="10" w16cid:durableId="442305334">
    <w:abstractNumId w:val="8"/>
  </w:num>
  <w:num w:numId="11" w16cid:durableId="495151611">
    <w:abstractNumId w:val="20"/>
  </w:num>
  <w:num w:numId="12" w16cid:durableId="2104567790">
    <w:abstractNumId w:val="18"/>
  </w:num>
  <w:num w:numId="13" w16cid:durableId="761534394">
    <w:abstractNumId w:val="19"/>
  </w:num>
  <w:num w:numId="14" w16cid:durableId="2090997384">
    <w:abstractNumId w:val="21"/>
  </w:num>
  <w:num w:numId="15" w16cid:durableId="636495145">
    <w:abstractNumId w:val="4"/>
  </w:num>
  <w:num w:numId="16" w16cid:durableId="1809544907">
    <w:abstractNumId w:val="6"/>
  </w:num>
  <w:num w:numId="17" w16cid:durableId="2141610992">
    <w:abstractNumId w:val="10"/>
  </w:num>
  <w:num w:numId="18" w16cid:durableId="1164930469">
    <w:abstractNumId w:val="7"/>
  </w:num>
  <w:num w:numId="19" w16cid:durableId="1293369239">
    <w:abstractNumId w:val="14"/>
  </w:num>
  <w:num w:numId="20" w16cid:durableId="1602109177">
    <w:abstractNumId w:val="5"/>
  </w:num>
  <w:num w:numId="21" w16cid:durableId="1480223109">
    <w:abstractNumId w:val="16"/>
  </w:num>
  <w:num w:numId="22" w16cid:durableId="1855880125">
    <w:abstractNumId w:val="3"/>
  </w:num>
  <w:num w:numId="23" w16cid:durableId="1224558491">
    <w:abstractNumId w:val="20"/>
  </w:num>
  <w:num w:numId="24" w16cid:durableId="2031683189">
    <w:abstractNumId w:val="2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ocumentProtection w:edit="forms" w:enforcement="1"/>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4F5"/>
    <w:rsid w:val="00000290"/>
    <w:rsid w:val="00000508"/>
    <w:rsid w:val="00000515"/>
    <w:rsid w:val="000005FD"/>
    <w:rsid w:val="00002189"/>
    <w:rsid w:val="00002A47"/>
    <w:rsid w:val="00002F81"/>
    <w:rsid w:val="000055BE"/>
    <w:rsid w:val="00007259"/>
    <w:rsid w:val="0001040C"/>
    <w:rsid w:val="0001075E"/>
    <w:rsid w:val="00014F42"/>
    <w:rsid w:val="00015227"/>
    <w:rsid w:val="00015C66"/>
    <w:rsid w:val="00016C6A"/>
    <w:rsid w:val="000212C0"/>
    <w:rsid w:val="00024502"/>
    <w:rsid w:val="00024A21"/>
    <w:rsid w:val="0002675B"/>
    <w:rsid w:val="00026E24"/>
    <w:rsid w:val="000309A8"/>
    <w:rsid w:val="00031B2F"/>
    <w:rsid w:val="00033BA8"/>
    <w:rsid w:val="00034966"/>
    <w:rsid w:val="00036245"/>
    <w:rsid w:val="00040944"/>
    <w:rsid w:val="00042944"/>
    <w:rsid w:val="00043913"/>
    <w:rsid w:val="00043F4D"/>
    <w:rsid w:val="00046511"/>
    <w:rsid w:val="00046934"/>
    <w:rsid w:val="000470BD"/>
    <w:rsid w:val="00047FE4"/>
    <w:rsid w:val="00053746"/>
    <w:rsid w:val="00053A1F"/>
    <w:rsid w:val="0005457E"/>
    <w:rsid w:val="0006054C"/>
    <w:rsid w:val="000606B7"/>
    <w:rsid w:val="0006102D"/>
    <w:rsid w:val="00062DE5"/>
    <w:rsid w:val="0006387E"/>
    <w:rsid w:val="00065003"/>
    <w:rsid w:val="000653C9"/>
    <w:rsid w:val="00067C5F"/>
    <w:rsid w:val="000709FE"/>
    <w:rsid w:val="00072050"/>
    <w:rsid w:val="00075932"/>
    <w:rsid w:val="00075C73"/>
    <w:rsid w:val="0007735D"/>
    <w:rsid w:val="000838E0"/>
    <w:rsid w:val="0008390A"/>
    <w:rsid w:val="00084857"/>
    <w:rsid w:val="000857F7"/>
    <w:rsid w:val="00085EB9"/>
    <w:rsid w:val="00086C29"/>
    <w:rsid w:val="00086E13"/>
    <w:rsid w:val="0008700D"/>
    <w:rsid w:val="00087690"/>
    <w:rsid w:val="000900E1"/>
    <w:rsid w:val="000906B9"/>
    <w:rsid w:val="000909A9"/>
    <w:rsid w:val="00094A62"/>
    <w:rsid w:val="00095A62"/>
    <w:rsid w:val="00095BC8"/>
    <w:rsid w:val="00096372"/>
    <w:rsid w:val="0009750F"/>
    <w:rsid w:val="000978BC"/>
    <w:rsid w:val="00097C50"/>
    <w:rsid w:val="000A0BE4"/>
    <w:rsid w:val="000A19CC"/>
    <w:rsid w:val="000A2F1B"/>
    <w:rsid w:val="000A3700"/>
    <w:rsid w:val="000A3CD3"/>
    <w:rsid w:val="000A67B7"/>
    <w:rsid w:val="000A778A"/>
    <w:rsid w:val="000B14C6"/>
    <w:rsid w:val="000B2A0F"/>
    <w:rsid w:val="000B2C15"/>
    <w:rsid w:val="000B2CC5"/>
    <w:rsid w:val="000B38BD"/>
    <w:rsid w:val="000B5332"/>
    <w:rsid w:val="000B7F77"/>
    <w:rsid w:val="000C35F3"/>
    <w:rsid w:val="000C4B45"/>
    <w:rsid w:val="000C5D2D"/>
    <w:rsid w:val="000C659B"/>
    <w:rsid w:val="000C7324"/>
    <w:rsid w:val="000D00E3"/>
    <w:rsid w:val="000D15E7"/>
    <w:rsid w:val="000E126D"/>
    <w:rsid w:val="000E28B7"/>
    <w:rsid w:val="000E6AEB"/>
    <w:rsid w:val="000E77AB"/>
    <w:rsid w:val="000E7EC8"/>
    <w:rsid w:val="000E7F25"/>
    <w:rsid w:val="000F2AB6"/>
    <w:rsid w:val="000F2E44"/>
    <w:rsid w:val="000F3834"/>
    <w:rsid w:val="000F4718"/>
    <w:rsid w:val="000F48EA"/>
    <w:rsid w:val="000F6545"/>
    <w:rsid w:val="000F7986"/>
    <w:rsid w:val="00100C46"/>
    <w:rsid w:val="00100FC0"/>
    <w:rsid w:val="00101969"/>
    <w:rsid w:val="0010293E"/>
    <w:rsid w:val="00104508"/>
    <w:rsid w:val="00105C03"/>
    <w:rsid w:val="00115B1D"/>
    <w:rsid w:val="00116F15"/>
    <w:rsid w:val="00117141"/>
    <w:rsid w:val="00117C9F"/>
    <w:rsid w:val="00120110"/>
    <w:rsid w:val="001208E4"/>
    <w:rsid w:val="00123033"/>
    <w:rsid w:val="00123049"/>
    <w:rsid w:val="00123CB0"/>
    <w:rsid w:val="0012430E"/>
    <w:rsid w:val="00127779"/>
    <w:rsid w:val="00127D51"/>
    <w:rsid w:val="00130D53"/>
    <w:rsid w:val="0013213E"/>
    <w:rsid w:val="001324EB"/>
    <w:rsid w:val="0013387B"/>
    <w:rsid w:val="0013478C"/>
    <w:rsid w:val="0013496B"/>
    <w:rsid w:val="00135941"/>
    <w:rsid w:val="00140A0D"/>
    <w:rsid w:val="001416BB"/>
    <w:rsid w:val="00141E20"/>
    <w:rsid w:val="001500AE"/>
    <w:rsid w:val="00150C30"/>
    <w:rsid w:val="001517A5"/>
    <w:rsid w:val="001522D2"/>
    <w:rsid w:val="001540CF"/>
    <w:rsid w:val="00155E33"/>
    <w:rsid w:val="00156A10"/>
    <w:rsid w:val="00160A80"/>
    <w:rsid w:val="00165443"/>
    <w:rsid w:val="00165852"/>
    <w:rsid w:val="00166048"/>
    <w:rsid w:val="00166A1C"/>
    <w:rsid w:val="00166B75"/>
    <w:rsid w:val="0017405A"/>
    <w:rsid w:val="00174BD3"/>
    <w:rsid w:val="00176CB3"/>
    <w:rsid w:val="001814BA"/>
    <w:rsid w:val="00182698"/>
    <w:rsid w:val="00182E88"/>
    <w:rsid w:val="001836FF"/>
    <w:rsid w:val="001842F1"/>
    <w:rsid w:val="00191CAA"/>
    <w:rsid w:val="00193041"/>
    <w:rsid w:val="0019489A"/>
    <w:rsid w:val="00196152"/>
    <w:rsid w:val="00196A43"/>
    <w:rsid w:val="00196D85"/>
    <w:rsid w:val="001A2078"/>
    <w:rsid w:val="001A2FCD"/>
    <w:rsid w:val="001A388C"/>
    <w:rsid w:val="001A39EF"/>
    <w:rsid w:val="001A5BE8"/>
    <w:rsid w:val="001A6C96"/>
    <w:rsid w:val="001A753A"/>
    <w:rsid w:val="001A77A6"/>
    <w:rsid w:val="001B19A5"/>
    <w:rsid w:val="001B2B9A"/>
    <w:rsid w:val="001B391F"/>
    <w:rsid w:val="001B3E35"/>
    <w:rsid w:val="001C0DAA"/>
    <w:rsid w:val="001C1098"/>
    <w:rsid w:val="001C1ED9"/>
    <w:rsid w:val="001C2EE4"/>
    <w:rsid w:val="001C54A1"/>
    <w:rsid w:val="001D22BA"/>
    <w:rsid w:val="001D680D"/>
    <w:rsid w:val="001D6DE7"/>
    <w:rsid w:val="001D751F"/>
    <w:rsid w:val="001E29FD"/>
    <w:rsid w:val="001E30F3"/>
    <w:rsid w:val="001E6D4E"/>
    <w:rsid w:val="001F06A0"/>
    <w:rsid w:val="001F37BA"/>
    <w:rsid w:val="001F3861"/>
    <w:rsid w:val="001F72DC"/>
    <w:rsid w:val="002044EC"/>
    <w:rsid w:val="0020726F"/>
    <w:rsid w:val="00210342"/>
    <w:rsid w:val="00215032"/>
    <w:rsid w:val="0022151A"/>
    <w:rsid w:val="002216F1"/>
    <w:rsid w:val="00222A50"/>
    <w:rsid w:val="00223C7F"/>
    <w:rsid w:val="00224E33"/>
    <w:rsid w:val="002328E6"/>
    <w:rsid w:val="002333A3"/>
    <w:rsid w:val="00236512"/>
    <w:rsid w:val="00236DA6"/>
    <w:rsid w:val="002371DD"/>
    <w:rsid w:val="00240331"/>
    <w:rsid w:val="0024156C"/>
    <w:rsid w:val="00241B7D"/>
    <w:rsid w:val="00241F0F"/>
    <w:rsid w:val="00243C5C"/>
    <w:rsid w:val="0024413C"/>
    <w:rsid w:val="00247167"/>
    <w:rsid w:val="00247A40"/>
    <w:rsid w:val="00250822"/>
    <w:rsid w:val="00251B77"/>
    <w:rsid w:val="00254017"/>
    <w:rsid w:val="002540F0"/>
    <w:rsid w:val="00260642"/>
    <w:rsid w:val="00260D74"/>
    <w:rsid w:val="00263A53"/>
    <w:rsid w:val="002701DE"/>
    <w:rsid w:val="002706FF"/>
    <w:rsid w:val="00271718"/>
    <w:rsid w:val="00272941"/>
    <w:rsid w:val="002729A5"/>
    <w:rsid w:val="00272DA1"/>
    <w:rsid w:val="00272EBE"/>
    <w:rsid w:val="00274411"/>
    <w:rsid w:val="00274BAD"/>
    <w:rsid w:val="00274CFD"/>
    <w:rsid w:val="00280F6E"/>
    <w:rsid w:val="0028100C"/>
    <w:rsid w:val="002834EC"/>
    <w:rsid w:val="002841AB"/>
    <w:rsid w:val="002855C1"/>
    <w:rsid w:val="00290A75"/>
    <w:rsid w:val="0029272F"/>
    <w:rsid w:val="00293EEB"/>
    <w:rsid w:val="00294455"/>
    <w:rsid w:val="0029459D"/>
    <w:rsid w:val="00295ABC"/>
    <w:rsid w:val="002970FE"/>
    <w:rsid w:val="002A1031"/>
    <w:rsid w:val="002A269E"/>
    <w:rsid w:val="002A349B"/>
    <w:rsid w:val="002A54C3"/>
    <w:rsid w:val="002A651B"/>
    <w:rsid w:val="002B03A8"/>
    <w:rsid w:val="002B0422"/>
    <w:rsid w:val="002B3199"/>
    <w:rsid w:val="002B4ACE"/>
    <w:rsid w:val="002B4D60"/>
    <w:rsid w:val="002B5698"/>
    <w:rsid w:val="002B5E33"/>
    <w:rsid w:val="002B6D2F"/>
    <w:rsid w:val="002C0E14"/>
    <w:rsid w:val="002C14A2"/>
    <w:rsid w:val="002C248B"/>
    <w:rsid w:val="002C36EC"/>
    <w:rsid w:val="002C3DD2"/>
    <w:rsid w:val="002C4C40"/>
    <w:rsid w:val="002C55CC"/>
    <w:rsid w:val="002D393C"/>
    <w:rsid w:val="002E086A"/>
    <w:rsid w:val="002E3325"/>
    <w:rsid w:val="002E3425"/>
    <w:rsid w:val="002E3F3E"/>
    <w:rsid w:val="002E73BA"/>
    <w:rsid w:val="002F0438"/>
    <w:rsid w:val="002F09AA"/>
    <w:rsid w:val="002F0FCF"/>
    <w:rsid w:val="002F1FC5"/>
    <w:rsid w:val="002F4180"/>
    <w:rsid w:val="002F5868"/>
    <w:rsid w:val="002F589C"/>
    <w:rsid w:val="002F655A"/>
    <w:rsid w:val="00300A83"/>
    <w:rsid w:val="003017DB"/>
    <w:rsid w:val="00301DC1"/>
    <w:rsid w:val="003028E6"/>
    <w:rsid w:val="00302FBA"/>
    <w:rsid w:val="00306EFF"/>
    <w:rsid w:val="003077CF"/>
    <w:rsid w:val="003105BE"/>
    <w:rsid w:val="00310B80"/>
    <w:rsid w:val="003114FC"/>
    <w:rsid w:val="00312273"/>
    <w:rsid w:val="003135D3"/>
    <w:rsid w:val="00313A6F"/>
    <w:rsid w:val="00314854"/>
    <w:rsid w:val="00314AFB"/>
    <w:rsid w:val="00316B8E"/>
    <w:rsid w:val="00320BA0"/>
    <w:rsid w:val="003221B9"/>
    <w:rsid w:val="003232A3"/>
    <w:rsid w:val="00324845"/>
    <w:rsid w:val="00326E6A"/>
    <w:rsid w:val="00330247"/>
    <w:rsid w:val="003309DB"/>
    <w:rsid w:val="00333E2B"/>
    <w:rsid w:val="0033427F"/>
    <w:rsid w:val="003344FC"/>
    <w:rsid w:val="003419F6"/>
    <w:rsid w:val="00343A0B"/>
    <w:rsid w:val="00343E1B"/>
    <w:rsid w:val="00344C76"/>
    <w:rsid w:val="00344D5B"/>
    <w:rsid w:val="00345936"/>
    <w:rsid w:val="00345F2D"/>
    <w:rsid w:val="003463B9"/>
    <w:rsid w:val="00350F6B"/>
    <w:rsid w:val="00351244"/>
    <w:rsid w:val="0035146B"/>
    <w:rsid w:val="003514BB"/>
    <w:rsid w:val="00351790"/>
    <w:rsid w:val="003527BE"/>
    <w:rsid w:val="00353D46"/>
    <w:rsid w:val="00353E28"/>
    <w:rsid w:val="0035455C"/>
    <w:rsid w:val="00354BE9"/>
    <w:rsid w:val="00356B6A"/>
    <w:rsid w:val="00357D93"/>
    <w:rsid w:val="00364BED"/>
    <w:rsid w:val="003659F9"/>
    <w:rsid w:val="00365DA8"/>
    <w:rsid w:val="00366B0B"/>
    <w:rsid w:val="00370BE7"/>
    <w:rsid w:val="00371798"/>
    <w:rsid w:val="00372A23"/>
    <w:rsid w:val="00374AA9"/>
    <w:rsid w:val="00377635"/>
    <w:rsid w:val="003803B5"/>
    <w:rsid w:val="003809B6"/>
    <w:rsid w:val="00380EAB"/>
    <w:rsid w:val="00381BD7"/>
    <w:rsid w:val="003848FC"/>
    <w:rsid w:val="00384B28"/>
    <w:rsid w:val="00384E08"/>
    <w:rsid w:val="00387991"/>
    <w:rsid w:val="00390DEB"/>
    <w:rsid w:val="0039293F"/>
    <w:rsid w:val="00393426"/>
    <w:rsid w:val="0039362B"/>
    <w:rsid w:val="00393AD9"/>
    <w:rsid w:val="003941E3"/>
    <w:rsid w:val="00394E52"/>
    <w:rsid w:val="003959AE"/>
    <w:rsid w:val="003A067A"/>
    <w:rsid w:val="003A27C6"/>
    <w:rsid w:val="003A35D9"/>
    <w:rsid w:val="003A4866"/>
    <w:rsid w:val="003A5582"/>
    <w:rsid w:val="003B0EAC"/>
    <w:rsid w:val="003B2231"/>
    <w:rsid w:val="003B3D34"/>
    <w:rsid w:val="003B54FE"/>
    <w:rsid w:val="003B5B6C"/>
    <w:rsid w:val="003B776B"/>
    <w:rsid w:val="003C2BB3"/>
    <w:rsid w:val="003C39EF"/>
    <w:rsid w:val="003C3EBA"/>
    <w:rsid w:val="003C4821"/>
    <w:rsid w:val="003C4A76"/>
    <w:rsid w:val="003D0F07"/>
    <w:rsid w:val="003D2C9C"/>
    <w:rsid w:val="003D40BF"/>
    <w:rsid w:val="003D52B4"/>
    <w:rsid w:val="003D565A"/>
    <w:rsid w:val="003D6621"/>
    <w:rsid w:val="003D6E3E"/>
    <w:rsid w:val="003E0650"/>
    <w:rsid w:val="003E6691"/>
    <w:rsid w:val="003F22F2"/>
    <w:rsid w:val="003F3664"/>
    <w:rsid w:val="003F54AA"/>
    <w:rsid w:val="003F7FF0"/>
    <w:rsid w:val="004008D7"/>
    <w:rsid w:val="0040159F"/>
    <w:rsid w:val="004023F4"/>
    <w:rsid w:val="00402685"/>
    <w:rsid w:val="004028D6"/>
    <w:rsid w:val="004109D7"/>
    <w:rsid w:val="00410DD6"/>
    <w:rsid w:val="0041126E"/>
    <w:rsid w:val="0041138A"/>
    <w:rsid w:val="00411E30"/>
    <w:rsid w:val="00413115"/>
    <w:rsid w:val="00413493"/>
    <w:rsid w:val="00413977"/>
    <w:rsid w:val="00413E22"/>
    <w:rsid w:val="0041425D"/>
    <w:rsid w:val="00414271"/>
    <w:rsid w:val="0041490A"/>
    <w:rsid w:val="00415E92"/>
    <w:rsid w:val="00420446"/>
    <w:rsid w:val="004261B8"/>
    <w:rsid w:val="00426B27"/>
    <w:rsid w:val="00426E4A"/>
    <w:rsid w:val="00427AF7"/>
    <w:rsid w:val="00430236"/>
    <w:rsid w:val="00430E6B"/>
    <w:rsid w:val="00430F7E"/>
    <w:rsid w:val="0043241A"/>
    <w:rsid w:val="0043416C"/>
    <w:rsid w:val="0043513A"/>
    <w:rsid w:val="004352BA"/>
    <w:rsid w:val="004357AA"/>
    <w:rsid w:val="00437465"/>
    <w:rsid w:val="00442151"/>
    <w:rsid w:val="00447515"/>
    <w:rsid w:val="00451891"/>
    <w:rsid w:val="00451F4E"/>
    <w:rsid w:val="004535F1"/>
    <w:rsid w:val="0045581C"/>
    <w:rsid w:val="00455D01"/>
    <w:rsid w:val="00457FE1"/>
    <w:rsid w:val="004605AB"/>
    <w:rsid w:val="00461A9B"/>
    <w:rsid w:val="00462A66"/>
    <w:rsid w:val="00462C4B"/>
    <w:rsid w:val="00464083"/>
    <w:rsid w:val="00464CA6"/>
    <w:rsid w:val="0046515D"/>
    <w:rsid w:val="00466DAF"/>
    <w:rsid w:val="00467021"/>
    <w:rsid w:val="004700B4"/>
    <w:rsid w:val="00470D81"/>
    <w:rsid w:val="0047136F"/>
    <w:rsid w:val="004720E3"/>
    <w:rsid w:val="00472ABD"/>
    <w:rsid w:val="00473A29"/>
    <w:rsid w:val="00476A70"/>
    <w:rsid w:val="00476C3F"/>
    <w:rsid w:val="00480A26"/>
    <w:rsid w:val="00482C06"/>
    <w:rsid w:val="00487158"/>
    <w:rsid w:val="004872F0"/>
    <w:rsid w:val="0049011B"/>
    <w:rsid w:val="00490D5F"/>
    <w:rsid w:val="00493BDC"/>
    <w:rsid w:val="00493C0A"/>
    <w:rsid w:val="00495EDF"/>
    <w:rsid w:val="0049795E"/>
    <w:rsid w:val="004A0D3E"/>
    <w:rsid w:val="004A121C"/>
    <w:rsid w:val="004A3B4F"/>
    <w:rsid w:val="004A4B8F"/>
    <w:rsid w:val="004A4C8D"/>
    <w:rsid w:val="004A5516"/>
    <w:rsid w:val="004A5D17"/>
    <w:rsid w:val="004A63B5"/>
    <w:rsid w:val="004A63FC"/>
    <w:rsid w:val="004A740B"/>
    <w:rsid w:val="004B03F9"/>
    <w:rsid w:val="004B06C0"/>
    <w:rsid w:val="004B1119"/>
    <w:rsid w:val="004B11D3"/>
    <w:rsid w:val="004B2FF8"/>
    <w:rsid w:val="004B5031"/>
    <w:rsid w:val="004B6A5C"/>
    <w:rsid w:val="004C2E6D"/>
    <w:rsid w:val="004C76B5"/>
    <w:rsid w:val="004C7953"/>
    <w:rsid w:val="004C7B18"/>
    <w:rsid w:val="004C7B25"/>
    <w:rsid w:val="004D03CF"/>
    <w:rsid w:val="004D276D"/>
    <w:rsid w:val="004D64C3"/>
    <w:rsid w:val="004D678E"/>
    <w:rsid w:val="004E0445"/>
    <w:rsid w:val="004E20A3"/>
    <w:rsid w:val="004E21CB"/>
    <w:rsid w:val="004E2739"/>
    <w:rsid w:val="004E51C1"/>
    <w:rsid w:val="004F19FD"/>
    <w:rsid w:val="004F20B6"/>
    <w:rsid w:val="004F22F6"/>
    <w:rsid w:val="004F3693"/>
    <w:rsid w:val="004F3E48"/>
    <w:rsid w:val="004F5976"/>
    <w:rsid w:val="004F69F3"/>
    <w:rsid w:val="004F74AD"/>
    <w:rsid w:val="00500318"/>
    <w:rsid w:val="005020BA"/>
    <w:rsid w:val="0050509E"/>
    <w:rsid w:val="0050596A"/>
    <w:rsid w:val="0050646C"/>
    <w:rsid w:val="00507A62"/>
    <w:rsid w:val="00507F9A"/>
    <w:rsid w:val="005102B9"/>
    <w:rsid w:val="0051177E"/>
    <w:rsid w:val="005118F1"/>
    <w:rsid w:val="00515948"/>
    <w:rsid w:val="00515979"/>
    <w:rsid w:val="00521552"/>
    <w:rsid w:val="0052500B"/>
    <w:rsid w:val="005266EA"/>
    <w:rsid w:val="0053029C"/>
    <w:rsid w:val="00531542"/>
    <w:rsid w:val="0053198B"/>
    <w:rsid w:val="00532880"/>
    <w:rsid w:val="00532A3B"/>
    <w:rsid w:val="00533CE3"/>
    <w:rsid w:val="00537084"/>
    <w:rsid w:val="005374A0"/>
    <w:rsid w:val="005409BF"/>
    <w:rsid w:val="00540A48"/>
    <w:rsid w:val="005415DB"/>
    <w:rsid w:val="005432BE"/>
    <w:rsid w:val="00544593"/>
    <w:rsid w:val="00544D4F"/>
    <w:rsid w:val="005500DD"/>
    <w:rsid w:val="0055072B"/>
    <w:rsid w:val="00550764"/>
    <w:rsid w:val="00553B52"/>
    <w:rsid w:val="005544B1"/>
    <w:rsid w:val="00556032"/>
    <w:rsid w:val="00556CED"/>
    <w:rsid w:val="00560DD8"/>
    <w:rsid w:val="00561995"/>
    <w:rsid w:val="00562F22"/>
    <w:rsid w:val="00563898"/>
    <w:rsid w:val="005720BB"/>
    <w:rsid w:val="00572E8F"/>
    <w:rsid w:val="00573514"/>
    <w:rsid w:val="00573CB7"/>
    <w:rsid w:val="00573FE6"/>
    <w:rsid w:val="00574934"/>
    <w:rsid w:val="00575361"/>
    <w:rsid w:val="00577971"/>
    <w:rsid w:val="0058168F"/>
    <w:rsid w:val="0058183A"/>
    <w:rsid w:val="00583780"/>
    <w:rsid w:val="005837B5"/>
    <w:rsid w:val="00590107"/>
    <w:rsid w:val="00590A96"/>
    <w:rsid w:val="00590B47"/>
    <w:rsid w:val="00592445"/>
    <w:rsid w:val="005950D4"/>
    <w:rsid w:val="005950D6"/>
    <w:rsid w:val="00595348"/>
    <w:rsid w:val="00595FEF"/>
    <w:rsid w:val="005962E1"/>
    <w:rsid w:val="005968E8"/>
    <w:rsid w:val="005974CA"/>
    <w:rsid w:val="005A3E30"/>
    <w:rsid w:val="005A47DC"/>
    <w:rsid w:val="005B256F"/>
    <w:rsid w:val="005B3292"/>
    <w:rsid w:val="005B422E"/>
    <w:rsid w:val="005B6A37"/>
    <w:rsid w:val="005C1799"/>
    <w:rsid w:val="005C1EA9"/>
    <w:rsid w:val="005C1F57"/>
    <w:rsid w:val="005C29FA"/>
    <w:rsid w:val="005C29FD"/>
    <w:rsid w:val="005C2B1C"/>
    <w:rsid w:val="005D0841"/>
    <w:rsid w:val="005D0CF8"/>
    <w:rsid w:val="005D2B5F"/>
    <w:rsid w:val="005D35B6"/>
    <w:rsid w:val="005D4FF6"/>
    <w:rsid w:val="005D6A7E"/>
    <w:rsid w:val="005D7BBA"/>
    <w:rsid w:val="005D7F56"/>
    <w:rsid w:val="005E1002"/>
    <w:rsid w:val="005E1908"/>
    <w:rsid w:val="005E3F5E"/>
    <w:rsid w:val="005F134D"/>
    <w:rsid w:val="005F27B2"/>
    <w:rsid w:val="005F63AA"/>
    <w:rsid w:val="005F6464"/>
    <w:rsid w:val="005F64BB"/>
    <w:rsid w:val="0060110F"/>
    <w:rsid w:val="00601A96"/>
    <w:rsid w:val="006025DF"/>
    <w:rsid w:val="006028CA"/>
    <w:rsid w:val="00602911"/>
    <w:rsid w:val="00606CF0"/>
    <w:rsid w:val="006106E6"/>
    <w:rsid w:val="00611386"/>
    <w:rsid w:val="00612905"/>
    <w:rsid w:val="00613D69"/>
    <w:rsid w:val="00613EC3"/>
    <w:rsid w:val="0061449D"/>
    <w:rsid w:val="006147A2"/>
    <w:rsid w:val="006151C2"/>
    <w:rsid w:val="00615F85"/>
    <w:rsid w:val="0061713F"/>
    <w:rsid w:val="00617A1F"/>
    <w:rsid w:val="00617D08"/>
    <w:rsid w:val="00621225"/>
    <w:rsid w:val="00623030"/>
    <w:rsid w:val="00625AD7"/>
    <w:rsid w:val="0062691F"/>
    <w:rsid w:val="00630D7C"/>
    <w:rsid w:val="00631E4E"/>
    <w:rsid w:val="00632999"/>
    <w:rsid w:val="006329DC"/>
    <w:rsid w:val="00632D38"/>
    <w:rsid w:val="00632DC0"/>
    <w:rsid w:val="00633AE3"/>
    <w:rsid w:val="006345C0"/>
    <w:rsid w:val="0063517D"/>
    <w:rsid w:val="0063686D"/>
    <w:rsid w:val="00636971"/>
    <w:rsid w:val="00636B11"/>
    <w:rsid w:val="00636CC0"/>
    <w:rsid w:val="00636EAB"/>
    <w:rsid w:val="00637A84"/>
    <w:rsid w:val="00637E4F"/>
    <w:rsid w:val="006403CC"/>
    <w:rsid w:val="0064371D"/>
    <w:rsid w:val="006443D7"/>
    <w:rsid w:val="00646AEC"/>
    <w:rsid w:val="00647291"/>
    <w:rsid w:val="006479AB"/>
    <w:rsid w:val="006520CD"/>
    <w:rsid w:val="006533CD"/>
    <w:rsid w:val="00653E21"/>
    <w:rsid w:val="00654B73"/>
    <w:rsid w:val="00654CAA"/>
    <w:rsid w:val="006552F8"/>
    <w:rsid w:val="006609DE"/>
    <w:rsid w:val="00661905"/>
    <w:rsid w:val="00665521"/>
    <w:rsid w:val="0066596C"/>
    <w:rsid w:val="00665EB5"/>
    <w:rsid w:val="00667626"/>
    <w:rsid w:val="00670DC6"/>
    <w:rsid w:val="006728D0"/>
    <w:rsid w:val="00673A32"/>
    <w:rsid w:val="006748E1"/>
    <w:rsid w:val="00674A10"/>
    <w:rsid w:val="00674D06"/>
    <w:rsid w:val="00674F2C"/>
    <w:rsid w:val="00677BC0"/>
    <w:rsid w:val="00677CA6"/>
    <w:rsid w:val="00682812"/>
    <w:rsid w:val="00683125"/>
    <w:rsid w:val="00683834"/>
    <w:rsid w:val="00683D24"/>
    <w:rsid w:val="00684057"/>
    <w:rsid w:val="0068783F"/>
    <w:rsid w:val="0068790D"/>
    <w:rsid w:val="0069182B"/>
    <w:rsid w:val="0069355C"/>
    <w:rsid w:val="00693C62"/>
    <w:rsid w:val="00697004"/>
    <w:rsid w:val="006975B3"/>
    <w:rsid w:val="006978FA"/>
    <w:rsid w:val="006A0AD7"/>
    <w:rsid w:val="006A1575"/>
    <w:rsid w:val="006A18F4"/>
    <w:rsid w:val="006A1B76"/>
    <w:rsid w:val="006A237A"/>
    <w:rsid w:val="006A32F3"/>
    <w:rsid w:val="006A6270"/>
    <w:rsid w:val="006A65F6"/>
    <w:rsid w:val="006A66CA"/>
    <w:rsid w:val="006A6E0A"/>
    <w:rsid w:val="006A7881"/>
    <w:rsid w:val="006A79CD"/>
    <w:rsid w:val="006A7B2A"/>
    <w:rsid w:val="006B0437"/>
    <w:rsid w:val="006B1F17"/>
    <w:rsid w:val="006B1FD6"/>
    <w:rsid w:val="006B3FE5"/>
    <w:rsid w:val="006B408D"/>
    <w:rsid w:val="006B437B"/>
    <w:rsid w:val="006B60A8"/>
    <w:rsid w:val="006B63EF"/>
    <w:rsid w:val="006B74F6"/>
    <w:rsid w:val="006C2073"/>
    <w:rsid w:val="006C2B6D"/>
    <w:rsid w:val="006C2F35"/>
    <w:rsid w:val="006C3530"/>
    <w:rsid w:val="006C41D1"/>
    <w:rsid w:val="006C546C"/>
    <w:rsid w:val="006C6091"/>
    <w:rsid w:val="006D3CB1"/>
    <w:rsid w:val="006D4666"/>
    <w:rsid w:val="006D5884"/>
    <w:rsid w:val="006D5E48"/>
    <w:rsid w:val="006E055B"/>
    <w:rsid w:val="006E1D60"/>
    <w:rsid w:val="006E28DF"/>
    <w:rsid w:val="006E66A1"/>
    <w:rsid w:val="006E6824"/>
    <w:rsid w:val="006E682E"/>
    <w:rsid w:val="006E68D3"/>
    <w:rsid w:val="006E7B23"/>
    <w:rsid w:val="006E7F7F"/>
    <w:rsid w:val="006F0642"/>
    <w:rsid w:val="006F2DBB"/>
    <w:rsid w:val="006F37A5"/>
    <w:rsid w:val="006F382A"/>
    <w:rsid w:val="006F4A7E"/>
    <w:rsid w:val="006F5C5A"/>
    <w:rsid w:val="006F7DE7"/>
    <w:rsid w:val="007031B8"/>
    <w:rsid w:val="00707460"/>
    <w:rsid w:val="0070767F"/>
    <w:rsid w:val="00707CB8"/>
    <w:rsid w:val="00713211"/>
    <w:rsid w:val="00713475"/>
    <w:rsid w:val="007141FA"/>
    <w:rsid w:val="00714C37"/>
    <w:rsid w:val="00716573"/>
    <w:rsid w:val="007167EF"/>
    <w:rsid w:val="007170DC"/>
    <w:rsid w:val="00720CCF"/>
    <w:rsid w:val="00721EE6"/>
    <w:rsid w:val="00723ABD"/>
    <w:rsid w:val="00725BC5"/>
    <w:rsid w:val="00726AAA"/>
    <w:rsid w:val="00730B3B"/>
    <w:rsid w:val="00730D5D"/>
    <w:rsid w:val="0073211D"/>
    <w:rsid w:val="00734C6F"/>
    <w:rsid w:val="0074041F"/>
    <w:rsid w:val="00740780"/>
    <w:rsid w:val="007411E0"/>
    <w:rsid w:val="00741A57"/>
    <w:rsid w:val="0074541D"/>
    <w:rsid w:val="007476DA"/>
    <w:rsid w:val="00752F68"/>
    <w:rsid w:val="0075331C"/>
    <w:rsid w:val="007543FD"/>
    <w:rsid w:val="007557F9"/>
    <w:rsid w:val="007623D3"/>
    <w:rsid w:val="0076257C"/>
    <w:rsid w:val="00764836"/>
    <w:rsid w:val="00765119"/>
    <w:rsid w:val="007653FA"/>
    <w:rsid w:val="0076619D"/>
    <w:rsid w:val="007727B2"/>
    <w:rsid w:val="007729DE"/>
    <w:rsid w:val="0077300D"/>
    <w:rsid w:val="00773624"/>
    <w:rsid w:val="007736BB"/>
    <w:rsid w:val="007752DF"/>
    <w:rsid w:val="00775C2F"/>
    <w:rsid w:val="0077684F"/>
    <w:rsid w:val="00780B82"/>
    <w:rsid w:val="0078129F"/>
    <w:rsid w:val="00782568"/>
    <w:rsid w:val="0078316F"/>
    <w:rsid w:val="00792C12"/>
    <w:rsid w:val="00792F9A"/>
    <w:rsid w:val="007937F8"/>
    <w:rsid w:val="00796970"/>
    <w:rsid w:val="007A096E"/>
    <w:rsid w:val="007A0A42"/>
    <w:rsid w:val="007A0C5E"/>
    <w:rsid w:val="007A0EDC"/>
    <w:rsid w:val="007A3C12"/>
    <w:rsid w:val="007A3C8D"/>
    <w:rsid w:val="007A500D"/>
    <w:rsid w:val="007A6226"/>
    <w:rsid w:val="007B02C0"/>
    <w:rsid w:val="007B161B"/>
    <w:rsid w:val="007B4103"/>
    <w:rsid w:val="007B532F"/>
    <w:rsid w:val="007B6AFA"/>
    <w:rsid w:val="007B767A"/>
    <w:rsid w:val="007C0C2D"/>
    <w:rsid w:val="007C3FE8"/>
    <w:rsid w:val="007C48B6"/>
    <w:rsid w:val="007C69BA"/>
    <w:rsid w:val="007D2CC6"/>
    <w:rsid w:val="007D4539"/>
    <w:rsid w:val="007D5556"/>
    <w:rsid w:val="007D5BA3"/>
    <w:rsid w:val="007D7907"/>
    <w:rsid w:val="007E03ED"/>
    <w:rsid w:val="007E0578"/>
    <w:rsid w:val="007E077D"/>
    <w:rsid w:val="007E1319"/>
    <w:rsid w:val="007E22EC"/>
    <w:rsid w:val="007E3866"/>
    <w:rsid w:val="007E4317"/>
    <w:rsid w:val="007E4DA0"/>
    <w:rsid w:val="007F0F73"/>
    <w:rsid w:val="007F13E8"/>
    <w:rsid w:val="007F164B"/>
    <w:rsid w:val="007F1AC0"/>
    <w:rsid w:val="007F1B13"/>
    <w:rsid w:val="007F1BE8"/>
    <w:rsid w:val="007F2FB3"/>
    <w:rsid w:val="007F337E"/>
    <w:rsid w:val="007F570E"/>
    <w:rsid w:val="007F5FB5"/>
    <w:rsid w:val="007F69F6"/>
    <w:rsid w:val="007F6C51"/>
    <w:rsid w:val="007F7912"/>
    <w:rsid w:val="007F7EFC"/>
    <w:rsid w:val="008016AE"/>
    <w:rsid w:val="00801B4E"/>
    <w:rsid w:val="0080709C"/>
    <w:rsid w:val="00807A9E"/>
    <w:rsid w:val="00810DA2"/>
    <w:rsid w:val="008139B3"/>
    <w:rsid w:val="00816D15"/>
    <w:rsid w:val="00816FF9"/>
    <w:rsid w:val="00821007"/>
    <w:rsid w:val="00822533"/>
    <w:rsid w:val="008242CC"/>
    <w:rsid w:val="00824AEC"/>
    <w:rsid w:val="00824EDA"/>
    <w:rsid w:val="00826A84"/>
    <w:rsid w:val="00826C5E"/>
    <w:rsid w:val="00827AA8"/>
    <w:rsid w:val="008307F1"/>
    <w:rsid w:val="00830BA1"/>
    <w:rsid w:val="00830E64"/>
    <w:rsid w:val="00831475"/>
    <w:rsid w:val="00832ACF"/>
    <w:rsid w:val="008336BD"/>
    <w:rsid w:val="00833985"/>
    <w:rsid w:val="00834006"/>
    <w:rsid w:val="00834E94"/>
    <w:rsid w:val="00837AA3"/>
    <w:rsid w:val="00837C55"/>
    <w:rsid w:val="0084053E"/>
    <w:rsid w:val="00841528"/>
    <w:rsid w:val="00841EC7"/>
    <w:rsid w:val="00844CB7"/>
    <w:rsid w:val="00845625"/>
    <w:rsid w:val="0084662B"/>
    <w:rsid w:val="008470D7"/>
    <w:rsid w:val="008479C1"/>
    <w:rsid w:val="00850652"/>
    <w:rsid w:val="008524DA"/>
    <w:rsid w:val="00852EDF"/>
    <w:rsid w:val="0085571F"/>
    <w:rsid w:val="00857742"/>
    <w:rsid w:val="00857E18"/>
    <w:rsid w:val="0086083A"/>
    <w:rsid w:val="0086317C"/>
    <w:rsid w:val="008631ED"/>
    <w:rsid w:val="0086357D"/>
    <w:rsid w:val="00864D31"/>
    <w:rsid w:val="008662CA"/>
    <w:rsid w:val="0086713A"/>
    <w:rsid w:val="00870113"/>
    <w:rsid w:val="00872156"/>
    <w:rsid w:val="00873B7F"/>
    <w:rsid w:val="008767CE"/>
    <w:rsid w:val="00876BAB"/>
    <w:rsid w:val="00880C0E"/>
    <w:rsid w:val="00881B51"/>
    <w:rsid w:val="00881E70"/>
    <w:rsid w:val="00882137"/>
    <w:rsid w:val="00882965"/>
    <w:rsid w:val="008838EE"/>
    <w:rsid w:val="00885A86"/>
    <w:rsid w:val="00885B1D"/>
    <w:rsid w:val="008864C8"/>
    <w:rsid w:val="00886D17"/>
    <w:rsid w:val="00890F62"/>
    <w:rsid w:val="00893B5A"/>
    <w:rsid w:val="00893CF2"/>
    <w:rsid w:val="008962C3"/>
    <w:rsid w:val="00897A01"/>
    <w:rsid w:val="008A245B"/>
    <w:rsid w:val="008A2879"/>
    <w:rsid w:val="008A3CF9"/>
    <w:rsid w:val="008A41C7"/>
    <w:rsid w:val="008A5E2F"/>
    <w:rsid w:val="008A614A"/>
    <w:rsid w:val="008A69CF"/>
    <w:rsid w:val="008A6F89"/>
    <w:rsid w:val="008B01AB"/>
    <w:rsid w:val="008B1636"/>
    <w:rsid w:val="008B233C"/>
    <w:rsid w:val="008B3E1B"/>
    <w:rsid w:val="008B4DBD"/>
    <w:rsid w:val="008B5599"/>
    <w:rsid w:val="008B6AAC"/>
    <w:rsid w:val="008B77A5"/>
    <w:rsid w:val="008B7F88"/>
    <w:rsid w:val="008C09D0"/>
    <w:rsid w:val="008C0E45"/>
    <w:rsid w:val="008C303D"/>
    <w:rsid w:val="008C36E9"/>
    <w:rsid w:val="008C3C12"/>
    <w:rsid w:val="008C3E07"/>
    <w:rsid w:val="008C61CA"/>
    <w:rsid w:val="008C6758"/>
    <w:rsid w:val="008D16A6"/>
    <w:rsid w:val="008D288E"/>
    <w:rsid w:val="008D4C9B"/>
    <w:rsid w:val="008D51F1"/>
    <w:rsid w:val="008D5712"/>
    <w:rsid w:val="008D5D71"/>
    <w:rsid w:val="008E10F0"/>
    <w:rsid w:val="008E3544"/>
    <w:rsid w:val="008E4E5E"/>
    <w:rsid w:val="008E5745"/>
    <w:rsid w:val="008E6103"/>
    <w:rsid w:val="008E7951"/>
    <w:rsid w:val="008F18F9"/>
    <w:rsid w:val="008F1DA7"/>
    <w:rsid w:val="008F31A3"/>
    <w:rsid w:val="008F3ECE"/>
    <w:rsid w:val="008F4082"/>
    <w:rsid w:val="008F4A7E"/>
    <w:rsid w:val="008F5570"/>
    <w:rsid w:val="008F5593"/>
    <w:rsid w:val="0090092E"/>
    <w:rsid w:val="00901061"/>
    <w:rsid w:val="00901F73"/>
    <w:rsid w:val="00903115"/>
    <w:rsid w:val="00903F72"/>
    <w:rsid w:val="00904D1C"/>
    <w:rsid w:val="00905250"/>
    <w:rsid w:val="0090614C"/>
    <w:rsid w:val="0090742E"/>
    <w:rsid w:val="009109D4"/>
    <w:rsid w:val="00910A16"/>
    <w:rsid w:val="00911813"/>
    <w:rsid w:val="00913A56"/>
    <w:rsid w:val="00915350"/>
    <w:rsid w:val="00915BEB"/>
    <w:rsid w:val="00915BF7"/>
    <w:rsid w:val="00916CFA"/>
    <w:rsid w:val="0092118D"/>
    <w:rsid w:val="00925160"/>
    <w:rsid w:val="00925EB4"/>
    <w:rsid w:val="00931462"/>
    <w:rsid w:val="00931BB5"/>
    <w:rsid w:val="0093309E"/>
    <w:rsid w:val="00937682"/>
    <w:rsid w:val="0094551B"/>
    <w:rsid w:val="009460B3"/>
    <w:rsid w:val="00953D8E"/>
    <w:rsid w:val="00957468"/>
    <w:rsid w:val="0096162F"/>
    <w:rsid w:val="009620B7"/>
    <w:rsid w:val="00963874"/>
    <w:rsid w:val="00963C5F"/>
    <w:rsid w:val="00963D02"/>
    <w:rsid w:val="00965DBA"/>
    <w:rsid w:val="00967F09"/>
    <w:rsid w:val="00971440"/>
    <w:rsid w:val="009746DE"/>
    <w:rsid w:val="00974B2F"/>
    <w:rsid w:val="00975D41"/>
    <w:rsid w:val="00980497"/>
    <w:rsid w:val="00981269"/>
    <w:rsid w:val="009817FA"/>
    <w:rsid w:val="009822B6"/>
    <w:rsid w:val="009822DF"/>
    <w:rsid w:val="00983798"/>
    <w:rsid w:val="0098437E"/>
    <w:rsid w:val="00984A12"/>
    <w:rsid w:val="00984A18"/>
    <w:rsid w:val="00984CBF"/>
    <w:rsid w:val="009865CE"/>
    <w:rsid w:val="0098698D"/>
    <w:rsid w:val="00990F23"/>
    <w:rsid w:val="00994AAC"/>
    <w:rsid w:val="00994E07"/>
    <w:rsid w:val="00995835"/>
    <w:rsid w:val="009968CA"/>
    <w:rsid w:val="009A0D49"/>
    <w:rsid w:val="009A161D"/>
    <w:rsid w:val="009A1A19"/>
    <w:rsid w:val="009A259B"/>
    <w:rsid w:val="009A3659"/>
    <w:rsid w:val="009A4865"/>
    <w:rsid w:val="009B0306"/>
    <w:rsid w:val="009B0365"/>
    <w:rsid w:val="009B0553"/>
    <w:rsid w:val="009B11D4"/>
    <w:rsid w:val="009B3771"/>
    <w:rsid w:val="009B51BD"/>
    <w:rsid w:val="009B59CF"/>
    <w:rsid w:val="009B609E"/>
    <w:rsid w:val="009C056E"/>
    <w:rsid w:val="009C457A"/>
    <w:rsid w:val="009C4CF5"/>
    <w:rsid w:val="009C5D98"/>
    <w:rsid w:val="009C6376"/>
    <w:rsid w:val="009C63E8"/>
    <w:rsid w:val="009C64B8"/>
    <w:rsid w:val="009C7B74"/>
    <w:rsid w:val="009D0903"/>
    <w:rsid w:val="009D17E8"/>
    <w:rsid w:val="009D23A2"/>
    <w:rsid w:val="009D2CD8"/>
    <w:rsid w:val="009D71FC"/>
    <w:rsid w:val="009E1DA8"/>
    <w:rsid w:val="009E3528"/>
    <w:rsid w:val="009E479C"/>
    <w:rsid w:val="009E683A"/>
    <w:rsid w:val="009E6949"/>
    <w:rsid w:val="009E6C63"/>
    <w:rsid w:val="009E76D9"/>
    <w:rsid w:val="009E7EEA"/>
    <w:rsid w:val="009F26EB"/>
    <w:rsid w:val="009F4C03"/>
    <w:rsid w:val="00A01508"/>
    <w:rsid w:val="00A02255"/>
    <w:rsid w:val="00A04F63"/>
    <w:rsid w:val="00A054DA"/>
    <w:rsid w:val="00A05582"/>
    <w:rsid w:val="00A059E7"/>
    <w:rsid w:val="00A1046C"/>
    <w:rsid w:val="00A1070A"/>
    <w:rsid w:val="00A2040B"/>
    <w:rsid w:val="00A2216C"/>
    <w:rsid w:val="00A25C64"/>
    <w:rsid w:val="00A272FF"/>
    <w:rsid w:val="00A30CAD"/>
    <w:rsid w:val="00A32ACD"/>
    <w:rsid w:val="00A32E4B"/>
    <w:rsid w:val="00A33D27"/>
    <w:rsid w:val="00A34616"/>
    <w:rsid w:val="00A34782"/>
    <w:rsid w:val="00A34925"/>
    <w:rsid w:val="00A3537E"/>
    <w:rsid w:val="00A36413"/>
    <w:rsid w:val="00A3647A"/>
    <w:rsid w:val="00A4135F"/>
    <w:rsid w:val="00A41567"/>
    <w:rsid w:val="00A42FB8"/>
    <w:rsid w:val="00A43123"/>
    <w:rsid w:val="00A431B0"/>
    <w:rsid w:val="00A458B1"/>
    <w:rsid w:val="00A45DFF"/>
    <w:rsid w:val="00A475DD"/>
    <w:rsid w:val="00A47E83"/>
    <w:rsid w:val="00A507B2"/>
    <w:rsid w:val="00A514F5"/>
    <w:rsid w:val="00A54A4F"/>
    <w:rsid w:val="00A54B25"/>
    <w:rsid w:val="00A54FB5"/>
    <w:rsid w:val="00A54FFC"/>
    <w:rsid w:val="00A55164"/>
    <w:rsid w:val="00A56A12"/>
    <w:rsid w:val="00A56B55"/>
    <w:rsid w:val="00A57769"/>
    <w:rsid w:val="00A57776"/>
    <w:rsid w:val="00A57EDF"/>
    <w:rsid w:val="00A609A6"/>
    <w:rsid w:val="00A61618"/>
    <w:rsid w:val="00A63792"/>
    <w:rsid w:val="00A640B2"/>
    <w:rsid w:val="00A649D0"/>
    <w:rsid w:val="00A66154"/>
    <w:rsid w:val="00A664EE"/>
    <w:rsid w:val="00A66ADB"/>
    <w:rsid w:val="00A67682"/>
    <w:rsid w:val="00A70DC1"/>
    <w:rsid w:val="00A71B9D"/>
    <w:rsid w:val="00A71C3B"/>
    <w:rsid w:val="00A727A2"/>
    <w:rsid w:val="00A777D2"/>
    <w:rsid w:val="00A77D75"/>
    <w:rsid w:val="00A809EE"/>
    <w:rsid w:val="00A8172A"/>
    <w:rsid w:val="00A84217"/>
    <w:rsid w:val="00A858BA"/>
    <w:rsid w:val="00A86012"/>
    <w:rsid w:val="00A86254"/>
    <w:rsid w:val="00A87D94"/>
    <w:rsid w:val="00A90A31"/>
    <w:rsid w:val="00A932DD"/>
    <w:rsid w:val="00A9366C"/>
    <w:rsid w:val="00A9432E"/>
    <w:rsid w:val="00A94B7D"/>
    <w:rsid w:val="00A94D82"/>
    <w:rsid w:val="00A9698C"/>
    <w:rsid w:val="00A96A80"/>
    <w:rsid w:val="00A97500"/>
    <w:rsid w:val="00AA0579"/>
    <w:rsid w:val="00AA113A"/>
    <w:rsid w:val="00AA3335"/>
    <w:rsid w:val="00AA7175"/>
    <w:rsid w:val="00AB00BD"/>
    <w:rsid w:val="00AB5F58"/>
    <w:rsid w:val="00AB685C"/>
    <w:rsid w:val="00AB7725"/>
    <w:rsid w:val="00AC0741"/>
    <w:rsid w:val="00AC125F"/>
    <w:rsid w:val="00AC32B5"/>
    <w:rsid w:val="00AC3CB5"/>
    <w:rsid w:val="00AC50FA"/>
    <w:rsid w:val="00AC59D1"/>
    <w:rsid w:val="00AC5DD6"/>
    <w:rsid w:val="00AC64EC"/>
    <w:rsid w:val="00AC681D"/>
    <w:rsid w:val="00AC6D3A"/>
    <w:rsid w:val="00AD0413"/>
    <w:rsid w:val="00AD10CC"/>
    <w:rsid w:val="00AD2E93"/>
    <w:rsid w:val="00AD3CAB"/>
    <w:rsid w:val="00AD58DF"/>
    <w:rsid w:val="00AD6089"/>
    <w:rsid w:val="00AD61AC"/>
    <w:rsid w:val="00AD6AB3"/>
    <w:rsid w:val="00AE1189"/>
    <w:rsid w:val="00AE1680"/>
    <w:rsid w:val="00AE1EFC"/>
    <w:rsid w:val="00AE2950"/>
    <w:rsid w:val="00AE29A5"/>
    <w:rsid w:val="00AE43AE"/>
    <w:rsid w:val="00AE6031"/>
    <w:rsid w:val="00AE6217"/>
    <w:rsid w:val="00AF2CE1"/>
    <w:rsid w:val="00AF4CA4"/>
    <w:rsid w:val="00AF51E1"/>
    <w:rsid w:val="00AF56F5"/>
    <w:rsid w:val="00AF65CE"/>
    <w:rsid w:val="00AF7506"/>
    <w:rsid w:val="00B008E4"/>
    <w:rsid w:val="00B00E0B"/>
    <w:rsid w:val="00B01C61"/>
    <w:rsid w:val="00B0388E"/>
    <w:rsid w:val="00B04579"/>
    <w:rsid w:val="00B114EE"/>
    <w:rsid w:val="00B141BF"/>
    <w:rsid w:val="00B14786"/>
    <w:rsid w:val="00B155C4"/>
    <w:rsid w:val="00B157D4"/>
    <w:rsid w:val="00B15DD1"/>
    <w:rsid w:val="00B2013C"/>
    <w:rsid w:val="00B21664"/>
    <w:rsid w:val="00B24CB9"/>
    <w:rsid w:val="00B2596F"/>
    <w:rsid w:val="00B25AEA"/>
    <w:rsid w:val="00B27AA5"/>
    <w:rsid w:val="00B32540"/>
    <w:rsid w:val="00B3481C"/>
    <w:rsid w:val="00B34DEE"/>
    <w:rsid w:val="00B36854"/>
    <w:rsid w:val="00B37D33"/>
    <w:rsid w:val="00B405FD"/>
    <w:rsid w:val="00B40FA0"/>
    <w:rsid w:val="00B41395"/>
    <w:rsid w:val="00B4269A"/>
    <w:rsid w:val="00B43199"/>
    <w:rsid w:val="00B44D1F"/>
    <w:rsid w:val="00B4503F"/>
    <w:rsid w:val="00B45FB2"/>
    <w:rsid w:val="00B5162B"/>
    <w:rsid w:val="00B53B20"/>
    <w:rsid w:val="00B56855"/>
    <w:rsid w:val="00B57B50"/>
    <w:rsid w:val="00B62915"/>
    <w:rsid w:val="00B636EB"/>
    <w:rsid w:val="00B642AF"/>
    <w:rsid w:val="00B6470D"/>
    <w:rsid w:val="00B6523D"/>
    <w:rsid w:val="00B6580C"/>
    <w:rsid w:val="00B67638"/>
    <w:rsid w:val="00B70038"/>
    <w:rsid w:val="00B70659"/>
    <w:rsid w:val="00B71D8B"/>
    <w:rsid w:val="00B720C2"/>
    <w:rsid w:val="00B73C87"/>
    <w:rsid w:val="00B8084A"/>
    <w:rsid w:val="00B80D9C"/>
    <w:rsid w:val="00B81EDE"/>
    <w:rsid w:val="00B826BD"/>
    <w:rsid w:val="00B82984"/>
    <w:rsid w:val="00B84DBC"/>
    <w:rsid w:val="00B85490"/>
    <w:rsid w:val="00B854B4"/>
    <w:rsid w:val="00B872A1"/>
    <w:rsid w:val="00B92176"/>
    <w:rsid w:val="00B94C60"/>
    <w:rsid w:val="00B976E7"/>
    <w:rsid w:val="00B97865"/>
    <w:rsid w:val="00BA2C19"/>
    <w:rsid w:val="00BA2FC6"/>
    <w:rsid w:val="00BA3FE2"/>
    <w:rsid w:val="00BA6228"/>
    <w:rsid w:val="00BB03F2"/>
    <w:rsid w:val="00BB10B6"/>
    <w:rsid w:val="00BB125F"/>
    <w:rsid w:val="00BB1F09"/>
    <w:rsid w:val="00BB4649"/>
    <w:rsid w:val="00BB4818"/>
    <w:rsid w:val="00BB5C80"/>
    <w:rsid w:val="00BB5EC2"/>
    <w:rsid w:val="00BC0649"/>
    <w:rsid w:val="00BC195C"/>
    <w:rsid w:val="00BC29D8"/>
    <w:rsid w:val="00BC3B7F"/>
    <w:rsid w:val="00BD3226"/>
    <w:rsid w:val="00BD339F"/>
    <w:rsid w:val="00BD40FF"/>
    <w:rsid w:val="00BD5163"/>
    <w:rsid w:val="00BD54F5"/>
    <w:rsid w:val="00BD5761"/>
    <w:rsid w:val="00BD58AF"/>
    <w:rsid w:val="00BE01B3"/>
    <w:rsid w:val="00BE184F"/>
    <w:rsid w:val="00BE42BC"/>
    <w:rsid w:val="00BE5684"/>
    <w:rsid w:val="00BE580E"/>
    <w:rsid w:val="00BE5B18"/>
    <w:rsid w:val="00BE620A"/>
    <w:rsid w:val="00BF2360"/>
    <w:rsid w:val="00BF5CAC"/>
    <w:rsid w:val="00BF721F"/>
    <w:rsid w:val="00C0009E"/>
    <w:rsid w:val="00C043F2"/>
    <w:rsid w:val="00C056BC"/>
    <w:rsid w:val="00C06C62"/>
    <w:rsid w:val="00C1072A"/>
    <w:rsid w:val="00C108C0"/>
    <w:rsid w:val="00C11A9E"/>
    <w:rsid w:val="00C14E60"/>
    <w:rsid w:val="00C153BA"/>
    <w:rsid w:val="00C159B7"/>
    <w:rsid w:val="00C176AE"/>
    <w:rsid w:val="00C17792"/>
    <w:rsid w:val="00C20AE3"/>
    <w:rsid w:val="00C228C5"/>
    <w:rsid w:val="00C22953"/>
    <w:rsid w:val="00C24392"/>
    <w:rsid w:val="00C244F5"/>
    <w:rsid w:val="00C2451D"/>
    <w:rsid w:val="00C265E4"/>
    <w:rsid w:val="00C26FD3"/>
    <w:rsid w:val="00C2740C"/>
    <w:rsid w:val="00C27E25"/>
    <w:rsid w:val="00C31773"/>
    <w:rsid w:val="00C327E1"/>
    <w:rsid w:val="00C3358A"/>
    <w:rsid w:val="00C3500D"/>
    <w:rsid w:val="00C40AE9"/>
    <w:rsid w:val="00C41A99"/>
    <w:rsid w:val="00C42179"/>
    <w:rsid w:val="00C42294"/>
    <w:rsid w:val="00C43213"/>
    <w:rsid w:val="00C44AD9"/>
    <w:rsid w:val="00C46DCF"/>
    <w:rsid w:val="00C47582"/>
    <w:rsid w:val="00C50F8D"/>
    <w:rsid w:val="00C51183"/>
    <w:rsid w:val="00C527C0"/>
    <w:rsid w:val="00C53362"/>
    <w:rsid w:val="00C53C7E"/>
    <w:rsid w:val="00C55182"/>
    <w:rsid w:val="00C5680F"/>
    <w:rsid w:val="00C56A22"/>
    <w:rsid w:val="00C63627"/>
    <w:rsid w:val="00C63A41"/>
    <w:rsid w:val="00C64650"/>
    <w:rsid w:val="00C65965"/>
    <w:rsid w:val="00C65E4A"/>
    <w:rsid w:val="00C663CC"/>
    <w:rsid w:val="00C66C2F"/>
    <w:rsid w:val="00C6794E"/>
    <w:rsid w:val="00C701FA"/>
    <w:rsid w:val="00C71E8A"/>
    <w:rsid w:val="00C7201A"/>
    <w:rsid w:val="00C72239"/>
    <w:rsid w:val="00C722B8"/>
    <w:rsid w:val="00C72F11"/>
    <w:rsid w:val="00C73AEC"/>
    <w:rsid w:val="00C749A5"/>
    <w:rsid w:val="00C75A18"/>
    <w:rsid w:val="00C762FC"/>
    <w:rsid w:val="00C81C3A"/>
    <w:rsid w:val="00C901CA"/>
    <w:rsid w:val="00C9061A"/>
    <w:rsid w:val="00C92FEF"/>
    <w:rsid w:val="00C955A8"/>
    <w:rsid w:val="00C96728"/>
    <w:rsid w:val="00CA12C6"/>
    <w:rsid w:val="00CA1920"/>
    <w:rsid w:val="00CA3353"/>
    <w:rsid w:val="00CA37F0"/>
    <w:rsid w:val="00CA7551"/>
    <w:rsid w:val="00CB0A79"/>
    <w:rsid w:val="00CB393F"/>
    <w:rsid w:val="00CB463E"/>
    <w:rsid w:val="00CB55D7"/>
    <w:rsid w:val="00CC1F07"/>
    <w:rsid w:val="00CC3C13"/>
    <w:rsid w:val="00CD1AF1"/>
    <w:rsid w:val="00CD2AE1"/>
    <w:rsid w:val="00CD2D33"/>
    <w:rsid w:val="00CD57A7"/>
    <w:rsid w:val="00CE2952"/>
    <w:rsid w:val="00CE4614"/>
    <w:rsid w:val="00CE5E1D"/>
    <w:rsid w:val="00CE61AE"/>
    <w:rsid w:val="00CE6ACB"/>
    <w:rsid w:val="00CF05B9"/>
    <w:rsid w:val="00CF54A3"/>
    <w:rsid w:val="00CF5D7B"/>
    <w:rsid w:val="00CF7D84"/>
    <w:rsid w:val="00D016EB"/>
    <w:rsid w:val="00D03E68"/>
    <w:rsid w:val="00D04FDF"/>
    <w:rsid w:val="00D06264"/>
    <w:rsid w:val="00D06518"/>
    <w:rsid w:val="00D122FB"/>
    <w:rsid w:val="00D1310F"/>
    <w:rsid w:val="00D17722"/>
    <w:rsid w:val="00D207A7"/>
    <w:rsid w:val="00D2175E"/>
    <w:rsid w:val="00D21A4E"/>
    <w:rsid w:val="00D24757"/>
    <w:rsid w:val="00D31160"/>
    <w:rsid w:val="00D31D06"/>
    <w:rsid w:val="00D321C6"/>
    <w:rsid w:val="00D3475B"/>
    <w:rsid w:val="00D36DCE"/>
    <w:rsid w:val="00D375C6"/>
    <w:rsid w:val="00D412B2"/>
    <w:rsid w:val="00D42DE6"/>
    <w:rsid w:val="00D43A48"/>
    <w:rsid w:val="00D44887"/>
    <w:rsid w:val="00D45C0F"/>
    <w:rsid w:val="00D46A8C"/>
    <w:rsid w:val="00D47B14"/>
    <w:rsid w:val="00D503A3"/>
    <w:rsid w:val="00D55B5D"/>
    <w:rsid w:val="00D56089"/>
    <w:rsid w:val="00D5611B"/>
    <w:rsid w:val="00D564D2"/>
    <w:rsid w:val="00D56595"/>
    <w:rsid w:val="00D568FA"/>
    <w:rsid w:val="00D56DA1"/>
    <w:rsid w:val="00D57D45"/>
    <w:rsid w:val="00D619E7"/>
    <w:rsid w:val="00D61EE1"/>
    <w:rsid w:val="00D6410C"/>
    <w:rsid w:val="00D645E7"/>
    <w:rsid w:val="00D661A2"/>
    <w:rsid w:val="00D71123"/>
    <w:rsid w:val="00D72CC7"/>
    <w:rsid w:val="00D737A7"/>
    <w:rsid w:val="00D75EDC"/>
    <w:rsid w:val="00D811F0"/>
    <w:rsid w:val="00D829BD"/>
    <w:rsid w:val="00D8438E"/>
    <w:rsid w:val="00D868C8"/>
    <w:rsid w:val="00D86AA0"/>
    <w:rsid w:val="00D909FA"/>
    <w:rsid w:val="00D91E5F"/>
    <w:rsid w:val="00D93A27"/>
    <w:rsid w:val="00D94D5D"/>
    <w:rsid w:val="00D969DA"/>
    <w:rsid w:val="00DA2B3C"/>
    <w:rsid w:val="00DB0A54"/>
    <w:rsid w:val="00DB19AE"/>
    <w:rsid w:val="00DB3083"/>
    <w:rsid w:val="00DB5494"/>
    <w:rsid w:val="00DB7059"/>
    <w:rsid w:val="00DC185E"/>
    <w:rsid w:val="00DC2F58"/>
    <w:rsid w:val="00DC4E8C"/>
    <w:rsid w:val="00DC4EFC"/>
    <w:rsid w:val="00DD3BBA"/>
    <w:rsid w:val="00DD5EDE"/>
    <w:rsid w:val="00DE12E3"/>
    <w:rsid w:val="00DE28DB"/>
    <w:rsid w:val="00DE3E3C"/>
    <w:rsid w:val="00DE3EC4"/>
    <w:rsid w:val="00DE4210"/>
    <w:rsid w:val="00DE49EF"/>
    <w:rsid w:val="00DE6418"/>
    <w:rsid w:val="00DE717D"/>
    <w:rsid w:val="00DE7809"/>
    <w:rsid w:val="00DF1D5C"/>
    <w:rsid w:val="00DF515F"/>
    <w:rsid w:val="00DF7A77"/>
    <w:rsid w:val="00E00B15"/>
    <w:rsid w:val="00E01F0A"/>
    <w:rsid w:val="00E0261C"/>
    <w:rsid w:val="00E03B88"/>
    <w:rsid w:val="00E03D80"/>
    <w:rsid w:val="00E05659"/>
    <w:rsid w:val="00E06EA5"/>
    <w:rsid w:val="00E0768A"/>
    <w:rsid w:val="00E07AB3"/>
    <w:rsid w:val="00E11B64"/>
    <w:rsid w:val="00E125EA"/>
    <w:rsid w:val="00E1303F"/>
    <w:rsid w:val="00E131EF"/>
    <w:rsid w:val="00E147E0"/>
    <w:rsid w:val="00E170E2"/>
    <w:rsid w:val="00E17BC9"/>
    <w:rsid w:val="00E202E0"/>
    <w:rsid w:val="00E23212"/>
    <w:rsid w:val="00E23576"/>
    <w:rsid w:val="00E24D54"/>
    <w:rsid w:val="00E26A37"/>
    <w:rsid w:val="00E2706D"/>
    <w:rsid w:val="00E318E8"/>
    <w:rsid w:val="00E32FF2"/>
    <w:rsid w:val="00E33AE4"/>
    <w:rsid w:val="00E34C47"/>
    <w:rsid w:val="00E355BB"/>
    <w:rsid w:val="00E35FA9"/>
    <w:rsid w:val="00E376B8"/>
    <w:rsid w:val="00E3795D"/>
    <w:rsid w:val="00E42C9F"/>
    <w:rsid w:val="00E43A4C"/>
    <w:rsid w:val="00E44599"/>
    <w:rsid w:val="00E453ED"/>
    <w:rsid w:val="00E47A17"/>
    <w:rsid w:val="00E514DA"/>
    <w:rsid w:val="00E515B5"/>
    <w:rsid w:val="00E516A4"/>
    <w:rsid w:val="00E5250E"/>
    <w:rsid w:val="00E5335A"/>
    <w:rsid w:val="00E54BDC"/>
    <w:rsid w:val="00E552C9"/>
    <w:rsid w:val="00E55BC1"/>
    <w:rsid w:val="00E57067"/>
    <w:rsid w:val="00E57244"/>
    <w:rsid w:val="00E57553"/>
    <w:rsid w:val="00E60B3C"/>
    <w:rsid w:val="00E6408C"/>
    <w:rsid w:val="00E646AE"/>
    <w:rsid w:val="00E65640"/>
    <w:rsid w:val="00E667BF"/>
    <w:rsid w:val="00E66BFD"/>
    <w:rsid w:val="00E677FB"/>
    <w:rsid w:val="00E72C38"/>
    <w:rsid w:val="00E7307C"/>
    <w:rsid w:val="00E730A9"/>
    <w:rsid w:val="00E86142"/>
    <w:rsid w:val="00E8636B"/>
    <w:rsid w:val="00E901DD"/>
    <w:rsid w:val="00E91552"/>
    <w:rsid w:val="00E9183F"/>
    <w:rsid w:val="00E92183"/>
    <w:rsid w:val="00E94F72"/>
    <w:rsid w:val="00E9621E"/>
    <w:rsid w:val="00E9790E"/>
    <w:rsid w:val="00E97D90"/>
    <w:rsid w:val="00EA0310"/>
    <w:rsid w:val="00EA0A26"/>
    <w:rsid w:val="00EA4FDA"/>
    <w:rsid w:val="00EA7E49"/>
    <w:rsid w:val="00EB080A"/>
    <w:rsid w:val="00EB36CF"/>
    <w:rsid w:val="00EB4377"/>
    <w:rsid w:val="00EB58B6"/>
    <w:rsid w:val="00EB6210"/>
    <w:rsid w:val="00EB692F"/>
    <w:rsid w:val="00EB71FB"/>
    <w:rsid w:val="00EC4576"/>
    <w:rsid w:val="00EC5CC0"/>
    <w:rsid w:val="00EC5FC4"/>
    <w:rsid w:val="00EC60C9"/>
    <w:rsid w:val="00ED02BD"/>
    <w:rsid w:val="00ED10D7"/>
    <w:rsid w:val="00ED169F"/>
    <w:rsid w:val="00ED217A"/>
    <w:rsid w:val="00ED2654"/>
    <w:rsid w:val="00ED3379"/>
    <w:rsid w:val="00ED33BB"/>
    <w:rsid w:val="00ED4B12"/>
    <w:rsid w:val="00ED6763"/>
    <w:rsid w:val="00ED679F"/>
    <w:rsid w:val="00ED6944"/>
    <w:rsid w:val="00EE0961"/>
    <w:rsid w:val="00EE1B38"/>
    <w:rsid w:val="00EE1EAE"/>
    <w:rsid w:val="00EE2332"/>
    <w:rsid w:val="00EE3ECA"/>
    <w:rsid w:val="00EE5337"/>
    <w:rsid w:val="00EE7642"/>
    <w:rsid w:val="00EE7D02"/>
    <w:rsid w:val="00EF24CD"/>
    <w:rsid w:val="00EF3012"/>
    <w:rsid w:val="00EF4C44"/>
    <w:rsid w:val="00EF6660"/>
    <w:rsid w:val="00EF73B8"/>
    <w:rsid w:val="00EF7B92"/>
    <w:rsid w:val="00F025E0"/>
    <w:rsid w:val="00F032F3"/>
    <w:rsid w:val="00F0393D"/>
    <w:rsid w:val="00F101A0"/>
    <w:rsid w:val="00F11029"/>
    <w:rsid w:val="00F11537"/>
    <w:rsid w:val="00F1245E"/>
    <w:rsid w:val="00F13460"/>
    <w:rsid w:val="00F13E3A"/>
    <w:rsid w:val="00F148CE"/>
    <w:rsid w:val="00F14DEC"/>
    <w:rsid w:val="00F155EB"/>
    <w:rsid w:val="00F15F3B"/>
    <w:rsid w:val="00F16BF2"/>
    <w:rsid w:val="00F17E93"/>
    <w:rsid w:val="00F20D1E"/>
    <w:rsid w:val="00F224AB"/>
    <w:rsid w:val="00F22F8E"/>
    <w:rsid w:val="00F239BA"/>
    <w:rsid w:val="00F268A9"/>
    <w:rsid w:val="00F2707E"/>
    <w:rsid w:val="00F33874"/>
    <w:rsid w:val="00F3538C"/>
    <w:rsid w:val="00F4117D"/>
    <w:rsid w:val="00F428D8"/>
    <w:rsid w:val="00F44910"/>
    <w:rsid w:val="00F4575F"/>
    <w:rsid w:val="00F46869"/>
    <w:rsid w:val="00F46C19"/>
    <w:rsid w:val="00F50C20"/>
    <w:rsid w:val="00F51246"/>
    <w:rsid w:val="00F51A4E"/>
    <w:rsid w:val="00F523BC"/>
    <w:rsid w:val="00F54601"/>
    <w:rsid w:val="00F55273"/>
    <w:rsid w:val="00F5634B"/>
    <w:rsid w:val="00F57439"/>
    <w:rsid w:val="00F6021D"/>
    <w:rsid w:val="00F65F5F"/>
    <w:rsid w:val="00F66E04"/>
    <w:rsid w:val="00F74247"/>
    <w:rsid w:val="00F7514F"/>
    <w:rsid w:val="00F77E4A"/>
    <w:rsid w:val="00F852C9"/>
    <w:rsid w:val="00F8540F"/>
    <w:rsid w:val="00F860DD"/>
    <w:rsid w:val="00F86DC3"/>
    <w:rsid w:val="00F90E76"/>
    <w:rsid w:val="00F91EBA"/>
    <w:rsid w:val="00F92B48"/>
    <w:rsid w:val="00F92EAE"/>
    <w:rsid w:val="00F94D6F"/>
    <w:rsid w:val="00F95381"/>
    <w:rsid w:val="00F959BF"/>
    <w:rsid w:val="00F95A7D"/>
    <w:rsid w:val="00FA138F"/>
    <w:rsid w:val="00FA2689"/>
    <w:rsid w:val="00FA3448"/>
    <w:rsid w:val="00FA48AE"/>
    <w:rsid w:val="00FA534A"/>
    <w:rsid w:val="00FA5434"/>
    <w:rsid w:val="00FA5A72"/>
    <w:rsid w:val="00FA63CB"/>
    <w:rsid w:val="00FA70F2"/>
    <w:rsid w:val="00FB2D9F"/>
    <w:rsid w:val="00FB5542"/>
    <w:rsid w:val="00FB60D0"/>
    <w:rsid w:val="00FB6719"/>
    <w:rsid w:val="00FB7654"/>
    <w:rsid w:val="00FB7EA4"/>
    <w:rsid w:val="00FC17B9"/>
    <w:rsid w:val="00FC3B52"/>
    <w:rsid w:val="00FC3BD8"/>
    <w:rsid w:val="00FC3D4E"/>
    <w:rsid w:val="00FC4407"/>
    <w:rsid w:val="00FD03A8"/>
    <w:rsid w:val="00FD085A"/>
    <w:rsid w:val="00FD0E54"/>
    <w:rsid w:val="00FD204B"/>
    <w:rsid w:val="00FD33BE"/>
    <w:rsid w:val="00FD5133"/>
    <w:rsid w:val="00FD7A69"/>
    <w:rsid w:val="00FE053F"/>
    <w:rsid w:val="00FE3508"/>
    <w:rsid w:val="00FE51AD"/>
    <w:rsid w:val="00FE79F2"/>
    <w:rsid w:val="00FF0675"/>
    <w:rsid w:val="00FF1198"/>
    <w:rsid w:val="00FF3277"/>
    <w:rsid w:val="00FF32B1"/>
    <w:rsid w:val="00FF3E3F"/>
    <w:rsid w:val="00FF40B0"/>
    <w:rsid w:val="00FF6038"/>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EC91577"/>
  <w15:docId w15:val="{66058DE0-D43B-4539-A3B4-AF9143CC6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fr-FR" w:eastAsia="fr-FR"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B6A37"/>
    <w:pPr>
      <w:widowControl w:val="0"/>
      <w:overflowPunct w:val="0"/>
      <w:autoSpaceDE w:val="0"/>
      <w:autoSpaceDN w:val="0"/>
      <w:adjustRightInd w:val="0"/>
    </w:pPr>
    <w:rPr>
      <w:rFonts w:ascii="Times New Roman" w:hAnsi="Times New Roman"/>
      <w:kern w:val="28"/>
    </w:rPr>
  </w:style>
  <w:style w:type="paragraph" w:styleId="Titre1">
    <w:name w:val="heading 1"/>
    <w:basedOn w:val="Normal"/>
    <w:next w:val="Normal"/>
    <w:link w:val="Titre1Car"/>
    <w:uiPriority w:val="9"/>
    <w:rsid w:val="005B6A3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itre2">
    <w:name w:val="heading 2"/>
    <w:basedOn w:val="Normal"/>
    <w:next w:val="Normal"/>
    <w:link w:val="Titre2Car"/>
    <w:uiPriority w:val="9"/>
    <w:unhideWhenUsed/>
    <w:rsid w:val="005B6A37"/>
    <w:pPr>
      <w:keepNext/>
      <w:keepLines/>
      <w:spacing w:before="200"/>
      <w:outlineLvl w:val="1"/>
    </w:pPr>
    <w:rPr>
      <w:rFonts w:ascii="Arial Black" w:hAnsi="Arial Black"/>
      <w:b/>
      <w:bCs/>
      <w:color w:val="7A7A7A"/>
      <w:sz w:val="26"/>
      <w:szCs w:val="26"/>
    </w:rPr>
  </w:style>
  <w:style w:type="paragraph" w:styleId="Titre3">
    <w:name w:val="heading 3"/>
    <w:basedOn w:val="Normal"/>
    <w:next w:val="Normal"/>
    <w:link w:val="Titre3Car"/>
    <w:uiPriority w:val="9"/>
    <w:unhideWhenUsed/>
    <w:rsid w:val="005B6A37"/>
    <w:pPr>
      <w:keepNext/>
      <w:keepLines/>
      <w:spacing w:before="20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uiPriority w:val="9"/>
    <w:locked/>
    <w:rsid w:val="005B6A37"/>
    <w:rPr>
      <w:rFonts w:ascii="Arial Black" w:hAnsi="Arial Black"/>
      <w:b/>
      <w:bCs/>
      <w:color w:val="7A7A7A"/>
      <w:kern w:val="28"/>
      <w:sz w:val="26"/>
      <w:szCs w:val="26"/>
    </w:rPr>
  </w:style>
  <w:style w:type="character" w:styleId="Appelnotedebasdep">
    <w:name w:val="footnote reference"/>
    <w:semiHidden/>
    <w:rsid w:val="005B6A37"/>
    <w:rPr>
      <w:vertAlign w:val="superscript"/>
    </w:rPr>
  </w:style>
  <w:style w:type="paragraph" w:styleId="Notedebasdepage">
    <w:name w:val="footnote text"/>
    <w:basedOn w:val="Normal"/>
    <w:link w:val="NotedebasdepageCar"/>
    <w:semiHidden/>
    <w:rsid w:val="005B6A37"/>
    <w:pPr>
      <w:widowControl/>
      <w:overflowPunct/>
      <w:autoSpaceDE/>
      <w:autoSpaceDN/>
      <w:adjustRightInd/>
    </w:pPr>
    <w:rPr>
      <w:kern w:val="0"/>
    </w:rPr>
  </w:style>
  <w:style w:type="character" w:customStyle="1" w:styleId="NotedebasdepageCar">
    <w:name w:val="Note de bas de page Car"/>
    <w:link w:val="Notedebasdepage"/>
    <w:semiHidden/>
    <w:locked/>
    <w:rsid w:val="005B6A37"/>
    <w:rPr>
      <w:rFonts w:ascii="Times New Roman" w:hAnsi="Times New Roman"/>
    </w:rPr>
  </w:style>
  <w:style w:type="paragraph" w:styleId="Paragraphedeliste">
    <w:name w:val="List Paragraph"/>
    <w:basedOn w:val="Normal"/>
    <w:uiPriority w:val="99"/>
    <w:rsid w:val="005B6A37"/>
    <w:pPr>
      <w:ind w:left="708"/>
    </w:pPr>
  </w:style>
  <w:style w:type="paragraph" w:styleId="Corpsdetexte2">
    <w:name w:val="Body Text 2"/>
    <w:basedOn w:val="Normal"/>
    <w:link w:val="Corpsdetexte2Car"/>
    <w:uiPriority w:val="99"/>
    <w:rsid w:val="005B6A37"/>
    <w:pPr>
      <w:jc w:val="both"/>
    </w:pPr>
    <w:rPr>
      <w:rFonts w:ascii="Verdana" w:hAnsi="Verdana"/>
      <w:b/>
      <w:bCs/>
      <w:i/>
      <w:iCs/>
    </w:rPr>
  </w:style>
  <w:style w:type="character" w:customStyle="1" w:styleId="Corpsdetexte2Car">
    <w:name w:val="Corps de texte 2 Car"/>
    <w:link w:val="Corpsdetexte2"/>
    <w:uiPriority w:val="99"/>
    <w:locked/>
    <w:rsid w:val="005B6A37"/>
    <w:rPr>
      <w:rFonts w:ascii="Verdana" w:hAnsi="Verdana"/>
      <w:b/>
      <w:bCs/>
      <w:i/>
      <w:iCs/>
      <w:kern w:val="28"/>
    </w:rPr>
  </w:style>
  <w:style w:type="paragraph" w:styleId="Corpsdetexte3">
    <w:name w:val="Body Text 3"/>
    <w:basedOn w:val="Normal"/>
    <w:link w:val="Corpsdetexte3Car"/>
    <w:uiPriority w:val="99"/>
    <w:rsid w:val="005B6A37"/>
    <w:pPr>
      <w:jc w:val="both"/>
    </w:pPr>
    <w:rPr>
      <w:rFonts w:ascii="Verdana" w:hAnsi="Verdana"/>
      <w:bCs/>
      <w:i/>
      <w:iCs/>
    </w:rPr>
  </w:style>
  <w:style w:type="character" w:customStyle="1" w:styleId="Corpsdetexte3Car">
    <w:name w:val="Corps de texte 3 Car"/>
    <w:link w:val="Corpsdetexte3"/>
    <w:uiPriority w:val="99"/>
    <w:locked/>
    <w:rsid w:val="005B6A37"/>
    <w:rPr>
      <w:rFonts w:ascii="Verdana" w:hAnsi="Verdana"/>
      <w:bCs/>
      <w:i/>
      <w:iCs/>
      <w:kern w:val="28"/>
    </w:rPr>
  </w:style>
  <w:style w:type="paragraph" w:styleId="Corpsdetexte">
    <w:name w:val="Body Text"/>
    <w:basedOn w:val="Normal"/>
    <w:link w:val="CorpsdetexteCar"/>
    <w:uiPriority w:val="99"/>
    <w:semiHidden/>
    <w:unhideWhenUsed/>
    <w:rsid w:val="005B6A37"/>
    <w:pPr>
      <w:spacing w:after="120"/>
    </w:pPr>
  </w:style>
  <w:style w:type="character" w:customStyle="1" w:styleId="CorpsdetexteCar">
    <w:name w:val="Corps de texte Car"/>
    <w:link w:val="Corpsdetexte"/>
    <w:uiPriority w:val="99"/>
    <w:semiHidden/>
    <w:locked/>
    <w:rsid w:val="005B6A37"/>
    <w:rPr>
      <w:rFonts w:ascii="Times New Roman" w:hAnsi="Times New Roman"/>
      <w:kern w:val="28"/>
    </w:rPr>
  </w:style>
  <w:style w:type="paragraph" w:styleId="Textedebulles">
    <w:name w:val="Balloon Text"/>
    <w:basedOn w:val="Normal"/>
    <w:link w:val="TextedebullesCar"/>
    <w:uiPriority w:val="99"/>
    <w:semiHidden/>
    <w:unhideWhenUsed/>
    <w:rsid w:val="005B6A37"/>
    <w:rPr>
      <w:rFonts w:ascii="Tahoma" w:hAnsi="Tahoma" w:cs="Tahoma"/>
      <w:sz w:val="16"/>
      <w:szCs w:val="16"/>
    </w:rPr>
  </w:style>
  <w:style w:type="character" w:customStyle="1" w:styleId="TextedebullesCar">
    <w:name w:val="Texte de bulles Car"/>
    <w:link w:val="Textedebulles"/>
    <w:uiPriority w:val="99"/>
    <w:semiHidden/>
    <w:locked/>
    <w:rsid w:val="005B6A37"/>
    <w:rPr>
      <w:rFonts w:ascii="Tahoma" w:hAnsi="Tahoma" w:cs="Tahoma"/>
      <w:kern w:val="28"/>
      <w:sz w:val="16"/>
      <w:szCs w:val="16"/>
    </w:rPr>
  </w:style>
  <w:style w:type="paragraph" w:styleId="Titre">
    <w:name w:val="Title"/>
    <w:basedOn w:val="Normal"/>
    <w:next w:val="Normal"/>
    <w:link w:val="TitreCar"/>
    <w:uiPriority w:val="99"/>
    <w:rsid w:val="005B6A37"/>
    <w:pPr>
      <w:pBdr>
        <w:bottom w:val="single" w:sz="8" w:space="4" w:color="7A7A7A"/>
      </w:pBdr>
      <w:spacing w:after="300"/>
      <w:contextualSpacing/>
    </w:pPr>
    <w:rPr>
      <w:rFonts w:ascii="Arial Black" w:hAnsi="Arial Black"/>
      <w:color w:val="9C1E22"/>
      <w:spacing w:val="5"/>
      <w:sz w:val="52"/>
      <w:szCs w:val="52"/>
    </w:rPr>
  </w:style>
  <w:style w:type="character" w:customStyle="1" w:styleId="TitreCar">
    <w:name w:val="Titre Car"/>
    <w:link w:val="Titre"/>
    <w:uiPriority w:val="99"/>
    <w:locked/>
    <w:rsid w:val="005B6A37"/>
    <w:rPr>
      <w:rFonts w:ascii="Arial Black" w:hAnsi="Arial Black"/>
      <w:color w:val="9C1E22"/>
      <w:spacing w:val="5"/>
      <w:kern w:val="28"/>
      <w:sz w:val="52"/>
      <w:szCs w:val="52"/>
    </w:rPr>
  </w:style>
  <w:style w:type="paragraph" w:styleId="Sous-titre">
    <w:name w:val="Subtitle"/>
    <w:basedOn w:val="Normal"/>
    <w:next w:val="Normal"/>
    <w:link w:val="Sous-titreCar"/>
    <w:uiPriority w:val="99"/>
    <w:rsid w:val="005B6A37"/>
    <w:pPr>
      <w:numPr>
        <w:ilvl w:val="1"/>
      </w:numPr>
    </w:pPr>
    <w:rPr>
      <w:rFonts w:ascii="Arial Black" w:hAnsi="Arial Black"/>
      <w:i/>
      <w:iCs/>
      <w:color w:val="7A7A7A"/>
      <w:spacing w:val="15"/>
      <w:sz w:val="24"/>
      <w:szCs w:val="24"/>
    </w:rPr>
  </w:style>
  <w:style w:type="character" w:customStyle="1" w:styleId="Sous-titreCar">
    <w:name w:val="Sous-titre Car"/>
    <w:link w:val="Sous-titre"/>
    <w:uiPriority w:val="99"/>
    <w:locked/>
    <w:rsid w:val="005B6A37"/>
    <w:rPr>
      <w:rFonts w:ascii="Arial Black" w:hAnsi="Arial Black"/>
      <w:i/>
      <w:iCs/>
      <w:color w:val="7A7A7A"/>
      <w:spacing w:val="15"/>
      <w:kern w:val="28"/>
      <w:sz w:val="24"/>
      <w:szCs w:val="24"/>
    </w:rPr>
  </w:style>
  <w:style w:type="paragraph" w:styleId="En-tte">
    <w:name w:val="header"/>
    <w:basedOn w:val="Normal"/>
    <w:link w:val="En-tteCar"/>
    <w:uiPriority w:val="99"/>
    <w:unhideWhenUsed/>
    <w:rsid w:val="005B6A37"/>
    <w:pPr>
      <w:tabs>
        <w:tab w:val="center" w:pos="4536"/>
        <w:tab w:val="right" w:pos="9072"/>
      </w:tabs>
    </w:pPr>
  </w:style>
  <w:style w:type="character" w:customStyle="1" w:styleId="En-tteCar">
    <w:name w:val="En-tête Car"/>
    <w:link w:val="En-tte"/>
    <w:uiPriority w:val="99"/>
    <w:locked/>
    <w:rsid w:val="005B6A37"/>
    <w:rPr>
      <w:rFonts w:ascii="Times New Roman" w:hAnsi="Times New Roman"/>
      <w:kern w:val="28"/>
    </w:rPr>
  </w:style>
  <w:style w:type="paragraph" w:styleId="Pieddepage">
    <w:name w:val="footer"/>
    <w:basedOn w:val="Normal"/>
    <w:link w:val="PieddepageCar"/>
    <w:uiPriority w:val="99"/>
    <w:unhideWhenUsed/>
    <w:rsid w:val="00983798"/>
    <w:pPr>
      <w:tabs>
        <w:tab w:val="center" w:pos="4536"/>
        <w:tab w:val="right" w:pos="9072"/>
      </w:tabs>
    </w:pPr>
    <w:rPr>
      <w:rFonts w:ascii="Arial" w:hAnsi="Arial"/>
    </w:rPr>
  </w:style>
  <w:style w:type="character" w:customStyle="1" w:styleId="PieddepageCar">
    <w:name w:val="Pied de page Car"/>
    <w:link w:val="Pieddepage"/>
    <w:uiPriority w:val="99"/>
    <w:locked/>
    <w:rsid w:val="00983798"/>
    <w:rPr>
      <w:kern w:val="28"/>
    </w:rPr>
  </w:style>
  <w:style w:type="character" w:customStyle="1" w:styleId="normalchar1">
    <w:name w:val="normal__char1"/>
    <w:rsid w:val="005B6A37"/>
    <w:rPr>
      <w:rFonts w:ascii="Calibri" w:hAnsi="Calibri"/>
      <w:sz w:val="22"/>
    </w:rPr>
  </w:style>
  <w:style w:type="character" w:customStyle="1" w:styleId="footnote0020referencechar">
    <w:name w:val="footnote_0020reference__char"/>
    <w:rsid w:val="005B6A37"/>
    <w:rPr>
      <w:rFonts w:cs="Times New Roman"/>
    </w:rPr>
  </w:style>
  <w:style w:type="character" w:customStyle="1" w:styleId="list0020paragraphchar1">
    <w:name w:val="list_0020paragraph__char1"/>
    <w:rsid w:val="005B6A37"/>
    <w:rPr>
      <w:rFonts w:ascii="Calibri" w:hAnsi="Calibri"/>
      <w:sz w:val="22"/>
    </w:rPr>
  </w:style>
  <w:style w:type="paragraph" w:customStyle="1" w:styleId="list0020paragraph">
    <w:name w:val="list_0020paragraph"/>
    <w:basedOn w:val="Normal"/>
    <w:rsid w:val="005B6A37"/>
    <w:pPr>
      <w:widowControl/>
      <w:overflowPunct/>
      <w:autoSpaceDE/>
      <w:autoSpaceDN/>
      <w:adjustRightInd/>
      <w:spacing w:after="200" w:line="260" w:lineRule="atLeast"/>
      <w:ind w:left="720"/>
    </w:pPr>
    <w:rPr>
      <w:rFonts w:ascii="Calibri" w:hAnsi="Calibri"/>
      <w:kern w:val="0"/>
      <w:sz w:val="22"/>
      <w:szCs w:val="22"/>
    </w:rPr>
  </w:style>
  <w:style w:type="paragraph" w:customStyle="1" w:styleId="footnote0020text">
    <w:name w:val="footnote_0020text"/>
    <w:basedOn w:val="Normal"/>
    <w:rsid w:val="005B6A37"/>
    <w:pPr>
      <w:widowControl/>
      <w:overflowPunct/>
      <w:autoSpaceDE/>
      <w:autoSpaceDN/>
      <w:adjustRightInd/>
    </w:pPr>
    <w:rPr>
      <w:kern w:val="0"/>
      <w:sz w:val="24"/>
      <w:szCs w:val="24"/>
    </w:rPr>
  </w:style>
  <w:style w:type="character" w:customStyle="1" w:styleId="footnote0020textchar">
    <w:name w:val="footnote_0020text__char"/>
    <w:rsid w:val="005B6A37"/>
    <w:rPr>
      <w:rFonts w:cs="Times New Roman"/>
    </w:rPr>
  </w:style>
  <w:style w:type="character" w:styleId="Lienhypertexte">
    <w:name w:val="Hyperlink"/>
    <w:uiPriority w:val="99"/>
    <w:unhideWhenUsed/>
    <w:rsid w:val="005B6A37"/>
    <w:rPr>
      <w:color w:val="CC9900"/>
      <w:u w:val="single"/>
    </w:rPr>
  </w:style>
  <w:style w:type="paragraph" w:styleId="Notedefin">
    <w:name w:val="endnote text"/>
    <w:basedOn w:val="Normal"/>
    <w:link w:val="NotedefinCar"/>
    <w:uiPriority w:val="99"/>
    <w:semiHidden/>
    <w:unhideWhenUsed/>
    <w:rsid w:val="005B6A37"/>
  </w:style>
  <w:style w:type="character" w:customStyle="1" w:styleId="NotedefinCar">
    <w:name w:val="Note de fin Car"/>
    <w:link w:val="Notedefin"/>
    <w:uiPriority w:val="99"/>
    <w:semiHidden/>
    <w:locked/>
    <w:rsid w:val="005B6A37"/>
    <w:rPr>
      <w:rFonts w:ascii="Times New Roman" w:hAnsi="Times New Roman"/>
      <w:kern w:val="28"/>
    </w:rPr>
  </w:style>
  <w:style w:type="character" w:styleId="Appeldenotedefin">
    <w:name w:val="endnote reference"/>
    <w:uiPriority w:val="99"/>
    <w:semiHidden/>
    <w:unhideWhenUsed/>
    <w:rsid w:val="005B6A37"/>
    <w:rPr>
      <w:vertAlign w:val="superscript"/>
    </w:rPr>
  </w:style>
  <w:style w:type="character" w:customStyle="1" w:styleId="Titre3Car">
    <w:name w:val="Titre 3 Car"/>
    <w:basedOn w:val="Policepardfaut"/>
    <w:link w:val="Titre3"/>
    <w:uiPriority w:val="9"/>
    <w:rsid w:val="005B6A37"/>
    <w:rPr>
      <w:rFonts w:asciiTheme="majorHAnsi" w:eastAsiaTheme="majorEastAsia" w:hAnsiTheme="majorHAnsi" w:cstheme="majorBidi"/>
      <w:b/>
      <w:bCs/>
      <w:color w:val="4F81BD" w:themeColor="accent1"/>
      <w:kern w:val="28"/>
    </w:rPr>
  </w:style>
  <w:style w:type="table" w:styleId="Grilledutableau">
    <w:name w:val="Table Grid"/>
    <w:basedOn w:val="TableauNormal"/>
    <w:uiPriority w:val="59"/>
    <w:rsid w:val="005B6A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umrationNiv3">
    <w:name w:val="Enumération Niv 3"/>
    <w:rsid w:val="005B6A37"/>
    <w:pPr>
      <w:numPr>
        <w:numId w:val="12"/>
      </w:numPr>
      <w:spacing w:before="60"/>
      <w:jc w:val="both"/>
    </w:pPr>
    <w:rPr>
      <w:rFonts w:ascii="Trebuchet MS" w:eastAsiaTheme="minorHAnsi" w:hAnsi="Trebuchet MS" w:cs="Calibri"/>
      <w:iCs/>
      <w:color w:val="000000"/>
      <w:szCs w:val="23"/>
      <w:lang w:eastAsia="en-US"/>
    </w:rPr>
  </w:style>
  <w:style w:type="paragraph" w:styleId="Commentaire">
    <w:name w:val="annotation text"/>
    <w:basedOn w:val="Normal"/>
    <w:link w:val="CommentaireCar"/>
    <w:uiPriority w:val="99"/>
    <w:semiHidden/>
    <w:unhideWhenUsed/>
    <w:rsid w:val="005B6A37"/>
    <w:pPr>
      <w:widowControl/>
      <w:overflowPunct/>
      <w:autoSpaceDE/>
      <w:autoSpaceDN/>
      <w:adjustRightInd/>
      <w:spacing w:after="160"/>
    </w:pPr>
    <w:rPr>
      <w:rFonts w:asciiTheme="minorHAnsi" w:eastAsiaTheme="minorHAnsi" w:hAnsiTheme="minorHAnsi" w:cstheme="minorBidi"/>
      <w:kern w:val="0"/>
      <w:lang w:eastAsia="en-US"/>
    </w:rPr>
  </w:style>
  <w:style w:type="character" w:customStyle="1" w:styleId="CommentaireCar">
    <w:name w:val="Commentaire Car"/>
    <w:basedOn w:val="Policepardfaut"/>
    <w:link w:val="Commentaire"/>
    <w:uiPriority w:val="99"/>
    <w:semiHidden/>
    <w:rsid w:val="005B6A37"/>
    <w:rPr>
      <w:rFonts w:asciiTheme="minorHAnsi" w:eastAsiaTheme="minorHAnsi" w:hAnsiTheme="minorHAnsi" w:cstheme="minorBidi"/>
      <w:lang w:eastAsia="en-US"/>
    </w:rPr>
  </w:style>
  <w:style w:type="character" w:styleId="Marquedecommentaire">
    <w:name w:val="annotation reference"/>
    <w:rsid w:val="005B6A37"/>
    <w:rPr>
      <w:sz w:val="16"/>
      <w:szCs w:val="16"/>
    </w:rPr>
  </w:style>
  <w:style w:type="paragraph" w:customStyle="1" w:styleId="Texte">
    <w:name w:val="Texte"/>
    <w:basedOn w:val="Normal"/>
    <w:link w:val="TexteCar"/>
    <w:qFormat/>
    <w:rsid w:val="00413E22"/>
    <w:pPr>
      <w:widowControl/>
      <w:overflowPunct/>
      <w:autoSpaceDE/>
      <w:autoSpaceDN/>
      <w:adjustRightInd/>
      <w:spacing w:before="120" w:after="120"/>
      <w:jc w:val="both"/>
    </w:pPr>
    <w:rPr>
      <w:rFonts w:ascii="Arial" w:hAnsi="Arial" w:cstheme="minorHAnsi"/>
      <w:color w:val="787878"/>
      <w:kern w:val="0"/>
      <w:sz w:val="22"/>
      <w:szCs w:val="24"/>
    </w:rPr>
  </w:style>
  <w:style w:type="character" w:customStyle="1" w:styleId="TexteCar">
    <w:name w:val="Texte Car"/>
    <w:basedOn w:val="Policepardfaut"/>
    <w:link w:val="Texte"/>
    <w:rsid w:val="00413E22"/>
    <w:rPr>
      <w:rFonts w:cstheme="minorHAnsi"/>
      <w:color w:val="787878"/>
      <w:sz w:val="22"/>
      <w:szCs w:val="24"/>
    </w:rPr>
  </w:style>
  <w:style w:type="paragraph" w:customStyle="1" w:styleId="Plan-Niveau1">
    <w:name w:val="Plan - Niveau 1"/>
    <w:basedOn w:val="Paragraphedeliste"/>
    <w:next w:val="Texte"/>
    <w:link w:val="Plan-Niveau1Car"/>
    <w:qFormat/>
    <w:rsid w:val="00F94D6F"/>
    <w:pPr>
      <w:numPr>
        <w:numId w:val="16"/>
      </w:numPr>
    </w:pPr>
    <w:rPr>
      <w:rFonts w:ascii="Arial Black" w:hAnsi="Arial Black"/>
      <w:color w:val="808080" w:themeColor="background1" w:themeShade="80"/>
      <w:sz w:val="24"/>
      <w:szCs w:val="24"/>
    </w:rPr>
  </w:style>
  <w:style w:type="character" w:customStyle="1" w:styleId="Plan-Niveau1Car">
    <w:name w:val="Plan - Niveau 1 Car"/>
    <w:basedOn w:val="TitreCar"/>
    <w:link w:val="Plan-Niveau1"/>
    <w:rsid w:val="00F94D6F"/>
    <w:rPr>
      <w:rFonts w:ascii="Arial Black" w:hAnsi="Arial Black"/>
      <w:color w:val="808080" w:themeColor="background1" w:themeShade="80"/>
      <w:spacing w:val="5"/>
      <w:kern w:val="28"/>
      <w:sz w:val="24"/>
      <w:szCs w:val="24"/>
    </w:rPr>
  </w:style>
  <w:style w:type="paragraph" w:customStyle="1" w:styleId="Puces">
    <w:name w:val="Puces"/>
    <w:basedOn w:val="Texte"/>
    <w:link w:val="PucesCar"/>
    <w:qFormat/>
    <w:rsid w:val="000B5332"/>
    <w:pPr>
      <w:numPr>
        <w:numId w:val="14"/>
      </w:numPr>
      <w:tabs>
        <w:tab w:val="right" w:leader="dot" w:pos="5670"/>
      </w:tabs>
    </w:pPr>
    <w:rPr>
      <w:color w:val="000000" w:themeColor="text1"/>
    </w:rPr>
  </w:style>
  <w:style w:type="character" w:customStyle="1" w:styleId="PucesCar">
    <w:name w:val="Puces Car"/>
    <w:basedOn w:val="TexteCar"/>
    <w:link w:val="Puces"/>
    <w:rsid w:val="000B5332"/>
    <w:rPr>
      <w:rFonts w:cstheme="minorHAnsi"/>
      <w:color w:val="000000" w:themeColor="text1"/>
      <w:sz w:val="22"/>
      <w:szCs w:val="24"/>
    </w:rPr>
  </w:style>
  <w:style w:type="paragraph" w:customStyle="1" w:styleId="Plan-Niveau2">
    <w:name w:val="Plan - Niveau 2"/>
    <w:basedOn w:val="Normal"/>
    <w:link w:val="Plan-Niveau2Car"/>
    <w:qFormat/>
    <w:rsid w:val="000A19CC"/>
    <w:pPr>
      <w:keepNext/>
      <w:keepLines/>
      <w:numPr>
        <w:ilvl w:val="1"/>
        <w:numId w:val="11"/>
      </w:numPr>
      <w:spacing w:before="240" w:after="120"/>
      <w:outlineLvl w:val="1"/>
    </w:pPr>
    <w:rPr>
      <w:rFonts w:ascii="Arial" w:hAnsi="Arial" w:cstheme="minorHAnsi"/>
      <w:b/>
      <w:bCs/>
      <w:sz w:val="24"/>
      <w:szCs w:val="24"/>
    </w:rPr>
  </w:style>
  <w:style w:type="character" w:customStyle="1" w:styleId="Plan-Niveau2Car">
    <w:name w:val="Plan - Niveau 2 Car"/>
    <w:basedOn w:val="Policepardfaut"/>
    <w:link w:val="Plan-Niveau2"/>
    <w:rsid w:val="000A19CC"/>
    <w:rPr>
      <w:rFonts w:cstheme="minorHAnsi"/>
      <w:b/>
      <w:bCs/>
      <w:kern w:val="28"/>
      <w:sz w:val="24"/>
      <w:szCs w:val="24"/>
    </w:rPr>
  </w:style>
  <w:style w:type="paragraph" w:customStyle="1" w:styleId="Plan-Annexes">
    <w:name w:val="Plan - Annexes"/>
    <w:basedOn w:val="Titre"/>
    <w:link w:val="Plan-AnnexesCar"/>
    <w:rsid w:val="00413E22"/>
    <w:pPr>
      <w:jc w:val="center"/>
    </w:pPr>
    <w:rPr>
      <w:rFonts w:ascii="Arial" w:hAnsi="Arial" w:cstheme="minorHAnsi"/>
      <w:color w:val="0071CE"/>
      <w:sz w:val="36"/>
      <w:szCs w:val="24"/>
    </w:rPr>
  </w:style>
  <w:style w:type="character" w:customStyle="1" w:styleId="Plan-AnnexesCar">
    <w:name w:val="Plan - Annexes Car"/>
    <w:basedOn w:val="TitreCar"/>
    <w:link w:val="Plan-Annexes"/>
    <w:rsid w:val="00413E22"/>
    <w:rPr>
      <w:rFonts w:ascii="Arial Black" w:hAnsi="Arial Black" w:cstheme="minorHAnsi"/>
      <w:color w:val="0071CE"/>
      <w:spacing w:val="5"/>
      <w:kern w:val="28"/>
      <w:sz w:val="36"/>
      <w:szCs w:val="24"/>
    </w:rPr>
  </w:style>
  <w:style w:type="paragraph" w:styleId="TM1">
    <w:name w:val="toc 1"/>
    <w:basedOn w:val="Normal"/>
    <w:next w:val="Normal"/>
    <w:autoRedefine/>
    <w:uiPriority w:val="39"/>
    <w:unhideWhenUsed/>
    <w:rsid w:val="005B6A37"/>
    <w:pPr>
      <w:spacing w:before="240" w:after="120"/>
    </w:pPr>
    <w:rPr>
      <w:rFonts w:asciiTheme="minorHAnsi" w:hAnsiTheme="minorHAnsi"/>
      <w:b/>
      <w:bCs/>
    </w:rPr>
  </w:style>
  <w:style w:type="paragraph" w:styleId="TM2">
    <w:name w:val="toc 2"/>
    <w:basedOn w:val="Normal"/>
    <w:next w:val="Normal"/>
    <w:autoRedefine/>
    <w:uiPriority w:val="39"/>
    <w:unhideWhenUsed/>
    <w:rsid w:val="005B6A37"/>
    <w:pPr>
      <w:tabs>
        <w:tab w:val="left" w:pos="800"/>
        <w:tab w:val="right" w:pos="8494"/>
      </w:tabs>
      <w:spacing w:before="120"/>
      <w:ind w:left="200"/>
    </w:pPr>
    <w:rPr>
      <w:rFonts w:asciiTheme="minorHAnsi" w:hAnsiTheme="minorHAnsi"/>
      <w:iCs/>
      <w:noProof/>
    </w:rPr>
  </w:style>
  <w:style w:type="paragraph" w:styleId="TM3">
    <w:name w:val="toc 3"/>
    <w:basedOn w:val="Normal"/>
    <w:next w:val="Normal"/>
    <w:autoRedefine/>
    <w:uiPriority w:val="39"/>
    <w:unhideWhenUsed/>
    <w:rsid w:val="005B6A37"/>
    <w:pPr>
      <w:ind w:left="400"/>
    </w:pPr>
    <w:rPr>
      <w:rFonts w:asciiTheme="minorHAnsi" w:hAnsiTheme="minorHAnsi"/>
    </w:rPr>
  </w:style>
  <w:style w:type="paragraph" w:styleId="TM4">
    <w:name w:val="toc 4"/>
    <w:basedOn w:val="Normal"/>
    <w:next w:val="Normal"/>
    <w:autoRedefine/>
    <w:uiPriority w:val="39"/>
    <w:unhideWhenUsed/>
    <w:rsid w:val="005B6A37"/>
    <w:pPr>
      <w:ind w:left="600"/>
    </w:pPr>
    <w:rPr>
      <w:rFonts w:asciiTheme="minorHAnsi" w:hAnsiTheme="minorHAnsi"/>
    </w:rPr>
  </w:style>
  <w:style w:type="paragraph" w:styleId="TM5">
    <w:name w:val="toc 5"/>
    <w:basedOn w:val="Normal"/>
    <w:next w:val="Normal"/>
    <w:autoRedefine/>
    <w:uiPriority w:val="39"/>
    <w:unhideWhenUsed/>
    <w:rsid w:val="005B6A37"/>
    <w:pPr>
      <w:ind w:left="800"/>
    </w:pPr>
    <w:rPr>
      <w:rFonts w:asciiTheme="minorHAnsi" w:hAnsiTheme="minorHAnsi"/>
    </w:rPr>
  </w:style>
  <w:style w:type="paragraph" w:styleId="TM6">
    <w:name w:val="toc 6"/>
    <w:basedOn w:val="Normal"/>
    <w:next w:val="Normal"/>
    <w:autoRedefine/>
    <w:uiPriority w:val="39"/>
    <w:unhideWhenUsed/>
    <w:rsid w:val="005B6A37"/>
    <w:pPr>
      <w:ind w:left="1000"/>
    </w:pPr>
    <w:rPr>
      <w:rFonts w:asciiTheme="minorHAnsi" w:hAnsiTheme="minorHAnsi"/>
    </w:rPr>
  </w:style>
  <w:style w:type="paragraph" w:styleId="TM7">
    <w:name w:val="toc 7"/>
    <w:basedOn w:val="Normal"/>
    <w:next w:val="Normal"/>
    <w:autoRedefine/>
    <w:uiPriority w:val="39"/>
    <w:unhideWhenUsed/>
    <w:rsid w:val="005B6A37"/>
    <w:pPr>
      <w:ind w:left="1200"/>
    </w:pPr>
    <w:rPr>
      <w:rFonts w:asciiTheme="minorHAnsi" w:hAnsiTheme="minorHAnsi"/>
    </w:rPr>
  </w:style>
  <w:style w:type="paragraph" w:styleId="TM8">
    <w:name w:val="toc 8"/>
    <w:basedOn w:val="Normal"/>
    <w:next w:val="Normal"/>
    <w:autoRedefine/>
    <w:uiPriority w:val="39"/>
    <w:unhideWhenUsed/>
    <w:rsid w:val="005B6A37"/>
    <w:pPr>
      <w:ind w:left="1400"/>
    </w:pPr>
    <w:rPr>
      <w:rFonts w:asciiTheme="minorHAnsi" w:hAnsiTheme="minorHAnsi"/>
    </w:rPr>
  </w:style>
  <w:style w:type="paragraph" w:styleId="TM9">
    <w:name w:val="toc 9"/>
    <w:basedOn w:val="Normal"/>
    <w:next w:val="Normal"/>
    <w:autoRedefine/>
    <w:uiPriority w:val="39"/>
    <w:unhideWhenUsed/>
    <w:rsid w:val="005B6A37"/>
    <w:pPr>
      <w:ind w:left="1600"/>
    </w:pPr>
    <w:rPr>
      <w:rFonts w:asciiTheme="minorHAnsi" w:hAnsiTheme="minorHAnsi"/>
    </w:rPr>
  </w:style>
  <w:style w:type="character" w:customStyle="1" w:styleId="Titre1Car">
    <w:name w:val="Titre 1 Car"/>
    <w:basedOn w:val="Policepardfaut"/>
    <w:link w:val="Titre1"/>
    <w:uiPriority w:val="9"/>
    <w:rsid w:val="005B6A37"/>
    <w:rPr>
      <w:rFonts w:asciiTheme="majorHAnsi" w:eastAsiaTheme="majorEastAsia" w:hAnsiTheme="majorHAnsi" w:cstheme="majorBidi"/>
      <w:color w:val="365F91" w:themeColor="accent1" w:themeShade="BF"/>
      <w:kern w:val="28"/>
      <w:sz w:val="32"/>
      <w:szCs w:val="32"/>
    </w:rPr>
  </w:style>
  <w:style w:type="paragraph" w:styleId="En-ttedetabledesmatires">
    <w:name w:val="TOC Heading"/>
    <w:basedOn w:val="Titre1"/>
    <w:next w:val="Normal"/>
    <w:uiPriority w:val="39"/>
    <w:unhideWhenUsed/>
    <w:rsid w:val="005B6A37"/>
    <w:pPr>
      <w:widowControl/>
      <w:overflowPunct/>
      <w:autoSpaceDE/>
      <w:autoSpaceDN/>
      <w:adjustRightInd/>
      <w:spacing w:line="259" w:lineRule="auto"/>
      <w:outlineLvl w:val="9"/>
    </w:pPr>
    <w:rPr>
      <w:kern w:val="0"/>
    </w:rPr>
  </w:style>
  <w:style w:type="paragraph" w:customStyle="1" w:styleId="Surlign">
    <w:name w:val="Surligné"/>
    <w:basedOn w:val="Texte"/>
    <w:link w:val="SurlignCar"/>
    <w:qFormat/>
    <w:rsid w:val="005B6A37"/>
    <w:rPr>
      <w:i/>
    </w:rPr>
  </w:style>
  <w:style w:type="character" w:customStyle="1" w:styleId="SurlignCar">
    <w:name w:val="Surligné Car"/>
    <w:basedOn w:val="TexteCar"/>
    <w:link w:val="Surlign"/>
    <w:rsid w:val="005B6A37"/>
    <w:rPr>
      <w:rFonts w:cstheme="minorHAnsi"/>
      <w:i/>
      <w:color w:val="000000" w:themeColor="text1"/>
      <w:sz w:val="22"/>
      <w:szCs w:val="24"/>
    </w:rPr>
  </w:style>
  <w:style w:type="paragraph" w:customStyle="1" w:styleId="TitreAnnexe">
    <w:name w:val="Titre_Annexe"/>
    <w:basedOn w:val="Plan-Annexes"/>
    <w:link w:val="TitreAnnexeCar"/>
    <w:qFormat/>
    <w:rsid w:val="00306EFF"/>
    <w:pPr>
      <w:jc w:val="left"/>
    </w:pPr>
    <w:rPr>
      <w:rFonts w:ascii="Arial Black" w:hAnsi="Arial Black"/>
      <w:color w:val="FF0000"/>
      <w:sz w:val="32"/>
      <w:szCs w:val="22"/>
    </w:rPr>
  </w:style>
  <w:style w:type="character" w:customStyle="1" w:styleId="TitreAnnexeCar">
    <w:name w:val="Titre_Annexe Car"/>
    <w:basedOn w:val="TitreCar"/>
    <w:link w:val="TitreAnnexe"/>
    <w:rsid w:val="00306EFF"/>
    <w:rPr>
      <w:rFonts w:ascii="Arial Black" w:hAnsi="Arial Black" w:cstheme="minorHAnsi"/>
      <w:color w:val="FF0000"/>
      <w:spacing w:val="5"/>
      <w:kern w:val="28"/>
      <w:sz w:val="32"/>
      <w:szCs w:val="22"/>
    </w:rPr>
  </w:style>
  <w:style w:type="paragraph" w:customStyle="1" w:styleId="TexteAnnexe">
    <w:name w:val="Texte_Annexe"/>
    <w:basedOn w:val="Paragraphedeliste"/>
    <w:link w:val="TexteAnnexeCar"/>
    <w:qFormat/>
    <w:rsid w:val="006E6824"/>
    <w:pPr>
      <w:numPr>
        <w:numId w:val="18"/>
      </w:numPr>
    </w:pPr>
    <w:rPr>
      <w:rFonts w:ascii="Arial Black" w:hAnsi="Arial Black"/>
      <w:color w:val="808080" w:themeColor="background1" w:themeShade="80"/>
    </w:rPr>
  </w:style>
  <w:style w:type="character" w:customStyle="1" w:styleId="TexteAnnexeCar">
    <w:name w:val="Texte_Annexe Car"/>
    <w:basedOn w:val="Policepardfaut"/>
    <w:link w:val="TexteAnnexe"/>
    <w:rsid w:val="006E6824"/>
    <w:rPr>
      <w:rFonts w:ascii="Arial Black" w:hAnsi="Arial Black"/>
      <w:color w:val="808080" w:themeColor="background1" w:themeShade="80"/>
      <w:kern w:val="28"/>
    </w:rPr>
  </w:style>
  <w:style w:type="paragraph" w:customStyle="1" w:styleId="Pucesannexe">
    <w:name w:val="Puces annexe"/>
    <w:basedOn w:val="Puces"/>
    <w:link w:val="PucesannexeCar"/>
    <w:qFormat/>
    <w:rsid w:val="00CD2AE1"/>
    <w:pPr>
      <w:numPr>
        <w:numId w:val="17"/>
      </w:numPr>
    </w:pPr>
    <w:rPr>
      <w:rFonts w:cs="Arial"/>
    </w:rPr>
  </w:style>
  <w:style w:type="character" w:customStyle="1" w:styleId="PucesannexeCar">
    <w:name w:val="Puces annexe Car"/>
    <w:basedOn w:val="Policepardfaut"/>
    <w:link w:val="Pucesannexe"/>
    <w:rsid w:val="00CD2AE1"/>
    <w:rPr>
      <w:rFonts w:cs="Arial"/>
      <w:color w:val="000000" w:themeColor="text1"/>
      <w:sz w:val="22"/>
      <w:szCs w:val="24"/>
    </w:rPr>
  </w:style>
  <w:style w:type="paragraph" w:styleId="Retraitcorpsdetexte3">
    <w:name w:val="Body Text Indent 3"/>
    <w:basedOn w:val="Normal"/>
    <w:link w:val="Retraitcorpsdetexte3Car"/>
    <w:uiPriority w:val="99"/>
    <w:semiHidden/>
    <w:unhideWhenUsed/>
    <w:rsid w:val="007937F8"/>
    <w:pPr>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7937F8"/>
    <w:rPr>
      <w:rFonts w:ascii="Times New Roman" w:hAnsi="Times New Roman"/>
      <w:kern w:val="28"/>
      <w:sz w:val="16"/>
      <w:szCs w:val="16"/>
    </w:rPr>
  </w:style>
  <w:style w:type="paragraph" w:customStyle="1" w:styleId="Style1">
    <w:name w:val="Style1"/>
    <w:basedOn w:val="Plan-Niveau1"/>
    <w:link w:val="Style1Car"/>
    <w:qFormat/>
    <w:rsid w:val="00F94D6F"/>
    <w:pPr>
      <w:numPr>
        <w:numId w:val="15"/>
      </w:numPr>
    </w:pPr>
  </w:style>
  <w:style w:type="character" w:customStyle="1" w:styleId="Style1Car">
    <w:name w:val="Style1 Car"/>
    <w:basedOn w:val="Plan-Niveau1Car"/>
    <w:link w:val="Style1"/>
    <w:rsid w:val="00F94D6F"/>
    <w:rPr>
      <w:rFonts w:ascii="Arial Black" w:hAnsi="Arial Black"/>
      <w:color w:val="808080" w:themeColor="background1" w:themeShade="80"/>
      <w:spacing w:val="5"/>
      <w:kern w:val="28"/>
      <w:sz w:val="24"/>
      <w:szCs w:val="24"/>
    </w:rPr>
  </w:style>
  <w:style w:type="character" w:styleId="Mentionnonrsolue">
    <w:name w:val="Unresolved Mention"/>
    <w:basedOn w:val="Policepardfaut"/>
    <w:uiPriority w:val="99"/>
    <w:semiHidden/>
    <w:unhideWhenUsed/>
    <w:rsid w:val="00D61EE1"/>
    <w:rPr>
      <w:color w:val="605E5C"/>
      <w:shd w:val="clear" w:color="auto" w:fill="E1DFDD"/>
    </w:rPr>
  </w:style>
  <w:style w:type="character" w:styleId="Textedelespacerserv">
    <w:name w:val="Placeholder Text"/>
    <w:basedOn w:val="Policepardfaut"/>
    <w:uiPriority w:val="99"/>
    <w:semiHidden/>
    <w:rsid w:val="00470D8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7109164">
      <w:bodyDiv w:val="1"/>
      <w:marLeft w:val="0"/>
      <w:marRight w:val="0"/>
      <w:marTop w:val="0"/>
      <w:marBottom w:val="0"/>
      <w:divBdr>
        <w:top w:val="none" w:sz="0" w:space="0" w:color="auto"/>
        <w:left w:val="none" w:sz="0" w:space="0" w:color="auto"/>
        <w:bottom w:val="none" w:sz="0" w:space="0" w:color="auto"/>
        <w:right w:val="none" w:sz="0" w:space="0" w:color="auto"/>
      </w:divBdr>
    </w:div>
    <w:div w:id="767387141">
      <w:bodyDiv w:val="1"/>
      <w:marLeft w:val="0"/>
      <w:marRight w:val="0"/>
      <w:marTop w:val="0"/>
      <w:marBottom w:val="0"/>
      <w:divBdr>
        <w:top w:val="none" w:sz="0" w:space="0" w:color="auto"/>
        <w:left w:val="none" w:sz="0" w:space="0" w:color="auto"/>
        <w:bottom w:val="none" w:sz="0" w:space="0" w:color="auto"/>
        <w:right w:val="none" w:sz="0" w:space="0" w:color="auto"/>
      </w:divBdr>
    </w:div>
    <w:div w:id="1079015355">
      <w:marLeft w:val="0"/>
      <w:marRight w:val="0"/>
      <w:marTop w:val="0"/>
      <w:marBottom w:val="0"/>
      <w:divBdr>
        <w:top w:val="none" w:sz="0" w:space="0" w:color="auto"/>
        <w:left w:val="none" w:sz="0" w:space="0" w:color="auto"/>
        <w:bottom w:val="none" w:sz="0" w:space="0" w:color="auto"/>
        <w:right w:val="none" w:sz="0" w:space="0" w:color="auto"/>
      </w:divBdr>
      <w:divsChild>
        <w:div w:id="1079015354">
          <w:marLeft w:val="0"/>
          <w:marRight w:val="0"/>
          <w:marTop w:val="0"/>
          <w:marBottom w:val="0"/>
          <w:divBdr>
            <w:top w:val="none" w:sz="0" w:space="0" w:color="auto"/>
            <w:left w:val="none" w:sz="0" w:space="0" w:color="auto"/>
            <w:bottom w:val="none" w:sz="0" w:space="0" w:color="auto"/>
            <w:right w:val="none" w:sz="0" w:space="0" w:color="auto"/>
          </w:divBdr>
        </w:div>
      </w:divsChild>
    </w:div>
    <w:div w:id="1079015356">
      <w:marLeft w:val="0"/>
      <w:marRight w:val="0"/>
      <w:marTop w:val="0"/>
      <w:marBottom w:val="0"/>
      <w:divBdr>
        <w:top w:val="none" w:sz="0" w:space="0" w:color="auto"/>
        <w:left w:val="none" w:sz="0" w:space="0" w:color="auto"/>
        <w:bottom w:val="none" w:sz="0" w:space="0" w:color="auto"/>
        <w:right w:val="none" w:sz="0" w:space="0" w:color="auto"/>
      </w:divBdr>
      <w:divsChild>
        <w:div w:id="1079015357">
          <w:marLeft w:val="0"/>
          <w:marRight w:val="0"/>
          <w:marTop w:val="0"/>
          <w:marBottom w:val="0"/>
          <w:divBdr>
            <w:top w:val="none" w:sz="0" w:space="0" w:color="auto"/>
            <w:left w:val="none" w:sz="0" w:space="0" w:color="auto"/>
            <w:bottom w:val="none" w:sz="0" w:space="0" w:color="auto"/>
            <w:right w:val="none" w:sz="0" w:space="0" w:color="auto"/>
          </w:divBdr>
        </w:div>
      </w:divsChild>
    </w:div>
    <w:div w:id="1514876014">
      <w:bodyDiv w:val="1"/>
      <w:marLeft w:val="0"/>
      <w:marRight w:val="0"/>
      <w:marTop w:val="0"/>
      <w:marBottom w:val="0"/>
      <w:divBdr>
        <w:top w:val="none" w:sz="0" w:space="0" w:color="auto"/>
        <w:left w:val="none" w:sz="0" w:space="0" w:color="auto"/>
        <w:bottom w:val="none" w:sz="0" w:space="0" w:color="auto"/>
        <w:right w:val="none" w:sz="0" w:space="0" w:color="auto"/>
      </w:divBdr>
    </w:div>
    <w:div w:id="1597009264">
      <w:bodyDiv w:val="1"/>
      <w:marLeft w:val="0"/>
      <w:marRight w:val="0"/>
      <w:marTop w:val="0"/>
      <w:marBottom w:val="0"/>
      <w:divBdr>
        <w:top w:val="none" w:sz="0" w:space="0" w:color="auto"/>
        <w:left w:val="none" w:sz="0" w:space="0" w:color="auto"/>
        <w:bottom w:val="none" w:sz="0" w:space="0" w:color="auto"/>
        <w:right w:val="none" w:sz="0" w:space="0" w:color="auto"/>
      </w:divBdr>
    </w:div>
    <w:div w:id="1697075249">
      <w:bodyDiv w:val="1"/>
      <w:marLeft w:val="0"/>
      <w:marRight w:val="0"/>
      <w:marTop w:val="0"/>
      <w:marBottom w:val="0"/>
      <w:divBdr>
        <w:top w:val="none" w:sz="0" w:space="0" w:color="auto"/>
        <w:left w:val="none" w:sz="0" w:space="0" w:color="auto"/>
        <w:bottom w:val="none" w:sz="0" w:space="0" w:color="auto"/>
        <w:right w:val="none" w:sz="0" w:space="0" w:color="auto"/>
      </w:divBdr>
    </w:div>
    <w:div w:id="1773475444">
      <w:bodyDiv w:val="1"/>
      <w:marLeft w:val="0"/>
      <w:marRight w:val="0"/>
      <w:marTop w:val="0"/>
      <w:marBottom w:val="0"/>
      <w:divBdr>
        <w:top w:val="none" w:sz="0" w:space="0" w:color="auto"/>
        <w:left w:val="none" w:sz="0" w:space="0" w:color="auto"/>
        <w:bottom w:val="none" w:sz="0" w:space="0" w:color="auto"/>
        <w:right w:val="none" w:sz="0" w:space="0" w:color="auto"/>
      </w:divBdr>
    </w:div>
    <w:div w:id="2017732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heddy@sudalpesaudit.fr" TargetMode="Externa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fabien.masson\Documents\Mod&#232;les%20Office%20personnalis&#233;s\REF-LEX%20-%20Lettre%20de%20mission%20-%20Mod&#232;l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énéral"/>
          <w:gallery w:val="placeholder"/>
        </w:category>
        <w:types>
          <w:type w:val="bbPlcHdr"/>
        </w:types>
        <w:behaviors>
          <w:behavior w:val="content"/>
        </w:behaviors>
        <w:guid w:val="{F3B2960E-D6DA-4465-BD67-00E4D61A679A}"/>
      </w:docPartPr>
      <w:docPartBody>
        <w:p w:rsidR="00764744" w:rsidRDefault="00764744">
          <w:r w:rsidRPr="000C56B0">
            <w:rPr>
              <w:rStyle w:val="Textedelespacerserv"/>
            </w:rPr>
            <w:t>Choisissez un élément.</w:t>
          </w:r>
        </w:p>
      </w:docPartBody>
    </w:docPart>
    <w:docPart>
      <w:docPartPr>
        <w:name w:val="DefaultPlaceholder_-1854013437"/>
        <w:category>
          <w:name w:val="Général"/>
          <w:gallery w:val="placeholder"/>
        </w:category>
        <w:types>
          <w:type w:val="bbPlcHdr"/>
        </w:types>
        <w:behaviors>
          <w:behavior w:val="content"/>
        </w:behaviors>
        <w:guid w:val="{DBE5BFB9-66DB-4861-9A19-0E5E0762DED1}"/>
      </w:docPartPr>
      <w:docPartBody>
        <w:p w:rsidR="00764744" w:rsidRDefault="00764744">
          <w:r w:rsidRPr="000C56B0">
            <w:rPr>
              <w:rStyle w:val="Textedelespacerserv"/>
            </w:rPr>
            <w:t>Cliquez ou appuyez ici pour entrer une date.</w:t>
          </w:r>
        </w:p>
      </w:docPartBody>
    </w:docPart>
    <w:docPart>
      <w:docPartPr>
        <w:name w:val="DefaultPlaceholder_-1854013440"/>
        <w:category>
          <w:name w:val="Général"/>
          <w:gallery w:val="placeholder"/>
        </w:category>
        <w:types>
          <w:type w:val="bbPlcHdr"/>
        </w:types>
        <w:behaviors>
          <w:behavior w:val="content"/>
        </w:behaviors>
        <w:guid w:val="{59EF625B-9928-435C-A3DC-28ABCFD6B0BE}"/>
      </w:docPartPr>
      <w:docPartBody>
        <w:p w:rsidR="00764744" w:rsidRDefault="00764744">
          <w:r w:rsidRPr="000C56B0">
            <w:rPr>
              <w:rStyle w:val="Textedelespacerserv"/>
            </w:rPr>
            <w:t>Cliquez ou appuyez ici pour entrer du texte.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744"/>
    <w:rsid w:val="0003386F"/>
    <w:rsid w:val="000828CE"/>
    <w:rsid w:val="000C35F3"/>
    <w:rsid w:val="00150C30"/>
    <w:rsid w:val="002C36EC"/>
    <w:rsid w:val="003135D3"/>
    <w:rsid w:val="003B3D34"/>
    <w:rsid w:val="00437465"/>
    <w:rsid w:val="004F74AD"/>
    <w:rsid w:val="00557152"/>
    <w:rsid w:val="00602177"/>
    <w:rsid w:val="0061158F"/>
    <w:rsid w:val="00700486"/>
    <w:rsid w:val="00764744"/>
    <w:rsid w:val="00782568"/>
    <w:rsid w:val="00832ACF"/>
    <w:rsid w:val="00885A86"/>
    <w:rsid w:val="00936373"/>
    <w:rsid w:val="00967F09"/>
    <w:rsid w:val="009D0903"/>
    <w:rsid w:val="00A1070A"/>
    <w:rsid w:val="00A61618"/>
    <w:rsid w:val="00A76DAF"/>
    <w:rsid w:val="00AC77F6"/>
    <w:rsid w:val="00AF65CE"/>
    <w:rsid w:val="00C14E60"/>
    <w:rsid w:val="00C65965"/>
    <w:rsid w:val="00CC19D8"/>
    <w:rsid w:val="00E355BB"/>
    <w:rsid w:val="00E96D7C"/>
    <w:rsid w:val="00EE5337"/>
    <w:rsid w:val="00F852C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76474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6edeb3c8-a497-441f-afbf-35ef29495993" xsi:nil="true"/>
    <lcf76f155ced4ddcb4097134ff3c332f xmlns="c7f3ac10-6790-4aa9-9148-dbbae1eb90b2">
      <Terms xmlns="http://schemas.microsoft.com/office/infopath/2007/PartnerControls"/>
    </lcf76f155ced4ddcb4097134ff3c332f>
    <SharedWithUsers xmlns="6edeb3c8-a497-441f-afbf-35ef29495993">
      <UserInfo>
        <DisplayName/>
        <AccountId xsi:nil="true"/>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86C3846D1E11B488582355250CA5591" ma:contentTypeVersion="15" ma:contentTypeDescription="Crée un document." ma:contentTypeScope="" ma:versionID="f4dd9abe8fab2149719d91706db7d7e7">
  <xsd:schema xmlns:xsd="http://www.w3.org/2001/XMLSchema" xmlns:xs="http://www.w3.org/2001/XMLSchema" xmlns:p="http://schemas.microsoft.com/office/2006/metadata/properties" xmlns:ns2="c7f3ac10-6790-4aa9-9148-dbbae1eb90b2" xmlns:ns3="6edeb3c8-a497-441f-afbf-35ef29495993" targetNamespace="http://schemas.microsoft.com/office/2006/metadata/properties" ma:root="true" ma:fieldsID="ef5ccb4d4afdd67a4a630649ed4918de" ns2:_="" ns3:_="">
    <xsd:import namespace="c7f3ac10-6790-4aa9-9148-dbbae1eb90b2"/>
    <xsd:import namespace="6edeb3c8-a497-441f-afbf-35ef2949599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f3ac10-6790-4aa9-9148-dbbae1eb90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Balises d’images" ma:readOnly="false" ma:fieldId="{5cf76f15-5ced-4ddc-b409-7134ff3c332f}" ma:taxonomyMulti="true" ma:sspId="a8aa49ba-34a1-4b6b-bb4d-34b8fcff3e6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edeb3c8-a497-441f-afbf-35ef29495993"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element name="TaxCatchAll" ma:index="17" nillable="true" ma:displayName="Taxonomy Catch All Column" ma:hidden="true" ma:list="{2c7339bb-c9f7-4197-81a4-50133206c0fc}" ma:internalName="TaxCatchAll" ma:showField="CatchAllData" ma:web="6edeb3c8-a497-441f-afbf-35ef294959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89E7DED-39CC-4811-A69F-B161EAF38792}">
  <ds:schemaRefs>
    <ds:schemaRef ds:uri="http://schemas.openxmlformats.org/officeDocument/2006/bibliography"/>
  </ds:schemaRefs>
</ds:datastoreItem>
</file>

<file path=customXml/itemProps2.xml><?xml version="1.0" encoding="utf-8"?>
<ds:datastoreItem xmlns:ds="http://schemas.openxmlformats.org/officeDocument/2006/customXml" ds:itemID="{8735DF53-5364-4937-A621-AB640DD60D9D}">
  <ds:schemaRefs>
    <ds:schemaRef ds:uri="http://schemas.microsoft.com/office/2006/metadata/properties"/>
    <ds:schemaRef ds:uri="http://schemas.microsoft.com/office/infopath/2007/PartnerControls"/>
    <ds:schemaRef ds:uri="6edeb3c8-a497-441f-afbf-35ef29495993"/>
    <ds:schemaRef ds:uri="c7f3ac10-6790-4aa9-9148-dbbae1eb90b2"/>
  </ds:schemaRefs>
</ds:datastoreItem>
</file>

<file path=customXml/itemProps3.xml><?xml version="1.0" encoding="utf-8"?>
<ds:datastoreItem xmlns:ds="http://schemas.openxmlformats.org/officeDocument/2006/customXml" ds:itemID="{C82C5CB5-172D-4471-A480-E19A3E515A56}"/>
</file>

<file path=customXml/itemProps4.xml><?xml version="1.0" encoding="utf-8"?>
<ds:datastoreItem xmlns:ds="http://schemas.openxmlformats.org/officeDocument/2006/customXml" ds:itemID="{BC1F2F05-C5A0-40BC-BC0B-85D3C98CEB9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REF-LEX - Lettre de mission - Modèle</Template>
  <TotalTime>640</TotalTime>
  <Pages>1</Pages>
  <Words>5113</Words>
  <Characters>28127</Characters>
  <Application>Microsoft Office Word</Application>
  <DocSecurity>0</DocSecurity>
  <Lines>234</Lines>
  <Paragraphs>66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33174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gpatetta</dc:creator>
  <cp:lastModifiedBy>LESNES</cp:lastModifiedBy>
  <cp:revision>353</cp:revision>
  <cp:lastPrinted>2019-11-16T07:44:00Z</cp:lastPrinted>
  <dcterms:created xsi:type="dcterms:W3CDTF">2024-01-23T15:23:00Z</dcterms:created>
  <dcterms:modified xsi:type="dcterms:W3CDTF">2026-02-21T08:57:00Z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0x010100C86C3846D1E11B488582355250CA5591</vt:lpwstr>
  </property>
  <property fmtid="{D5CDD505-2E9C-101B-9397-08002B2CF9AE}" pid="3" name="MSIP_Label_ae8fab06-504b-4325-93a9-50ca85e66f06_Enabled">
    <vt:lpwstr>true</vt:lpwstr>
  </property>
  <property fmtid="{D5CDD505-2E9C-101B-9397-08002B2CF9AE}" pid="4" name="MSIP_Label_ae8fab06-504b-4325-93a9-50ca85e66f06_SetDate">
    <vt:lpwstr>2021-08-24T08:51:54Z</vt:lpwstr>
  </property>
  <property fmtid="{D5CDD505-2E9C-101B-9397-08002B2CF9AE}" pid="5" name="MSIP_Label_ae8fab06-504b-4325-93a9-50ca85e66f06_Method">
    <vt:lpwstr>Standard</vt:lpwstr>
  </property>
  <property fmtid="{D5CDD505-2E9C-101B-9397-08002B2CF9AE}" pid="6" name="MSIP_Label_ae8fab06-504b-4325-93a9-50ca85e66f06_Name">
    <vt:lpwstr>C-Confidentiel</vt:lpwstr>
  </property>
  <property fmtid="{D5CDD505-2E9C-101B-9397-08002B2CF9AE}" pid="7" name="MSIP_Label_ae8fab06-504b-4325-93a9-50ca85e66f06_SiteId">
    <vt:lpwstr>41d9a388-7aef-420d-976c-d046beab641f</vt:lpwstr>
  </property>
  <property fmtid="{D5CDD505-2E9C-101B-9397-08002B2CF9AE}" pid="8" name="MSIP_Label_ae8fab06-504b-4325-93a9-50ca85e66f06_ActionId">
    <vt:lpwstr>9f831087-4b7f-4791-851d-73b2c9733e28</vt:lpwstr>
  </property>
  <property fmtid="{D5CDD505-2E9C-101B-9397-08002B2CF9AE}" pid="9" name="MSIP_Label_ae8fab06-504b-4325-93a9-50ca85e66f06_ContentBits">
    <vt:lpwstr>0</vt:lpwstr>
  </property>
  <property fmtid="{D5CDD505-2E9C-101B-9397-08002B2CF9AE}" pid="10" name="Order">
    <vt:r8>4180900</vt:r8>
  </property>
  <property fmtid="{D5CDD505-2E9C-101B-9397-08002B2CF9AE}" pid="11" name="_SourceUrl">
    <vt:lpwstr/>
  </property>
  <property fmtid="{D5CDD505-2E9C-101B-9397-08002B2CF9AE}" pid="12" name="_SharedFileIndex">
    <vt:lpwstr/>
  </property>
  <property fmtid="{D5CDD505-2E9C-101B-9397-08002B2CF9AE}" pid="13" name="ComplianceAssetId">
    <vt:lpwstr/>
  </property>
  <property fmtid="{D5CDD505-2E9C-101B-9397-08002B2CF9AE}" pid="14" name="_ExtendedDescription">
    <vt:lpwstr/>
  </property>
  <property fmtid="{D5CDD505-2E9C-101B-9397-08002B2CF9AE}" pid="15" name="TriggerFlowInfo">
    <vt:lpwstr/>
  </property>
</Properties>
</file>