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D2B94" w:rsidRDefault="007937F8" w:rsidP="003D2B94">
      <w:pPr>
        <w:pStyle w:val="Texte"/>
        <w:rPr>
          <w:color w:val="auto"/>
        </w:rPr>
      </w:pPr>
    </w:p>
    <w:sdt>
      <w:sdtPr>
        <w:rPr>
          <w:sz w:val="24"/>
        </w:rPr>
        <w:alias w:val="Dénomination sociale"/>
        <w:tag w:val="Dénomination sociale"/>
        <w:id w:val="1096297431"/>
        <w:placeholder>
          <w:docPart w:val="AE496FB9C70548F38626804A90DFBC7F"/>
        </w:placeholder>
        <w:showingPlcHdr/>
        <w15:color w:val="FF0000"/>
      </w:sdtPr>
      <w:sdtContent>
        <w:p w14:paraId="1303EB79" w14:textId="12611A00" w:rsidR="003D2B94" w:rsidRDefault="003D2B94" w:rsidP="003D2B94">
          <w:pPr>
            <w:pStyle w:val="Texte"/>
            <w:ind w:left="4254"/>
            <w:rPr>
              <w:sz w:val="24"/>
            </w:rPr>
          </w:pPr>
          <w:r w:rsidRPr="00873D16">
            <w:rPr>
              <w:rStyle w:val="Textedelespacerserv"/>
              <w:color w:val="000000" w:themeColor="text1"/>
              <w:sz w:val="20"/>
              <w:szCs w:val="22"/>
            </w:rPr>
            <w:t>Cliquez ou appuyez ici pour entrer du texte.</w:t>
          </w:r>
        </w:p>
      </w:sdtContent>
    </w:sdt>
    <w:sdt>
      <w:sdtPr>
        <w:rPr>
          <w:sz w:val="24"/>
        </w:rPr>
        <w:alias w:val="Identité du représentant légal"/>
        <w:tag w:val="Identité du représentant légal"/>
        <w:id w:val="2111692145"/>
        <w:placeholder>
          <w:docPart w:val="BB4D569001704383AE67C2E8480EA52D"/>
        </w:placeholder>
        <w:showingPlcHdr/>
        <w15:color w:val="FF0000"/>
      </w:sdtPr>
      <w:sdtContent>
        <w:p w14:paraId="320B2648" w14:textId="4D223C9B" w:rsidR="003D2B94" w:rsidRDefault="003D2B94" w:rsidP="003D2B94">
          <w:pPr>
            <w:pStyle w:val="Texte"/>
            <w:ind w:left="4254"/>
            <w:rPr>
              <w:sz w:val="24"/>
            </w:rPr>
          </w:pPr>
          <w:r w:rsidRPr="00873D16">
            <w:rPr>
              <w:rStyle w:val="Textedelespacerserv"/>
              <w:color w:val="000000" w:themeColor="text1"/>
              <w:sz w:val="20"/>
              <w:szCs w:val="22"/>
            </w:rPr>
            <w:t>Cliquez ou appuyez ici pour entrer du texte.</w:t>
          </w:r>
        </w:p>
      </w:sdtContent>
    </w:sdt>
    <w:sdt>
      <w:sdtPr>
        <w:rPr>
          <w:sz w:val="24"/>
        </w:rPr>
        <w:alias w:val="Adresse du siège social"/>
        <w:tag w:val="Adresse du siège social"/>
        <w:id w:val="-516235136"/>
        <w:placeholder>
          <w:docPart w:val="36131D52AAA142F9986724CA928772FD"/>
        </w:placeholder>
        <w:showingPlcHdr/>
        <w15:color w:val="FF0000"/>
      </w:sdtPr>
      <w:sdtContent>
        <w:p w14:paraId="5099E58C" w14:textId="0535282A" w:rsidR="003D2B94" w:rsidRDefault="003D2B94" w:rsidP="003D2B94">
          <w:pPr>
            <w:pStyle w:val="Texte"/>
            <w:ind w:left="4254"/>
            <w:rPr>
              <w:sz w:val="24"/>
            </w:rPr>
          </w:pPr>
          <w:r w:rsidRPr="00873D16">
            <w:rPr>
              <w:rStyle w:val="Textedelespacerserv"/>
              <w:color w:val="000000" w:themeColor="text1"/>
              <w:sz w:val="20"/>
              <w:szCs w:val="22"/>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10C7754D" w:rsidR="00CD1AF1" w:rsidRPr="00F94D6F" w:rsidRDefault="00A04F63" w:rsidP="00223C7F">
      <w:pPr>
        <w:pStyle w:val="Texte"/>
        <w:ind w:left="4254"/>
        <w:rPr>
          <w:color w:val="auto"/>
        </w:rPr>
      </w:pPr>
      <w:r w:rsidRPr="00A04F63">
        <w:rPr>
          <w:color w:val="auto"/>
        </w:rPr>
        <w:t>À</w:t>
      </w:r>
      <w:r w:rsidR="00A50B34">
        <w:rPr>
          <w:color w:val="auto"/>
        </w:rPr>
        <w:t xml:space="preserve"> </w:t>
      </w:r>
      <w:sdt>
        <w:sdtPr>
          <w:rPr>
            <w:color w:val="auto"/>
          </w:rPr>
          <w:alias w:val="Ville de signature"/>
          <w:tag w:val="Ville de signature"/>
          <w:id w:val="17832135"/>
          <w:placeholder>
            <w:docPart w:val="DefaultPlaceholder_-1854013440"/>
          </w:placeholder>
          <w:showingPlcHdr/>
          <w15:color w:val="FF0000"/>
          <w:text/>
        </w:sdtPr>
        <w:sdtContent>
          <w:r w:rsidR="00A50B34"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5F37A0">
        <w:rPr>
          <w:noProof/>
          <w:color w:val="auto"/>
        </w:rPr>
        <w:t>11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18E639D9" w:rsidR="00223C7F" w:rsidRPr="00FF1198" w:rsidRDefault="00C32B1F" w:rsidP="0041425D">
      <w:pPr>
        <w:pStyle w:val="Texte"/>
        <w:ind w:firstLine="709"/>
        <w:rPr>
          <w:b/>
          <w:i/>
          <w:iCs/>
          <w:color w:val="auto"/>
        </w:rPr>
      </w:pPr>
      <w:r>
        <w:rPr>
          <w:b/>
          <w:i/>
          <w:iCs/>
          <w:color w:val="auto"/>
        </w:rPr>
        <w:t>Accompagnement d’une entreprise en difficulté (procédure collective)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02647662" w:rsidR="00CD1AF1" w:rsidRPr="00F94D6F" w:rsidRDefault="00000000" w:rsidP="00953D8E">
      <w:pPr>
        <w:pStyle w:val="Texte"/>
        <w:rPr>
          <w:color w:val="auto"/>
        </w:rPr>
      </w:pPr>
      <w:sdt>
        <w:sdtPr>
          <w:rPr>
            <w:color w:val="auto"/>
          </w:rPr>
          <w:alias w:val="Madame ou Monsieur"/>
          <w:tag w:val="Madame ou Monsieur"/>
          <w:id w:val="-2070405079"/>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1301F2" w:rsidRPr="00331305">
            <w:rPr>
              <w:rStyle w:val="Textedelespacerserv"/>
            </w:rPr>
            <w:t>Choisissez un élément.</w:t>
          </w:r>
        </w:sdtContent>
      </w:sdt>
      <w:r w:rsidR="00CD1AF1" w:rsidRPr="00F94D6F">
        <w:rPr>
          <w:color w:val="auto"/>
        </w:rPr>
        <w:t>,</w:t>
      </w:r>
    </w:p>
    <w:p w14:paraId="0B13A9EF" w14:textId="7AB55D4B" w:rsidR="004E6718" w:rsidRDefault="00CD1AF1" w:rsidP="00EC60C9">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une mission </w:t>
      </w:r>
      <w:r w:rsidR="00043419">
        <w:rPr>
          <w:color w:val="auto"/>
        </w:rPr>
        <w:t>d’accompagnement</w:t>
      </w:r>
      <w:r w:rsidRPr="00F94D6F">
        <w:rPr>
          <w:color w:val="auto"/>
        </w:rPr>
        <w:t xml:space="preserve">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043419">
        <w:rPr>
          <w:color w:val="auto"/>
        </w:rPr>
        <w:t xml:space="preserve"> dans une procédure collective</w:t>
      </w:r>
      <w:r w:rsidR="00182698" w:rsidRPr="00F94D6F">
        <w:rPr>
          <w:color w:val="auto"/>
        </w:rPr>
        <w:t>.</w:t>
      </w:r>
      <w:r w:rsidR="004E6718">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1E392B3D"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F1370111BDE540BF821D8D76A96C8B9B"/>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5C7929DC552241C3BD469BABE7B5A9B0"/>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736D3A75"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E38DC10FB8114401A0787A05CD9C1F18"/>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F325DDE909864D7884C29AB35DCC9B99"/>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de l'exercice en cours"/>
          <w:tag w:val="Date d'ouvertureDate d'ouverture de l'exercice en cours"/>
          <w:id w:val="1982729750"/>
          <w:placeholder>
            <w:docPart w:val="41F7CB0EBDC74CB39A85BB4ABC9E6F45"/>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E2FB13E7C920432AB757F52E2C8267B9"/>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312675688"/>
          <w:placeholder>
            <w:docPart w:val="5BFCB29AA07649939E873DEB2C34729C"/>
          </w:placeholder>
          <w:showingPlcHdr/>
          <w15:color w:val="FF0000"/>
        </w:sdtPr>
        <w:sdtContent>
          <w:r w:rsidR="00CD42C1" w:rsidRPr="000C56B0">
            <w:rPr>
              <w:rStyle w:val="Textedelespacerserv"/>
            </w:rPr>
            <w:t>Cliquez ou appuyez ici pour entrer du texte.</w:t>
          </w:r>
        </w:sdtContent>
      </w:sdt>
      <w:r w:rsidR="008631ED">
        <w:rPr>
          <w:color w:val="auto"/>
        </w:rPr>
        <w:t xml:space="preserve"> </w:t>
      </w:r>
      <w:r w:rsidR="00CD42C1">
        <w:rPr>
          <w:color w:val="auto"/>
        </w:rPr>
        <w:t xml:space="preserve">au </w:t>
      </w:r>
      <w:sdt>
        <w:sdtPr>
          <w:rPr>
            <w:color w:val="auto"/>
          </w:rPr>
          <w:id w:val="-1377925187"/>
          <w:placeholder>
            <w:docPart w:val="DefaultPlaceholder_-1854013440"/>
          </w:placeholder>
        </w:sdtPr>
        <w:sdtContent>
          <w:sdt>
            <w:sdtPr>
              <w:rPr>
                <w:color w:val="auto"/>
              </w:rPr>
              <w:alias w:val="Jour et mois de clôture (sans l'année)"/>
              <w:tag w:val="Jour et mois de clôture (sans l'année)"/>
              <w:id w:val="151419753"/>
              <w:placeholder>
                <w:docPart w:val="DefaultPlaceholder_-1854013440"/>
              </w:placeholder>
              <w:showingPlcHdr/>
              <w15:color w:val="FF0000"/>
            </w:sdtPr>
            <w:sdtContent>
              <w:r w:rsidR="00CD42C1" w:rsidRPr="000C56B0">
                <w:rPr>
                  <w:rStyle w:val="Textedelespacerserv"/>
                </w:rPr>
                <w:t>Cliquez ou appuyez ici pour entrer du texte.</w:t>
              </w:r>
            </w:sdtContent>
          </w:sdt>
        </w:sdtContent>
      </w:sdt>
      <w:r w:rsidR="005E71DF">
        <w:rPr>
          <w:color w:val="auto"/>
        </w:rPr>
        <w:t xml:space="preserve"> de chaque année. </w:t>
      </w:r>
    </w:p>
    <w:p w14:paraId="121EFB33" w14:textId="77777777" w:rsidR="00C1072A" w:rsidRDefault="00C1072A" w:rsidP="00EC60C9">
      <w:pPr>
        <w:pStyle w:val="Texte"/>
        <w:rPr>
          <w:color w:val="auto"/>
        </w:rPr>
      </w:pPr>
    </w:p>
    <w:p w14:paraId="64051899" w14:textId="0D3F030C" w:rsidR="00C1072A" w:rsidRDefault="00184F76" w:rsidP="00EC60C9">
      <w:pPr>
        <w:pStyle w:val="Texte"/>
        <w:rPr>
          <w:color w:val="auto"/>
        </w:rPr>
      </w:pPr>
      <w:r w:rsidRPr="000900E1">
        <w:rPr>
          <w:color w:val="auto"/>
        </w:rPr>
        <w:t>Vous</w:t>
      </w:r>
      <w:r w:rsidR="008C148C">
        <w:rPr>
          <w:color w:val="auto"/>
        </w:rPr>
        <w:t xml:space="preserve"> </w:t>
      </w:r>
      <w:sdt>
        <w:sdtPr>
          <w:rPr>
            <w:color w:val="auto"/>
          </w:rPr>
          <w:alias w:val="Nombre de salarié"/>
          <w:tag w:val="Nombre de salarié"/>
          <w:id w:val="710535464"/>
          <w:placeholder>
            <w:docPart w:val="DefaultPlaceholder_-1854013438"/>
          </w:placeholder>
          <w:showingPlcHdr/>
          <w15:color w:val="FF0000"/>
          <w:comboBox>
            <w:listItem w:displayText="n’employez pas de personnel" w:value="n’employez pas de personnel"/>
            <w:listItem w:displayText="employez 1 salarié" w:value="employez 1 salarié"/>
            <w:listItem w:displayText="employez 2 salariés" w:value="employez 2 salariés"/>
            <w:listItem w:displayText="employez 3 salariés" w:value="employez 3 salariés"/>
            <w:listItem w:displayText="employez 4 salariés" w:value="employez 4 salariés"/>
            <w:listItem w:displayText="employez 5 salariés" w:value="employez 5 salariés"/>
            <w:listItem w:displayText="employez 6 salariés" w:value="employez 6 salariés"/>
            <w:listItem w:displayText="employez 7 salariés" w:value="employez 7 salariés"/>
            <w:listItem w:displayText="employez 8 salariés" w:value="employez 8 salariés"/>
            <w:listItem w:displayText="employez 9 salariés" w:value="employez 9 salariés"/>
            <w:listItem w:displayText="employez 10 salariés et plus" w:value="employez 10 salariés et plus"/>
          </w:comboBox>
        </w:sdtPr>
        <w:sdtContent>
          <w:r w:rsidR="005903A4" w:rsidRPr="00331305">
            <w:rPr>
              <w:rStyle w:val="Textedelespacerserv"/>
            </w:rPr>
            <w:t>Choisissez un élément.</w:t>
          </w:r>
        </w:sdtContent>
      </w:sdt>
      <w:r w:rsidR="000900E1" w:rsidRPr="000900E1">
        <w:rPr>
          <w:color w:val="auto"/>
        </w:rPr>
        <w:t>. Vous êtes assujetti à</w:t>
      </w:r>
      <w:r w:rsidR="004E51C1">
        <w:rPr>
          <w:rFonts w:cs="Arial"/>
          <w:color w:val="auto"/>
        </w:rPr>
        <w:t xml:space="preserve"> </w:t>
      </w:r>
      <w:r w:rsidR="00351773">
        <w:rPr>
          <w:rFonts w:cs="Arial"/>
          <w:color w:val="auto"/>
        </w:rPr>
        <w:t>l’</w:t>
      </w:r>
      <w:sdt>
        <w:sdtPr>
          <w:rPr>
            <w:rFonts w:cs="Arial"/>
            <w:color w:val="auto"/>
          </w:rPr>
          <w:alias w:val="Régime fiscal"/>
          <w:tag w:val="Régime fiscal"/>
          <w:id w:val="-1196540317"/>
          <w:placeholder>
            <w:docPart w:val="5AEACE2E9120447CBB1D685C59E56D44"/>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000900E1" w:rsidRPr="000900E1">
        <w:rPr>
          <w:color w:val="auto"/>
        </w:rPr>
        <w:t>.</w:t>
      </w:r>
    </w:p>
    <w:p w14:paraId="1E495B95" w14:textId="77777777" w:rsidR="004E6718" w:rsidRDefault="004E6718"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07AE2739"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 xml:space="preserve">dispositions </w:t>
      </w:r>
      <w:r w:rsidR="00FA2689" w:rsidRPr="006479AB">
        <w:rPr>
          <w:color w:val="auto"/>
        </w:rPr>
        <w:t>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21121AB8" w14:textId="19FBCB38" w:rsidR="005F5A1A" w:rsidRPr="00ED5D0D" w:rsidRDefault="005F5A1A" w:rsidP="005F5A1A">
      <w:pPr>
        <w:jc w:val="both"/>
        <w:rPr>
          <w:rFonts w:ascii="Arial" w:hAnsi="Arial" w:cstheme="minorHAnsi"/>
          <w:kern w:val="0"/>
          <w:sz w:val="22"/>
          <w:szCs w:val="24"/>
        </w:rPr>
      </w:pPr>
      <w:r w:rsidRPr="00ED5D0D">
        <w:rPr>
          <w:rFonts w:ascii="Arial" w:hAnsi="Arial" w:cstheme="minorHAnsi"/>
          <w:kern w:val="0"/>
          <w:sz w:val="22"/>
          <w:szCs w:val="24"/>
        </w:rPr>
        <w:t>Il en est de même pour toutes autres informations ou documents fournis par l’entité pour la réalisation des travaux ci-dessous précisés.</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05E12C4B" w14:textId="07EE51B7" w:rsidR="00AF29ED" w:rsidRPr="00AF29ED" w:rsidRDefault="00AF29ED" w:rsidP="00AF29ED">
      <w:pPr>
        <w:pStyle w:val="Texte"/>
        <w:rPr>
          <w:color w:val="auto"/>
        </w:rPr>
      </w:pPr>
      <w:r w:rsidRPr="00AF29ED">
        <w:rPr>
          <w:color w:val="auto"/>
        </w:rPr>
        <w:t>La présente mission portera exclusivement sur la période allant de la signature de la présente lettre</w:t>
      </w:r>
      <w:r>
        <w:rPr>
          <w:color w:val="auto"/>
        </w:rPr>
        <w:t xml:space="preserve"> </w:t>
      </w:r>
      <w:r w:rsidRPr="00AF29ED">
        <w:rPr>
          <w:color w:val="auto"/>
        </w:rPr>
        <w:t xml:space="preserve">jusqu’à l’arrêté du plan. </w:t>
      </w:r>
    </w:p>
    <w:p w14:paraId="2AC0D406" w14:textId="47508446" w:rsidR="00A97500" w:rsidRDefault="00AF29ED" w:rsidP="00AF29ED">
      <w:pPr>
        <w:pStyle w:val="Texte"/>
        <w:rPr>
          <w:color w:val="auto"/>
        </w:rPr>
      </w:pPr>
      <w:r w:rsidRPr="00AF29ED">
        <w:rPr>
          <w:color w:val="auto"/>
        </w:rPr>
        <w:t>Elle pourra se poursuivre dans le cadre d’une nouvelle lettre de mission.</w:t>
      </w:r>
    </w:p>
    <w:p w14:paraId="0A38FA60" w14:textId="77777777" w:rsidR="009D0C23" w:rsidRDefault="009D0C23" w:rsidP="00AF29ED">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2C1650EB" w14:textId="7A6A9AEF" w:rsidR="00D90F23" w:rsidRPr="00D90F23" w:rsidRDefault="00D90F23" w:rsidP="00D90F23">
      <w:pPr>
        <w:pStyle w:val="Texte"/>
        <w:rPr>
          <w:color w:val="auto"/>
        </w:rPr>
      </w:pPr>
      <w:r w:rsidRPr="00D90F23">
        <w:rPr>
          <w:color w:val="auto"/>
        </w:rPr>
        <w:t xml:space="preserve">Notre mission consistera à vous accompagner dans le cadre de votre procédure collective, dans toutes ses étapes. </w:t>
      </w:r>
    </w:p>
    <w:p w14:paraId="5FA99FB5" w14:textId="10D5FFB8" w:rsidR="00D90F23" w:rsidRPr="00D90F23" w:rsidRDefault="00D90F23" w:rsidP="00D90F23">
      <w:pPr>
        <w:pStyle w:val="Texte"/>
        <w:rPr>
          <w:color w:val="auto"/>
        </w:rPr>
      </w:pPr>
      <w:r w:rsidRPr="00D90F23">
        <w:rPr>
          <w:color w:val="auto"/>
        </w:rPr>
        <w:t>Au regard du cadre de référence des missions de l’expert-comptable, cette mission s’inscrit parmi les autres prestations à l’issue desquelles l’expert-comptable n’exprime pas d’opinion.</w:t>
      </w:r>
    </w:p>
    <w:p w14:paraId="0007F2CE" w14:textId="0960D6F9" w:rsidR="004E6718" w:rsidRDefault="00D90F23" w:rsidP="00D90F23">
      <w:pPr>
        <w:pStyle w:val="Texte"/>
        <w:rPr>
          <w:color w:val="auto"/>
        </w:rPr>
      </w:pPr>
      <w:r w:rsidRPr="00D90F23">
        <w:rPr>
          <w:color w:val="auto"/>
        </w:rPr>
        <w:t>Cette mission n’a pas pour objectif de déceler des erreurs, actes illégaux ou autres irrégularités pouvant ou ayant eu lieu dans votre entreprise.</w:t>
      </w:r>
      <w:r w:rsidR="004E6718">
        <w:rPr>
          <w:color w:val="auto"/>
        </w:rPr>
        <w:br w:type="page"/>
      </w:r>
    </w:p>
    <w:p w14:paraId="4BFA7C9C" w14:textId="0898B4A4" w:rsidR="00CD1AF1" w:rsidRPr="0035146B" w:rsidRDefault="00CD1AF1" w:rsidP="000A19CC">
      <w:pPr>
        <w:pStyle w:val="Plan-Niveau2"/>
      </w:pPr>
      <w:bookmarkStart w:id="3" w:name="_Toc124775608"/>
      <w:r w:rsidRPr="0035146B">
        <w:lastRenderedPageBreak/>
        <w:t>Nature et limites des travaux à mettre en œuvre</w:t>
      </w:r>
      <w:bookmarkEnd w:id="3"/>
    </w:p>
    <w:p w14:paraId="638B5A37" w14:textId="05AA6F60" w:rsidR="00CD1AF1" w:rsidRPr="006479AB" w:rsidRDefault="00CD1AF1" w:rsidP="00127779">
      <w:pPr>
        <w:pStyle w:val="Texte"/>
        <w:rPr>
          <w:color w:val="auto"/>
        </w:rPr>
      </w:pPr>
      <w:r w:rsidRPr="006479AB">
        <w:rPr>
          <w:color w:val="auto"/>
        </w:rPr>
        <w:t>No</w:t>
      </w:r>
      <w:r w:rsidR="006D43C8">
        <w:rPr>
          <w:color w:val="auto"/>
        </w:rPr>
        <w:t>tre</w:t>
      </w:r>
      <w:r w:rsidRPr="006479AB">
        <w:rPr>
          <w:color w:val="auto"/>
        </w:rPr>
        <w:t xml:space="preserve"> </w:t>
      </w:r>
      <w:r w:rsidR="006D43C8">
        <w:rPr>
          <w:color w:val="auto"/>
        </w:rPr>
        <w:t xml:space="preserve">mission débutera à la deuxième phase de la procédure collective (accompagnement devant le tribunal) </w:t>
      </w:r>
      <w:r w:rsidR="009E0704">
        <w:rPr>
          <w:color w:val="auto"/>
        </w:rPr>
        <w:t xml:space="preserve">et </w:t>
      </w:r>
      <w:r w:rsidR="009E0704" w:rsidRPr="006479AB">
        <w:rPr>
          <w:color w:val="auto"/>
        </w:rPr>
        <w:t>consistera</w:t>
      </w:r>
      <w:r w:rsidR="00F94A6C">
        <w:rPr>
          <w:color w:val="auto"/>
        </w:rPr>
        <w:t xml:space="preserve"> notamment à réaliser les prestations suivantes </w:t>
      </w:r>
      <w:r w:rsidRPr="006479AB">
        <w:rPr>
          <w:color w:val="auto"/>
        </w:rPr>
        <w:t>:</w:t>
      </w:r>
    </w:p>
    <w:p w14:paraId="7410ECE2" w14:textId="5087CDCD" w:rsidR="00CD1AF1" w:rsidRPr="009E0704" w:rsidRDefault="009E0704" w:rsidP="009E0704">
      <w:pPr>
        <w:pStyle w:val="Puces"/>
      </w:pPr>
      <w:bookmarkStart w:id="4" w:name="OLE_LINK4"/>
      <w:r>
        <w:t>A</w:t>
      </w:r>
      <w:r w:rsidRPr="00020649">
        <w:t>ssistance comptable</w:t>
      </w:r>
      <w:r>
        <w:t>,</w:t>
      </w:r>
      <w:r w:rsidRPr="00020649">
        <w:t xml:space="preserve"> financière</w:t>
      </w:r>
      <w:r>
        <w:t>,</w:t>
      </w:r>
      <w:r w:rsidRPr="008B050A">
        <w:t xml:space="preserve"> </w:t>
      </w:r>
      <w:r>
        <w:t xml:space="preserve">et </w:t>
      </w:r>
      <w:r w:rsidRPr="00020649">
        <w:t>administrative pendant la procédure</w:t>
      </w:r>
      <w:r>
        <w:t xml:space="preserve"> </w:t>
      </w:r>
      <w:r w:rsidR="00CD1AF1" w:rsidRPr="009E0704">
        <w:rPr>
          <w:color w:val="auto"/>
        </w:rPr>
        <w:t>;</w:t>
      </w:r>
    </w:p>
    <w:p w14:paraId="6FCB9B56" w14:textId="765607D2" w:rsidR="00CD1AF1" w:rsidRPr="004A7BE3" w:rsidRDefault="004A7BE3" w:rsidP="00B27AA5">
      <w:pPr>
        <w:pStyle w:val="Puces"/>
      </w:pPr>
      <w:r w:rsidRPr="004A7BE3">
        <w:t xml:space="preserve">Accompagnement lors des rendez-vous avec les différents intervenants à la procédure (mandataire judiciaire, etc.) </w:t>
      </w:r>
      <w:r w:rsidR="00CD1AF1" w:rsidRPr="004A7BE3">
        <w:t>;</w:t>
      </w:r>
    </w:p>
    <w:p w14:paraId="71131D9D" w14:textId="3752F48B" w:rsidR="00CD1AF1" w:rsidRPr="004609BE" w:rsidRDefault="004609BE" w:rsidP="004609BE">
      <w:pPr>
        <w:pStyle w:val="Puces"/>
        <w:rPr>
          <w:color w:val="auto"/>
        </w:rPr>
      </w:pPr>
      <w:r w:rsidRPr="004609BE">
        <w:rPr>
          <w:color w:val="auto"/>
        </w:rPr>
        <w:t>L’établissement des différents documents comptables et financiers utiles à la procédure</w:t>
      </w:r>
      <w:r>
        <w:rPr>
          <w:color w:val="auto"/>
        </w:rPr>
        <w:t xml:space="preserve"> </w:t>
      </w:r>
      <w:r w:rsidR="00CD1AF1" w:rsidRPr="004609BE">
        <w:rPr>
          <w:color w:val="auto"/>
        </w:rPr>
        <w:t>;</w:t>
      </w:r>
    </w:p>
    <w:bookmarkEnd w:id="4"/>
    <w:p w14:paraId="5FB4C21A" w14:textId="5E6ABA71" w:rsidR="00880ACB" w:rsidRDefault="00880ACB" w:rsidP="00880ACB">
      <w:pPr>
        <w:pStyle w:val="Puces"/>
      </w:pPr>
      <w:r>
        <w:t>Établissement de l’</w:t>
      </w:r>
      <w:r w:rsidRPr="008C6F4C">
        <w:t>état du passif détaillé</w:t>
      </w:r>
      <w:r>
        <w:t> ;</w:t>
      </w:r>
    </w:p>
    <w:p w14:paraId="20B32DCB" w14:textId="21C70681" w:rsidR="00372E97" w:rsidRDefault="00372E97" w:rsidP="00372E97">
      <w:pPr>
        <w:pStyle w:val="Puces"/>
      </w:pPr>
      <w:r>
        <w:t xml:space="preserve">Contribution à </w:t>
      </w:r>
      <w:r w:rsidRPr="008C6F4C">
        <w:t>l’établissement de la liste des créanciers, vérification des déclarations de créances et contestations éventuelles</w:t>
      </w:r>
      <w:r>
        <w:t> ;</w:t>
      </w:r>
    </w:p>
    <w:p w14:paraId="14E2B917" w14:textId="3C78B1AD" w:rsidR="00880ACB" w:rsidRDefault="009C0E6D" w:rsidP="00880ACB">
      <w:pPr>
        <w:pStyle w:val="Puces"/>
      </w:pPr>
      <w:r>
        <w:t>P</w:t>
      </w:r>
      <w:r w:rsidRPr="009C0E6D">
        <w:t>articipation à l’établissement des informations financières prévisionnelles (compte de résultat et tableaux de flux de trésorerie) afin d’examiner la viabilité de l’entreprise</w:t>
      </w:r>
      <w:r>
        <w:t> ;</w:t>
      </w:r>
    </w:p>
    <w:p w14:paraId="0A0BAD96" w14:textId="5FF12A67" w:rsidR="009C0E6D" w:rsidRDefault="00207B2B" w:rsidP="00880ACB">
      <w:pPr>
        <w:pStyle w:val="Puces"/>
      </w:pPr>
      <w:r>
        <w:t>A</w:t>
      </w:r>
      <w:r w:rsidRPr="00207B2B">
        <w:t>ssistance à l’élaboration du projet de plan</w:t>
      </w:r>
      <w:r>
        <w:t xml:space="preserve"> de redressement ;</w:t>
      </w:r>
    </w:p>
    <w:p w14:paraId="6015F78C" w14:textId="1DDC239A" w:rsidR="00207B2B" w:rsidRDefault="008131CF" w:rsidP="00880ACB">
      <w:pPr>
        <w:pStyle w:val="Puces"/>
      </w:pPr>
      <w:r>
        <w:t>A</w:t>
      </w:r>
      <w:r w:rsidRPr="008131CF">
        <w:t>ccompagnement dans l’ajustement du plan et dans les modifications proposées au tribunal</w:t>
      </w:r>
      <w:r>
        <w:t>.</w:t>
      </w:r>
    </w:p>
    <w:p w14:paraId="54109D69" w14:textId="77777777" w:rsidR="00156A10" w:rsidRPr="006479AB" w:rsidRDefault="00156A10" w:rsidP="00156A10">
      <w:pPr>
        <w:pStyle w:val="Puces"/>
        <w:numPr>
          <w:ilvl w:val="0"/>
          <w:numId w:val="0"/>
        </w:numPr>
        <w:ind w:left="720" w:hanging="360"/>
        <w:rPr>
          <w:bCs/>
          <w:color w:val="auto"/>
          <w:szCs w:val="22"/>
        </w:rPr>
      </w:pPr>
    </w:p>
    <w:p w14:paraId="1CF818BC" w14:textId="6FAD3F16" w:rsidR="00156A10" w:rsidRDefault="004735BC" w:rsidP="001A5BE8">
      <w:pPr>
        <w:pStyle w:val="Texte"/>
        <w:rPr>
          <w:color w:val="auto"/>
        </w:rPr>
      </w:pPr>
      <w:r>
        <w:rPr>
          <w:color w:val="auto"/>
        </w:rPr>
        <w:t xml:space="preserve">Après l’arrêté </w:t>
      </w:r>
      <w:r w:rsidR="000D3021">
        <w:rPr>
          <w:color w:val="auto"/>
        </w:rPr>
        <w:t>du plan, u</w:t>
      </w:r>
      <w:r w:rsidRPr="004735BC">
        <w:rPr>
          <w:color w:val="auto"/>
        </w:rPr>
        <w:t>ne nouvelle mission (formalisée par un avenant) pourra être réalisée comprenant notamment :</w:t>
      </w:r>
    </w:p>
    <w:p w14:paraId="47DAB2F4" w14:textId="1C1E159C" w:rsidR="00075DEC" w:rsidRPr="00075DEC" w:rsidRDefault="00075DEC" w:rsidP="00075DEC">
      <w:pPr>
        <w:pStyle w:val="Puces"/>
      </w:pPr>
      <w:r w:rsidRPr="00075DEC">
        <w:t>Accompagnement dans le suivi de l’exécution du plan</w:t>
      </w:r>
      <w:r>
        <w:t> ;</w:t>
      </w:r>
    </w:p>
    <w:p w14:paraId="710297CE" w14:textId="77119E9B" w:rsidR="000D3021" w:rsidRPr="00075DEC" w:rsidRDefault="00075DEC" w:rsidP="00075DEC">
      <w:pPr>
        <w:pStyle w:val="Puces"/>
      </w:pPr>
      <w:r w:rsidRPr="00075DEC">
        <w:t>Mise en place d’outils de suivi mensuels du résultat d’exploitation et de la trésorerie pendant le plan de redressement…</w:t>
      </w:r>
    </w:p>
    <w:p w14:paraId="20FA7B70" w14:textId="77777777" w:rsidR="004735BC" w:rsidRPr="006479AB" w:rsidRDefault="004735BC" w:rsidP="001A5BE8">
      <w:pPr>
        <w:pStyle w:val="Texte"/>
        <w:rPr>
          <w:color w:val="auto"/>
        </w:rPr>
      </w:pPr>
    </w:p>
    <w:p w14:paraId="0A481736" w14:textId="12784725" w:rsidR="00A97500"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p>
    <w:p w14:paraId="45DC8E5E" w14:textId="670667DB" w:rsidR="00A16D72" w:rsidRPr="00A16D72" w:rsidRDefault="00A16D72" w:rsidP="00A16D72">
      <w:pPr>
        <w:pStyle w:val="Texte"/>
        <w:rPr>
          <w:color w:val="auto"/>
        </w:rPr>
      </w:pPr>
      <w:r w:rsidRPr="00A16D72">
        <w:rPr>
          <w:color w:val="auto"/>
        </w:rPr>
        <w:t>En aucun cas, nous n’interviendrons dans la gestion de votre entité et ne nous substituerons à vous lors de la procédure.</w:t>
      </w:r>
    </w:p>
    <w:p w14:paraId="6BEACD86" w14:textId="7BCB1F50" w:rsidR="00A16D72" w:rsidRPr="000B5332" w:rsidRDefault="00A16D72" w:rsidP="00A16D72">
      <w:pPr>
        <w:pStyle w:val="Texte"/>
        <w:rPr>
          <w:color w:val="auto"/>
        </w:rPr>
      </w:pPr>
      <w:r w:rsidRPr="00A16D72">
        <w:rPr>
          <w:color w:val="auto"/>
        </w:rPr>
        <w:t>En qualité de dirigeant vous restez responsable de la fiabilité, de l’exhaustivité et de l’exactitude des informations que vous nous fournirez.</w:t>
      </w:r>
    </w:p>
    <w:p w14:paraId="6E3159B7" w14:textId="77777777" w:rsidR="00A97500" w:rsidRPr="00FA2689" w:rsidRDefault="00A97500" w:rsidP="00127779">
      <w:pPr>
        <w:pStyle w:val="Texte"/>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53081917" w14:textId="77777777" w:rsidR="00456A20" w:rsidRDefault="000B5332" w:rsidP="00456A20">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2CDF3AEF" w14:textId="77777777" w:rsidR="00456A20" w:rsidRDefault="00456A20" w:rsidP="00456A20">
      <w:pPr>
        <w:pStyle w:val="Texte"/>
        <w:rPr>
          <w:color w:val="auto"/>
        </w:rPr>
      </w:pPr>
    </w:p>
    <w:p w14:paraId="3D3BDF47" w14:textId="0A97629F" w:rsidR="004E6718" w:rsidRPr="00456A20" w:rsidRDefault="00456A20" w:rsidP="00456A20">
      <w:pPr>
        <w:pStyle w:val="Texte"/>
        <w:rPr>
          <w:color w:val="auto"/>
        </w:rPr>
      </w:pPr>
      <w:r w:rsidRPr="00456A20">
        <w:rPr>
          <w:color w:val="auto"/>
        </w:rPr>
        <w:t>Nous comptons sur votre coopération et sur celle de votre équipe pour nous communiquer les informations et les documents nécessaires pour effectuer notre mission dans de bonnes conditions</w:t>
      </w:r>
      <w:r>
        <w:rPr>
          <w:color w:val="auto"/>
        </w:rPr>
        <w:t>.</w:t>
      </w:r>
      <w:r w:rsidR="004E6718">
        <w:br w:type="page"/>
      </w:r>
    </w:p>
    <w:p w14:paraId="3AF56045" w14:textId="1A85E769" w:rsidR="00CD1AF1" w:rsidRPr="00FA2689" w:rsidRDefault="00CD1AF1" w:rsidP="000A19CC">
      <w:pPr>
        <w:pStyle w:val="Plan-Niveau2"/>
      </w:pPr>
      <w:bookmarkStart w:id="6" w:name="_Toc124775611"/>
      <w:r w:rsidRPr="00FA2689">
        <w:lastRenderedPageBreak/>
        <w:t>Modalités relationnelles</w:t>
      </w:r>
      <w:bookmarkEnd w:id="6"/>
    </w:p>
    <w:p w14:paraId="589B23C8" w14:textId="0AC1B38E"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 1).</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9895185" w:rsidR="004E6718" w:rsidRDefault="00F17E93" w:rsidP="00F17E93">
      <w:pPr>
        <w:pStyle w:val="Texte"/>
        <w:rPr>
          <w:color w:val="auto"/>
        </w:rPr>
      </w:pPr>
      <w:r w:rsidRPr="00F17E93">
        <w:rPr>
          <w:color w:val="auto"/>
        </w:rPr>
        <w:t>Les parties, après en avoir discuté, sont convenues de n’apporter aucune dérogation aux conditions générales.</w:t>
      </w:r>
    </w:p>
    <w:p w14:paraId="147940F8" w14:textId="77777777" w:rsidR="00A42F55" w:rsidRDefault="00A42F55" w:rsidP="00F17E93">
      <w:pPr>
        <w:pStyle w:val="Texte"/>
        <w:rPr>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63A9CF12" w:rsidR="00156A10" w:rsidRPr="00156A10"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0C28D67C" w:rsidR="00A42F55"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r w:rsidR="00A42F55">
        <w:rPr>
          <w:color w:val="auto"/>
        </w:rPr>
        <w:br w:type="page"/>
      </w:r>
    </w:p>
    <w:p w14:paraId="6DEE3A40" w14:textId="77777777" w:rsidR="00665EB5" w:rsidRDefault="00665EB5" w:rsidP="00BE42BC">
      <w:pPr>
        <w:pStyle w:val="Texte"/>
        <w:rPr>
          <w:color w:val="auto"/>
        </w:rPr>
      </w:pPr>
      <w:r w:rsidRPr="00665EB5">
        <w:rPr>
          <w:color w:val="auto"/>
        </w:rPr>
        <w:lastRenderedPageBreak/>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22D9E688" w:rsidR="004E6718"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734C4561" w14:textId="6FE821BF" w:rsidR="00156A10"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567D5410" w14:textId="37339113" w:rsidR="00A42F55" w:rsidRDefault="00C41A99" w:rsidP="002A349B">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r w:rsidR="00A42F55">
        <w:br w:type="page"/>
      </w:r>
    </w:p>
    <w:p w14:paraId="2E48A57F" w14:textId="6732E1CE" w:rsidR="00C41A99" w:rsidRDefault="00C41A99" w:rsidP="002A349B">
      <w:pPr>
        <w:pStyle w:val="Puces"/>
        <w:numPr>
          <w:ilvl w:val="0"/>
          <w:numId w:val="0"/>
        </w:numPr>
      </w:pPr>
      <w:r w:rsidRPr="00C41A99">
        <w:lastRenderedPageBreak/>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9" w:name="_Toc124775613"/>
      <w:r w:rsidRPr="00FA2689">
        <w:lastRenderedPageBreak/>
        <w:t>Honoraires</w:t>
      </w:r>
      <w:bookmarkEnd w:id="9"/>
    </w:p>
    <w:p w14:paraId="0FBFA808" w14:textId="09692386" w:rsidR="00353D46" w:rsidRDefault="00353D46" w:rsidP="006C2073">
      <w:pPr>
        <w:pStyle w:val="Texte"/>
        <w:rPr>
          <w:color w:val="auto"/>
        </w:rPr>
      </w:pPr>
      <w:r w:rsidRPr="006C2073">
        <w:rPr>
          <w:color w:val="auto"/>
        </w:rPr>
        <w:t xml:space="preserve">Pour </w:t>
      </w:r>
      <w:r w:rsidR="00382FA5">
        <w:rPr>
          <w:color w:val="auto"/>
        </w:rPr>
        <w:t>la mission</w:t>
      </w:r>
      <w:r w:rsidRPr="006C2073">
        <w:rPr>
          <w:color w:val="auto"/>
        </w:rPr>
        <w:t xml:space="preserve"> considéré</w:t>
      </w:r>
      <w:r w:rsidR="00382FA5">
        <w:rPr>
          <w:color w:val="auto"/>
        </w:rPr>
        <w:t>e</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C5490D" w14:paraId="76962A9B" w14:textId="77777777" w:rsidTr="008A1BA6">
        <w:tc>
          <w:tcPr>
            <w:tcW w:w="3222" w:type="pct"/>
            <w:tcBorders>
              <w:top w:val="nil"/>
              <w:left w:val="nil"/>
              <w:bottom w:val="nil"/>
              <w:right w:val="nil"/>
            </w:tcBorders>
            <w:shd w:val="clear" w:color="6C6C6C" w:fill="6C6C6C"/>
            <w:vAlign w:val="center"/>
          </w:tcPr>
          <w:p w14:paraId="166D522F" w14:textId="77777777" w:rsidR="00C5490D" w:rsidRPr="008962C3" w:rsidRDefault="00C5490D" w:rsidP="008A1BA6">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7AF68B52" w14:textId="77777777" w:rsidR="00C5490D" w:rsidRPr="008962C3" w:rsidRDefault="00C5490D" w:rsidP="008A1BA6">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5F4BB61C" w14:textId="77777777" w:rsidR="00C5490D" w:rsidRPr="008962C3" w:rsidRDefault="00C5490D" w:rsidP="008A1BA6">
            <w:pPr>
              <w:pStyle w:val="Titre3"/>
              <w:spacing w:line="336" w:lineRule="auto"/>
              <w:jc w:val="center"/>
              <w:rPr>
                <w:rFonts w:ascii="Arial" w:hAnsi="Arial" w:cs="Arial"/>
                <w:b w:val="0"/>
                <w:bCs w:val="0"/>
                <w:color w:val="FFFFFF"/>
              </w:rPr>
            </w:pPr>
          </w:p>
        </w:tc>
      </w:tr>
      <w:tr w:rsidR="00C5490D" w:rsidRPr="00893148" w14:paraId="774A3EBF" w14:textId="77777777" w:rsidTr="008A1BA6">
        <w:tc>
          <w:tcPr>
            <w:tcW w:w="3222" w:type="pct"/>
            <w:tcBorders>
              <w:top w:val="nil"/>
              <w:left w:val="nil"/>
              <w:bottom w:val="nil"/>
              <w:right w:val="nil"/>
            </w:tcBorders>
            <w:shd w:val="clear" w:color="FFFFFF" w:fill="FFFFFF"/>
            <w:vAlign w:val="center"/>
          </w:tcPr>
          <w:p w14:paraId="79ED85B9" w14:textId="0DE839EF" w:rsidR="00C5490D" w:rsidRPr="00893148" w:rsidRDefault="00DE6F1B" w:rsidP="008A1BA6">
            <w:pPr>
              <w:pStyle w:val="Titre3"/>
              <w:ind w:right="40"/>
              <w:rPr>
                <w:rFonts w:ascii="Arial" w:hAnsi="Arial" w:cs="Arial"/>
                <w:b w:val="0"/>
                <w:bCs w:val="0"/>
                <w:color w:val="000000"/>
              </w:rPr>
            </w:pPr>
            <w:r>
              <w:rPr>
                <w:rFonts w:ascii="Arial" w:hAnsi="Arial" w:cs="Arial"/>
                <w:b w:val="0"/>
                <w:bCs w:val="0"/>
                <w:color w:val="000000"/>
              </w:rPr>
              <w:t xml:space="preserve">Assistance comptable, financière et administrative pendant la procédure - </w:t>
            </w:r>
            <w:r w:rsidR="009A251D" w:rsidRPr="009A251D">
              <w:rPr>
                <w:rFonts w:ascii="Arial" w:hAnsi="Arial" w:cs="Arial"/>
                <w:b w:val="0"/>
                <w:bCs w:val="0"/>
                <w:color w:val="000000"/>
              </w:rPr>
              <w:t>É</w:t>
            </w:r>
            <w:r w:rsidR="009A251D">
              <w:rPr>
                <w:rFonts w:ascii="Arial" w:hAnsi="Arial" w:cs="Arial"/>
                <w:b w:val="0"/>
                <w:bCs w:val="0"/>
                <w:color w:val="000000"/>
              </w:rPr>
              <w:t>tablissement des documents comptables et financiers utiles à la procédure</w:t>
            </w:r>
            <w:r w:rsidR="00DC7DE7">
              <w:rPr>
                <w:rFonts w:ascii="Arial" w:hAnsi="Arial" w:cs="Arial"/>
                <w:b w:val="0"/>
                <w:bCs w:val="0"/>
                <w:color w:val="000000"/>
              </w:rPr>
              <w:t xml:space="preserve"> - Participation à l’établissement des informations financières prévisionnelles</w:t>
            </w:r>
          </w:p>
        </w:tc>
        <w:tc>
          <w:tcPr>
            <w:tcW w:w="889" w:type="pct"/>
            <w:tcBorders>
              <w:top w:val="nil"/>
              <w:left w:val="nil"/>
              <w:bottom w:val="nil"/>
              <w:right w:val="nil"/>
            </w:tcBorders>
            <w:shd w:val="clear" w:color="FFFFFF" w:fill="FFFFFF"/>
            <w:vAlign w:val="center"/>
          </w:tcPr>
          <w:p w14:paraId="28300F82" w14:textId="721D184D" w:rsidR="00C5490D" w:rsidRPr="00893148" w:rsidRDefault="00860022" w:rsidP="008A1BA6">
            <w:pPr>
              <w:pStyle w:val="Titre3"/>
              <w:ind w:right="40"/>
              <w:jc w:val="center"/>
              <w:rPr>
                <w:rFonts w:ascii="Arial" w:hAnsi="Arial" w:cs="Arial"/>
                <w:b w:val="0"/>
                <w:bCs w:val="0"/>
                <w:color w:val="auto"/>
              </w:rPr>
            </w:pPr>
            <w:r>
              <w:rPr>
                <w:rFonts w:ascii="Arial" w:hAnsi="Arial" w:cs="Arial"/>
                <w:b w:val="0"/>
                <w:bCs w:val="0"/>
                <w:color w:val="auto"/>
              </w:rPr>
              <w:t>500</w:t>
            </w:r>
            <w:r w:rsidR="00C5490D">
              <w:rPr>
                <w:rFonts w:ascii="Arial" w:hAnsi="Arial" w:cs="Arial"/>
                <w:b w:val="0"/>
                <w:bCs w:val="0"/>
                <w:color w:val="auto"/>
              </w:rPr>
              <w:t xml:space="preserve"> €</w:t>
            </w:r>
          </w:p>
        </w:tc>
        <w:tc>
          <w:tcPr>
            <w:tcW w:w="889" w:type="pct"/>
            <w:tcBorders>
              <w:top w:val="nil"/>
              <w:left w:val="nil"/>
              <w:bottom w:val="nil"/>
              <w:right w:val="nil"/>
            </w:tcBorders>
            <w:shd w:val="clear" w:color="FFFFFF" w:fill="FFFFFF"/>
            <w:vAlign w:val="center"/>
          </w:tcPr>
          <w:p w14:paraId="56CFA719" w14:textId="023F8EB8" w:rsidR="00C5490D" w:rsidRPr="00893148" w:rsidRDefault="00C5490D" w:rsidP="008A1BA6">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w:t>
            </w:r>
            <w:r w:rsidR="00B22803">
              <w:rPr>
                <w:rFonts w:ascii="Arial" w:hAnsi="Arial" w:cs="Arial"/>
                <w:b w:val="0"/>
                <w:bCs w:val="0"/>
                <w:color w:val="auto"/>
              </w:rPr>
              <w:t>demande</w:t>
            </w:r>
          </w:p>
        </w:tc>
      </w:tr>
      <w:tr w:rsidR="00C5490D" w:rsidRPr="007133D4" w14:paraId="1DB8F3AC" w14:textId="77777777" w:rsidTr="008A1BA6">
        <w:tc>
          <w:tcPr>
            <w:tcW w:w="3222" w:type="pct"/>
            <w:tcBorders>
              <w:top w:val="nil"/>
              <w:left w:val="nil"/>
              <w:bottom w:val="nil"/>
              <w:right w:val="nil"/>
            </w:tcBorders>
            <w:shd w:val="clear" w:color="FFFFFF" w:fill="FFFFFF"/>
            <w:vAlign w:val="center"/>
          </w:tcPr>
          <w:p w14:paraId="76562F54" w14:textId="4C263D1C" w:rsidR="00C5490D" w:rsidRPr="008962C3" w:rsidRDefault="000100B4" w:rsidP="008A1BA6">
            <w:pPr>
              <w:pStyle w:val="Titre3"/>
              <w:ind w:right="40"/>
              <w:rPr>
                <w:rFonts w:ascii="Arial" w:hAnsi="Arial" w:cs="Arial"/>
                <w:b w:val="0"/>
                <w:bCs w:val="0"/>
                <w:color w:val="000000"/>
              </w:rPr>
            </w:pPr>
            <w:r>
              <w:rPr>
                <w:rFonts w:ascii="Arial" w:hAnsi="Arial" w:cs="Arial"/>
                <w:b w:val="0"/>
                <w:bCs w:val="0"/>
                <w:color w:val="000000"/>
              </w:rPr>
              <w:t>Accompagnement lors des rendez-vous avec les intervenants de la procédure</w:t>
            </w:r>
            <w:r w:rsidR="00C5490D">
              <w:rPr>
                <w:rFonts w:ascii="Arial" w:hAnsi="Arial" w:cs="Arial"/>
                <w:b w:val="0"/>
                <w:bCs w:val="0"/>
                <w:color w:val="000000"/>
              </w:rPr>
              <w:t xml:space="preserve"> </w:t>
            </w:r>
          </w:p>
        </w:tc>
        <w:tc>
          <w:tcPr>
            <w:tcW w:w="889" w:type="pct"/>
            <w:tcBorders>
              <w:top w:val="nil"/>
              <w:left w:val="nil"/>
              <w:bottom w:val="nil"/>
              <w:right w:val="nil"/>
            </w:tcBorders>
            <w:shd w:val="clear" w:color="FFFFFF" w:fill="FFFFFF"/>
            <w:vAlign w:val="center"/>
          </w:tcPr>
          <w:p w14:paraId="636292CA" w14:textId="309593A0" w:rsidR="00C5490D" w:rsidRPr="00893148" w:rsidRDefault="0074445F" w:rsidP="008A1BA6">
            <w:pPr>
              <w:pStyle w:val="Titre3"/>
              <w:ind w:right="40"/>
              <w:jc w:val="center"/>
              <w:rPr>
                <w:rFonts w:ascii="Arial" w:hAnsi="Arial" w:cs="Arial"/>
                <w:b w:val="0"/>
                <w:bCs w:val="0"/>
                <w:color w:val="auto"/>
              </w:rPr>
            </w:pPr>
            <w:r>
              <w:rPr>
                <w:rFonts w:ascii="Arial" w:hAnsi="Arial" w:cs="Arial"/>
                <w:b w:val="0"/>
                <w:bCs w:val="0"/>
                <w:color w:val="auto"/>
              </w:rPr>
              <w:t>9</w:t>
            </w:r>
            <w:r w:rsidR="00AF4209">
              <w:rPr>
                <w:rFonts w:ascii="Arial" w:hAnsi="Arial" w:cs="Arial"/>
                <w:b w:val="0"/>
                <w:bCs w:val="0"/>
                <w:color w:val="auto"/>
              </w:rPr>
              <w:t>0</w:t>
            </w:r>
            <w:r w:rsidR="00C5490D" w:rsidRPr="00893148">
              <w:rPr>
                <w:rFonts w:ascii="Arial" w:hAnsi="Arial" w:cs="Arial"/>
                <w:b w:val="0"/>
                <w:bCs w:val="0"/>
                <w:color w:val="auto"/>
              </w:rPr>
              <w:t xml:space="preserve"> €</w:t>
            </w:r>
          </w:p>
        </w:tc>
        <w:tc>
          <w:tcPr>
            <w:tcW w:w="889" w:type="pct"/>
            <w:tcBorders>
              <w:top w:val="nil"/>
              <w:left w:val="nil"/>
              <w:bottom w:val="nil"/>
              <w:right w:val="nil"/>
            </w:tcBorders>
            <w:shd w:val="clear" w:color="FFFFFF" w:fill="FFFFFF"/>
            <w:vAlign w:val="center"/>
          </w:tcPr>
          <w:p w14:paraId="57A6312A" w14:textId="2020480E" w:rsidR="00C5490D" w:rsidRPr="00893148" w:rsidRDefault="00AF4209" w:rsidP="008A1BA6">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heure</w:t>
            </w:r>
          </w:p>
        </w:tc>
      </w:tr>
      <w:tr w:rsidR="00C5490D" w:rsidRPr="007133D4" w14:paraId="008BAEDC" w14:textId="77777777" w:rsidTr="008A1BA6">
        <w:trPr>
          <w:trHeight w:val="584"/>
        </w:trPr>
        <w:tc>
          <w:tcPr>
            <w:tcW w:w="3222" w:type="pct"/>
            <w:tcBorders>
              <w:top w:val="nil"/>
              <w:left w:val="nil"/>
              <w:bottom w:val="nil"/>
              <w:right w:val="nil"/>
            </w:tcBorders>
            <w:shd w:val="clear" w:color="FFFFFF" w:fill="FFFFFF"/>
            <w:vAlign w:val="center"/>
          </w:tcPr>
          <w:p w14:paraId="5B68D809" w14:textId="71845209" w:rsidR="00C5490D" w:rsidRPr="008962C3" w:rsidRDefault="00CE5A6B" w:rsidP="008A1BA6">
            <w:pPr>
              <w:pStyle w:val="Titre3"/>
              <w:ind w:right="40"/>
              <w:rPr>
                <w:rFonts w:ascii="Arial" w:hAnsi="Arial" w:cs="Arial"/>
                <w:b w:val="0"/>
                <w:bCs w:val="0"/>
                <w:color w:val="000000"/>
              </w:rPr>
            </w:pPr>
            <w:r w:rsidRPr="009A251D">
              <w:rPr>
                <w:rFonts w:ascii="Arial" w:hAnsi="Arial" w:cs="Arial"/>
                <w:b w:val="0"/>
                <w:bCs w:val="0"/>
                <w:color w:val="000000"/>
              </w:rPr>
              <w:t>É</w:t>
            </w:r>
            <w:r>
              <w:rPr>
                <w:rFonts w:ascii="Arial" w:hAnsi="Arial" w:cs="Arial"/>
                <w:b w:val="0"/>
                <w:bCs w:val="0"/>
                <w:color w:val="000000"/>
              </w:rPr>
              <w:t>tablissement de l’état du passif détaillé - Contribution à l’établissement de la liste des créanciers, vérification et contestations des créances</w:t>
            </w:r>
          </w:p>
        </w:tc>
        <w:tc>
          <w:tcPr>
            <w:tcW w:w="889" w:type="pct"/>
            <w:tcBorders>
              <w:top w:val="nil"/>
              <w:left w:val="nil"/>
              <w:bottom w:val="nil"/>
              <w:right w:val="nil"/>
            </w:tcBorders>
            <w:shd w:val="clear" w:color="FFFFFF" w:fill="FFFFFF"/>
            <w:vAlign w:val="center"/>
          </w:tcPr>
          <w:p w14:paraId="6034C734" w14:textId="1D6E538F" w:rsidR="00C5490D" w:rsidRPr="00893148" w:rsidRDefault="00AF4209" w:rsidP="008A1BA6">
            <w:pPr>
              <w:pStyle w:val="Titre3"/>
              <w:ind w:right="40"/>
              <w:jc w:val="center"/>
              <w:rPr>
                <w:rFonts w:ascii="Arial" w:hAnsi="Arial" w:cs="Arial"/>
                <w:b w:val="0"/>
                <w:bCs w:val="0"/>
                <w:color w:val="auto"/>
              </w:rPr>
            </w:pPr>
            <w:r>
              <w:rPr>
                <w:rFonts w:ascii="Arial" w:hAnsi="Arial" w:cs="Arial"/>
                <w:b w:val="0"/>
                <w:bCs w:val="0"/>
                <w:color w:val="auto"/>
              </w:rPr>
              <w:t>300</w:t>
            </w:r>
            <w:r w:rsidR="00C5490D">
              <w:rPr>
                <w:rFonts w:ascii="Arial" w:hAnsi="Arial" w:cs="Arial"/>
                <w:b w:val="0"/>
                <w:bCs w:val="0"/>
                <w:color w:val="auto"/>
              </w:rPr>
              <w:t xml:space="preserve"> €</w:t>
            </w:r>
          </w:p>
        </w:tc>
        <w:tc>
          <w:tcPr>
            <w:tcW w:w="889" w:type="pct"/>
            <w:tcBorders>
              <w:top w:val="nil"/>
              <w:left w:val="nil"/>
              <w:bottom w:val="nil"/>
              <w:right w:val="nil"/>
            </w:tcBorders>
            <w:shd w:val="clear" w:color="FFFFFF" w:fill="FFFFFF"/>
            <w:vAlign w:val="center"/>
          </w:tcPr>
          <w:p w14:paraId="63CB1258" w14:textId="77777777" w:rsidR="00C5490D" w:rsidRPr="00893148" w:rsidRDefault="00C5490D" w:rsidP="008A1BA6">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C5490D" w:rsidRPr="007133D4" w14:paraId="5EA9340C" w14:textId="77777777" w:rsidTr="008A1BA6">
        <w:trPr>
          <w:trHeight w:val="584"/>
        </w:trPr>
        <w:tc>
          <w:tcPr>
            <w:tcW w:w="3222" w:type="pct"/>
            <w:tcBorders>
              <w:top w:val="nil"/>
              <w:left w:val="nil"/>
              <w:bottom w:val="nil"/>
              <w:right w:val="nil"/>
            </w:tcBorders>
            <w:shd w:val="clear" w:color="FFFFFF" w:fill="FFFFFF"/>
            <w:vAlign w:val="center"/>
          </w:tcPr>
          <w:p w14:paraId="09BFEF30" w14:textId="04E305FA" w:rsidR="00C5490D" w:rsidRDefault="00DC7DE7" w:rsidP="008A1BA6">
            <w:pPr>
              <w:pStyle w:val="Titre3"/>
              <w:ind w:right="40"/>
              <w:rPr>
                <w:rFonts w:ascii="Arial" w:hAnsi="Arial" w:cs="Arial"/>
                <w:b w:val="0"/>
                <w:bCs w:val="0"/>
                <w:color w:val="000000"/>
              </w:rPr>
            </w:pPr>
            <w:r>
              <w:rPr>
                <w:rFonts w:ascii="Arial" w:hAnsi="Arial" w:cs="Arial"/>
                <w:b w:val="0"/>
                <w:bCs w:val="0"/>
                <w:color w:val="000000"/>
              </w:rPr>
              <w:t>Assistance à l’élaboration du projet de plan de redressement - Accompagnement dans l’ajustement du plan et dans les modifications proposées au tribunal</w:t>
            </w:r>
          </w:p>
        </w:tc>
        <w:tc>
          <w:tcPr>
            <w:tcW w:w="889" w:type="pct"/>
            <w:tcBorders>
              <w:top w:val="nil"/>
              <w:left w:val="nil"/>
              <w:bottom w:val="nil"/>
              <w:right w:val="nil"/>
            </w:tcBorders>
            <w:shd w:val="clear" w:color="FFFFFF" w:fill="FFFFFF"/>
            <w:vAlign w:val="center"/>
          </w:tcPr>
          <w:p w14:paraId="2347BFEF" w14:textId="36310F67" w:rsidR="00C5490D" w:rsidRDefault="00B22803" w:rsidP="008A1BA6">
            <w:pPr>
              <w:pStyle w:val="Titre3"/>
              <w:ind w:right="40"/>
              <w:jc w:val="center"/>
              <w:rPr>
                <w:rFonts w:ascii="Arial" w:hAnsi="Arial" w:cs="Arial"/>
                <w:b w:val="0"/>
                <w:bCs w:val="0"/>
                <w:color w:val="auto"/>
              </w:rPr>
            </w:pPr>
            <w:r>
              <w:rPr>
                <w:rFonts w:ascii="Arial" w:hAnsi="Arial" w:cs="Arial"/>
                <w:b w:val="0"/>
                <w:bCs w:val="0"/>
                <w:color w:val="auto"/>
              </w:rPr>
              <w:t>300</w:t>
            </w:r>
            <w:r w:rsidR="00C5490D">
              <w:rPr>
                <w:rFonts w:ascii="Arial" w:hAnsi="Arial" w:cs="Arial"/>
                <w:b w:val="0"/>
                <w:bCs w:val="0"/>
                <w:color w:val="auto"/>
              </w:rPr>
              <w:t xml:space="preserve"> €</w:t>
            </w:r>
          </w:p>
        </w:tc>
        <w:tc>
          <w:tcPr>
            <w:tcW w:w="889" w:type="pct"/>
            <w:tcBorders>
              <w:top w:val="nil"/>
              <w:left w:val="nil"/>
              <w:bottom w:val="nil"/>
              <w:right w:val="nil"/>
            </w:tcBorders>
            <w:shd w:val="clear" w:color="FFFFFF" w:fill="FFFFFF"/>
            <w:vAlign w:val="center"/>
          </w:tcPr>
          <w:p w14:paraId="129AFB59" w14:textId="77777777" w:rsidR="00C5490D" w:rsidRDefault="00C5490D" w:rsidP="008A1BA6">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08B52C39" w14:textId="79C66878" w:rsidR="001836FF" w:rsidRPr="001836FF" w:rsidRDefault="001836FF" w:rsidP="00B146C1">
      <w:pPr>
        <w:pStyle w:val="Puces"/>
        <w:numPr>
          <w:ilvl w:val="0"/>
          <w:numId w:val="0"/>
        </w:numPr>
      </w:pPr>
      <w:r>
        <w:t xml:space="preserve"> </w:t>
      </w:r>
    </w:p>
    <w:p w14:paraId="2EC9D365" w14:textId="3E52BC0B" w:rsidR="00353D46" w:rsidRDefault="00B70659" w:rsidP="009B11D4">
      <w:pPr>
        <w:pStyle w:val="Texte"/>
        <w:rPr>
          <w:color w:val="auto"/>
        </w:rPr>
      </w:pPr>
      <w:r w:rsidRPr="00B70659">
        <w:rPr>
          <w:color w:val="auto"/>
        </w:rPr>
        <w:t xml:space="preserve">Pour </w:t>
      </w:r>
      <w:r w:rsidR="00B146C1">
        <w:rPr>
          <w:color w:val="auto"/>
        </w:rPr>
        <w:t>la mission</w:t>
      </w:r>
      <w:r w:rsidRPr="00B70659">
        <w:rPr>
          <w:color w:val="auto"/>
        </w:rPr>
        <w:t xml:space="preserve"> considéré</w:t>
      </w:r>
      <w:r w:rsidR="00B146C1">
        <w:rPr>
          <w:color w:val="auto"/>
        </w:rPr>
        <w:t>e</w:t>
      </w:r>
      <w:r w:rsidRPr="00B70659">
        <w:rPr>
          <w:color w:val="auto"/>
        </w:rPr>
        <w:t xml:space="preserve">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p>
    <w:p w14:paraId="055AEB27" w14:textId="77777777" w:rsidR="00D868C8" w:rsidRDefault="00D868C8"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3301595A" w14:textId="056AAB35" w:rsidR="00903F72" w:rsidRPr="00903F72"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3EB42142"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0B49B0AF" w:rsidR="001522D2"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7EBAAD53" w14:textId="77777777" w:rsidR="00D868C8" w:rsidRDefault="00D868C8"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3DFA36A5" w:rsidR="00DE3E3C" w:rsidRDefault="00B92BDF" w:rsidP="00DE3E3C">
      <w:pPr>
        <w:pStyle w:val="Texte"/>
        <w:rPr>
          <w:color w:val="auto"/>
        </w:rPr>
      </w:pPr>
      <w:r>
        <w:rPr>
          <w:color w:val="auto"/>
        </w:rPr>
        <w:t>En principe, n</w:t>
      </w:r>
      <w:r w:rsidR="00DE3E3C" w:rsidRPr="00DE3E3C">
        <w:rPr>
          <w:color w:val="auto"/>
        </w:rPr>
        <w:t>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CC3B3611719445709C6BB0DF543BCDAF"/>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00DE3E3C" w:rsidRPr="00DE3E3C">
        <w:rPr>
          <w:color w:val="auto"/>
        </w:rPr>
        <w:t>.</w:t>
      </w:r>
    </w:p>
    <w:p w14:paraId="399C4FD4" w14:textId="29FFAD53" w:rsidR="00944121" w:rsidRDefault="00B92BDF" w:rsidP="00DE3E3C">
      <w:pPr>
        <w:pStyle w:val="Texte"/>
        <w:rPr>
          <w:b/>
          <w:bCs/>
          <w:color w:val="auto"/>
        </w:rPr>
      </w:pPr>
      <w:r w:rsidRPr="00094346">
        <w:rPr>
          <w:b/>
          <w:bCs/>
          <w:color w:val="auto"/>
        </w:rPr>
        <w:t>En raison de la procédure de redressement judiciaire en cours, il est expressément convenu que toute mission sera soumise à une facturation préalable avant le début des travaux. Le règlement de cette facture devra être effectué avant toute intervention.</w:t>
      </w:r>
      <w:r w:rsidR="00944121">
        <w:rPr>
          <w:b/>
          <w:bCs/>
          <w:color w:val="auto"/>
        </w:rPr>
        <w:br w:type="page"/>
      </w:r>
    </w:p>
    <w:p w14:paraId="74AE1AF2" w14:textId="3A2DA8F8" w:rsidR="004F3E48" w:rsidRDefault="00DE3E3C" w:rsidP="00F15F3B">
      <w:pPr>
        <w:pStyle w:val="Texte"/>
        <w:rPr>
          <w:color w:val="auto"/>
        </w:rPr>
      </w:pPr>
      <w:r w:rsidRPr="00DE3E3C">
        <w:rPr>
          <w:color w:val="auto"/>
        </w:rPr>
        <w:lastRenderedPageBreak/>
        <w:t>À défaut de règlement dans les conditions prévues par la présente lettre de mission, le cabinet se réserve le droit de suspendre les travaux à exécuter sur le dossier (cf. conditions générales).</w:t>
      </w:r>
      <w:bookmarkStart w:id="10"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A46E7C8"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873352582"/>
                <w:placeholder>
                  <w:docPart w:val="63A6069C133F44AAA41F0F14D5A87826"/>
                </w:placeholder>
                <w:showingPlcHdr/>
                <w15:color w:val="FF0000"/>
                <w:comboBox>
                  <w:listItem w:displayText="Thierry BOZZOLA" w:value="Thierry BOZZOLA"/>
                  <w:listItem w:displayText="Julien LESNES" w:value="Julien LESNES"/>
                </w:comboBox>
              </w:sdtPr>
              <w:sdtContent>
                <w:r w:rsidR="00640988" w:rsidRPr="00E10816">
                  <w:rPr>
                    <w:rStyle w:val="Textedelespacerserv"/>
                    <w:color w:val="auto"/>
                  </w:rPr>
                  <w:t>Choisissez un élément.</w:t>
                </w:r>
              </w:sdtContent>
            </w:sdt>
          </w:p>
        </w:tc>
        <w:sdt>
          <w:sdtPr>
            <w:rPr>
              <w:szCs w:val="22"/>
            </w:rPr>
            <w:alias w:val="Dénomination sociale + Identité du représentant légal"/>
            <w:tag w:val="Dénomination sociale + Identité du représentant légal"/>
            <w:id w:val="191423697"/>
            <w:placeholder>
              <w:docPart w:val="37221906F5C44E4F9C71840C2F7BC12F"/>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51833C06" w14:textId="77777777" w:rsidR="00D61D8D" w:rsidRPr="00D61D8D" w:rsidRDefault="00D61D8D" w:rsidP="00D61D8D">
      <w:pPr>
        <w:jc w:val="both"/>
        <w:rPr>
          <w:rFonts w:ascii="Arial" w:hAnsi="Arial" w:cs="Arial"/>
          <w:sz w:val="22"/>
          <w:szCs w:val="22"/>
        </w:rPr>
      </w:pPr>
      <w:r w:rsidRPr="00D61D8D">
        <w:rPr>
          <w:rFonts w:ascii="Arial" w:hAnsi="Arial" w:cs="Arial"/>
          <w:sz w:val="22"/>
          <w:szCs w:val="22"/>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32A2856D" w14:textId="77777777" w:rsidR="00D61D8D" w:rsidRPr="00D61D8D" w:rsidRDefault="00D61D8D" w:rsidP="00D61D8D">
      <w:pPr>
        <w:jc w:val="both"/>
        <w:rPr>
          <w:rFonts w:ascii="Arial" w:hAnsi="Arial" w:cs="Arial"/>
          <w:sz w:val="22"/>
          <w:szCs w:val="22"/>
        </w:rPr>
      </w:pPr>
    </w:p>
    <w:p w14:paraId="1FE578DF" w14:textId="77777777" w:rsidR="00D61D8D" w:rsidRPr="00D61D8D" w:rsidRDefault="00D61D8D" w:rsidP="00D61D8D">
      <w:pPr>
        <w:jc w:val="both"/>
        <w:rPr>
          <w:rFonts w:ascii="Arial" w:hAnsi="Arial" w:cs="Arial"/>
          <w:sz w:val="22"/>
          <w:szCs w:val="22"/>
        </w:rPr>
      </w:pPr>
      <w:r w:rsidRPr="00D61D8D">
        <w:rPr>
          <w:rFonts w:ascii="Arial" w:hAnsi="Arial" w:cs="Arial"/>
          <w:sz w:val="22"/>
          <w:szCs w:val="22"/>
        </w:rPr>
        <w:t>L’expert-comptable peut se faire assister par les collaborateurs de son choix. Le nom du collaborateur principal chargé du dossier est indiqué au client.</w:t>
      </w:r>
    </w:p>
    <w:p w14:paraId="415AC76C" w14:textId="77777777" w:rsidR="00D61D8D" w:rsidRPr="00D61D8D" w:rsidRDefault="00D61D8D" w:rsidP="00D61D8D">
      <w:pPr>
        <w:jc w:val="both"/>
        <w:rPr>
          <w:rFonts w:ascii="Arial" w:hAnsi="Arial" w:cs="Arial"/>
          <w:sz w:val="22"/>
          <w:szCs w:val="22"/>
        </w:rPr>
      </w:pPr>
    </w:p>
    <w:p w14:paraId="52A14DDB" w14:textId="77777777" w:rsidR="00D61D8D" w:rsidRPr="00D61D8D" w:rsidRDefault="00D61D8D" w:rsidP="00D61D8D">
      <w:pPr>
        <w:jc w:val="both"/>
        <w:rPr>
          <w:rFonts w:ascii="Arial" w:hAnsi="Arial" w:cs="Arial"/>
          <w:sz w:val="22"/>
          <w:szCs w:val="22"/>
        </w:rPr>
      </w:pPr>
      <w:r w:rsidRPr="00D61D8D">
        <w:rPr>
          <w:rFonts w:ascii="Arial" w:hAnsi="Arial" w:cs="Arial"/>
          <w:sz w:val="22"/>
          <w:szCs w:val="22"/>
        </w:rPr>
        <w:t>A l’achèvement de sa mission, l’expert-comptable restitue les documents appartenant au client que ce dernier lui a confiés pour l’exécution de la mission.</w:t>
      </w:r>
    </w:p>
    <w:p w14:paraId="11349950" w14:textId="77777777" w:rsidR="00D61D8D" w:rsidRPr="00D61D8D" w:rsidRDefault="00D61D8D" w:rsidP="00D61D8D">
      <w:pPr>
        <w:jc w:val="both"/>
        <w:rPr>
          <w:rFonts w:ascii="Arial" w:hAnsi="Arial" w:cs="Arial"/>
          <w:sz w:val="22"/>
          <w:szCs w:val="22"/>
        </w:rPr>
      </w:pPr>
    </w:p>
    <w:p w14:paraId="13F7B69B" w14:textId="29EA41DE" w:rsidR="006E6824" w:rsidRDefault="00D61D8D" w:rsidP="00D61D8D">
      <w:pPr>
        <w:jc w:val="both"/>
        <w:rPr>
          <w:rFonts w:ascii="Arial" w:hAnsi="Arial" w:cs="Arial"/>
          <w:sz w:val="22"/>
          <w:szCs w:val="22"/>
        </w:rPr>
      </w:pPr>
      <w:r w:rsidRPr="00D61D8D">
        <w:rPr>
          <w:rFonts w:ascii="Arial" w:hAnsi="Arial" w:cs="Arial"/>
          <w:sz w:val="22"/>
          <w:szCs w:val="22"/>
        </w:rPr>
        <w:t>L’expert-comptable est tenu :</w:t>
      </w:r>
    </w:p>
    <w:p w14:paraId="700EF811" w14:textId="6CAD4C58" w:rsidR="008F028E" w:rsidRPr="008F028E" w:rsidRDefault="00877097" w:rsidP="008F028E">
      <w:pPr>
        <w:pStyle w:val="Puces"/>
        <w:rPr>
          <w:rFonts w:ascii="Verdana" w:hAnsi="Verdana"/>
          <w:bCs/>
        </w:rPr>
      </w:pPr>
      <w:proofErr w:type="gramStart"/>
      <w:r w:rsidRPr="00877097">
        <w:t>à</w:t>
      </w:r>
      <w:proofErr w:type="gramEnd"/>
      <w:r w:rsidRPr="00877097">
        <w:t xml:space="preserve"> une obligation au secret professionnel dans les conditions prévues à l’article 226-13 du Code péna</w:t>
      </w:r>
      <w:r w:rsidR="00872E87">
        <w:t>l ;</w:t>
      </w:r>
    </w:p>
    <w:p w14:paraId="4A68C509" w14:textId="5EB5478E" w:rsidR="00872E87" w:rsidRPr="008F028E" w:rsidRDefault="008F028E" w:rsidP="008F028E">
      <w:pPr>
        <w:pStyle w:val="Puces"/>
      </w:pPr>
      <w:proofErr w:type="gramStart"/>
      <w:r w:rsidRPr="00D8249E">
        <w:t>à</w:t>
      </w:r>
      <w:proofErr w:type="gramEnd"/>
      <w:r w:rsidRPr="00D8249E">
        <w:t xml:space="preserve"> une obligation de discrétion, distincte de l’obligation précédente, quant aux informations recueillies et à la diffusion des documents qu’il a établis. Ces derniers sont adressés au client, à l’exclusion de tout envoi à un tiers, sauf demande du client. Les documents établis par l’expert-comptable seront en conséquence adressés au client, à l’exclusion de tout envoi direct à un tiers (sauf instruction spécifique de la part du client </w:t>
      </w:r>
      <w:r w:rsidRPr="001F098B">
        <w:t>et exception faite des transmissions aux administrations fiscales et sociales et OGA</w:t>
      </w:r>
      <w:r>
        <w:t xml:space="preserve"> autorisées par mandat joint en annexe</w:t>
      </w:r>
      <w:r w:rsidRPr="001F098B">
        <w:t>).</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lastRenderedPageBreak/>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1D23C509" w14:textId="33F3CD8A" w:rsidR="00A47712" w:rsidRPr="00A47712" w:rsidRDefault="00A47712" w:rsidP="00A47712">
      <w:pPr>
        <w:jc w:val="both"/>
        <w:rPr>
          <w:rFonts w:ascii="Arial" w:hAnsi="Arial" w:cs="Arial"/>
          <w:sz w:val="22"/>
          <w:szCs w:val="22"/>
        </w:rPr>
      </w:pPr>
      <w:r w:rsidRPr="00A47712">
        <w:rPr>
          <w:rFonts w:ascii="Arial" w:hAnsi="Arial" w:cs="Arial"/>
          <w:sz w:val="22"/>
          <w:szCs w:val="22"/>
        </w:rPr>
        <w:t>L’expert-comptable reçoit du client des honoraires librement convenus qui sont exclusifs de toute autre rémunération, même indirecte. Il est remboursé de ses frais de déplacement et débours.</w:t>
      </w:r>
    </w:p>
    <w:p w14:paraId="004AA983"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lastRenderedPageBreak/>
        <w:t>Des acomptes sur honoraires peuvent être demandés périodiquement.</w:t>
      </w:r>
    </w:p>
    <w:p w14:paraId="4B55C5C1" w14:textId="77777777" w:rsidR="00A47712" w:rsidRPr="00A47712" w:rsidRDefault="00A47712" w:rsidP="00A47712">
      <w:pPr>
        <w:jc w:val="both"/>
        <w:rPr>
          <w:rFonts w:ascii="Arial" w:hAnsi="Arial" w:cs="Arial"/>
          <w:sz w:val="22"/>
          <w:szCs w:val="22"/>
        </w:rPr>
      </w:pPr>
    </w:p>
    <w:p w14:paraId="34905BAD"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t>Les conditions de règlement des honoraires sont les suivantes :</w:t>
      </w:r>
    </w:p>
    <w:p w14:paraId="2119C68E" w14:textId="77777777" w:rsidR="00A47712" w:rsidRPr="00A47712" w:rsidRDefault="00A47712" w:rsidP="00A47712">
      <w:pPr>
        <w:jc w:val="both"/>
        <w:rPr>
          <w:rFonts w:ascii="Arial" w:hAnsi="Arial" w:cs="Arial"/>
          <w:sz w:val="22"/>
          <w:szCs w:val="22"/>
        </w:rPr>
      </w:pPr>
    </w:p>
    <w:p w14:paraId="74E2ECBB"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t xml:space="preserve">Les honoraires sont payés à leur date d’échéance ;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 </w:t>
      </w:r>
    </w:p>
    <w:p w14:paraId="40A0B626" w14:textId="77777777" w:rsidR="00A47712" w:rsidRPr="00A47712" w:rsidRDefault="00A47712" w:rsidP="00A47712">
      <w:pPr>
        <w:jc w:val="both"/>
        <w:rPr>
          <w:rFonts w:ascii="Arial" w:hAnsi="Arial" w:cs="Arial"/>
          <w:sz w:val="22"/>
          <w:szCs w:val="22"/>
        </w:rPr>
      </w:pPr>
    </w:p>
    <w:p w14:paraId="70789F27" w14:textId="1CE1A84C" w:rsidR="00A47712" w:rsidRPr="00A47712" w:rsidRDefault="00A47712" w:rsidP="00A47712">
      <w:pPr>
        <w:jc w:val="both"/>
        <w:rPr>
          <w:rFonts w:ascii="Arial" w:hAnsi="Arial" w:cs="Arial"/>
          <w:sz w:val="22"/>
          <w:szCs w:val="22"/>
        </w:rPr>
      </w:pPr>
      <w:r w:rsidRPr="00A47712">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5E7E82B8" w14:textId="77777777" w:rsidR="00A47712" w:rsidRPr="00A47712" w:rsidRDefault="00A47712" w:rsidP="00A47712">
      <w:pPr>
        <w:jc w:val="both"/>
        <w:rPr>
          <w:rFonts w:ascii="Arial" w:hAnsi="Arial" w:cs="Arial"/>
          <w:sz w:val="22"/>
          <w:szCs w:val="22"/>
        </w:rPr>
      </w:pPr>
    </w:p>
    <w:p w14:paraId="3669A7E2"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0E5A572E" w14:textId="77777777" w:rsidR="00A47712" w:rsidRPr="00A47712" w:rsidRDefault="00A47712" w:rsidP="00A47712">
      <w:pPr>
        <w:jc w:val="both"/>
        <w:rPr>
          <w:rFonts w:ascii="Arial" w:hAnsi="Arial" w:cs="Arial"/>
          <w:sz w:val="22"/>
          <w:szCs w:val="22"/>
        </w:rPr>
      </w:pPr>
    </w:p>
    <w:p w14:paraId="3ACF3D87"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t>Le non-paiement des honoraires pourra, après rappel par lettre recommandée avec accusé de réception, entraîner la suspension des travaux ou mettre fin à la mission.</w:t>
      </w:r>
    </w:p>
    <w:p w14:paraId="3B783843" w14:textId="77777777" w:rsidR="00A47712" w:rsidRPr="00A47712" w:rsidRDefault="00A47712" w:rsidP="00A47712">
      <w:pPr>
        <w:jc w:val="both"/>
        <w:rPr>
          <w:rFonts w:ascii="Arial" w:hAnsi="Arial" w:cs="Arial"/>
          <w:sz w:val="22"/>
          <w:szCs w:val="22"/>
        </w:rPr>
      </w:pPr>
    </w:p>
    <w:p w14:paraId="0E13427A"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t>En cas de changement de modalités de facturation, une information préalable sera donnée au client.</w:t>
      </w:r>
    </w:p>
    <w:p w14:paraId="13E9F786" w14:textId="77777777" w:rsidR="00A47712" w:rsidRPr="00A47712" w:rsidRDefault="00A47712" w:rsidP="00A47712">
      <w:pPr>
        <w:jc w:val="both"/>
        <w:rPr>
          <w:rFonts w:ascii="Arial" w:hAnsi="Arial" w:cs="Arial"/>
          <w:sz w:val="22"/>
          <w:szCs w:val="22"/>
        </w:rPr>
      </w:pPr>
    </w:p>
    <w:p w14:paraId="11C981CF"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w:t>
      </w:r>
    </w:p>
    <w:p w14:paraId="7A85A987" w14:textId="77777777" w:rsidR="00A47712" w:rsidRPr="00A47712" w:rsidRDefault="00A47712" w:rsidP="00A47712">
      <w:pPr>
        <w:jc w:val="both"/>
        <w:rPr>
          <w:rFonts w:ascii="Arial" w:hAnsi="Arial" w:cs="Arial"/>
          <w:sz w:val="22"/>
          <w:szCs w:val="22"/>
        </w:rPr>
      </w:pPr>
    </w:p>
    <w:p w14:paraId="327311AC" w14:textId="74C59D3F" w:rsidR="00801B4E" w:rsidRDefault="00A47712" w:rsidP="00A47712">
      <w:pPr>
        <w:jc w:val="both"/>
        <w:rPr>
          <w:rFonts w:ascii="Arial" w:hAnsi="Arial" w:cs="Arial"/>
          <w:sz w:val="22"/>
          <w:szCs w:val="22"/>
        </w:rPr>
      </w:pPr>
      <w:r w:rsidRPr="00A47712">
        <w:rPr>
          <w:rFonts w:ascii="Arial" w:hAnsi="Arial" w:cs="Arial"/>
          <w:sz w:val="22"/>
          <w:szCs w:val="22"/>
        </w:rPr>
        <w:t>En cas d’usage du droit de rétention prévu à l’article 168 du Code de déontologie intégré au décret du 30 mars 2012 relatif à l’exercice de l’activité d’expertise comptable, le président du Conseil Régional de l’Ordre des experts-comptables sera informé</w:t>
      </w:r>
      <w:r w:rsidR="00306EFF" w:rsidRPr="006E6824">
        <w:rPr>
          <w:rFonts w:ascii="Arial" w:hAnsi="Arial" w:cs="Arial"/>
          <w:sz w:val="22"/>
          <w:szCs w:val="22"/>
        </w:rPr>
        <w:t xml:space="preserve">. </w:t>
      </w:r>
    </w:p>
    <w:p w14:paraId="29E386F2" w14:textId="77777777" w:rsidR="00A47712" w:rsidRPr="006E6824" w:rsidRDefault="00A47712" w:rsidP="00A47712">
      <w:pPr>
        <w:jc w:val="both"/>
        <w:rPr>
          <w:rFonts w:ascii="Arial" w:hAnsi="Arial" w:cs="Arial"/>
          <w:sz w:val="22"/>
          <w:szCs w:val="22"/>
        </w:rPr>
      </w:pPr>
    </w:p>
    <w:p w14:paraId="5552B124" w14:textId="5002B454" w:rsidR="00306EFF" w:rsidRDefault="00306EFF" w:rsidP="00F95381">
      <w:pPr>
        <w:pStyle w:val="TexteAnnexe"/>
        <w:jc w:val="both"/>
      </w:pPr>
      <w:r>
        <w:t>Responsabilité</w:t>
      </w:r>
      <w:r w:rsidR="001249E5">
        <w:t xml:space="preserve"> civile professionnelle de l’expert-comptable</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C55FA6" w:rsidRDefault="00306EFF" w:rsidP="00F95381">
      <w:pPr>
        <w:pStyle w:val="Puces"/>
      </w:pPr>
      <w:r w:rsidRPr="009F26EB">
        <w:rPr>
          <w:rFonts w:cs="Arial"/>
          <w:szCs w:val="22"/>
        </w:rPr>
        <w:t>Des fautes commises par des tiers intervenant chez le client ou chez l’adhérent.</w:t>
      </w:r>
    </w:p>
    <w:p w14:paraId="18A6196B" w14:textId="77777777" w:rsidR="00C55FA6" w:rsidRDefault="00C55FA6" w:rsidP="00C55FA6">
      <w:pPr>
        <w:pStyle w:val="Puces"/>
        <w:numPr>
          <w:ilvl w:val="0"/>
          <w:numId w:val="0"/>
        </w:numPr>
        <w:ind w:left="720" w:hanging="360"/>
        <w:rPr>
          <w:rFonts w:cs="Arial"/>
          <w:szCs w:val="22"/>
        </w:rPr>
      </w:pPr>
    </w:p>
    <w:p w14:paraId="04BA99BB" w14:textId="77777777" w:rsidR="006C6745" w:rsidRDefault="006C6745" w:rsidP="00C55FA6">
      <w:pPr>
        <w:pStyle w:val="Puces"/>
        <w:numPr>
          <w:ilvl w:val="0"/>
          <w:numId w:val="0"/>
        </w:numPr>
        <w:ind w:left="720" w:hanging="360"/>
        <w:rPr>
          <w:rFonts w:cs="Arial"/>
          <w:szCs w:val="22"/>
        </w:rPr>
      </w:pPr>
    </w:p>
    <w:p w14:paraId="30A62D8D" w14:textId="2DAAC2C1" w:rsidR="00C55FA6" w:rsidRDefault="00752C7F" w:rsidP="00C55FA6">
      <w:pPr>
        <w:pStyle w:val="TexteAnnexe"/>
        <w:jc w:val="both"/>
      </w:pPr>
      <w:r>
        <w:lastRenderedPageBreak/>
        <w:t>Résiliation de la mission</w:t>
      </w:r>
    </w:p>
    <w:p w14:paraId="5F44967C" w14:textId="2656EB39" w:rsidR="00BF0F04" w:rsidRPr="00BF0F04" w:rsidRDefault="00BF0F04" w:rsidP="00BF0F04">
      <w:pPr>
        <w:jc w:val="both"/>
        <w:rPr>
          <w:rFonts w:ascii="Arial" w:hAnsi="Arial" w:cs="Arial"/>
          <w:sz w:val="22"/>
          <w:szCs w:val="22"/>
        </w:rPr>
      </w:pPr>
      <w:r w:rsidRPr="00BF0F04">
        <w:rPr>
          <w:rFonts w:ascii="Arial" w:hAnsi="Arial" w:cs="Arial"/>
          <w:sz w:val="22"/>
          <w:szCs w:val="22"/>
        </w:rPr>
        <w:t xml:space="preserve">En cas de résiliation par le client pendant la mission, et sauf faute grave imputable à l’expert-comptable, le client devra verser à ce dernier les honoraires dus pour le travail déjà effectué, majorés d’une indemnité conventionnelle égale à </w:t>
      </w:r>
      <w:r w:rsidR="002E46E2">
        <w:rPr>
          <w:rFonts w:ascii="Arial" w:hAnsi="Arial" w:cs="Arial"/>
          <w:sz w:val="22"/>
          <w:szCs w:val="22"/>
        </w:rPr>
        <w:t xml:space="preserve">1/3 </w:t>
      </w:r>
      <w:r w:rsidRPr="00BF0F04">
        <w:rPr>
          <w:rFonts w:ascii="Arial" w:hAnsi="Arial" w:cs="Arial"/>
          <w:sz w:val="22"/>
          <w:szCs w:val="22"/>
        </w:rPr>
        <w:t xml:space="preserve">des honoraires convenus </w:t>
      </w:r>
      <w:r w:rsidR="00156CD0">
        <w:rPr>
          <w:rFonts w:ascii="Arial" w:hAnsi="Arial" w:cs="Arial"/>
          <w:sz w:val="22"/>
          <w:szCs w:val="22"/>
        </w:rPr>
        <w:t xml:space="preserve">et facturés </w:t>
      </w:r>
      <w:r w:rsidRPr="00BF0F04">
        <w:rPr>
          <w:rFonts w:ascii="Arial" w:hAnsi="Arial" w:cs="Arial"/>
          <w:sz w:val="22"/>
          <w:szCs w:val="22"/>
        </w:rPr>
        <w:t xml:space="preserve">pour </w:t>
      </w:r>
      <w:r w:rsidR="002E46E2">
        <w:rPr>
          <w:rFonts w:ascii="Arial" w:hAnsi="Arial" w:cs="Arial"/>
          <w:sz w:val="22"/>
          <w:szCs w:val="22"/>
        </w:rPr>
        <w:t xml:space="preserve">la mission </w:t>
      </w:r>
      <w:r w:rsidRPr="00BF0F04">
        <w:rPr>
          <w:rFonts w:ascii="Arial" w:hAnsi="Arial" w:cs="Arial"/>
          <w:sz w:val="22"/>
          <w:szCs w:val="22"/>
        </w:rPr>
        <w:t>en cours</w:t>
      </w:r>
      <w:r w:rsidR="002E46E2">
        <w:rPr>
          <w:rFonts w:ascii="Arial" w:hAnsi="Arial" w:cs="Arial"/>
          <w:sz w:val="22"/>
          <w:szCs w:val="22"/>
        </w:rPr>
        <w:t>.</w:t>
      </w:r>
    </w:p>
    <w:p w14:paraId="654E09E2" w14:textId="77777777" w:rsidR="00BF0F04" w:rsidRPr="00BF0F04" w:rsidRDefault="00BF0F04" w:rsidP="00BF0F04">
      <w:pPr>
        <w:jc w:val="both"/>
        <w:rPr>
          <w:rFonts w:ascii="Arial" w:hAnsi="Arial" w:cs="Arial"/>
          <w:sz w:val="22"/>
          <w:szCs w:val="22"/>
        </w:rPr>
      </w:pPr>
    </w:p>
    <w:p w14:paraId="7DDE0016" w14:textId="77777777" w:rsidR="00BF0F04" w:rsidRPr="00BF0F04" w:rsidRDefault="00BF0F04" w:rsidP="00BF0F04">
      <w:pPr>
        <w:jc w:val="both"/>
        <w:rPr>
          <w:rFonts w:ascii="Arial" w:hAnsi="Arial" w:cs="Arial"/>
          <w:sz w:val="22"/>
          <w:szCs w:val="22"/>
        </w:rPr>
      </w:pPr>
      <w:r w:rsidRPr="00BF0F04">
        <w:rPr>
          <w:rFonts w:ascii="Arial" w:hAnsi="Arial" w:cs="Arial"/>
          <w:sz w:val="22"/>
          <w:szCs w:val="22"/>
        </w:rPr>
        <w:t>En cas de manquement du client à l’une de ses obligations, l’expert-comptable aura la faculté de mettre fin à sa mission après l’envoi d’une mise en demeure sous forme de lettre recommandée restée sans effet.</w:t>
      </w:r>
    </w:p>
    <w:p w14:paraId="48B635CA" w14:textId="77777777" w:rsidR="00BF0F04" w:rsidRPr="00BF0F04" w:rsidRDefault="00BF0F04" w:rsidP="00BF0F04">
      <w:pPr>
        <w:jc w:val="both"/>
        <w:rPr>
          <w:rFonts w:ascii="Arial" w:hAnsi="Arial" w:cs="Arial"/>
          <w:sz w:val="22"/>
          <w:szCs w:val="22"/>
        </w:rPr>
      </w:pPr>
    </w:p>
    <w:p w14:paraId="60393364" w14:textId="49EF9FE7" w:rsidR="002E46E2" w:rsidRDefault="00BF0F04" w:rsidP="00BF0F04">
      <w:pPr>
        <w:jc w:val="both"/>
        <w:rPr>
          <w:rFonts w:ascii="Arial" w:hAnsi="Arial" w:cs="Arial"/>
          <w:sz w:val="22"/>
          <w:szCs w:val="22"/>
        </w:rPr>
      </w:pPr>
      <w:r w:rsidRPr="00BF0F04">
        <w:rPr>
          <w:rFonts w:ascii="Arial" w:hAnsi="Arial" w:cs="Arial"/>
          <w:sz w:val="22"/>
          <w:szCs w:val="22"/>
        </w:rPr>
        <w:t>Dès la survenance d’un évènement susceptible de le placer dans une situation de conflit d’intérêts ou de porter atteinte à son indépendance, l’expert-comptable a l’obligation de dénoncer le contrat.</w:t>
      </w:r>
    </w:p>
    <w:p w14:paraId="1EEC26E4" w14:textId="77777777" w:rsidR="002E46E2" w:rsidRPr="006E6824" w:rsidRDefault="002E46E2" w:rsidP="00BF0F04">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40A4ABE7"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518765496"/>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335D9C22"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5F37A0">
        <w:rPr>
          <w:rFonts w:ascii="Arial" w:hAnsi="Arial" w:cs="Arial"/>
          <w:noProof/>
          <w:sz w:val="22"/>
          <w:szCs w:val="22"/>
        </w:rPr>
        <w:t>11/02/2026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5DC9E01"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1498491665"/>
                <w:placeholder>
                  <w:docPart w:val="10CE8C5872764E2D8C16F5FB38345530"/>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id w:val="-16004603"/>
            <w:placeholder>
              <w:docPart w:val="C59BEFCF20A84B76B730552ABAC2C51E"/>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4ACFCC29" w14:textId="48BDF166" w:rsidR="0033648F" w:rsidRDefault="0033648F" w:rsidP="0033648F">
      <w:pPr>
        <w:jc w:val="both"/>
        <w:rPr>
          <w:rFonts w:ascii="Arial" w:hAnsi="Arial" w:cs="Arial"/>
          <w:sz w:val="22"/>
          <w:szCs w:val="22"/>
        </w:rPr>
      </w:pPr>
    </w:p>
    <w:sectPr w:rsidR="0033648F" w:rsidSect="00A47712">
      <w:footerReference w:type="default" r:id="rId15"/>
      <w:type w:val="oddPage"/>
      <w:pgSz w:w="11906" w:h="16838" w:code="9"/>
      <w:pgMar w:top="1418" w:right="567" w:bottom="1418" w:left="567" w:header="567" w:footer="567"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35EF9" w14:textId="77777777" w:rsidR="009F4F67" w:rsidRDefault="009F4F67" w:rsidP="00BD54F5">
      <w:r>
        <w:separator/>
      </w:r>
    </w:p>
  </w:endnote>
  <w:endnote w:type="continuationSeparator" w:id="0">
    <w:p w14:paraId="363ECE05" w14:textId="77777777" w:rsidR="009F4F67" w:rsidRDefault="009F4F67"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931F" w14:textId="77777777" w:rsidR="00A7424F" w:rsidRDefault="00A7424F" w:rsidP="00A7424F">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779AD816" w14:textId="77777777" w:rsidR="00A7424F" w:rsidRDefault="00A7424F" w:rsidP="00A7424F">
    <w:pPr>
      <w:pStyle w:val="Pieddepage"/>
      <w:jc w:val="center"/>
      <w:rPr>
        <w:rFonts w:cs="Arial"/>
        <w:b/>
        <w:bCs/>
        <w:sz w:val="16"/>
        <w:szCs w:val="16"/>
      </w:rPr>
    </w:pPr>
    <w:r>
      <w:rPr>
        <w:rFonts w:cs="Arial"/>
        <w:b/>
        <w:bCs/>
        <w:sz w:val="16"/>
        <w:szCs w:val="16"/>
      </w:rPr>
      <w:t>S.A.R.L AU CAPITAL DE 8.000 € - R.C.S. NICE B 420 536 518</w:t>
    </w:r>
  </w:p>
  <w:p w14:paraId="0A60BD4E" w14:textId="77777777" w:rsidR="00A7424F" w:rsidRDefault="00A7424F" w:rsidP="00A7424F">
    <w:pPr>
      <w:pStyle w:val="Pieddepage"/>
      <w:jc w:val="center"/>
      <w:rPr>
        <w:rFonts w:cs="Arial"/>
        <w:b/>
        <w:bCs/>
        <w:sz w:val="16"/>
        <w:szCs w:val="16"/>
      </w:rPr>
    </w:pPr>
    <w:r>
      <w:rPr>
        <w:rFonts w:cs="Arial"/>
        <w:b/>
        <w:bCs/>
        <w:sz w:val="16"/>
        <w:szCs w:val="16"/>
      </w:rPr>
      <w:t>SIRET 420 536 518 00046 - NAF 741C</w:t>
    </w:r>
  </w:p>
  <w:p w14:paraId="68C23DB0" w14:textId="3BF20B3C" w:rsidR="00457FE1" w:rsidRPr="00A7424F" w:rsidRDefault="00A7424F" w:rsidP="00A7424F">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E7AD9" w14:textId="77777777" w:rsidR="009F4F67" w:rsidRDefault="009F4F67" w:rsidP="00BD54F5">
      <w:r>
        <w:separator/>
      </w:r>
    </w:p>
  </w:footnote>
  <w:footnote w:type="continuationSeparator" w:id="0">
    <w:p w14:paraId="6451EFEA" w14:textId="77777777" w:rsidR="009F4F67" w:rsidRDefault="009F4F67"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1A5309BD" w:rsidR="00A7424F" w:rsidRDefault="00A7424F">
    <w:pPr>
      <w:pStyle w:val="En-tte"/>
    </w:pPr>
    <w:r>
      <w:rPr>
        <w:noProof/>
        <w:sz w:val="24"/>
      </w:rPr>
      <w:drawing>
        <wp:anchor distT="0" distB="0" distL="114300" distR="114300" simplePos="0" relativeHeight="251659264" behindDoc="1" locked="0" layoutInCell="1" allowOverlap="1" wp14:anchorId="7EA9620F" wp14:editId="6690CB9E">
          <wp:simplePos x="0" y="0"/>
          <wp:positionH relativeFrom="margin">
            <wp:posOffset>-200025</wp:posOffset>
          </wp:positionH>
          <wp:positionV relativeFrom="paragraph">
            <wp:posOffset>0</wp:posOffset>
          </wp:positionV>
          <wp:extent cx="5876925" cy="2246291"/>
          <wp:effectExtent l="0" t="0" r="0" b="1905"/>
          <wp:wrapNone/>
          <wp:docPr id="76805992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E9F6F6F"/>
    <w:multiLevelType w:val="hybridMultilevel"/>
    <w:tmpl w:val="D63E8C96"/>
    <w:lvl w:ilvl="0" w:tplc="D928779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292118E"/>
    <w:multiLevelType w:val="hybridMultilevel"/>
    <w:tmpl w:val="ECAC02B0"/>
    <w:lvl w:ilvl="0" w:tplc="98BAADF4">
      <w:numFmt w:val="bullet"/>
      <w:lvlText w:val="-"/>
      <w:lvlJc w:val="left"/>
      <w:pPr>
        <w:ind w:left="720" w:hanging="360"/>
      </w:pPr>
      <w:rPr>
        <w:rFonts w:ascii="Verdana" w:eastAsia="Times New Roman" w:hAnsi="Verdana" w:hint="default"/>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6"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6"/>
  </w:num>
  <w:num w:numId="2" w16cid:durableId="1369601691">
    <w:abstractNumId w:val="0"/>
  </w:num>
  <w:num w:numId="3" w16cid:durableId="583035118">
    <w:abstractNumId w:val="18"/>
  </w:num>
  <w:num w:numId="4" w16cid:durableId="1214388797">
    <w:abstractNumId w:val="14"/>
  </w:num>
  <w:num w:numId="5" w16cid:durableId="127630811">
    <w:abstractNumId w:val="13"/>
  </w:num>
  <w:num w:numId="6" w16cid:durableId="615719710">
    <w:abstractNumId w:val="1"/>
  </w:num>
  <w:num w:numId="7" w16cid:durableId="1125781807">
    <w:abstractNumId w:val="11"/>
  </w:num>
  <w:num w:numId="8" w16cid:durableId="834305127">
    <w:abstractNumId w:val="2"/>
  </w:num>
  <w:num w:numId="9" w16cid:durableId="938878857">
    <w:abstractNumId w:val="9"/>
  </w:num>
  <w:num w:numId="10" w16cid:durableId="442305334">
    <w:abstractNumId w:val="8"/>
  </w:num>
  <w:num w:numId="11" w16cid:durableId="495151611">
    <w:abstractNumId w:val="21"/>
  </w:num>
  <w:num w:numId="12" w16cid:durableId="2104567790">
    <w:abstractNumId w:val="19"/>
  </w:num>
  <w:num w:numId="13" w16cid:durableId="761534394">
    <w:abstractNumId w:val="20"/>
  </w:num>
  <w:num w:numId="14" w16cid:durableId="2090997384">
    <w:abstractNumId w:val="22"/>
  </w:num>
  <w:num w:numId="15" w16cid:durableId="636495145">
    <w:abstractNumId w:val="3"/>
  </w:num>
  <w:num w:numId="16" w16cid:durableId="1809544907">
    <w:abstractNumId w:val="5"/>
  </w:num>
  <w:num w:numId="17" w16cid:durableId="2141610992">
    <w:abstractNumId w:val="10"/>
  </w:num>
  <w:num w:numId="18" w16cid:durableId="1164930469">
    <w:abstractNumId w:val="7"/>
  </w:num>
  <w:num w:numId="19" w16cid:durableId="1293369239">
    <w:abstractNumId w:val="15"/>
  </w:num>
  <w:num w:numId="20" w16cid:durableId="1602109177">
    <w:abstractNumId w:val="4"/>
  </w:num>
  <w:num w:numId="21" w16cid:durableId="1480223109">
    <w:abstractNumId w:val="17"/>
  </w:num>
  <w:num w:numId="22" w16cid:durableId="1144159661">
    <w:abstractNumId w:val="6"/>
  </w:num>
  <w:num w:numId="23" w16cid:durableId="727149582">
    <w:abstractNumId w:val="22"/>
  </w:num>
  <w:num w:numId="24" w16cid:durableId="790057865">
    <w:abstractNumId w:val="12"/>
  </w:num>
  <w:num w:numId="25" w16cid:durableId="1907951912">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0B4"/>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419"/>
    <w:rsid w:val="00043913"/>
    <w:rsid w:val="00043F4D"/>
    <w:rsid w:val="00046511"/>
    <w:rsid w:val="00046934"/>
    <w:rsid w:val="000470BD"/>
    <w:rsid w:val="00047FE4"/>
    <w:rsid w:val="00053746"/>
    <w:rsid w:val="00053A1F"/>
    <w:rsid w:val="0005457E"/>
    <w:rsid w:val="0006054C"/>
    <w:rsid w:val="000606B7"/>
    <w:rsid w:val="0006102D"/>
    <w:rsid w:val="00062154"/>
    <w:rsid w:val="00062DE5"/>
    <w:rsid w:val="00065003"/>
    <w:rsid w:val="00065A9D"/>
    <w:rsid w:val="00067C5F"/>
    <w:rsid w:val="000709FE"/>
    <w:rsid w:val="00072B7F"/>
    <w:rsid w:val="00075932"/>
    <w:rsid w:val="00075C73"/>
    <w:rsid w:val="00075DEC"/>
    <w:rsid w:val="0007735D"/>
    <w:rsid w:val="000838E0"/>
    <w:rsid w:val="0008390A"/>
    <w:rsid w:val="00084857"/>
    <w:rsid w:val="000857F7"/>
    <w:rsid w:val="00086C29"/>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332"/>
    <w:rsid w:val="000B7F77"/>
    <w:rsid w:val="000C35F3"/>
    <w:rsid w:val="000C4B45"/>
    <w:rsid w:val="000C5D2D"/>
    <w:rsid w:val="000C659B"/>
    <w:rsid w:val="000C7324"/>
    <w:rsid w:val="000D00E3"/>
    <w:rsid w:val="000D15E7"/>
    <w:rsid w:val="000D3021"/>
    <w:rsid w:val="000E11DF"/>
    <w:rsid w:val="000E126D"/>
    <w:rsid w:val="000E28B7"/>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2F9D"/>
    <w:rsid w:val="00115B1D"/>
    <w:rsid w:val="00116F15"/>
    <w:rsid w:val="00117141"/>
    <w:rsid w:val="00117C9F"/>
    <w:rsid w:val="00120110"/>
    <w:rsid w:val="00123033"/>
    <w:rsid w:val="00123049"/>
    <w:rsid w:val="00123CB0"/>
    <w:rsid w:val="0012430E"/>
    <w:rsid w:val="001249E5"/>
    <w:rsid w:val="00127779"/>
    <w:rsid w:val="00127D51"/>
    <w:rsid w:val="001301F2"/>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56CD0"/>
    <w:rsid w:val="00160A80"/>
    <w:rsid w:val="00165443"/>
    <w:rsid w:val="00165852"/>
    <w:rsid w:val="00166048"/>
    <w:rsid w:val="00166A1C"/>
    <w:rsid w:val="00166B75"/>
    <w:rsid w:val="0017405A"/>
    <w:rsid w:val="00174BD3"/>
    <w:rsid w:val="00176CB3"/>
    <w:rsid w:val="00182698"/>
    <w:rsid w:val="00182E88"/>
    <w:rsid w:val="001836FF"/>
    <w:rsid w:val="001842F1"/>
    <w:rsid w:val="00184F76"/>
    <w:rsid w:val="00191CAA"/>
    <w:rsid w:val="00193041"/>
    <w:rsid w:val="0019489A"/>
    <w:rsid w:val="00196152"/>
    <w:rsid w:val="00196A43"/>
    <w:rsid w:val="00196D85"/>
    <w:rsid w:val="001A2078"/>
    <w:rsid w:val="001A2FCD"/>
    <w:rsid w:val="001A388C"/>
    <w:rsid w:val="001A3976"/>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4F7E"/>
    <w:rsid w:val="001D680D"/>
    <w:rsid w:val="001D6DE7"/>
    <w:rsid w:val="001D751F"/>
    <w:rsid w:val="001E29FD"/>
    <w:rsid w:val="001E6D4E"/>
    <w:rsid w:val="001F06A0"/>
    <w:rsid w:val="001F37BA"/>
    <w:rsid w:val="001F3861"/>
    <w:rsid w:val="001F72DC"/>
    <w:rsid w:val="00201A70"/>
    <w:rsid w:val="002044EC"/>
    <w:rsid w:val="00207B2B"/>
    <w:rsid w:val="00210342"/>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1ABF"/>
    <w:rsid w:val="00272941"/>
    <w:rsid w:val="002729A5"/>
    <w:rsid w:val="00272DA1"/>
    <w:rsid w:val="00272EBE"/>
    <w:rsid w:val="00274411"/>
    <w:rsid w:val="00274CFD"/>
    <w:rsid w:val="00280F6E"/>
    <w:rsid w:val="0028100C"/>
    <w:rsid w:val="002834EC"/>
    <w:rsid w:val="002841AB"/>
    <w:rsid w:val="002855C1"/>
    <w:rsid w:val="00286035"/>
    <w:rsid w:val="00290A75"/>
    <w:rsid w:val="0029272F"/>
    <w:rsid w:val="00294455"/>
    <w:rsid w:val="0029459D"/>
    <w:rsid w:val="00295ABC"/>
    <w:rsid w:val="002970FE"/>
    <w:rsid w:val="002A1031"/>
    <w:rsid w:val="002A269E"/>
    <w:rsid w:val="002A349B"/>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46E2"/>
    <w:rsid w:val="002E73BA"/>
    <w:rsid w:val="002F0438"/>
    <w:rsid w:val="002F09AA"/>
    <w:rsid w:val="002F0FCF"/>
    <w:rsid w:val="002F1FC5"/>
    <w:rsid w:val="002F4180"/>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3648F"/>
    <w:rsid w:val="00343A0B"/>
    <w:rsid w:val="00343E1B"/>
    <w:rsid w:val="00344C76"/>
    <w:rsid w:val="00344D5B"/>
    <w:rsid w:val="00345F2D"/>
    <w:rsid w:val="003463B9"/>
    <w:rsid w:val="003503A4"/>
    <w:rsid w:val="00350F6B"/>
    <w:rsid w:val="00351244"/>
    <w:rsid w:val="0035146B"/>
    <w:rsid w:val="003514BB"/>
    <w:rsid w:val="00351773"/>
    <w:rsid w:val="00351790"/>
    <w:rsid w:val="003527BE"/>
    <w:rsid w:val="00353D46"/>
    <w:rsid w:val="0035455C"/>
    <w:rsid w:val="00354BE9"/>
    <w:rsid w:val="00356B6A"/>
    <w:rsid w:val="00357D93"/>
    <w:rsid w:val="00364BED"/>
    <w:rsid w:val="003659F9"/>
    <w:rsid w:val="00366B0B"/>
    <w:rsid w:val="00370BE7"/>
    <w:rsid w:val="00371798"/>
    <w:rsid w:val="00372A23"/>
    <w:rsid w:val="00372E97"/>
    <w:rsid w:val="00374AA9"/>
    <w:rsid w:val="003771EF"/>
    <w:rsid w:val="00377635"/>
    <w:rsid w:val="003803B5"/>
    <w:rsid w:val="003809B6"/>
    <w:rsid w:val="00380EAB"/>
    <w:rsid w:val="00381BD7"/>
    <w:rsid w:val="00382FA5"/>
    <w:rsid w:val="003848FC"/>
    <w:rsid w:val="00384B28"/>
    <w:rsid w:val="00384E08"/>
    <w:rsid w:val="00385A70"/>
    <w:rsid w:val="00390DEB"/>
    <w:rsid w:val="0039293F"/>
    <w:rsid w:val="00393426"/>
    <w:rsid w:val="0039362B"/>
    <w:rsid w:val="003941E3"/>
    <w:rsid w:val="00394E52"/>
    <w:rsid w:val="003959AE"/>
    <w:rsid w:val="003A067A"/>
    <w:rsid w:val="003A27C6"/>
    <w:rsid w:val="003A35D9"/>
    <w:rsid w:val="003A4866"/>
    <w:rsid w:val="003A5582"/>
    <w:rsid w:val="003B0EAC"/>
    <w:rsid w:val="003B2231"/>
    <w:rsid w:val="003B54FE"/>
    <w:rsid w:val="003B776B"/>
    <w:rsid w:val="003C2BB3"/>
    <w:rsid w:val="003C39EF"/>
    <w:rsid w:val="003C3EBA"/>
    <w:rsid w:val="003C4821"/>
    <w:rsid w:val="003C4A76"/>
    <w:rsid w:val="003D0F07"/>
    <w:rsid w:val="003D2B94"/>
    <w:rsid w:val="003D2C9C"/>
    <w:rsid w:val="003D326E"/>
    <w:rsid w:val="003D40BF"/>
    <w:rsid w:val="003D52B4"/>
    <w:rsid w:val="003D565A"/>
    <w:rsid w:val="003D5887"/>
    <w:rsid w:val="003D6621"/>
    <w:rsid w:val="003D6E3E"/>
    <w:rsid w:val="003E0650"/>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0E1"/>
    <w:rsid w:val="0041425D"/>
    <w:rsid w:val="00414271"/>
    <w:rsid w:val="0041490A"/>
    <w:rsid w:val="00415E92"/>
    <w:rsid w:val="00420446"/>
    <w:rsid w:val="004240E7"/>
    <w:rsid w:val="00426079"/>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23DD"/>
    <w:rsid w:val="004535F1"/>
    <w:rsid w:val="0045581C"/>
    <w:rsid w:val="00455D01"/>
    <w:rsid w:val="00456A20"/>
    <w:rsid w:val="00457FE1"/>
    <w:rsid w:val="004605AB"/>
    <w:rsid w:val="004609BE"/>
    <w:rsid w:val="00461A9B"/>
    <w:rsid w:val="00462A66"/>
    <w:rsid w:val="00462C4B"/>
    <w:rsid w:val="00464083"/>
    <w:rsid w:val="00464CA6"/>
    <w:rsid w:val="0046515D"/>
    <w:rsid w:val="00466DAF"/>
    <w:rsid w:val="00467021"/>
    <w:rsid w:val="004700B4"/>
    <w:rsid w:val="00470D81"/>
    <w:rsid w:val="0047136F"/>
    <w:rsid w:val="004720E3"/>
    <w:rsid w:val="00472ABD"/>
    <w:rsid w:val="004735BC"/>
    <w:rsid w:val="00473A29"/>
    <w:rsid w:val="00473C23"/>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06C"/>
    <w:rsid w:val="004A4B8F"/>
    <w:rsid w:val="004A4C8D"/>
    <w:rsid w:val="004A5516"/>
    <w:rsid w:val="004A5D17"/>
    <w:rsid w:val="004A7BE3"/>
    <w:rsid w:val="004B03F9"/>
    <w:rsid w:val="004B06C0"/>
    <w:rsid w:val="004B1119"/>
    <w:rsid w:val="004B11D3"/>
    <w:rsid w:val="004B2FF8"/>
    <w:rsid w:val="004B5031"/>
    <w:rsid w:val="004B6A5C"/>
    <w:rsid w:val="004C2E6D"/>
    <w:rsid w:val="004C7953"/>
    <w:rsid w:val="004C7B18"/>
    <w:rsid w:val="004C7B25"/>
    <w:rsid w:val="004D03CF"/>
    <w:rsid w:val="004D149B"/>
    <w:rsid w:val="004D276D"/>
    <w:rsid w:val="004D4E1C"/>
    <w:rsid w:val="004D64C3"/>
    <w:rsid w:val="004D678E"/>
    <w:rsid w:val="004E20A3"/>
    <w:rsid w:val="004E2739"/>
    <w:rsid w:val="004E3C71"/>
    <w:rsid w:val="004E51C1"/>
    <w:rsid w:val="004E6718"/>
    <w:rsid w:val="004F06FA"/>
    <w:rsid w:val="004F19FD"/>
    <w:rsid w:val="004F20B6"/>
    <w:rsid w:val="004F22F6"/>
    <w:rsid w:val="004F3693"/>
    <w:rsid w:val="004F3E48"/>
    <w:rsid w:val="004F5976"/>
    <w:rsid w:val="004F69F3"/>
    <w:rsid w:val="00500318"/>
    <w:rsid w:val="005020BA"/>
    <w:rsid w:val="0050509E"/>
    <w:rsid w:val="0050596A"/>
    <w:rsid w:val="0050646C"/>
    <w:rsid w:val="00507A62"/>
    <w:rsid w:val="00507F9A"/>
    <w:rsid w:val="005102B9"/>
    <w:rsid w:val="0051177E"/>
    <w:rsid w:val="00515948"/>
    <w:rsid w:val="00515979"/>
    <w:rsid w:val="00521552"/>
    <w:rsid w:val="00523EC1"/>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F22"/>
    <w:rsid w:val="00563898"/>
    <w:rsid w:val="00566B62"/>
    <w:rsid w:val="005720BB"/>
    <w:rsid w:val="00572E8F"/>
    <w:rsid w:val="00573514"/>
    <w:rsid w:val="00573CB7"/>
    <w:rsid w:val="00573FE6"/>
    <w:rsid w:val="00574934"/>
    <w:rsid w:val="00575361"/>
    <w:rsid w:val="0058168F"/>
    <w:rsid w:val="0058183A"/>
    <w:rsid w:val="00583780"/>
    <w:rsid w:val="005837B5"/>
    <w:rsid w:val="00583A6E"/>
    <w:rsid w:val="00590107"/>
    <w:rsid w:val="005903A4"/>
    <w:rsid w:val="00590A96"/>
    <w:rsid w:val="00590B47"/>
    <w:rsid w:val="00592445"/>
    <w:rsid w:val="005950D4"/>
    <w:rsid w:val="00595348"/>
    <w:rsid w:val="00595FEF"/>
    <w:rsid w:val="005962E1"/>
    <w:rsid w:val="005968E8"/>
    <w:rsid w:val="005974CA"/>
    <w:rsid w:val="005A3E30"/>
    <w:rsid w:val="005A47DC"/>
    <w:rsid w:val="005B2398"/>
    <w:rsid w:val="005B256F"/>
    <w:rsid w:val="005B3292"/>
    <w:rsid w:val="005B422E"/>
    <w:rsid w:val="005B6A37"/>
    <w:rsid w:val="005C1799"/>
    <w:rsid w:val="005C1EA9"/>
    <w:rsid w:val="005C1F57"/>
    <w:rsid w:val="005C29FD"/>
    <w:rsid w:val="005C2B1C"/>
    <w:rsid w:val="005D0841"/>
    <w:rsid w:val="005D0CF8"/>
    <w:rsid w:val="005D2B5F"/>
    <w:rsid w:val="005D35B6"/>
    <w:rsid w:val="005D4FF6"/>
    <w:rsid w:val="005D6A7E"/>
    <w:rsid w:val="005D7BBA"/>
    <w:rsid w:val="005D7F56"/>
    <w:rsid w:val="005E02E6"/>
    <w:rsid w:val="005E1002"/>
    <w:rsid w:val="005E1908"/>
    <w:rsid w:val="005E3F5E"/>
    <w:rsid w:val="005E71DF"/>
    <w:rsid w:val="005F134D"/>
    <w:rsid w:val="005F27B2"/>
    <w:rsid w:val="005F37A0"/>
    <w:rsid w:val="005F5A1A"/>
    <w:rsid w:val="005F63AA"/>
    <w:rsid w:val="005F6464"/>
    <w:rsid w:val="005F64BB"/>
    <w:rsid w:val="0060110F"/>
    <w:rsid w:val="00601A96"/>
    <w:rsid w:val="006025DF"/>
    <w:rsid w:val="006028CA"/>
    <w:rsid w:val="00606CF0"/>
    <w:rsid w:val="006106E6"/>
    <w:rsid w:val="00611386"/>
    <w:rsid w:val="00612905"/>
    <w:rsid w:val="00613EC3"/>
    <w:rsid w:val="0061449D"/>
    <w:rsid w:val="006147A2"/>
    <w:rsid w:val="00615F85"/>
    <w:rsid w:val="0061713F"/>
    <w:rsid w:val="00617A1F"/>
    <w:rsid w:val="00617D08"/>
    <w:rsid w:val="00621225"/>
    <w:rsid w:val="00623030"/>
    <w:rsid w:val="00625AD7"/>
    <w:rsid w:val="0062691F"/>
    <w:rsid w:val="00630D7C"/>
    <w:rsid w:val="00631E4E"/>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0988"/>
    <w:rsid w:val="00641863"/>
    <w:rsid w:val="0064371D"/>
    <w:rsid w:val="006443D7"/>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7004"/>
    <w:rsid w:val="006975B3"/>
    <w:rsid w:val="006A0AD7"/>
    <w:rsid w:val="006A1315"/>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C6745"/>
    <w:rsid w:val="006D43C8"/>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32F0"/>
    <w:rsid w:val="00707460"/>
    <w:rsid w:val="0070767F"/>
    <w:rsid w:val="00707CB8"/>
    <w:rsid w:val="00713211"/>
    <w:rsid w:val="00713475"/>
    <w:rsid w:val="007141FA"/>
    <w:rsid w:val="00714C37"/>
    <w:rsid w:val="00716573"/>
    <w:rsid w:val="007167EF"/>
    <w:rsid w:val="00717001"/>
    <w:rsid w:val="007170DC"/>
    <w:rsid w:val="00720CCF"/>
    <w:rsid w:val="00721EE6"/>
    <w:rsid w:val="00723ABD"/>
    <w:rsid w:val="007242B7"/>
    <w:rsid w:val="00725BC5"/>
    <w:rsid w:val="00726AAA"/>
    <w:rsid w:val="00730B3B"/>
    <w:rsid w:val="00730D5D"/>
    <w:rsid w:val="0073211D"/>
    <w:rsid w:val="00734C6F"/>
    <w:rsid w:val="0074041F"/>
    <w:rsid w:val="00740780"/>
    <w:rsid w:val="007411E0"/>
    <w:rsid w:val="00741A57"/>
    <w:rsid w:val="0074445F"/>
    <w:rsid w:val="0074541D"/>
    <w:rsid w:val="007476DA"/>
    <w:rsid w:val="00752C7F"/>
    <w:rsid w:val="00752F68"/>
    <w:rsid w:val="0075331C"/>
    <w:rsid w:val="007557F9"/>
    <w:rsid w:val="00755C16"/>
    <w:rsid w:val="00756438"/>
    <w:rsid w:val="007568CC"/>
    <w:rsid w:val="007578F8"/>
    <w:rsid w:val="007623D3"/>
    <w:rsid w:val="0076257C"/>
    <w:rsid w:val="00764836"/>
    <w:rsid w:val="00765119"/>
    <w:rsid w:val="007653FA"/>
    <w:rsid w:val="0076619D"/>
    <w:rsid w:val="007729DE"/>
    <w:rsid w:val="0077300D"/>
    <w:rsid w:val="007734AF"/>
    <w:rsid w:val="00773624"/>
    <w:rsid w:val="007736BB"/>
    <w:rsid w:val="00774AD0"/>
    <w:rsid w:val="007752DF"/>
    <w:rsid w:val="00775C2F"/>
    <w:rsid w:val="0077684F"/>
    <w:rsid w:val="00780B82"/>
    <w:rsid w:val="0078129F"/>
    <w:rsid w:val="0078316F"/>
    <w:rsid w:val="00784554"/>
    <w:rsid w:val="007916AF"/>
    <w:rsid w:val="00792C12"/>
    <w:rsid w:val="00792F9A"/>
    <w:rsid w:val="007937F8"/>
    <w:rsid w:val="00796970"/>
    <w:rsid w:val="007A096E"/>
    <w:rsid w:val="007A0A42"/>
    <w:rsid w:val="007A0C5E"/>
    <w:rsid w:val="007A0EDC"/>
    <w:rsid w:val="007A3C8D"/>
    <w:rsid w:val="007A4A2B"/>
    <w:rsid w:val="007A500D"/>
    <w:rsid w:val="007A6226"/>
    <w:rsid w:val="007B02C0"/>
    <w:rsid w:val="007B161B"/>
    <w:rsid w:val="007B4103"/>
    <w:rsid w:val="007B6AFA"/>
    <w:rsid w:val="007B767A"/>
    <w:rsid w:val="007C0C2D"/>
    <w:rsid w:val="007C3FE8"/>
    <w:rsid w:val="007C48B6"/>
    <w:rsid w:val="007C69BA"/>
    <w:rsid w:val="007D0E84"/>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45CD"/>
    <w:rsid w:val="007F570E"/>
    <w:rsid w:val="007F5FB5"/>
    <w:rsid w:val="007F69F6"/>
    <w:rsid w:val="007F6C51"/>
    <w:rsid w:val="007F7912"/>
    <w:rsid w:val="007F7EFC"/>
    <w:rsid w:val="00800E1E"/>
    <w:rsid w:val="008016AE"/>
    <w:rsid w:val="00801B4E"/>
    <w:rsid w:val="0080709C"/>
    <w:rsid w:val="00807A9E"/>
    <w:rsid w:val="00810DA2"/>
    <w:rsid w:val="008131CF"/>
    <w:rsid w:val="008139B3"/>
    <w:rsid w:val="00816D15"/>
    <w:rsid w:val="00816FF9"/>
    <w:rsid w:val="00817561"/>
    <w:rsid w:val="00821007"/>
    <w:rsid w:val="00822533"/>
    <w:rsid w:val="008242CC"/>
    <w:rsid w:val="00824AEC"/>
    <w:rsid w:val="00824EDA"/>
    <w:rsid w:val="00826A84"/>
    <w:rsid w:val="00826C5E"/>
    <w:rsid w:val="008279C6"/>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022"/>
    <w:rsid w:val="0086083A"/>
    <w:rsid w:val="0086317C"/>
    <w:rsid w:val="008631ED"/>
    <w:rsid w:val="0086357D"/>
    <w:rsid w:val="00864D31"/>
    <w:rsid w:val="008662CA"/>
    <w:rsid w:val="0086713A"/>
    <w:rsid w:val="00870113"/>
    <w:rsid w:val="00872CC9"/>
    <w:rsid w:val="00872E87"/>
    <w:rsid w:val="00873B7F"/>
    <w:rsid w:val="00873D16"/>
    <w:rsid w:val="008767CE"/>
    <w:rsid w:val="00876BAB"/>
    <w:rsid w:val="00877097"/>
    <w:rsid w:val="00880ACB"/>
    <w:rsid w:val="00880C0E"/>
    <w:rsid w:val="00881E70"/>
    <w:rsid w:val="00882137"/>
    <w:rsid w:val="00882965"/>
    <w:rsid w:val="008838EE"/>
    <w:rsid w:val="0088487B"/>
    <w:rsid w:val="00885A86"/>
    <w:rsid w:val="00885B1D"/>
    <w:rsid w:val="00886D17"/>
    <w:rsid w:val="00893B5A"/>
    <w:rsid w:val="00893CF2"/>
    <w:rsid w:val="008962C3"/>
    <w:rsid w:val="00897A01"/>
    <w:rsid w:val="008A245B"/>
    <w:rsid w:val="008A2879"/>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148C"/>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028E"/>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31462"/>
    <w:rsid w:val="00931BB5"/>
    <w:rsid w:val="0093309E"/>
    <w:rsid w:val="00937682"/>
    <w:rsid w:val="00944121"/>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1D"/>
    <w:rsid w:val="009A259B"/>
    <w:rsid w:val="009A3659"/>
    <w:rsid w:val="009A4865"/>
    <w:rsid w:val="009A7A96"/>
    <w:rsid w:val="009B0306"/>
    <w:rsid w:val="009B0365"/>
    <w:rsid w:val="009B0553"/>
    <w:rsid w:val="009B11D4"/>
    <w:rsid w:val="009B3771"/>
    <w:rsid w:val="009B51BD"/>
    <w:rsid w:val="009B59CF"/>
    <w:rsid w:val="009B609E"/>
    <w:rsid w:val="009C056E"/>
    <w:rsid w:val="009C0E6D"/>
    <w:rsid w:val="009C4CF5"/>
    <w:rsid w:val="009C5D98"/>
    <w:rsid w:val="009C605E"/>
    <w:rsid w:val="009C6376"/>
    <w:rsid w:val="009C63E8"/>
    <w:rsid w:val="009C64B8"/>
    <w:rsid w:val="009C7B74"/>
    <w:rsid w:val="009D0903"/>
    <w:rsid w:val="009D0C23"/>
    <w:rsid w:val="009D17E8"/>
    <w:rsid w:val="009D23A2"/>
    <w:rsid w:val="009D2CD8"/>
    <w:rsid w:val="009D71FC"/>
    <w:rsid w:val="009E0704"/>
    <w:rsid w:val="009E1BF9"/>
    <w:rsid w:val="009E1DA8"/>
    <w:rsid w:val="009E3528"/>
    <w:rsid w:val="009E479C"/>
    <w:rsid w:val="009E683A"/>
    <w:rsid w:val="009E6949"/>
    <w:rsid w:val="009E6C63"/>
    <w:rsid w:val="009E76D9"/>
    <w:rsid w:val="009E7EEA"/>
    <w:rsid w:val="009F26EB"/>
    <w:rsid w:val="009F4C03"/>
    <w:rsid w:val="009F4F67"/>
    <w:rsid w:val="00A01508"/>
    <w:rsid w:val="00A02255"/>
    <w:rsid w:val="00A04F63"/>
    <w:rsid w:val="00A054DA"/>
    <w:rsid w:val="00A05582"/>
    <w:rsid w:val="00A1046C"/>
    <w:rsid w:val="00A16D72"/>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55"/>
    <w:rsid w:val="00A42FB8"/>
    <w:rsid w:val="00A43123"/>
    <w:rsid w:val="00A431B0"/>
    <w:rsid w:val="00A458B1"/>
    <w:rsid w:val="00A45DFF"/>
    <w:rsid w:val="00A475DD"/>
    <w:rsid w:val="00A4768D"/>
    <w:rsid w:val="00A47712"/>
    <w:rsid w:val="00A507B2"/>
    <w:rsid w:val="00A50B34"/>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2A5F"/>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ED"/>
    <w:rsid w:val="00AF2CE1"/>
    <w:rsid w:val="00AF4209"/>
    <w:rsid w:val="00AF4CA4"/>
    <w:rsid w:val="00AF51E1"/>
    <w:rsid w:val="00AF56F5"/>
    <w:rsid w:val="00AF65CE"/>
    <w:rsid w:val="00AF7506"/>
    <w:rsid w:val="00B008E4"/>
    <w:rsid w:val="00B00E0B"/>
    <w:rsid w:val="00B01C61"/>
    <w:rsid w:val="00B0388E"/>
    <w:rsid w:val="00B04579"/>
    <w:rsid w:val="00B114EE"/>
    <w:rsid w:val="00B141BF"/>
    <w:rsid w:val="00B146C1"/>
    <w:rsid w:val="00B14786"/>
    <w:rsid w:val="00B155C4"/>
    <w:rsid w:val="00B157D4"/>
    <w:rsid w:val="00B15DD1"/>
    <w:rsid w:val="00B2013C"/>
    <w:rsid w:val="00B21664"/>
    <w:rsid w:val="00B22803"/>
    <w:rsid w:val="00B22BD9"/>
    <w:rsid w:val="00B24CB9"/>
    <w:rsid w:val="00B2596F"/>
    <w:rsid w:val="00B25AEA"/>
    <w:rsid w:val="00B27AA5"/>
    <w:rsid w:val="00B32540"/>
    <w:rsid w:val="00B3481C"/>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26BD"/>
    <w:rsid w:val="00B82984"/>
    <w:rsid w:val="00B84DBC"/>
    <w:rsid w:val="00B85490"/>
    <w:rsid w:val="00B854B4"/>
    <w:rsid w:val="00B872A1"/>
    <w:rsid w:val="00B92176"/>
    <w:rsid w:val="00B923BB"/>
    <w:rsid w:val="00B92BDF"/>
    <w:rsid w:val="00B94207"/>
    <w:rsid w:val="00B976E7"/>
    <w:rsid w:val="00B97865"/>
    <w:rsid w:val="00BA2C19"/>
    <w:rsid w:val="00BA3476"/>
    <w:rsid w:val="00BA3FE2"/>
    <w:rsid w:val="00BA6228"/>
    <w:rsid w:val="00BB03F2"/>
    <w:rsid w:val="00BB10B6"/>
    <w:rsid w:val="00BB125F"/>
    <w:rsid w:val="00BB1F09"/>
    <w:rsid w:val="00BB3F65"/>
    <w:rsid w:val="00BB4649"/>
    <w:rsid w:val="00BB4818"/>
    <w:rsid w:val="00BB5C80"/>
    <w:rsid w:val="00BB5EC2"/>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0F04"/>
    <w:rsid w:val="00BF2360"/>
    <w:rsid w:val="00BF5CAC"/>
    <w:rsid w:val="00BF721F"/>
    <w:rsid w:val="00C0009E"/>
    <w:rsid w:val="00C02FB5"/>
    <w:rsid w:val="00C043F2"/>
    <w:rsid w:val="00C056BC"/>
    <w:rsid w:val="00C06C62"/>
    <w:rsid w:val="00C1072A"/>
    <w:rsid w:val="00C108C0"/>
    <w:rsid w:val="00C12539"/>
    <w:rsid w:val="00C14E60"/>
    <w:rsid w:val="00C153BA"/>
    <w:rsid w:val="00C176AE"/>
    <w:rsid w:val="00C17792"/>
    <w:rsid w:val="00C20AE3"/>
    <w:rsid w:val="00C228C5"/>
    <w:rsid w:val="00C22953"/>
    <w:rsid w:val="00C24392"/>
    <w:rsid w:val="00C244F5"/>
    <w:rsid w:val="00C2451D"/>
    <w:rsid w:val="00C24862"/>
    <w:rsid w:val="00C265E4"/>
    <w:rsid w:val="00C26FD3"/>
    <w:rsid w:val="00C2740C"/>
    <w:rsid w:val="00C27E25"/>
    <w:rsid w:val="00C31773"/>
    <w:rsid w:val="00C327E1"/>
    <w:rsid w:val="00C32B1F"/>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490D"/>
    <w:rsid w:val="00C55182"/>
    <w:rsid w:val="00C55FA6"/>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48F"/>
    <w:rsid w:val="00C955A8"/>
    <w:rsid w:val="00C96728"/>
    <w:rsid w:val="00CA1920"/>
    <w:rsid w:val="00CA3353"/>
    <w:rsid w:val="00CA7551"/>
    <w:rsid w:val="00CB0A79"/>
    <w:rsid w:val="00CB393F"/>
    <w:rsid w:val="00CB463E"/>
    <w:rsid w:val="00CB55D7"/>
    <w:rsid w:val="00CC1F07"/>
    <w:rsid w:val="00CC3C13"/>
    <w:rsid w:val="00CD1AF1"/>
    <w:rsid w:val="00CD271E"/>
    <w:rsid w:val="00CD2AE1"/>
    <w:rsid w:val="00CD2D33"/>
    <w:rsid w:val="00CD42C1"/>
    <w:rsid w:val="00CE2952"/>
    <w:rsid w:val="00CE4614"/>
    <w:rsid w:val="00CE5A6B"/>
    <w:rsid w:val="00CE5E1D"/>
    <w:rsid w:val="00CE61AE"/>
    <w:rsid w:val="00CE6ACB"/>
    <w:rsid w:val="00CF05B9"/>
    <w:rsid w:val="00CF54A3"/>
    <w:rsid w:val="00CF5D7B"/>
    <w:rsid w:val="00D016EB"/>
    <w:rsid w:val="00D03E68"/>
    <w:rsid w:val="00D04FDF"/>
    <w:rsid w:val="00D06264"/>
    <w:rsid w:val="00D06518"/>
    <w:rsid w:val="00D122FB"/>
    <w:rsid w:val="00D1310F"/>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7D45"/>
    <w:rsid w:val="00D619E7"/>
    <w:rsid w:val="00D61D8D"/>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0F23"/>
    <w:rsid w:val="00D91E5F"/>
    <w:rsid w:val="00D93A27"/>
    <w:rsid w:val="00D94B0D"/>
    <w:rsid w:val="00D94D5D"/>
    <w:rsid w:val="00D969DA"/>
    <w:rsid w:val="00DA2B3C"/>
    <w:rsid w:val="00DB19AE"/>
    <w:rsid w:val="00DB3083"/>
    <w:rsid w:val="00DB5494"/>
    <w:rsid w:val="00DB7059"/>
    <w:rsid w:val="00DC185E"/>
    <w:rsid w:val="00DC2DCD"/>
    <w:rsid w:val="00DC2F58"/>
    <w:rsid w:val="00DC4EFC"/>
    <w:rsid w:val="00DC5657"/>
    <w:rsid w:val="00DC7DE7"/>
    <w:rsid w:val="00DD3BBA"/>
    <w:rsid w:val="00DD5EDE"/>
    <w:rsid w:val="00DE12E3"/>
    <w:rsid w:val="00DE28DB"/>
    <w:rsid w:val="00DE3E3C"/>
    <w:rsid w:val="00DE3EC4"/>
    <w:rsid w:val="00DE4210"/>
    <w:rsid w:val="00DE49EF"/>
    <w:rsid w:val="00DE6F1B"/>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0816"/>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4870"/>
    <w:rsid w:val="00E54BDC"/>
    <w:rsid w:val="00E55BC1"/>
    <w:rsid w:val="00E57244"/>
    <w:rsid w:val="00E57553"/>
    <w:rsid w:val="00E60B3C"/>
    <w:rsid w:val="00E6408C"/>
    <w:rsid w:val="00E65640"/>
    <w:rsid w:val="00E667BF"/>
    <w:rsid w:val="00E66BFD"/>
    <w:rsid w:val="00E677FB"/>
    <w:rsid w:val="00E72C38"/>
    <w:rsid w:val="00E7307C"/>
    <w:rsid w:val="00E730A9"/>
    <w:rsid w:val="00E77B68"/>
    <w:rsid w:val="00E86142"/>
    <w:rsid w:val="00E901DD"/>
    <w:rsid w:val="00E91552"/>
    <w:rsid w:val="00E9183F"/>
    <w:rsid w:val="00E92183"/>
    <w:rsid w:val="00E94F72"/>
    <w:rsid w:val="00E9621E"/>
    <w:rsid w:val="00E9790E"/>
    <w:rsid w:val="00E97D90"/>
    <w:rsid w:val="00EA0310"/>
    <w:rsid w:val="00EA0A26"/>
    <w:rsid w:val="00EA4FDA"/>
    <w:rsid w:val="00EA7E49"/>
    <w:rsid w:val="00EB080A"/>
    <w:rsid w:val="00EB25F5"/>
    <w:rsid w:val="00EB4377"/>
    <w:rsid w:val="00EB5556"/>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0D"/>
    <w:rsid w:val="00ED6763"/>
    <w:rsid w:val="00ED679F"/>
    <w:rsid w:val="00ED6944"/>
    <w:rsid w:val="00EE0961"/>
    <w:rsid w:val="00EE1B38"/>
    <w:rsid w:val="00EE1EAE"/>
    <w:rsid w:val="00EE3ECA"/>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F3B"/>
    <w:rsid w:val="00F16BF2"/>
    <w:rsid w:val="00F17E93"/>
    <w:rsid w:val="00F20D1E"/>
    <w:rsid w:val="00F224AB"/>
    <w:rsid w:val="00F226DC"/>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354B"/>
    <w:rsid w:val="00F54601"/>
    <w:rsid w:val="00F55273"/>
    <w:rsid w:val="00F5634B"/>
    <w:rsid w:val="00F57439"/>
    <w:rsid w:val="00F6021D"/>
    <w:rsid w:val="00F65F5F"/>
    <w:rsid w:val="00F66E04"/>
    <w:rsid w:val="00F74247"/>
    <w:rsid w:val="00F7514F"/>
    <w:rsid w:val="00F77E4A"/>
    <w:rsid w:val="00F852C9"/>
    <w:rsid w:val="00F860DD"/>
    <w:rsid w:val="00F90E76"/>
    <w:rsid w:val="00F91EBA"/>
    <w:rsid w:val="00F92B48"/>
    <w:rsid w:val="00F92EAE"/>
    <w:rsid w:val="00F94A6C"/>
    <w:rsid w:val="00F94C20"/>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qFormat/>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AE496FB9C70548F38626804A90DFBC7F"/>
        <w:category>
          <w:name w:val="Général"/>
          <w:gallery w:val="placeholder"/>
        </w:category>
        <w:types>
          <w:type w:val="bbPlcHdr"/>
        </w:types>
        <w:behaviors>
          <w:behavior w:val="content"/>
        </w:behaviors>
        <w:guid w:val="{49102DAA-0A31-4896-8E8E-454071F29E57}"/>
      </w:docPartPr>
      <w:docPartBody>
        <w:p w:rsidR="006D5F58" w:rsidRDefault="006D5F58" w:rsidP="006D5F58">
          <w:pPr>
            <w:pStyle w:val="AE496FB9C70548F38626804A90DFBC7F"/>
          </w:pPr>
          <w:r w:rsidRPr="000C56B0">
            <w:rPr>
              <w:rStyle w:val="Textedelespacerserv"/>
            </w:rPr>
            <w:t>Cliquez ou appuyez ici pour entrer du texte.</w:t>
          </w:r>
        </w:p>
      </w:docPartBody>
    </w:docPart>
    <w:docPart>
      <w:docPartPr>
        <w:name w:val="BB4D569001704383AE67C2E8480EA52D"/>
        <w:category>
          <w:name w:val="Général"/>
          <w:gallery w:val="placeholder"/>
        </w:category>
        <w:types>
          <w:type w:val="bbPlcHdr"/>
        </w:types>
        <w:behaviors>
          <w:behavior w:val="content"/>
        </w:behaviors>
        <w:guid w:val="{2349063C-65A0-45BE-802A-54493BF6F502}"/>
      </w:docPartPr>
      <w:docPartBody>
        <w:p w:rsidR="006D5F58" w:rsidRDefault="006D5F58" w:rsidP="006D5F58">
          <w:pPr>
            <w:pStyle w:val="BB4D569001704383AE67C2E8480EA52D"/>
          </w:pPr>
          <w:r w:rsidRPr="000C56B0">
            <w:rPr>
              <w:rStyle w:val="Textedelespacerserv"/>
            </w:rPr>
            <w:t>Cliquez ou appuyez ici pour entrer du texte.</w:t>
          </w:r>
        </w:p>
      </w:docPartBody>
    </w:docPart>
    <w:docPart>
      <w:docPartPr>
        <w:name w:val="36131D52AAA142F9986724CA928772FD"/>
        <w:category>
          <w:name w:val="Général"/>
          <w:gallery w:val="placeholder"/>
        </w:category>
        <w:types>
          <w:type w:val="bbPlcHdr"/>
        </w:types>
        <w:behaviors>
          <w:behavior w:val="content"/>
        </w:behaviors>
        <w:guid w:val="{9EE7A170-5CDF-43A9-9CFC-8E63F6442B56}"/>
      </w:docPartPr>
      <w:docPartBody>
        <w:p w:rsidR="006D5F58" w:rsidRDefault="006D5F58" w:rsidP="006D5F58">
          <w:pPr>
            <w:pStyle w:val="36131D52AAA142F9986724CA928772FD"/>
          </w:pPr>
          <w:r w:rsidRPr="000C56B0">
            <w:rPr>
              <w:rStyle w:val="Textedelespacerserv"/>
            </w:rPr>
            <w:t>Cliquez ou appuyez ici pour entrer du texte.</w:t>
          </w:r>
        </w:p>
      </w:docPartBody>
    </w:docPart>
    <w:docPart>
      <w:docPartPr>
        <w:name w:val="F1370111BDE540BF821D8D76A96C8B9B"/>
        <w:category>
          <w:name w:val="Général"/>
          <w:gallery w:val="placeholder"/>
        </w:category>
        <w:types>
          <w:type w:val="bbPlcHdr"/>
        </w:types>
        <w:behaviors>
          <w:behavior w:val="content"/>
        </w:behaviors>
        <w:guid w:val="{9229D1C1-2A58-4007-9331-0469D7F45AC5}"/>
      </w:docPartPr>
      <w:docPartBody>
        <w:p w:rsidR="006D5F58" w:rsidRDefault="006D5F58" w:rsidP="006D5F58">
          <w:pPr>
            <w:pStyle w:val="F1370111BDE540BF821D8D76A96C8B9B"/>
          </w:pPr>
          <w:r w:rsidRPr="000C56B0">
            <w:rPr>
              <w:rStyle w:val="Textedelespacerserv"/>
            </w:rPr>
            <w:t>Choisissez un élément.</w:t>
          </w:r>
        </w:p>
      </w:docPartBody>
    </w:docPart>
    <w:docPart>
      <w:docPartPr>
        <w:name w:val="5C7929DC552241C3BD469BABE7B5A9B0"/>
        <w:category>
          <w:name w:val="Général"/>
          <w:gallery w:val="placeholder"/>
        </w:category>
        <w:types>
          <w:type w:val="bbPlcHdr"/>
        </w:types>
        <w:behaviors>
          <w:behavior w:val="content"/>
        </w:behaviors>
        <w:guid w:val="{BC308DCF-7845-49E7-AD2A-1073BC50B766}"/>
      </w:docPartPr>
      <w:docPartBody>
        <w:p w:rsidR="006D5F58" w:rsidRDefault="006D5F58" w:rsidP="006D5F58">
          <w:pPr>
            <w:pStyle w:val="5C7929DC552241C3BD469BABE7B5A9B0"/>
          </w:pPr>
          <w:r w:rsidRPr="000C56B0">
            <w:rPr>
              <w:rStyle w:val="Textedelespacerserv"/>
            </w:rPr>
            <w:t>Choisissez un élément.</w:t>
          </w:r>
        </w:p>
      </w:docPartBody>
    </w:docPart>
    <w:docPart>
      <w:docPartPr>
        <w:name w:val="E38DC10FB8114401A0787A05CD9C1F18"/>
        <w:category>
          <w:name w:val="Général"/>
          <w:gallery w:val="placeholder"/>
        </w:category>
        <w:types>
          <w:type w:val="bbPlcHdr"/>
        </w:types>
        <w:behaviors>
          <w:behavior w:val="content"/>
        </w:behaviors>
        <w:guid w:val="{CE5971CB-8D35-4B95-82CC-C4DBAF531862}"/>
      </w:docPartPr>
      <w:docPartBody>
        <w:p w:rsidR="006D5F58" w:rsidRDefault="006D5F58" w:rsidP="006D5F58">
          <w:pPr>
            <w:pStyle w:val="E38DC10FB8114401A0787A05CD9C1F18"/>
          </w:pPr>
          <w:r w:rsidRPr="000C56B0">
            <w:rPr>
              <w:rStyle w:val="Textedelespacerserv"/>
            </w:rPr>
            <w:t>Cliquez ou appuyez ici pour entrer du texte.</w:t>
          </w:r>
        </w:p>
      </w:docPartBody>
    </w:docPart>
    <w:docPart>
      <w:docPartPr>
        <w:name w:val="F325DDE909864D7884C29AB35DCC9B99"/>
        <w:category>
          <w:name w:val="Général"/>
          <w:gallery w:val="placeholder"/>
        </w:category>
        <w:types>
          <w:type w:val="bbPlcHdr"/>
        </w:types>
        <w:behaviors>
          <w:behavior w:val="content"/>
        </w:behaviors>
        <w:guid w:val="{DAE4DB75-4D8A-4867-A2C9-63784B80D12C}"/>
      </w:docPartPr>
      <w:docPartBody>
        <w:p w:rsidR="006D5F58" w:rsidRDefault="006D5F58" w:rsidP="006D5F58">
          <w:pPr>
            <w:pStyle w:val="F325DDE909864D7884C29AB35DCC9B99"/>
          </w:pPr>
          <w:r w:rsidRPr="000C56B0">
            <w:rPr>
              <w:rStyle w:val="Textedelespacerserv"/>
            </w:rPr>
            <w:t>Cliquez ou appuyez ici pour entrer du texte.</w:t>
          </w:r>
        </w:p>
      </w:docPartBody>
    </w:docPart>
    <w:docPart>
      <w:docPartPr>
        <w:name w:val="41F7CB0EBDC74CB39A85BB4ABC9E6F45"/>
        <w:category>
          <w:name w:val="Général"/>
          <w:gallery w:val="placeholder"/>
        </w:category>
        <w:types>
          <w:type w:val="bbPlcHdr"/>
        </w:types>
        <w:behaviors>
          <w:behavior w:val="content"/>
        </w:behaviors>
        <w:guid w:val="{828DF303-E75C-434F-952B-C57635DB7F7E}"/>
      </w:docPartPr>
      <w:docPartBody>
        <w:p w:rsidR="006D5F58" w:rsidRDefault="006D5F58" w:rsidP="006D5F58">
          <w:pPr>
            <w:pStyle w:val="41F7CB0EBDC74CB39A85BB4ABC9E6F45"/>
          </w:pPr>
          <w:r w:rsidRPr="000C56B0">
            <w:rPr>
              <w:rStyle w:val="Textedelespacerserv"/>
            </w:rPr>
            <w:t>Cliquez ou appuyez ici pour entrer une date.</w:t>
          </w:r>
        </w:p>
      </w:docPartBody>
    </w:docPart>
    <w:docPart>
      <w:docPartPr>
        <w:name w:val="E2FB13E7C920432AB757F52E2C8267B9"/>
        <w:category>
          <w:name w:val="Général"/>
          <w:gallery w:val="placeholder"/>
        </w:category>
        <w:types>
          <w:type w:val="bbPlcHdr"/>
        </w:types>
        <w:behaviors>
          <w:behavior w:val="content"/>
        </w:behaviors>
        <w:guid w:val="{D850EC69-C740-4A3A-B068-C461777F9735}"/>
      </w:docPartPr>
      <w:docPartBody>
        <w:p w:rsidR="006D5F58" w:rsidRDefault="006D5F58" w:rsidP="006D5F58">
          <w:pPr>
            <w:pStyle w:val="E2FB13E7C920432AB757F52E2C8267B9"/>
          </w:pPr>
          <w:r w:rsidRPr="000C56B0">
            <w:rPr>
              <w:rStyle w:val="Textedelespacerserv"/>
            </w:rPr>
            <w:t>Cliquez ou appuyez ici pour entrer une date.</w:t>
          </w:r>
        </w:p>
      </w:docPartBody>
    </w:docPart>
    <w:docPart>
      <w:docPartPr>
        <w:name w:val="5BFCB29AA07649939E873DEB2C34729C"/>
        <w:category>
          <w:name w:val="Général"/>
          <w:gallery w:val="placeholder"/>
        </w:category>
        <w:types>
          <w:type w:val="bbPlcHdr"/>
        </w:types>
        <w:behaviors>
          <w:behavior w:val="content"/>
        </w:behaviors>
        <w:guid w:val="{37E9867C-99AD-4F99-B433-42FAB5A91983}"/>
      </w:docPartPr>
      <w:docPartBody>
        <w:p w:rsidR="006D5F58" w:rsidRDefault="006D5F58" w:rsidP="006D5F58">
          <w:pPr>
            <w:pStyle w:val="5BFCB29AA07649939E873DEB2C34729C"/>
          </w:pPr>
          <w:r w:rsidRPr="000C56B0">
            <w:rPr>
              <w:rStyle w:val="Textedelespacerserv"/>
            </w:rPr>
            <w:t>Cliquez ou appuyez ici pour entrer du texte.</w:t>
          </w:r>
        </w:p>
      </w:docPartBody>
    </w:docPart>
    <w:docPart>
      <w:docPartPr>
        <w:name w:val="5AEACE2E9120447CBB1D685C59E56D44"/>
        <w:category>
          <w:name w:val="Général"/>
          <w:gallery w:val="placeholder"/>
        </w:category>
        <w:types>
          <w:type w:val="bbPlcHdr"/>
        </w:types>
        <w:behaviors>
          <w:behavior w:val="content"/>
        </w:behaviors>
        <w:guid w:val="{B6065FB8-5715-43A5-8746-2D053D0AC8B2}"/>
      </w:docPartPr>
      <w:docPartBody>
        <w:p w:rsidR="006D5F58" w:rsidRDefault="006D5F58" w:rsidP="006D5F58">
          <w:pPr>
            <w:pStyle w:val="5AEACE2E9120447CBB1D685C59E56D44"/>
          </w:pPr>
          <w:r w:rsidRPr="000C56B0">
            <w:rPr>
              <w:rStyle w:val="Textedelespacerserv"/>
            </w:rPr>
            <w:t>Choisissez un élément.</w:t>
          </w:r>
        </w:p>
      </w:docPartBody>
    </w:docPart>
    <w:docPart>
      <w:docPartPr>
        <w:name w:val="CC3B3611719445709C6BB0DF543BCDAF"/>
        <w:category>
          <w:name w:val="Général"/>
          <w:gallery w:val="placeholder"/>
        </w:category>
        <w:types>
          <w:type w:val="bbPlcHdr"/>
        </w:types>
        <w:behaviors>
          <w:behavior w:val="content"/>
        </w:behaviors>
        <w:guid w:val="{F15EE062-91D5-41FA-88BF-DF88F5DA3AB5}"/>
      </w:docPartPr>
      <w:docPartBody>
        <w:p w:rsidR="006D5F58" w:rsidRDefault="006D5F58" w:rsidP="006D5F58">
          <w:pPr>
            <w:pStyle w:val="CC3B3611719445709C6BB0DF543BCDAF"/>
          </w:pPr>
          <w:r w:rsidRPr="000C56B0">
            <w:rPr>
              <w:rStyle w:val="Textedelespacerserv"/>
            </w:rPr>
            <w:t>Choisissez un élément.</w:t>
          </w:r>
        </w:p>
      </w:docPartBody>
    </w:docPart>
    <w:docPart>
      <w:docPartPr>
        <w:name w:val="63A6069C133F44AAA41F0F14D5A87826"/>
        <w:category>
          <w:name w:val="Général"/>
          <w:gallery w:val="placeholder"/>
        </w:category>
        <w:types>
          <w:type w:val="bbPlcHdr"/>
        </w:types>
        <w:behaviors>
          <w:behavior w:val="content"/>
        </w:behaviors>
        <w:guid w:val="{5BABBDA5-67C7-4D41-98B0-D2DEAB6F1006}"/>
      </w:docPartPr>
      <w:docPartBody>
        <w:p w:rsidR="006D5F58" w:rsidRDefault="006D5F58" w:rsidP="006D5F58">
          <w:pPr>
            <w:pStyle w:val="63A6069C133F44AAA41F0F14D5A87826"/>
          </w:pPr>
          <w:r w:rsidRPr="000C56B0">
            <w:rPr>
              <w:rStyle w:val="Textedelespacerserv"/>
            </w:rPr>
            <w:t>Choisissez un élément.</w:t>
          </w:r>
        </w:p>
      </w:docPartBody>
    </w:docPart>
    <w:docPart>
      <w:docPartPr>
        <w:name w:val="37221906F5C44E4F9C71840C2F7BC12F"/>
        <w:category>
          <w:name w:val="Général"/>
          <w:gallery w:val="placeholder"/>
        </w:category>
        <w:types>
          <w:type w:val="bbPlcHdr"/>
        </w:types>
        <w:behaviors>
          <w:behavior w:val="content"/>
        </w:behaviors>
        <w:guid w:val="{AA84CF53-7845-4040-AD1C-C1673C2713E0}"/>
      </w:docPartPr>
      <w:docPartBody>
        <w:p w:rsidR="006D5F58" w:rsidRDefault="006D5F58" w:rsidP="006D5F58">
          <w:pPr>
            <w:pStyle w:val="37221906F5C44E4F9C71840C2F7BC12F"/>
          </w:pPr>
          <w:r w:rsidRPr="000C56B0">
            <w:rPr>
              <w:rStyle w:val="Textedelespacerserv"/>
            </w:rPr>
            <w:t>Cliquez ou appuyez ici pour entrer du texte.</w:t>
          </w:r>
        </w:p>
      </w:docPartBody>
    </w:docPart>
    <w:docPart>
      <w:docPartPr>
        <w:name w:val="10CE8C5872764E2D8C16F5FB38345530"/>
        <w:category>
          <w:name w:val="Général"/>
          <w:gallery w:val="placeholder"/>
        </w:category>
        <w:types>
          <w:type w:val="bbPlcHdr"/>
        </w:types>
        <w:behaviors>
          <w:behavior w:val="content"/>
        </w:behaviors>
        <w:guid w:val="{CCD1BE64-E033-41A5-B998-DBDF07734786}"/>
      </w:docPartPr>
      <w:docPartBody>
        <w:p w:rsidR="006D5F58" w:rsidRDefault="006D5F58" w:rsidP="006D5F58">
          <w:pPr>
            <w:pStyle w:val="10CE8C5872764E2D8C16F5FB38345530"/>
          </w:pPr>
          <w:r w:rsidRPr="000C56B0">
            <w:rPr>
              <w:rStyle w:val="Textedelespacerserv"/>
            </w:rPr>
            <w:t>Choisissez un élément.</w:t>
          </w:r>
        </w:p>
      </w:docPartBody>
    </w:docPart>
    <w:docPart>
      <w:docPartPr>
        <w:name w:val="C59BEFCF20A84B76B730552ABAC2C51E"/>
        <w:category>
          <w:name w:val="Général"/>
          <w:gallery w:val="placeholder"/>
        </w:category>
        <w:types>
          <w:type w:val="bbPlcHdr"/>
        </w:types>
        <w:behaviors>
          <w:behavior w:val="content"/>
        </w:behaviors>
        <w:guid w:val="{4171C957-A0F7-47FC-9E74-F99C2754D673}"/>
      </w:docPartPr>
      <w:docPartBody>
        <w:p w:rsidR="006D5F58" w:rsidRDefault="006D5F58" w:rsidP="006D5F58">
          <w:pPr>
            <w:pStyle w:val="C59BEFCF20A84B76B730552ABAC2C51E"/>
          </w:pPr>
          <w:r w:rsidRPr="000C56B0">
            <w:rPr>
              <w:rStyle w:val="Textedelespacerserv"/>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2B59E042-55AB-470F-81E4-C3AF9C9BD32B}"/>
      </w:docPartPr>
      <w:docPartBody>
        <w:p w:rsidR="001A2423" w:rsidRDefault="001A2423">
          <w:r w:rsidRPr="00331305">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C35F3"/>
    <w:rsid w:val="00150C30"/>
    <w:rsid w:val="001A2423"/>
    <w:rsid w:val="004203DF"/>
    <w:rsid w:val="00473C23"/>
    <w:rsid w:val="00557152"/>
    <w:rsid w:val="005E02E6"/>
    <w:rsid w:val="006A1315"/>
    <w:rsid w:val="006D5F58"/>
    <w:rsid w:val="00700486"/>
    <w:rsid w:val="007032F0"/>
    <w:rsid w:val="007242B7"/>
    <w:rsid w:val="00764744"/>
    <w:rsid w:val="00784554"/>
    <w:rsid w:val="00885A86"/>
    <w:rsid w:val="008C53E8"/>
    <w:rsid w:val="00967F09"/>
    <w:rsid w:val="009D0903"/>
    <w:rsid w:val="00AF65CE"/>
    <w:rsid w:val="00C12539"/>
    <w:rsid w:val="00C14E60"/>
    <w:rsid w:val="00D8501B"/>
    <w:rsid w:val="00E00C63"/>
    <w:rsid w:val="00E20779"/>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A2423"/>
    <w:rPr>
      <w:color w:val="666666"/>
    </w:rPr>
  </w:style>
  <w:style w:type="paragraph" w:customStyle="1" w:styleId="AE496FB9C70548F38626804A90DFBC7F">
    <w:name w:val="AE496FB9C70548F38626804A90DFBC7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B4D569001704383AE67C2E8480EA52D">
    <w:name w:val="BB4D569001704383AE67C2E8480EA52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131D52AAA142F9986724CA928772FD">
    <w:name w:val="36131D52AAA142F9986724CA928772F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1370111BDE540BF821D8D76A96C8B9B">
    <w:name w:val="F1370111BDE540BF821D8D76A96C8B9B"/>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C7929DC552241C3BD469BABE7B5A9B0">
    <w:name w:val="5C7929DC552241C3BD469BABE7B5A9B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38DC10FB8114401A0787A05CD9C1F18">
    <w:name w:val="E38DC10FB8114401A0787A05CD9C1F18"/>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325DDE909864D7884C29AB35DCC9B99">
    <w:name w:val="F325DDE909864D7884C29AB35DCC9B9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F7CB0EBDC74CB39A85BB4ABC9E6F45">
    <w:name w:val="41F7CB0EBDC74CB39A85BB4ABC9E6F4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2FB13E7C920432AB757F52E2C8267B9">
    <w:name w:val="E2FB13E7C920432AB757F52E2C8267B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BFCB29AA07649939E873DEB2C34729C">
    <w:name w:val="5BFCB29AA07649939E873DEB2C34729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AEACE2E9120447CBB1D685C59E56D44">
    <w:name w:val="5AEACE2E9120447CBB1D685C59E56D44"/>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CC3B3611719445709C6BB0DF543BCDAF">
    <w:name w:val="CC3B3611719445709C6BB0DF543BCDA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3A6069C133F44AAA41F0F14D5A87826">
    <w:name w:val="63A6069C133F44AAA41F0F14D5A87826"/>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221906F5C44E4F9C71840C2F7BC12F">
    <w:name w:val="37221906F5C44E4F9C71840C2F7BC12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CE8C5872764E2D8C16F5FB38345530">
    <w:name w:val="10CE8C5872764E2D8C16F5FB3834553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C59BEFCF20A84B76B730552ABAC2C51E">
    <w:name w:val="C59BEFCF20A84B76B730552ABAC2C51E"/>
    <w:rsid w:val="006D5F5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A3F82E-AD27-48BB-AB14-5685A0D27F74}"/>
</file>

<file path=customXml/itemProps2.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7d1ddbb2-bf56-40f3-9041-c47e0faed684"/>
  </ds:schemaRefs>
</ds:datastoreItem>
</file>

<file path=customXml/itemProps3.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4.xml><?xml version="1.0" encoding="utf-8"?>
<ds:datastoreItem xmlns:ds="http://schemas.openxmlformats.org/officeDocument/2006/customXml" ds:itemID="{BC1F2F05-C5A0-40BC-BC0B-85D3C98CEB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570</TotalTime>
  <Pages>12</Pages>
  <Words>4202</Words>
  <Characters>23117</Characters>
  <Application>Microsoft Office Word</Application>
  <DocSecurity>0</DocSecurity>
  <Lines>192</Lines>
  <Paragraphs>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372</cp:revision>
  <cp:lastPrinted>2019-11-16T07:44:00Z</cp:lastPrinted>
  <dcterms:created xsi:type="dcterms:W3CDTF">2024-01-23T15:23:00Z</dcterms:created>
  <dcterms:modified xsi:type="dcterms:W3CDTF">2026-02-11T11:54:00Z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4181300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