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EAE6F" w14:textId="3D5814A6" w:rsidR="00EA1155" w:rsidRPr="00945EBE" w:rsidRDefault="00945EBE" w:rsidP="00945EBE">
      <w:pPr>
        <w:jc w:val="center"/>
        <w:rPr>
          <w:b/>
        </w:rPr>
      </w:pPr>
      <w:r w:rsidRPr="00945EBE">
        <w:rPr>
          <w:b/>
        </w:rPr>
        <w:t>Assignment 4</w:t>
      </w:r>
      <w:r w:rsidR="00F92C8D">
        <w:rPr>
          <w:b/>
        </w:rPr>
        <w:t xml:space="preserve"> Enterprise System</w:t>
      </w:r>
    </w:p>
    <w:p w14:paraId="6106B7DB" w14:textId="77777777" w:rsidR="006C15D4" w:rsidRDefault="006C15D4"/>
    <w:p w14:paraId="400DD86A" w14:textId="33C4FFF5" w:rsidR="00D9337D" w:rsidRDefault="006C15D4" w:rsidP="000E7E46">
      <w:pPr>
        <w:rPr>
          <w:sz w:val="28"/>
        </w:rPr>
      </w:pPr>
      <w:r>
        <w:br w:type="page"/>
      </w:r>
      <w:bookmarkStart w:id="0" w:name="_Hlk501780513"/>
      <w:r w:rsidR="00D9337D">
        <w:rPr>
          <w:sz w:val="28"/>
        </w:rPr>
        <w:lastRenderedPageBreak/>
        <w:t>Research about the Enterprise system(</w:t>
      </w:r>
      <w:r w:rsidR="00BA7717">
        <w:rPr>
          <w:sz w:val="28"/>
        </w:rPr>
        <w:t>s) assigned</w:t>
      </w:r>
      <w:r w:rsidR="00D9337D">
        <w:rPr>
          <w:sz w:val="28"/>
        </w:rPr>
        <w:t xml:space="preserve"> to your group.</w:t>
      </w:r>
    </w:p>
    <w:p w14:paraId="70E6136B" w14:textId="77777777" w:rsidR="00D17909" w:rsidRPr="00D17909" w:rsidRDefault="00D17909" w:rsidP="000E7E46">
      <w:pPr>
        <w:rPr>
          <w:b/>
          <w:bCs/>
          <w:sz w:val="28"/>
        </w:rPr>
      </w:pPr>
      <w:r w:rsidRPr="00D17909">
        <w:rPr>
          <w:b/>
          <w:bCs/>
          <w:sz w:val="28"/>
        </w:rPr>
        <w:t>What and how you submit:</w:t>
      </w:r>
    </w:p>
    <w:p w14:paraId="59C83D1A" w14:textId="623D9E12" w:rsidR="000E7E46" w:rsidRPr="00D17909" w:rsidRDefault="00D9337D" w:rsidP="00D17909">
      <w:pPr>
        <w:pStyle w:val="ListParagraph"/>
        <w:numPr>
          <w:ilvl w:val="0"/>
          <w:numId w:val="9"/>
        </w:numPr>
        <w:rPr>
          <w:sz w:val="28"/>
        </w:rPr>
      </w:pPr>
      <w:r w:rsidRPr="00D17909">
        <w:rPr>
          <w:sz w:val="28"/>
        </w:rPr>
        <w:t>S</w:t>
      </w:r>
      <w:r w:rsidR="00981655" w:rsidRPr="00D17909">
        <w:rPr>
          <w:sz w:val="28"/>
        </w:rPr>
        <w:t>ubmit 1</w:t>
      </w:r>
      <w:r w:rsidR="008426EE" w:rsidRPr="00D17909">
        <w:rPr>
          <w:sz w:val="28"/>
        </w:rPr>
        <w:t xml:space="preserve"> </w:t>
      </w:r>
      <w:r w:rsidR="00981655" w:rsidRPr="00D17909">
        <w:rPr>
          <w:sz w:val="28"/>
        </w:rPr>
        <w:t>½ to</w:t>
      </w:r>
      <w:r w:rsidR="008426EE" w:rsidRPr="00D17909">
        <w:rPr>
          <w:sz w:val="28"/>
        </w:rPr>
        <w:t xml:space="preserve"> </w:t>
      </w:r>
      <w:r w:rsidR="00981655" w:rsidRPr="00D17909">
        <w:rPr>
          <w:sz w:val="28"/>
        </w:rPr>
        <w:t>2-page</w:t>
      </w:r>
      <w:r w:rsidR="000E7E46" w:rsidRPr="00D17909">
        <w:rPr>
          <w:sz w:val="28"/>
        </w:rPr>
        <w:t xml:space="preserve"> word document per topic on your research of the given topic</w:t>
      </w:r>
      <w:r w:rsidR="00981655" w:rsidRPr="00D17909">
        <w:rPr>
          <w:sz w:val="28"/>
        </w:rPr>
        <w:t>.</w:t>
      </w:r>
    </w:p>
    <w:p w14:paraId="23DC3038" w14:textId="6392795A" w:rsidR="00CE08BE" w:rsidRPr="00D17909" w:rsidRDefault="00CE08BE" w:rsidP="00D17909">
      <w:pPr>
        <w:pStyle w:val="ListParagraph"/>
        <w:numPr>
          <w:ilvl w:val="1"/>
          <w:numId w:val="10"/>
        </w:numPr>
        <w:rPr>
          <w:sz w:val="28"/>
        </w:rPr>
      </w:pPr>
      <w:r w:rsidRPr="00D17909">
        <w:rPr>
          <w:sz w:val="28"/>
        </w:rPr>
        <w:t>Font style: Calibri</w:t>
      </w:r>
    </w:p>
    <w:p w14:paraId="05465641" w14:textId="70C5D955" w:rsidR="00CE08BE" w:rsidRDefault="00CE08BE" w:rsidP="00D17909">
      <w:pPr>
        <w:pStyle w:val="ListParagraph"/>
        <w:numPr>
          <w:ilvl w:val="1"/>
          <w:numId w:val="10"/>
        </w:numPr>
        <w:rPr>
          <w:sz w:val="28"/>
        </w:rPr>
      </w:pPr>
      <w:r w:rsidRPr="00D17909">
        <w:rPr>
          <w:sz w:val="28"/>
        </w:rPr>
        <w:t>Font size: 11</w:t>
      </w:r>
    </w:p>
    <w:p w14:paraId="712F856A" w14:textId="3FDAA0FC" w:rsidR="00391CE2" w:rsidRDefault="00391CE2" w:rsidP="00D17909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Line spacing 1.5</w:t>
      </w:r>
    </w:p>
    <w:p w14:paraId="2424C644" w14:textId="4955DD87" w:rsidR="00D17909" w:rsidRPr="00D17909" w:rsidRDefault="00D17909" w:rsidP="00D17909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 xml:space="preserve">Title </w:t>
      </w:r>
      <w:r w:rsidR="001D1BC3">
        <w:rPr>
          <w:sz w:val="28"/>
        </w:rPr>
        <w:t>page:</w:t>
      </w:r>
      <w:r>
        <w:rPr>
          <w:sz w:val="28"/>
        </w:rPr>
        <w:t xml:space="preserve"> your name(s), topic name(s)</w:t>
      </w:r>
    </w:p>
    <w:p w14:paraId="6C6C6EEA" w14:textId="77777777" w:rsidR="005755B8" w:rsidRPr="00D17909" w:rsidRDefault="000E7E46" w:rsidP="00D17909">
      <w:pPr>
        <w:pStyle w:val="ListParagraph"/>
        <w:numPr>
          <w:ilvl w:val="0"/>
          <w:numId w:val="9"/>
        </w:numPr>
        <w:rPr>
          <w:sz w:val="28"/>
        </w:rPr>
      </w:pPr>
      <w:r w:rsidRPr="00D17909">
        <w:rPr>
          <w:sz w:val="28"/>
        </w:rPr>
        <w:t>Your research must show your in-depth knowledge about the topic</w:t>
      </w:r>
      <w:r w:rsidR="005755B8" w:rsidRPr="00D17909">
        <w:rPr>
          <w:sz w:val="28"/>
        </w:rPr>
        <w:t>:</w:t>
      </w:r>
    </w:p>
    <w:p w14:paraId="52825099" w14:textId="0E632DBC" w:rsidR="005755B8" w:rsidRPr="005755B8" w:rsidRDefault="00D9337D" w:rsidP="00D17909">
      <w:pPr>
        <w:pStyle w:val="ListParagraph"/>
        <w:numPr>
          <w:ilvl w:val="1"/>
          <w:numId w:val="11"/>
        </w:numPr>
        <w:rPr>
          <w:sz w:val="28"/>
        </w:rPr>
      </w:pPr>
      <w:r>
        <w:rPr>
          <w:sz w:val="28"/>
        </w:rPr>
        <w:t>Define the system being researched</w:t>
      </w:r>
      <w:r w:rsidR="005755B8" w:rsidRPr="005755B8">
        <w:rPr>
          <w:sz w:val="28"/>
        </w:rPr>
        <w:t>?</w:t>
      </w:r>
    </w:p>
    <w:p w14:paraId="20020C20" w14:textId="427D3D17" w:rsidR="005755B8" w:rsidRPr="005755B8" w:rsidRDefault="005755B8" w:rsidP="00D17909">
      <w:pPr>
        <w:pStyle w:val="ListParagraph"/>
        <w:numPr>
          <w:ilvl w:val="1"/>
          <w:numId w:val="11"/>
        </w:numPr>
        <w:rPr>
          <w:sz w:val="28"/>
        </w:rPr>
      </w:pPr>
      <w:r w:rsidRPr="005755B8">
        <w:rPr>
          <w:sz w:val="28"/>
        </w:rPr>
        <w:t xml:space="preserve">How and which </w:t>
      </w:r>
      <w:r w:rsidR="005671A4">
        <w:rPr>
          <w:sz w:val="28"/>
        </w:rPr>
        <w:t xml:space="preserve">part </w:t>
      </w:r>
      <w:r w:rsidR="00D9337D">
        <w:rPr>
          <w:sz w:val="28"/>
        </w:rPr>
        <w:t>of the Enterprise is</w:t>
      </w:r>
      <w:r w:rsidRPr="005755B8">
        <w:rPr>
          <w:sz w:val="28"/>
        </w:rPr>
        <w:t xml:space="preserve"> affect</w:t>
      </w:r>
      <w:r w:rsidR="00D9337D">
        <w:rPr>
          <w:sz w:val="28"/>
        </w:rPr>
        <w:t xml:space="preserve">ed by </w:t>
      </w:r>
      <w:r w:rsidR="00BA7717">
        <w:rPr>
          <w:sz w:val="28"/>
        </w:rPr>
        <w:t>this system</w:t>
      </w:r>
      <w:r w:rsidR="00D9337D">
        <w:rPr>
          <w:sz w:val="28"/>
        </w:rPr>
        <w:t>, provide examples</w:t>
      </w:r>
      <w:r w:rsidRPr="005755B8">
        <w:rPr>
          <w:sz w:val="28"/>
        </w:rPr>
        <w:t>?</w:t>
      </w:r>
    </w:p>
    <w:p w14:paraId="612BD929" w14:textId="4280186C" w:rsidR="005755B8" w:rsidRPr="005755B8" w:rsidRDefault="005755B8" w:rsidP="00D17909">
      <w:pPr>
        <w:pStyle w:val="ListParagraph"/>
        <w:numPr>
          <w:ilvl w:val="1"/>
          <w:numId w:val="11"/>
        </w:numPr>
        <w:rPr>
          <w:sz w:val="28"/>
        </w:rPr>
      </w:pPr>
      <w:r w:rsidRPr="005755B8">
        <w:rPr>
          <w:sz w:val="28"/>
        </w:rPr>
        <w:t xml:space="preserve">What are its benefits for </w:t>
      </w:r>
      <w:r w:rsidR="00D9337D">
        <w:rPr>
          <w:sz w:val="28"/>
        </w:rPr>
        <w:t>the</w:t>
      </w:r>
      <w:r w:rsidRPr="005755B8">
        <w:rPr>
          <w:sz w:val="28"/>
        </w:rPr>
        <w:t xml:space="preserve"> Enterprise?</w:t>
      </w:r>
    </w:p>
    <w:p w14:paraId="4B00D6AC" w14:textId="77777777" w:rsidR="009F52C9" w:rsidRPr="00CE08BE" w:rsidRDefault="000E7E46" w:rsidP="000E7E46">
      <w:pPr>
        <w:rPr>
          <w:b/>
          <w:bCs/>
          <w:sz w:val="28"/>
        </w:rPr>
      </w:pPr>
      <w:r w:rsidRPr="00E00822">
        <w:rPr>
          <w:sz w:val="28"/>
        </w:rPr>
        <w:t xml:space="preserve"> </w:t>
      </w:r>
      <w:r w:rsidR="005755B8" w:rsidRPr="00CE08BE">
        <w:rPr>
          <w:b/>
          <w:bCs/>
          <w:sz w:val="28"/>
        </w:rPr>
        <w:t>Your report</w:t>
      </w:r>
      <w:r w:rsidRPr="00CE08BE">
        <w:rPr>
          <w:b/>
          <w:bCs/>
          <w:sz w:val="28"/>
        </w:rPr>
        <w:t xml:space="preserve"> must be in your own words. </w:t>
      </w:r>
    </w:p>
    <w:p w14:paraId="7A386969" w14:textId="041A9ADB" w:rsidR="009F52C9" w:rsidRDefault="00CE08BE" w:rsidP="009F52C9">
      <w:r>
        <w:t xml:space="preserve">Choose the topic </w:t>
      </w:r>
    </w:p>
    <w:p w14:paraId="39E22C0C" w14:textId="0C071CC9" w:rsidR="009F52C9" w:rsidRDefault="009F52C9" w:rsidP="000E7E46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3117"/>
      </w:tblGrid>
      <w:tr w:rsidR="00A14285" w14:paraId="09802D02" w14:textId="77777777" w:rsidTr="00A14285">
        <w:tc>
          <w:tcPr>
            <w:tcW w:w="4820" w:type="dxa"/>
          </w:tcPr>
          <w:p w14:paraId="6BECCADB" w14:textId="77777777" w:rsidR="00A14285" w:rsidRDefault="00A14285" w:rsidP="007E1E65">
            <w:r>
              <w:t>Topic</w:t>
            </w:r>
          </w:p>
        </w:tc>
        <w:tc>
          <w:tcPr>
            <w:tcW w:w="3117" w:type="dxa"/>
          </w:tcPr>
          <w:p w14:paraId="5C1B36AC" w14:textId="77777777" w:rsidR="00A14285" w:rsidRDefault="00A14285" w:rsidP="007E1E65">
            <w:r>
              <w:t>Group members</w:t>
            </w:r>
          </w:p>
          <w:p w14:paraId="762F23E0" w14:textId="26637490" w:rsidR="00A14285" w:rsidRDefault="00A14285" w:rsidP="007E1E65"/>
        </w:tc>
      </w:tr>
      <w:tr w:rsidR="00A14285" w14:paraId="3AA47FD2" w14:textId="77777777" w:rsidTr="00A14285">
        <w:tc>
          <w:tcPr>
            <w:tcW w:w="4820" w:type="dxa"/>
          </w:tcPr>
          <w:p w14:paraId="154B571B" w14:textId="77777777" w:rsidR="00A14285" w:rsidRDefault="00A14285" w:rsidP="007E1E65">
            <w:r>
              <w:t>Cloud Computing</w:t>
            </w:r>
          </w:p>
          <w:p w14:paraId="06597530" w14:textId="4A1EC7C1" w:rsidR="00A14285" w:rsidRDefault="00A14285" w:rsidP="007E1E65"/>
        </w:tc>
        <w:tc>
          <w:tcPr>
            <w:tcW w:w="3117" w:type="dxa"/>
          </w:tcPr>
          <w:p w14:paraId="37D9D3F0" w14:textId="38929FFD" w:rsidR="00A14285" w:rsidRDefault="00D13794" w:rsidP="007E1E65">
            <w:r>
              <w:t>Jainam</w:t>
            </w:r>
            <w:r w:rsidR="00FB5276">
              <w:t>, Sandeep</w:t>
            </w:r>
            <w:r w:rsidR="006C450B">
              <w:t xml:space="preserve"> , Imraan</w:t>
            </w:r>
          </w:p>
        </w:tc>
      </w:tr>
      <w:tr w:rsidR="00A14285" w14:paraId="0B566EFD" w14:textId="77777777" w:rsidTr="00A14285">
        <w:tc>
          <w:tcPr>
            <w:tcW w:w="4820" w:type="dxa"/>
          </w:tcPr>
          <w:p w14:paraId="4A67FA00" w14:textId="0435657F" w:rsidR="00A14285" w:rsidRDefault="00A14285" w:rsidP="007E1E65">
            <w:r>
              <w:t>CRM – Customer Relationship management,</w:t>
            </w:r>
          </w:p>
          <w:p w14:paraId="11EEA0D4" w14:textId="2CEF6FA7" w:rsidR="00A14285" w:rsidRDefault="00A14285" w:rsidP="007E1E65"/>
        </w:tc>
        <w:tc>
          <w:tcPr>
            <w:tcW w:w="3117" w:type="dxa"/>
          </w:tcPr>
          <w:p w14:paraId="777980FD" w14:textId="6DB1E312" w:rsidR="00A14285" w:rsidRDefault="009D0397" w:rsidP="007E1E65">
            <w:r>
              <w:t>Nirujan</w:t>
            </w:r>
            <w:r w:rsidR="00A6027C">
              <w:t>, Nathaly</w:t>
            </w:r>
          </w:p>
        </w:tc>
      </w:tr>
      <w:tr w:rsidR="00A14285" w14:paraId="30F67AC6" w14:textId="77777777" w:rsidTr="00A14285">
        <w:tc>
          <w:tcPr>
            <w:tcW w:w="4820" w:type="dxa"/>
          </w:tcPr>
          <w:p w14:paraId="65C3ABD5" w14:textId="77777777" w:rsidR="00A14285" w:rsidRDefault="00A14285" w:rsidP="007E1E65">
            <w:r>
              <w:t>ERP – Enterprise resource planning</w:t>
            </w:r>
          </w:p>
          <w:p w14:paraId="45892989" w14:textId="1B0D3C01" w:rsidR="00A14285" w:rsidRDefault="00A14285" w:rsidP="007E1E65"/>
        </w:tc>
        <w:tc>
          <w:tcPr>
            <w:tcW w:w="3117" w:type="dxa"/>
          </w:tcPr>
          <w:p w14:paraId="5F894A5B" w14:textId="2FAA9640" w:rsidR="00A14285" w:rsidRDefault="00E44D66" w:rsidP="007E1E65">
            <w:r>
              <w:t>Gurbhinder</w:t>
            </w:r>
            <w:r w:rsidR="00401F1E">
              <w:t>, Deriffe</w:t>
            </w:r>
          </w:p>
        </w:tc>
      </w:tr>
      <w:tr w:rsidR="00A14285" w14:paraId="13EEB65F" w14:textId="77777777" w:rsidTr="00A14285">
        <w:tc>
          <w:tcPr>
            <w:tcW w:w="4820" w:type="dxa"/>
          </w:tcPr>
          <w:p w14:paraId="7AD0BF1D" w14:textId="77777777" w:rsidR="00A14285" w:rsidRDefault="00A14285" w:rsidP="007E1E65">
            <w:r>
              <w:t>Functional Information</w:t>
            </w:r>
          </w:p>
          <w:p w14:paraId="3540BCCA" w14:textId="61B43B67" w:rsidR="00A14285" w:rsidRDefault="00A14285" w:rsidP="007E1E65"/>
        </w:tc>
        <w:tc>
          <w:tcPr>
            <w:tcW w:w="3117" w:type="dxa"/>
          </w:tcPr>
          <w:p w14:paraId="28565B06" w14:textId="517737D0" w:rsidR="00A14285" w:rsidRDefault="00CD2142" w:rsidP="007E1E65">
            <w:r>
              <w:t xml:space="preserve"> Semra</w:t>
            </w:r>
            <w:r w:rsidR="00937088">
              <w:t>, Yen</w:t>
            </w:r>
            <w:r w:rsidR="004B5B06">
              <w:t>, Tyler</w:t>
            </w:r>
          </w:p>
        </w:tc>
      </w:tr>
      <w:tr w:rsidR="00A14285" w14:paraId="6B9F1BFC" w14:textId="77777777" w:rsidTr="00A14285">
        <w:tc>
          <w:tcPr>
            <w:tcW w:w="4820" w:type="dxa"/>
          </w:tcPr>
          <w:p w14:paraId="124B94F0" w14:textId="77777777" w:rsidR="00A14285" w:rsidRDefault="00A14285" w:rsidP="007E1E65">
            <w:r>
              <w:t>Transaction Processing</w:t>
            </w:r>
          </w:p>
          <w:p w14:paraId="47D70F09" w14:textId="1EA3F06F" w:rsidR="00A14285" w:rsidRDefault="00A14285" w:rsidP="007E1E65"/>
        </w:tc>
        <w:tc>
          <w:tcPr>
            <w:tcW w:w="3117" w:type="dxa"/>
          </w:tcPr>
          <w:p w14:paraId="2068B2C6" w14:textId="56B8EBBA" w:rsidR="00A14285" w:rsidRDefault="00D90701" w:rsidP="007E1E65">
            <w:r>
              <w:t>Tony</w:t>
            </w:r>
            <w:r w:rsidR="00401F1E">
              <w:t>, Steven</w:t>
            </w:r>
            <w:r w:rsidR="0074019E">
              <w:t xml:space="preserve"> </w:t>
            </w:r>
            <w:r w:rsidR="004B5B06">
              <w:t>, Ulysis</w:t>
            </w:r>
          </w:p>
        </w:tc>
      </w:tr>
      <w:tr w:rsidR="00A14285" w14:paraId="0D682A54" w14:textId="77777777" w:rsidTr="00A14285">
        <w:tc>
          <w:tcPr>
            <w:tcW w:w="4820" w:type="dxa"/>
          </w:tcPr>
          <w:p w14:paraId="4D6B81BF" w14:textId="77777777" w:rsidR="00A14285" w:rsidRDefault="00A14285" w:rsidP="007E1E65">
            <w:r>
              <w:t>Decision Support</w:t>
            </w:r>
          </w:p>
          <w:p w14:paraId="69518DF9" w14:textId="789D8104" w:rsidR="00A14285" w:rsidRDefault="00A14285" w:rsidP="007E1E65"/>
        </w:tc>
        <w:tc>
          <w:tcPr>
            <w:tcW w:w="3117" w:type="dxa"/>
          </w:tcPr>
          <w:p w14:paraId="78C08982" w14:textId="63BB9B4F" w:rsidR="00A14285" w:rsidRDefault="00401F1E" w:rsidP="007E1E65">
            <w:r>
              <w:t>Kevin</w:t>
            </w:r>
            <w:r w:rsidR="0074019E">
              <w:t>, Noah</w:t>
            </w:r>
            <w:r w:rsidR="004B5B06">
              <w:t>, thomas</w:t>
            </w:r>
            <w:bookmarkStart w:id="1" w:name="_GoBack"/>
            <w:bookmarkEnd w:id="1"/>
          </w:p>
        </w:tc>
      </w:tr>
      <w:tr w:rsidR="00A14285" w14:paraId="01460216" w14:textId="77777777" w:rsidTr="00A14285">
        <w:tc>
          <w:tcPr>
            <w:tcW w:w="4820" w:type="dxa"/>
          </w:tcPr>
          <w:p w14:paraId="05DED679" w14:textId="77777777" w:rsidR="00A14285" w:rsidRDefault="00A14285" w:rsidP="007E1E65">
            <w:r>
              <w:t>Big Data</w:t>
            </w:r>
          </w:p>
          <w:p w14:paraId="702C93C8" w14:textId="305D49A4" w:rsidR="00A14285" w:rsidRDefault="00A14285" w:rsidP="007E1E65"/>
        </w:tc>
        <w:tc>
          <w:tcPr>
            <w:tcW w:w="3117" w:type="dxa"/>
          </w:tcPr>
          <w:p w14:paraId="792E537E" w14:textId="3B2B0D52" w:rsidR="00A14285" w:rsidRDefault="00B747C8" w:rsidP="007E1E65">
            <w:r>
              <w:t>Hiral</w:t>
            </w:r>
            <w:r w:rsidR="00FB5276">
              <w:t>, Faris</w:t>
            </w:r>
            <w:r w:rsidR="00401F1E">
              <w:t>, Carlos</w:t>
            </w:r>
            <w:r w:rsidR="0074019E">
              <w:t>, Karanjeet</w:t>
            </w:r>
          </w:p>
        </w:tc>
      </w:tr>
      <w:tr w:rsidR="00A14285" w14:paraId="39C542DE" w14:textId="77777777" w:rsidTr="00A14285">
        <w:tc>
          <w:tcPr>
            <w:tcW w:w="4820" w:type="dxa"/>
          </w:tcPr>
          <w:p w14:paraId="531698AB" w14:textId="77777777" w:rsidR="00A14285" w:rsidRDefault="00A14285" w:rsidP="007E1E65">
            <w:r>
              <w:t>Knowledge management</w:t>
            </w:r>
          </w:p>
          <w:p w14:paraId="083AF411" w14:textId="50D694C8" w:rsidR="00A14285" w:rsidRDefault="00A14285" w:rsidP="007E1E65"/>
        </w:tc>
        <w:tc>
          <w:tcPr>
            <w:tcW w:w="3117" w:type="dxa"/>
          </w:tcPr>
          <w:p w14:paraId="58B1D856" w14:textId="4F244093" w:rsidR="00A14285" w:rsidRDefault="0074019E" w:rsidP="007E1E65">
            <w:r>
              <w:t>Haqueem, Joshua Salituro</w:t>
            </w:r>
          </w:p>
        </w:tc>
      </w:tr>
      <w:tr w:rsidR="00A14285" w14:paraId="0B6AE3BE" w14:textId="77777777" w:rsidTr="00A14285">
        <w:tc>
          <w:tcPr>
            <w:tcW w:w="4820" w:type="dxa"/>
          </w:tcPr>
          <w:p w14:paraId="5FA32081" w14:textId="77777777" w:rsidR="00A14285" w:rsidRDefault="00A14285" w:rsidP="007E1E65">
            <w:r>
              <w:t>Management Information and document mgmt.</w:t>
            </w:r>
          </w:p>
          <w:p w14:paraId="1022D73F" w14:textId="77777777" w:rsidR="00A14285" w:rsidRDefault="00A14285" w:rsidP="007E1E65"/>
        </w:tc>
        <w:tc>
          <w:tcPr>
            <w:tcW w:w="3117" w:type="dxa"/>
          </w:tcPr>
          <w:p w14:paraId="23A85252" w14:textId="38BEE6FB" w:rsidR="00A14285" w:rsidRDefault="00401F1E" w:rsidP="007E1E65">
            <w:r>
              <w:t>Aqueel,</w:t>
            </w:r>
            <w:r w:rsidR="00937088">
              <w:t xml:space="preserve"> Joshua Salema</w:t>
            </w:r>
          </w:p>
        </w:tc>
      </w:tr>
      <w:tr w:rsidR="00A14285" w14:paraId="60DC915D" w14:textId="77777777" w:rsidTr="00A14285">
        <w:tc>
          <w:tcPr>
            <w:tcW w:w="4820" w:type="dxa"/>
          </w:tcPr>
          <w:p w14:paraId="0167786C" w14:textId="77777777" w:rsidR="00A14285" w:rsidRDefault="00A14285" w:rsidP="007E1E65">
            <w:r>
              <w:t>Supply Chain management</w:t>
            </w:r>
          </w:p>
          <w:p w14:paraId="7448F894" w14:textId="24EBB40F" w:rsidR="00A14285" w:rsidRDefault="00A14285" w:rsidP="007E1E65"/>
        </w:tc>
        <w:tc>
          <w:tcPr>
            <w:tcW w:w="3117" w:type="dxa"/>
          </w:tcPr>
          <w:p w14:paraId="2E7530C4" w14:textId="19C71C0E" w:rsidR="00A14285" w:rsidRDefault="00FB5276" w:rsidP="007E1E65">
            <w:r>
              <w:t>Pouyan</w:t>
            </w:r>
            <w:r w:rsidR="00E44D66">
              <w:t>, Vaasu</w:t>
            </w:r>
          </w:p>
        </w:tc>
      </w:tr>
      <w:tr w:rsidR="00A14285" w14:paraId="646B20BD" w14:textId="77777777" w:rsidTr="00A14285">
        <w:tc>
          <w:tcPr>
            <w:tcW w:w="4820" w:type="dxa"/>
          </w:tcPr>
          <w:p w14:paraId="43EAAB15" w14:textId="77777777" w:rsidR="00A14285" w:rsidRDefault="00A14285" w:rsidP="007E1E65">
            <w:r>
              <w:t>Workflow Management</w:t>
            </w:r>
          </w:p>
          <w:p w14:paraId="08C1858A" w14:textId="798379F5" w:rsidR="00A14285" w:rsidRDefault="00A14285" w:rsidP="007E1E65"/>
        </w:tc>
        <w:tc>
          <w:tcPr>
            <w:tcW w:w="3117" w:type="dxa"/>
          </w:tcPr>
          <w:p w14:paraId="032CB011" w14:textId="3927FBCE" w:rsidR="00A14285" w:rsidRDefault="00391CE2" w:rsidP="007E1E65">
            <w:r>
              <w:t>Ji Yun, Kush</w:t>
            </w:r>
            <w:r w:rsidR="0074019E">
              <w:t>, Hugo</w:t>
            </w:r>
          </w:p>
        </w:tc>
      </w:tr>
    </w:tbl>
    <w:p w14:paraId="07E80AA3" w14:textId="77777777" w:rsidR="00A14285" w:rsidRDefault="00A14285" w:rsidP="000E7E46">
      <w:pPr>
        <w:rPr>
          <w:sz w:val="28"/>
        </w:rPr>
      </w:pPr>
    </w:p>
    <w:p w14:paraId="71DCE18A" w14:textId="218650B6" w:rsidR="000E7E46" w:rsidRPr="00E00822" w:rsidRDefault="000E7E46" w:rsidP="000E7E46">
      <w:pPr>
        <w:rPr>
          <w:sz w:val="28"/>
        </w:rPr>
      </w:pPr>
      <w:r w:rsidRPr="00E00822">
        <w:rPr>
          <w:sz w:val="28"/>
        </w:rPr>
        <w:t xml:space="preserve"> See the rubric below for more detail</w:t>
      </w:r>
    </w:p>
    <w:p w14:paraId="41C555D5" w14:textId="77777777" w:rsidR="00E00822" w:rsidRDefault="00E00822" w:rsidP="00E00822">
      <w:r w:rsidRPr="00E00822">
        <w:rPr>
          <w:sz w:val="28"/>
        </w:rPr>
        <w:t xml:space="preserve">Research Report Rubric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9"/>
        <w:gridCol w:w="1899"/>
        <w:gridCol w:w="1944"/>
        <w:gridCol w:w="1790"/>
        <w:gridCol w:w="1818"/>
      </w:tblGrid>
      <w:tr w:rsidR="00D876FA" w14:paraId="5BC27979" w14:textId="01A3D9CF" w:rsidTr="00D876FA">
        <w:tc>
          <w:tcPr>
            <w:tcW w:w="2337" w:type="dxa"/>
          </w:tcPr>
          <w:p w14:paraId="4A7A9908" w14:textId="77777777" w:rsidR="003F5426" w:rsidRDefault="003F5426" w:rsidP="00AA1B87">
            <w:r>
              <w:t>Criteria</w:t>
            </w:r>
          </w:p>
        </w:tc>
        <w:tc>
          <w:tcPr>
            <w:tcW w:w="2337" w:type="dxa"/>
          </w:tcPr>
          <w:p w14:paraId="5C4D9AC7" w14:textId="77777777" w:rsidR="003F5426" w:rsidRDefault="003F5426" w:rsidP="00AA1B87">
            <w:r>
              <w:t>Basic</w:t>
            </w:r>
          </w:p>
        </w:tc>
        <w:tc>
          <w:tcPr>
            <w:tcW w:w="2338" w:type="dxa"/>
          </w:tcPr>
          <w:p w14:paraId="28379A16" w14:textId="42BB30CC" w:rsidR="003F5426" w:rsidRDefault="003F5426" w:rsidP="00AA1B87">
            <w:r>
              <w:t>Good</w:t>
            </w:r>
          </w:p>
        </w:tc>
        <w:tc>
          <w:tcPr>
            <w:tcW w:w="2338" w:type="dxa"/>
          </w:tcPr>
          <w:p w14:paraId="781F1701" w14:textId="49BCA285" w:rsidR="003F5426" w:rsidRDefault="003F5426" w:rsidP="00AA1B87">
            <w:r>
              <w:t>Proficient</w:t>
            </w:r>
          </w:p>
        </w:tc>
        <w:tc>
          <w:tcPr>
            <w:tcW w:w="2338" w:type="dxa"/>
          </w:tcPr>
          <w:p w14:paraId="05E7855D" w14:textId="35998000" w:rsidR="003F5426" w:rsidRDefault="003F5426" w:rsidP="00AA1B87">
            <w:r>
              <w:t>Advanced</w:t>
            </w:r>
          </w:p>
        </w:tc>
      </w:tr>
      <w:tr w:rsidR="00D876FA" w14:paraId="65992ABE" w14:textId="1DF3E5E1" w:rsidTr="00D876FA">
        <w:tc>
          <w:tcPr>
            <w:tcW w:w="2337" w:type="dxa"/>
          </w:tcPr>
          <w:p w14:paraId="4EBAF764" w14:textId="77777777" w:rsidR="003F5426" w:rsidRDefault="003F5426" w:rsidP="00AA1B87">
            <w:r>
              <w:t xml:space="preserve">Content and Details </w:t>
            </w:r>
          </w:p>
          <w:p w14:paraId="75B18866" w14:textId="77777777" w:rsidR="003F5426" w:rsidRDefault="003F5426" w:rsidP="00AA1B87"/>
        </w:tc>
        <w:tc>
          <w:tcPr>
            <w:tcW w:w="2337" w:type="dxa"/>
          </w:tcPr>
          <w:p w14:paraId="36CA9F6D" w14:textId="3A523380" w:rsidR="003F5426" w:rsidRDefault="003F5426" w:rsidP="00AA1B87">
            <w:r>
              <w:t xml:space="preserve">Content is not always related to the topic and provides vague detail on the areas required about the topic. </w:t>
            </w:r>
          </w:p>
          <w:p w14:paraId="1652E181" w14:textId="77777777" w:rsidR="003F5426" w:rsidRDefault="003F5426" w:rsidP="00AA1B87"/>
        </w:tc>
        <w:tc>
          <w:tcPr>
            <w:tcW w:w="2338" w:type="dxa"/>
          </w:tcPr>
          <w:p w14:paraId="3ADF0278" w14:textId="03AF137C" w:rsidR="003F5426" w:rsidRDefault="003F5426" w:rsidP="003F5426">
            <w:r>
              <w:t xml:space="preserve">Content is related to the topic and provides some </w:t>
            </w:r>
            <w:r w:rsidRPr="00D876FA">
              <w:rPr>
                <w:b/>
                <w:bCs/>
              </w:rPr>
              <w:t>detail</w:t>
            </w:r>
            <w:r>
              <w:t xml:space="preserve"> on the areas required about the topic. </w:t>
            </w:r>
          </w:p>
          <w:p w14:paraId="51581B85" w14:textId="77777777" w:rsidR="003F5426" w:rsidRDefault="003F5426" w:rsidP="00AA1B87"/>
        </w:tc>
        <w:tc>
          <w:tcPr>
            <w:tcW w:w="2338" w:type="dxa"/>
          </w:tcPr>
          <w:p w14:paraId="337F3BD3" w14:textId="5390E590" w:rsidR="003F5426" w:rsidRDefault="003F5426" w:rsidP="003F5426">
            <w:r>
              <w:t>Content is related to the topic and provides most detail on the areas required about the topic</w:t>
            </w:r>
            <w:r w:rsidR="00D76691">
              <w:t xml:space="preserve"> with examples</w:t>
            </w:r>
            <w:r>
              <w:t xml:space="preserve">. </w:t>
            </w:r>
          </w:p>
          <w:p w14:paraId="3C24A9F7" w14:textId="2A9BBBC5" w:rsidR="003F5426" w:rsidRDefault="003F5426" w:rsidP="00AA1B87"/>
        </w:tc>
        <w:tc>
          <w:tcPr>
            <w:tcW w:w="2338" w:type="dxa"/>
          </w:tcPr>
          <w:p w14:paraId="3FB762EB" w14:textId="764D8C6E" w:rsidR="003F5426" w:rsidRDefault="003F5426" w:rsidP="003F5426">
            <w:r>
              <w:t xml:space="preserve">Content is related to the topic and provides </w:t>
            </w:r>
            <w:r w:rsidR="00D76691">
              <w:t>excellent</w:t>
            </w:r>
            <w:r>
              <w:t xml:space="preserve"> detail on the areas </w:t>
            </w:r>
            <w:r w:rsidR="00F71FF9">
              <w:t xml:space="preserve">required </w:t>
            </w:r>
            <w:r w:rsidR="00981655">
              <w:t>and provides</w:t>
            </w:r>
            <w:r w:rsidR="00D76691">
              <w:t xml:space="preserve"> excellent examples as well as interesting </w:t>
            </w:r>
            <w:r w:rsidR="00981655">
              <w:t>facts about</w:t>
            </w:r>
            <w:r>
              <w:t xml:space="preserve"> the topic. </w:t>
            </w:r>
          </w:p>
          <w:p w14:paraId="30C6A457" w14:textId="77777777" w:rsidR="003F5426" w:rsidRDefault="003F5426" w:rsidP="003F5426"/>
        </w:tc>
      </w:tr>
      <w:tr w:rsidR="00D876FA" w14:paraId="27F47763" w14:textId="4F9B6F9D" w:rsidTr="00D876FA">
        <w:tc>
          <w:tcPr>
            <w:tcW w:w="2337" w:type="dxa"/>
          </w:tcPr>
          <w:p w14:paraId="400995D6" w14:textId="20B7721C" w:rsidR="00F71FF9" w:rsidRDefault="00F71FF9" w:rsidP="00F71FF9">
            <w:r>
              <w:t>Organization and presentation</w:t>
            </w:r>
          </w:p>
        </w:tc>
        <w:tc>
          <w:tcPr>
            <w:tcW w:w="2337" w:type="dxa"/>
          </w:tcPr>
          <w:p w14:paraId="4AC61247" w14:textId="72289FB8" w:rsidR="00F71FF9" w:rsidRDefault="00F71FF9" w:rsidP="00F71FF9">
            <w:r>
              <w:t xml:space="preserve">Report is poorly presented (no title page, inconsistent font etc.), organized and confusing at times. </w:t>
            </w:r>
          </w:p>
          <w:p w14:paraId="2BB7F7F9" w14:textId="77777777" w:rsidR="00F71FF9" w:rsidRDefault="00F71FF9" w:rsidP="00F71FF9"/>
        </w:tc>
        <w:tc>
          <w:tcPr>
            <w:tcW w:w="2338" w:type="dxa"/>
          </w:tcPr>
          <w:p w14:paraId="4BB0DE8D" w14:textId="4DDE313C" w:rsidR="00F71FF9" w:rsidRDefault="00F71FF9" w:rsidP="00F71FF9">
            <w:r>
              <w:t xml:space="preserve">Report is well organized with a strong beginning, middle, and end and presented professionally with title page, consistent font, proper </w:t>
            </w:r>
            <w:r w:rsidR="00EA6E36">
              <w:t>format (indentation</w:t>
            </w:r>
            <w:r>
              <w:t>, bold etc.)</w:t>
            </w:r>
          </w:p>
        </w:tc>
        <w:tc>
          <w:tcPr>
            <w:tcW w:w="2338" w:type="dxa"/>
          </w:tcPr>
          <w:p w14:paraId="5B56B1EB" w14:textId="0682E70F" w:rsidR="00F71FF9" w:rsidRDefault="00F71FF9" w:rsidP="00F71FF9"/>
        </w:tc>
        <w:tc>
          <w:tcPr>
            <w:tcW w:w="2338" w:type="dxa"/>
          </w:tcPr>
          <w:p w14:paraId="1915BF9A" w14:textId="77777777" w:rsidR="00F71FF9" w:rsidRDefault="00F71FF9" w:rsidP="00F71FF9"/>
        </w:tc>
      </w:tr>
      <w:tr w:rsidR="00D876FA" w14:paraId="24864F6B" w14:textId="726445C4" w:rsidTr="00D876FA">
        <w:tc>
          <w:tcPr>
            <w:tcW w:w="2337" w:type="dxa"/>
          </w:tcPr>
          <w:p w14:paraId="6894E3D5" w14:textId="77777777" w:rsidR="00F71FF9" w:rsidRDefault="00F71FF9" w:rsidP="00F71FF9">
            <w:r>
              <w:t xml:space="preserve">Writing Mechanics and Readability </w:t>
            </w:r>
          </w:p>
          <w:p w14:paraId="32F55E89" w14:textId="77777777" w:rsidR="00F71FF9" w:rsidRDefault="00F71FF9" w:rsidP="00F71FF9"/>
        </w:tc>
        <w:tc>
          <w:tcPr>
            <w:tcW w:w="2337" w:type="dxa"/>
          </w:tcPr>
          <w:p w14:paraId="0A3886CA" w14:textId="0FBD841D" w:rsidR="00F71FF9" w:rsidRDefault="00F71FF9" w:rsidP="00F71FF9">
            <w:r>
              <w:t xml:space="preserve">Report has a few to several errors in spelling, punctuation, and/or grammar. Report is </w:t>
            </w:r>
            <w:r w:rsidR="00AB1B44">
              <w:t>difficult to read</w:t>
            </w:r>
            <w:r>
              <w:t xml:space="preserve">. </w:t>
            </w:r>
          </w:p>
        </w:tc>
        <w:tc>
          <w:tcPr>
            <w:tcW w:w="2338" w:type="dxa"/>
          </w:tcPr>
          <w:p w14:paraId="35979EC4" w14:textId="38129C4D" w:rsidR="00F71FF9" w:rsidRPr="00F71FF9" w:rsidRDefault="00F71FF9" w:rsidP="00F71FF9">
            <w:pPr>
              <w:jc w:val="center"/>
            </w:pPr>
            <w:r>
              <w:t xml:space="preserve">Report has few or no errors in spelling, punctuation, and/or grammar. Report is easy to read. </w:t>
            </w:r>
          </w:p>
        </w:tc>
        <w:tc>
          <w:tcPr>
            <w:tcW w:w="2338" w:type="dxa"/>
          </w:tcPr>
          <w:p w14:paraId="14B2A590" w14:textId="1BAB2098" w:rsidR="00F71FF9" w:rsidRDefault="00F71FF9" w:rsidP="00F71FF9"/>
        </w:tc>
        <w:tc>
          <w:tcPr>
            <w:tcW w:w="2338" w:type="dxa"/>
          </w:tcPr>
          <w:p w14:paraId="0BD573B5" w14:textId="77777777" w:rsidR="00F71FF9" w:rsidRDefault="00F71FF9" w:rsidP="00F71FF9"/>
        </w:tc>
      </w:tr>
      <w:tr w:rsidR="00D876FA" w14:paraId="0B41E4C4" w14:textId="16C491D7" w:rsidTr="00D876FA">
        <w:tc>
          <w:tcPr>
            <w:tcW w:w="2337" w:type="dxa"/>
          </w:tcPr>
          <w:p w14:paraId="4FA187FF" w14:textId="77777777" w:rsidR="00F71FF9" w:rsidRDefault="00F71FF9" w:rsidP="00F71FF9">
            <w:r>
              <w:t>References</w:t>
            </w:r>
          </w:p>
        </w:tc>
        <w:tc>
          <w:tcPr>
            <w:tcW w:w="2337" w:type="dxa"/>
          </w:tcPr>
          <w:p w14:paraId="02EB3076" w14:textId="4C8A24B9" w:rsidR="00F71FF9" w:rsidRDefault="00F71FF9" w:rsidP="00F71FF9">
            <w:r w:rsidRPr="00603967">
              <w:t xml:space="preserve">Research is supported by </w:t>
            </w:r>
            <w:r>
              <w:t>v</w:t>
            </w:r>
            <w:r w:rsidRPr="00603967">
              <w:t>alid references</w:t>
            </w:r>
            <w:r>
              <w:t>.</w:t>
            </w:r>
            <w:r w:rsidRPr="00603967">
              <w:t xml:space="preserve"> </w:t>
            </w:r>
          </w:p>
        </w:tc>
        <w:tc>
          <w:tcPr>
            <w:tcW w:w="2338" w:type="dxa"/>
          </w:tcPr>
          <w:p w14:paraId="13AEC4C9" w14:textId="7285480D" w:rsidR="00F71FF9" w:rsidRDefault="00F71FF9" w:rsidP="00F71FF9"/>
        </w:tc>
        <w:tc>
          <w:tcPr>
            <w:tcW w:w="2338" w:type="dxa"/>
          </w:tcPr>
          <w:p w14:paraId="32C0030D" w14:textId="6AAFBA27" w:rsidR="00F71FF9" w:rsidRDefault="00F71FF9" w:rsidP="00F71FF9"/>
        </w:tc>
        <w:tc>
          <w:tcPr>
            <w:tcW w:w="2338" w:type="dxa"/>
          </w:tcPr>
          <w:p w14:paraId="0E1BA998" w14:textId="77777777" w:rsidR="00F71FF9" w:rsidRPr="00603967" w:rsidRDefault="00F71FF9" w:rsidP="00F71FF9"/>
        </w:tc>
      </w:tr>
    </w:tbl>
    <w:p w14:paraId="79F1DAE9" w14:textId="77777777" w:rsidR="00E00822" w:rsidRDefault="00E00822" w:rsidP="00E00822"/>
    <w:p w14:paraId="77BE5D08" w14:textId="77777777" w:rsidR="00E00822" w:rsidRDefault="00E00822" w:rsidP="00E00822"/>
    <w:bookmarkEnd w:id="0"/>
    <w:p w14:paraId="36F0D43F" w14:textId="77777777" w:rsidR="00CD1306" w:rsidRDefault="00CD1306"/>
    <w:sectPr w:rsidR="00CD1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059E4"/>
    <w:multiLevelType w:val="hybridMultilevel"/>
    <w:tmpl w:val="9F04E2A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CB1988"/>
    <w:multiLevelType w:val="hybridMultilevel"/>
    <w:tmpl w:val="4190A8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E5DC1"/>
    <w:multiLevelType w:val="hybridMultilevel"/>
    <w:tmpl w:val="0F3E2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215CB"/>
    <w:multiLevelType w:val="hybridMultilevel"/>
    <w:tmpl w:val="8DEE63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370FB"/>
    <w:multiLevelType w:val="hybridMultilevel"/>
    <w:tmpl w:val="60E47D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C5CB4"/>
    <w:multiLevelType w:val="hybridMultilevel"/>
    <w:tmpl w:val="725EF6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10EC5"/>
    <w:multiLevelType w:val="hybridMultilevel"/>
    <w:tmpl w:val="B0AA20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7055E"/>
    <w:multiLevelType w:val="hybridMultilevel"/>
    <w:tmpl w:val="2E7007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B42B4"/>
    <w:multiLevelType w:val="hybridMultilevel"/>
    <w:tmpl w:val="741A77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23FF3"/>
    <w:multiLevelType w:val="hybridMultilevel"/>
    <w:tmpl w:val="3B92D5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24904"/>
    <w:multiLevelType w:val="singleLevel"/>
    <w:tmpl w:val="74460BC4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C"/>
    <w:rsid w:val="00012E4E"/>
    <w:rsid w:val="00066383"/>
    <w:rsid w:val="00074EEB"/>
    <w:rsid w:val="000E7E46"/>
    <w:rsid w:val="001D1BC3"/>
    <w:rsid w:val="00254561"/>
    <w:rsid w:val="002A1292"/>
    <w:rsid w:val="002C064B"/>
    <w:rsid w:val="0034434B"/>
    <w:rsid w:val="00391CE2"/>
    <w:rsid w:val="003A7143"/>
    <w:rsid w:val="003D27C4"/>
    <w:rsid w:val="003F5426"/>
    <w:rsid w:val="00401F1E"/>
    <w:rsid w:val="00407800"/>
    <w:rsid w:val="00430E91"/>
    <w:rsid w:val="004520F4"/>
    <w:rsid w:val="00477508"/>
    <w:rsid w:val="004A406B"/>
    <w:rsid w:val="004B5B06"/>
    <w:rsid w:val="004F0101"/>
    <w:rsid w:val="0052506D"/>
    <w:rsid w:val="005523E3"/>
    <w:rsid w:val="005671A4"/>
    <w:rsid w:val="005755B8"/>
    <w:rsid w:val="005D6752"/>
    <w:rsid w:val="00672266"/>
    <w:rsid w:val="006901A1"/>
    <w:rsid w:val="0069353C"/>
    <w:rsid w:val="006C15D4"/>
    <w:rsid w:val="006C450B"/>
    <w:rsid w:val="00731E82"/>
    <w:rsid w:val="0074019E"/>
    <w:rsid w:val="008426EE"/>
    <w:rsid w:val="008C1CB8"/>
    <w:rsid w:val="00937088"/>
    <w:rsid w:val="009454E4"/>
    <w:rsid w:val="00945EBE"/>
    <w:rsid w:val="00966693"/>
    <w:rsid w:val="00981655"/>
    <w:rsid w:val="009B3E55"/>
    <w:rsid w:val="009B6015"/>
    <w:rsid w:val="009C6A4A"/>
    <w:rsid w:val="009D0397"/>
    <w:rsid w:val="009F52C9"/>
    <w:rsid w:val="00A14285"/>
    <w:rsid w:val="00A56957"/>
    <w:rsid w:val="00A6027C"/>
    <w:rsid w:val="00AA444E"/>
    <w:rsid w:val="00AA5DF9"/>
    <w:rsid w:val="00AB1B44"/>
    <w:rsid w:val="00AE16C0"/>
    <w:rsid w:val="00B471FE"/>
    <w:rsid w:val="00B747C8"/>
    <w:rsid w:val="00BA7717"/>
    <w:rsid w:val="00BB1176"/>
    <w:rsid w:val="00BC39C4"/>
    <w:rsid w:val="00BF5AAE"/>
    <w:rsid w:val="00CD1306"/>
    <w:rsid w:val="00CD2142"/>
    <w:rsid w:val="00CE08BE"/>
    <w:rsid w:val="00D13794"/>
    <w:rsid w:val="00D17909"/>
    <w:rsid w:val="00D6388E"/>
    <w:rsid w:val="00D76691"/>
    <w:rsid w:val="00D876FA"/>
    <w:rsid w:val="00D90701"/>
    <w:rsid w:val="00D9337D"/>
    <w:rsid w:val="00E00822"/>
    <w:rsid w:val="00E25CB4"/>
    <w:rsid w:val="00E44D66"/>
    <w:rsid w:val="00E66BC8"/>
    <w:rsid w:val="00E77AEF"/>
    <w:rsid w:val="00E83A89"/>
    <w:rsid w:val="00E86F8A"/>
    <w:rsid w:val="00E97759"/>
    <w:rsid w:val="00EA1155"/>
    <w:rsid w:val="00EA6E36"/>
    <w:rsid w:val="00F10850"/>
    <w:rsid w:val="00F46F79"/>
    <w:rsid w:val="00F71FF9"/>
    <w:rsid w:val="00F83A94"/>
    <w:rsid w:val="00F92C8D"/>
    <w:rsid w:val="00F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0000"/>
  <w15:chartTrackingRefBased/>
  <w15:docId w15:val="{02C1124F-0A21-4C27-90EB-65168CF7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item">
    <w:name w:val="Bulleted item"/>
    <w:basedOn w:val="Normal"/>
    <w:uiPriority w:val="99"/>
    <w:semiHidden/>
    <w:rsid w:val="00074EEB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E008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082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75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Amrit Kaur</cp:lastModifiedBy>
  <cp:revision>47</cp:revision>
  <dcterms:created xsi:type="dcterms:W3CDTF">2019-12-04T20:55:00Z</dcterms:created>
  <dcterms:modified xsi:type="dcterms:W3CDTF">2019-12-06T18:06:00Z</dcterms:modified>
</cp:coreProperties>
</file>