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EE" w:rsidRDefault="000B1355" w:rsidP="000B1355">
      <w:pPr>
        <w:pStyle w:val="Heading1"/>
        <w:jc w:val="center"/>
      </w:pPr>
      <w:bookmarkStart w:id="0" w:name="_GoBack"/>
      <w:bookmarkEnd w:id="0"/>
      <w:r>
        <w:t>Assignment Sheet</w:t>
      </w:r>
    </w:p>
    <w:p w:rsidR="000B1355" w:rsidRPr="000B1355" w:rsidRDefault="000B1355" w:rsidP="000B1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0B1355" w:rsidTr="00D27DA3">
        <w:tc>
          <w:tcPr>
            <w:tcW w:w="3114" w:type="dxa"/>
          </w:tcPr>
          <w:p w:rsidR="000B1355" w:rsidRPr="000B1355" w:rsidRDefault="000B1355" w:rsidP="00980BBF">
            <w:pPr>
              <w:jc w:val="center"/>
              <w:rPr>
                <w:b/>
              </w:rPr>
            </w:pPr>
            <w:r w:rsidRPr="000B1355">
              <w:rPr>
                <w:b/>
              </w:rPr>
              <w:t>Course</w:t>
            </w:r>
            <w:r w:rsidR="00980BBF">
              <w:rPr>
                <w:b/>
              </w:rPr>
              <w:t xml:space="preserve">,  </w:t>
            </w:r>
            <w:r w:rsidR="00D27DA3">
              <w:rPr>
                <w:b/>
              </w:rPr>
              <w:t>instructor</w:t>
            </w:r>
            <w:r w:rsidR="001B7FED">
              <w:rPr>
                <w:b/>
              </w:rPr>
              <w:t xml:space="preserve"> name</w:t>
            </w:r>
            <w:r w:rsidR="00980BBF">
              <w:rPr>
                <w:b/>
              </w:rPr>
              <w:t xml:space="preserve"> &amp; contact info</w:t>
            </w:r>
          </w:p>
        </w:tc>
        <w:tc>
          <w:tcPr>
            <w:tcW w:w="6236" w:type="dxa"/>
          </w:tcPr>
          <w:p w:rsidR="000B1355" w:rsidRDefault="004144DC" w:rsidP="004144DC">
            <w:r>
              <w:t>Numeric Computing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1B7FED" w:rsidP="000B1355">
            <w:pPr>
              <w:jc w:val="center"/>
              <w:rPr>
                <w:b/>
              </w:rPr>
            </w:pPr>
            <w:r>
              <w:rPr>
                <w:b/>
              </w:rPr>
              <w:t>Assignment n</w:t>
            </w:r>
            <w:r w:rsidR="000B1355" w:rsidRPr="000B1355">
              <w:rPr>
                <w:b/>
              </w:rPr>
              <w:t>ame</w:t>
            </w:r>
          </w:p>
        </w:tc>
        <w:tc>
          <w:tcPr>
            <w:tcW w:w="6236" w:type="dxa"/>
          </w:tcPr>
          <w:p w:rsidR="000B1355" w:rsidRDefault="00D42E8F" w:rsidP="009F344C">
            <w:r>
              <w:t xml:space="preserve">Assignment </w:t>
            </w:r>
            <w:r w:rsidR="009F344C">
              <w:t>3</w:t>
            </w:r>
            <w:r w:rsidR="00A464FC">
              <w:t xml:space="preserve"> – </w:t>
            </w:r>
            <w:r w:rsidR="009F344C">
              <w:t>Simple Interest</w:t>
            </w:r>
            <w:r w:rsidR="00736CAC">
              <w:t xml:space="preserve"> Program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0B1355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Grade value</w:t>
            </w:r>
          </w:p>
        </w:tc>
        <w:tc>
          <w:tcPr>
            <w:tcW w:w="6236" w:type="dxa"/>
          </w:tcPr>
          <w:p w:rsidR="009F22E5" w:rsidRDefault="002A0DA6" w:rsidP="00275F03">
            <w:r>
              <w:t>2</w:t>
            </w:r>
            <w:r w:rsidR="004144DC">
              <w:t>0</w:t>
            </w:r>
            <w:r w:rsidR="009F22E5">
              <w:t>%</w:t>
            </w:r>
          </w:p>
          <w:p w:rsidR="000B1355" w:rsidRDefault="00D27DA3" w:rsidP="00275F03">
            <w:r>
              <w:t>Rubric attached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193221" w:rsidP="000B1355">
            <w:pPr>
              <w:jc w:val="center"/>
              <w:rPr>
                <w:b/>
              </w:rPr>
            </w:pPr>
            <w:r>
              <w:rPr>
                <w:b/>
              </w:rPr>
              <w:t>Due d</w:t>
            </w:r>
            <w:r w:rsidR="000B1355" w:rsidRPr="000B1355">
              <w:rPr>
                <w:b/>
              </w:rPr>
              <w:t>ate</w:t>
            </w:r>
          </w:p>
        </w:tc>
        <w:tc>
          <w:tcPr>
            <w:tcW w:w="6236" w:type="dxa"/>
          </w:tcPr>
          <w:p w:rsidR="000B1355" w:rsidRDefault="009F22E5" w:rsidP="00977F56">
            <w:r>
              <w:t xml:space="preserve">Week </w:t>
            </w:r>
            <w:r w:rsidR="00977F56">
              <w:t>11</w:t>
            </w:r>
          </w:p>
        </w:tc>
      </w:tr>
      <w:tr w:rsidR="000B1355" w:rsidTr="00D27DA3">
        <w:tc>
          <w:tcPr>
            <w:tcW w:w="3114" w:type="dxa"/>
          </w:tcPr>
          <w:p w:rsidR="000B1355" w:rsidRPr="000B1355" w:rsidRDefault="004212F3" w:rsidP="000B1355">
            <w:pPr>
              <w:jc w:val="center"/>
              <w:rPr>
                <w:b/>
              </w:rPr>
            </w:pPr>
            <w:r>
              <w:rPr>
                <w:b/>
              </w:rPr>
              <w:t>Individual or group assignment</w:t>
            </w:r>
          </w:p>
        </w:tc>
        <w:tc>
          <w:tcPr>
            <w:tcW w:w="6236" w:type="dxa"/>
          </w:tcPr>
          <w:p w:rsidR="000B1355" w:rsidRDefault="00D42E8F" w:rsidP="00275F03">
            <w:r>
              <w:t>Individual</w:t>
            </w:r>
          </w:p>
        </w:tc>
      </w:tr>
      <w:tr w:rsidR="00D27DA3" w:rsidTr="00D27DA3">
        <w:tc>
          <w:tcPr>
            <w:tcW w:w="3114" w:type="dxa"/>
          </w:tcPr>
          <w:p w:rsidR="00D27DA3" w:rsidRPr="000B1355" w:rsidRDefault="00D27DA3" w:rsidP="000B1355">
            <w:pPr>
              <w:jc w:val="center"/>
              <w:rPr>
                <w:b/>
              </w:rPr>
            </w:pPr>
            <w:r>
              <w:rPr>
                <w:b/>
              </w:rPr>
              <w:t>Submission instructions</w:t>
            </w:r>
          </w:p>
        </w:tc>
        <w:tc>
          <w:tcPr>
            <w:tcW w:w="6236" w:type="dxa"/>
          </w:tcPr>
          <w:p w:rsidR="00D27DA3" w:rsidRDefault="002B66FB" w:rsidP="000E468F">
            <w:r w:rsidRPr="002B66FB">
              <w:t>Show in class and submit on Blackboard</w:t>
            </w:r>
          </w:p>
        </w:tc>
      </w:tr>
      <w:tr w:rsidR="00D27DA3" w:rsidTr="00D27DA3">
        <w:tc>
          <w:tcPr>
            <w:tcW w:w="3114" w:type="dxa"/>
          </w:tcPr>
          <w:p w:rsidR="00D27DA3" w:rsidRDefault="00D27DA3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Targeting these learning outcomes from course outline</w:t>
            </w:r>
          </w:p>
        </w:tc>
        <w:tc>
          <w:tcPr>
            <w:tcW w:w="6236" w:type="dxa"/>
          </w:tcPr>
          <w:p w:rsidR="001B0317" w:rsidRPr="001B0317" w:rsidRDefault="001B0317" w:rsidP="001B0317">
            <w:pPr>
              <w:numPr>
                <w:ilvl w:val="0"/>
                <w:numId w:val="11"/>
              </w:numPr>
              <w:rPr>
                <w:rFonts w:cstheme="minorHAnsi"/>
                <w:bCs/>
                <w:lang w:val="en-US"/>
              </w:rPr>
            </w:pPr>
            <w:r w:rsidRPr="001B0317">
              <w:rPr>
                <w:rFonts w:cstheme="minorHAnsi"/>
                <w:bCs/>
                <w:lang w:val="en-US"/>
              </w:rPr>
              <w:t>produce computer programs that implement business mathematics.</w:t>
            </w:r>
          </w:p>
          <w:p w:rsidR="001B0317" w:rsidRPr="001B0317" w:rsidRDefault="001B0317" w:rsidP="001B0317">
            <w:pPr>
              <w:numPr>
                <w:ilvl w:val="0"/>
                <w:numId w:val="11"/>
              </w:numPr>
              <w:rPr>
                <w:rFonts w:cstheme="minorHAnsi"/>
                <w:bCs/>
                <w:lang w:val="en-US"/>
              </w:rPr>
            </w:pPr>
            <w:r w:rsidRPr="001B0317">
              <w:rPr>
                <w:rFonts w:cstheme="minorHAnsi"/>
                <w:bCs/>
                <w:lang w:val="en-US"/>
              </w:rPr>
              <w:t>Compare and contrast simple interest and compound interest in terms of the cost of borrowing money.</w:t>
            </w:r>
          </w:p>
          <w:p w:rsidR="001B0317" w:rsidRPr="001B0317" w:rsidRDefault="001B0317" w:rsidP="001B0317">
            <w:pPr>
              <w:numPr>
                <w:ilvl w:val="0"/>
                <w:numId w:val="11"/>
              </w:numPr>
              <w:rPr>
                <w:rFonts w:cstheme="minorHAnsi"/>
                <w:bCs/>
                <w:lang w:val="en-US"/>
              </w:rPr>
            </w:pPr>
            <w:r w:rsidRPr="001B0317">
              <w:rPr>
                <w:rFonts w:cstheme="minorHAnsi"/>
                <w:bCs/>
                <w:lang w:val="en-US"/>
              </w:rPr>
              <w:t>Compare and contrast the present and future value of an investment.</w:t>
            </w:r>
          </w:p>
          <w:p w:rsidR="001B0317" w:rsidRPr="001B0317" w:rsidRDefault="001B0317" w:rsidP="001B0317">
            <w:pPr>
              <w:numPr>
                <w:ilvl w:val="0"/>
                <w:numId w:val="11"/>
              </w:numPr>
              <w:rPr>
                <w:rFonts w:cstheme="minorHAnsi"/>
                <w:bCs/>
                <w:lang w:val="en-US"/>
              </w:rPr>
            </w:pPr>
            <w:r w:rsidRPr="001B0317">
              <w:rPr>
                <w:rFonts w:cstheme="minorHAnsi"/>
                <w:bCs/>
                <w:lang w:val="en-US"/>
              </w:rPr>
              <w:t>synthesize concepts and requirements for abstract algorithms to formulate solutions for specific business applications.</w:t>
            </w:r>
          </w:p>
          <w:p w:rsidR="0052436B" w:rsidRPr="001B0317" w:rsidRDefault="0052436B" w:rsidP="001B0317">
            <w:pPr>
              <w:rPr>
                <w:rFonts w:cstheme="minorHAnsi"/>
                <w:bCs/>
              </w:rPr>
            </w:pPr>
          </w:p>
        </w:tc>
      </w:tr>
    </w:tbl>
    <w:p w:rsidR="000B1355" w:rsidRDefault="000B1355" w:rsidP="00B57EA2"/>
    <w:p w:rsidR="00B57EA2" w:rsidRDefault="00B57EA2" w:rsidP="00B57EA2">
      <w:r>
        <w:t>Instructions:</w:t>
      </w:r>
    </w:p>
    <w:p w:rsidR="004144DC" w:rsidRDefault="004144DC" w:rsidP="00726E60">
      <w:pPr>
        <w:pStyle w:val="ListParagraph"/>
        <w:numPr>
          <w:ilvl w:val="0"/>
          <w:numId w:val="1"/>
        </w:numPr>
      </w:pPr>
      <w:r>
        <w:t xml:space="preserve">Create a </w:t>
      </w:r>
      <w:r w:rsidR="00726E60">
        <w:t>Simple Interest</w:t>
      </w:r>
      <w:r>
        <w:t xml:space="preserve"> program (simple text, no graphics or button</w:t>
      </w:r>
      <w:r w:rsidR="00736CAC">
        <w:t>s</w:t>
      </w:r>
      <w:r>
        <w:t xml:space="preserve">) </w:t>
      </w:r>
      <w:r w:rsidR="00726E60">
        <w:t xml:space="preserve">that uses the </w:t>
      </w:r>
      <w:proofErr w:type="spellStart"/>
      <w:r w:rsidR="00726E60">
        <w:t>SimpleInterest</w:t>
      </w:r>
      <w:proofErr w:type="spellEnd"/>
      <w:r w:rsidR="00726E60">
        <w:t xml:space="preserve"> class as described in the following UML diagram. Feel free to change to suit your style:</w:t>
      </w:r>
    </w:p>
    <w:p w:rsidR="00726E60" w:rsidRDefault="00726E60" w:rsidP="00726E60"/>
    <w:tbl>
      <w:tblPr>
        <w:tblStyle w:val="LightGrid-Accent3"/>
        <w:tblW w:w="0" w:type="auto"/>
        <w:tblInd w:w="1384" w:type="dxa"/>
        <w:tblLook w:val="04A0" w:firstRow="1" w:lastRow="0" w:firstColumn="1" w:lastColumn="0" w:noHBand="0" w:noVBand="1"/>
      </w:tblPr>
      <w:tblGrid>
        <w:gridCol w:w="6662"/>
      </w:tblGrid>
      <w:tr w:rsidR="00726E60" w:rsidTr="0011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726E60" w:rsidRPr="00593DDF" w:rsidRDefault="00726E60" w:rsidP="00113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SimpleInterest</w:t>
            </w:r>
            <w:proofErr w:type="spellEnd"/>
          </w:p>
        </w:tc>
      </w:tr>
      <w:tr w:rsidR="00726E60" w:rsidTr="0011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726E60" w:rsidRPr="00726E60" w:rsidRDefault="00726E60" w:rsidP="001135B3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726E60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Member variables:</w:t>
            </w:r>
          </w:p>
          <w:p w:rsidR="00726E60" w:rsidRPr="00593DDF" w:rsidRDefault="00726E60" w:rsidP="00113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private double principal</w:t>
            </w:r>
          </w:p>
          <w:p w:rsidR="00726E60" w:rsidRDefault="00726E60" w:rsidP="00113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private </w:t>
            </w: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double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rate</w:t>
            </w:r>
          </w:p>
          <w:p w:rsidR="00726E60" w:rsidRPr="00593DDF" w:rsidRDefault="00726E60" w:rsidP="001135B3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private double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periodYears</w:t>
            </w:r>
            <w:proofErr w:type="spellEnd"/>
          </w:p>
        </w:tc>
      </w:tr>
      <w:tr w:rsidR="00726E60" w:rsidTr="00113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726E60" w:rsidRPr="00726E60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726E60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Constructor and methods:</w:t>
            </w:r>
          </w:p>
          <w:p w:rsidR="00726E60" w:rsidRPr="00593DDF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SimpleInterest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principalValue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rate</w:t>
            </w: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periodYearsValue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 w:rsidR="00726E60" w:rsidRPr="00593DDF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getPrincipal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 )</w:t>
            </w:r>
          </w:p>
          <w:p w:rsidR="00726E60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public </w:t>
            </w:r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getRate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()</w:t>
            </w:r>
          </w:p>
          <w:p w:rsidR="00726E60" w:rsidRPr="00593DDF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getPeriodYears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()</w:t>
            </w:r>
          </w:p>
          <w:p w:rsidR="00726E60" w:rsidRPr="00593DDF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setPrincipal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principalValue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726E60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setRate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rate</w:t>
            </w: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Value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726E60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setPeriodYears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(double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years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726E60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A3E6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2A3E6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setPeriodMonths</w:t>
            </w:r>
            <w:proofErr w:type="spellEnd"/>
            <w:r w:rsidRPr="002A3E6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(double months)</w:t>
            </w:r>
          </w:p>
          <w:p w:rsidR="00726E60" w:rsidRPr="002A3E6A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A3E6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2A3E6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setPeriodDays</w:t>
            </w:r>
            <w:proofErr w:type="spellEnd"/>
            <w:r w:rsidRPr="002A3E6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(double days)</w:t>
            </w:r>
          </w:p>
          <w:p w:rsidR="00726E60" w:rsidRDefault="00726E60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getSimpleInterest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()</w:t>
            </w:r>
          </w:p>
          <w:p w:rsidR="009F344C" w:rsidRDefault="00726E60" w:rsidP="009F34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getMaturityValue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()</w:t>
            </w:r>
          </w:p>
          <w:p w:rsidR="00726E60" w:rsidRPr="00593DDF" w:rsidRDefault="00726E60" w:rsidP="009F34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@</w:t>
            </w:r>
            <w:proofErr w:type="spellStart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Overide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public String </w:t>
            </w:r>
            <w:proofErr w:type="spellStart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toString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()</w:t>
            </w:r>
          </w:p>
        </w:tc>
      </w:tr>
      <w:tr w:rsidR="00543A74" w:rsidTr="0011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543A74" w:rsidRPr="00726E60" w:rsidRDefault="00543A74" w:rsidP="001135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26E60" w:rsidRDefault="00726E60" w:rsidP="00726E60"/>
    <w:p w:rsidR="00726E60" w:rsidRDefault="00726E60" w:rsidP="00726E60">
      <w:r>
        <w:t>Test</w:t>
      </w:r>
      <w:r w:rsidR="006E3204">
        <w:t xml:space="preserve"> all your methods and</w:t>
      </w:r>
      <w:r>
        <w:t xml:space="preserve"> your program with the following examples:</w:t>
      </w:r>
    </w:p>
    <w:p w:rsidR="00726E60" w:rsidRDefault="00726E60" w:rsidP="00726E60">
      <w:pPr>
        <w:pStyle w:val="ListParagraph"/>
        <w:numPr>
          <w:ilvl w:val="0"/>
          <w:numId w:val="10"/>
        </w:numPr>
      </w:pPr>
      <w:r>
        <w:t>Simple interest for $1000 at 10% p.a. for 3 years = $300</w:t>
      </w:r>
    </w:p>
    <w:p w:rsidR="00726E60" w:rsidRDefault="00726E60" w:rsidP="00726E60">
      <w:pPr>
        <w:pStyle w:val="ListParagraph"/>
        <w:numPr>
          <w:ilvl w:val="0"/>
          <w:numId w:val="10"/>
        </w:numPr>
      </w:pPr>
      <w:r>
        <w:t xml:space="preserve">Simple interest for $3200 at 6% </w:t>
      </w:r>
      <w:proofErr w:type="spellStart"/>
      <w:r>
        <w:t>p.a</w:t>
      </w:r>
      <w:proofErr w:type="spellEnd"/>
      <w:r>
        <w:t xml:space="preserve"> for 125 days = $65.75</w:t>
      </w:r>
    </w:p>
    <w:p w:rsidR="00E47531" w:rsidRDefault="00726E60" w:rsidP="004144DC">
      <w:pPr>
        <w:pStyle w:val="ListParagraph"/>
        <w:numPr>
          <w:ilvl w:val="0"/>
          <w:numId w:val="10"/>
        </w:numPr>
      </w:pPr>
      <w:r>
        <w:t xml:space="preserve">The maturity value of $700 at </w:t>
      </w:r>
      <w:r w:rsidR="009F344C">
        <w:t>an interest rate of 1.5% p.m. after 4 months = $742</w:t>
      </w:r>
    </w:p>
    <w:p w:rsidR="004144DC" w:rsidRDefault="004144DC" w:rsidP="004144DC"/>
    <w:p w:rsidR="004144DC" w:rsidRDefault="004144DC" w:rsidP="004144DC"/>
    <w:tbl>
      <w:tblPr>
        <w:tblStyle w:val="TableGrid"/>
        <w:tblpPr w:leftFromText="180" w:rightFromText="180" w:vertAnchor="page" w:horzAnchor="page" w:tblpX="1909" w:tblpY="2161"/>
        <w:tblW w:w="5000" w:type="pct"/>
        <w:tblLayout w:type="fixed"/>
        <w:tblLook w:val="00A0" w:firstRow="1" w:lastRow="0" w:firstColumn="1" w:lastColumn="0" w:noHBand="0" w:noVBand="0"/>
      </w:tblPr>
      <w:tblGrid>
        <w:gridCol w:w="1555"/>
        <w:gridCol w:w="1863"/>
        <w:gridCol w:w="1790"/>
        <w:gridCol w:w="1406"/>
        <w:gridCol w:w="1369"/>
        <w:gridCol w:w="1367"/>
      </w:tblGrid>
      <w:tr w:rsidR="002E4247" w:rsidTr="002E4247">
        <w:tc>
          <w:tcPr>
            <w:tcW w:w="5000" w:type="pct"/>
            <w:gridSpan w:val="6"/>
          </w:tcPr>
          <w:p w:rsidR="002E4247" w:rsidRDefault="002E4247" w:rsidP="00104212">
            <w:pPr>
              <w:jc w:val="center"/>
            </w:pPr>
          </w:p>
          <w:p w:rsidR="002E4247" w:rsidRDefault="002E4247" w:rsidP="00977F56"/>
          <w:p w:rsidR="002E4247" w:rsidRDefault="002E4247" w:rsidP="00104212">
            <w:pPr>
              <w:jc w:val="center"/>
            </w:pPr>
          </w:p>
        </w:tc>
      </w:tr>
      <w:tr w:rsidR="002E4247" w:rsidTr="002E4247">
        <w:tc>
          <w:tcPr>
            <w:tcW w:w="832" w:type="pct"/>
          </w:tcPr>
          <w:p w:rsidR="002E4247" w:rsidRDefault="002E4247" w:rsidP="00104212"/>
        </w:tc>
        <w:tc>
          <w:tcPr>
            <w:tcW w:w="996" w:type="pct"/>
          </w:tcPr>
          <w:p w:rsidR="002E4247" w:rsidRDefault="00852F22" w:rsidP="00104212">
            <w:r>
              <w:t>5</w:t>
            </w:r>
            <w:r w:rsidR="002E4247">
              <w:t>%</w:t>
            </w:r>
          </w:p>
        </w:tc>
        <w:tc>
          <w:tcPr>
            <w:tcW w:w="957" w:type="pct"/>
          </w:tcPr>
          <w:p w:rsidR="002E4247" w:rsidRDefault="00852F22" w:rsidP="00104212">
            <w:r>
              <w:t>4-</w:t>
            </w:r>
            <w:r w:rsidR="002E4247">
              <w:t>3%</w:t>
            </w:r>
          </w:p>
        </w:tc>
        <w:tc>
          <w:tcPr>
            <w:tcW w:w="752" w:type="pct"/>
          </w:tcPr>
          <w:p w:rsidR="002E4247" w:rsidRDefault="002E4247" w:rsidP="00104212">
            <w:r>
              <w:t>2%</w:t>
            </w:r>
          </w:p>
        </w:tc>
        <w:tc>
          <w:tcPr>
            <w:tcW w:w="732" w:type="pct"/>
          </w:tcPr>
          <w:p w:rsidR="002E4247" w:rsidRDefault="002E4247" w:rsidP="00104212">
            <w:r>
              <w:t>1%</w:t>
            </w:r>
          </w:p>
        </w:tc>
        <w:tc>
          <w:tcPr>
            <w:tcW w:w="731" w:type="pct"/>
          </w:tcPr>
          <w:p w:rsidR="002E4247" w:rsidRDefault="002E4247" w:rsidP="00104212">
            <w:r>
              <w:t>0%</w:t>
            </w:r>
          </w:p>
        </w:tc>
      </w:tr>
      <w:tr w:rsidR="002E4247" w:rsidTr="002E4247">
        <w:tc>
          <w:tcPr>
            <w:tcW w:w="832" w:type="pct"/>
          </w:tcPr>
          <w:p w:rsidR="002E4247" w:rsidRPr="00A208BC" w:rsidRDefault="004144DC" w:rsidP="00104212">
            <w:pPr>
              <w:rPr>
                <w:b/>
              </w:rPr>
            </w:pPr>
            <w:r>
              <w:rPr>
                <w:b/>
              </w:rPr>
              <w:t>Code quality</w:t>
            </w:r>
          </w:p>
        </w:tc>
        <w:tc>
          <w:tcPr>
            <w:tcW w:w="996" w:type="pct"/>
            <w:shd w:val="clear" w:color="auto" w:fill="auto"/>
          </w:tcPr>
          <w:p w:rsidR="002E4247" w:rsidRDefault="002E4247" w:rsidP="00A208BC">
            <w:r>
              <w:t xml:space="preserve">Coded extremely well and wonderful comments </w:t>
            </w:r>
          </w:p>
        </w:tc>
        <w:tc>
          <w:tcPr>
            <w:tcW w:w="957" w:type="pct"/>
          </w:tcPr>
          <w:p w:rsidR="002E4247" w:rsidRDefault="002E4247" w:rsidP="00104212">
            <w:r>
              <w:t>Coded to specifications</w:t>
            </w:r>
          </w:p>
        </w:tc>
        <w:tc>
          <w:tcPr>
            <w:tcW w:w="752" w:type="pct"/>
          </w:tcPr>
          <w:p w:rsidR="002E4247" w:rsidRDefault="002E4247" w:rsidP="00104212">
            <w:r>
              <w:t>Missing or broken functionality</w:t>
            </w:r>
          </w:p>
        </w:tc>
        <w:tc>
          <w:tcPr>
            <w:tcW w:w="732" w:type="pct"/>
          </w:tcPr>
          <w:p w:rsidR="002E4247" w:rsidRDefault="002E4247" w:rsidP="00104212">
            <w:r>
              <w:t>Missing lots of detail</w:t>
            </w:r>
          </w:p>
        </w:tc>
        <w:tc>
          <w:tcPr>
            <w:tcW w:w="731" w:type="pct"/>
          </w:tcPr>
          <w:p w:rsidR="002E4247" w:rsidRDefault="002E4247" w:rsidP="00104212">
            <w:r>
              <w:t>Largely empty</w:t>
            </w:r>
          </w:p>
        </w:tc>
      </w:tr>
      <w:tr w:rsidR="002E4247" w:rsidTr="002E4247">
        <w:tc>
          <w:tcPr>
            <w:tcW w:w="832" w:type="pct"/>
          </w:tcPr>
          <w:p w:rsidR="002E4247" w:rsidRPr="00A208BC" w:rsidRDefault="002E4247" w:rsidP="00A208BC">
            <w:pPr>
              <w:rPr>
                <w:b/>
              </w:rPr>
            </w:pPr>
            <w:r w:rsidRPr="00A208BC">
              <w:rPr>
                <w:b/>
              </w:rPr>
              <w:t>Test case</w:t>
            </w:r>
          </w:p>
        </w:tc>
        <w:tc>
          <w:tcPr>
            <w:tcW w:w="996" w:type="pct"/>
            <w:tcBorders>
              <w:bottom w:val="single" w:sz="4" w:space="0" w:color="000000" w:themeColor="text1"/>
            </w:tcBorders>
            <w:shd w:val="clear" w:color="auto" w:fill="auto"/>
          </w:tcPr>
          <w:p w:rsidR="002E4247" w:rsidRDefault="002E4247" w:rsidP="009F344C">
            <w:r>
              <w:t>Test case coded well and is clear. Console output is well formatted to see clearly code working as expected</w:t>
            </w:r>
            <w:r w:rsidR="00852F22">
              <w:t xml:space="preserve">. </w:t>
            </w:r>
            <w:r w:rsidR="00736CAC">
              <w:t xml:space="preserve"> </w:t>
            </w:r>
          </w:p>
        </w:tc>
        <w:tc>
          <w:tcPr>
            <w:tcW w:w="957" w:type="pct"/>
          </w:tcPr>
          <w:p w:rsidR="002E4247" w:rsidRDefault="002E4247" w:rsidP="00A208BC">
            <w:r>
              <w:t>Coded to specifications</w:t>
            </w:r>
          </w:p>
        </w:tc>
        <w:tc>
          <w:tcPr>
            <w:tcW w:w="752" w:type="pct"/>
          </w:tcPr>
          <w:p w:rsidR="002E4247" w:rsidRDefault="002E4247" w:rsidP="00A208BC">
            <w:pPr>
              <w:tabs>
                <w:tab w:val="left" w:pos="735"/>
              </w:tabs>
            </w:pPr>
            <w:r>
              <w:t>Missing or broken functionality</w:t>
            </w:r>
          </w:p>
        </w:tc>
        <w:tc>
          <w:tcPr>
            <w:tcW w:w="732" w:type="pct"/>
          </w:tcPr>
          <w:p w:rsidR="002E4247" w:rsidRDefault="002E4247" w:rsidP="00A208BC">
            <w:r>
              <w:t>Missing lots of detail</w:t>
            </w:r>
          </w:p>
        </w:tc>
        <w:tc>
          <w:tcPr>
            <w:tcW w:w="731" w:type="pct"/>
          </w:tcPr>
          <w:p w:rsidR="002E4247" w:rsidRDefault="002E4247" w:rsidP="00A208BC">
            <w:r>
              <w:t>Largely empty</w:t>
            </w:r>
          </w:p>
        </w:tc>
      </w:tr>
      <w:tr w:rsidR="005C5B43" w:rsidTr="002E4247">
        <w:tc>
          <w:tcPr>
            <w:tcW w:w="832" w:type="pct"/>
          </w:tcPr>
          <w:p w:rsidR="005C5B43" w:rsidRPr="00A208BC" w:rsidRDefault="005C5B43" w:rsidP="005C5B43">
            <w:pPr>
              <w:rPr>
                <w:b/>
              </w:rPr>
            </w:pPr>
            <w:r w:rsidRPr="00A208BC">
              <w:rPr>
                <w:b/>
              </w:rPr>
              <w:t>Presentation</w:t>
            </w:r>
          </w:p>
          <w:p w:rsidR="005C5B43" w:rsidRPr="00A208BC" w:rsidRDefault="005C5B43" w:rsidP="005C5B43">
            <w:pPr>
              <w:rPr>
                <w:b/>
              </w:rPr>
            </w:pPr>
          </w:p>
        </w:tc>
        <w:tc>
          <w:tcPr>
            <w:tcW w:w="996" w:type="pct"/>
            <w:shd w:val="clear" w:color="auto" w:fill="auto"/>
          </w:tcPr>
          <w:p w:rsidR="005C5B43" w:rsidRDefault="005C5B43" w:rsidP="005C5B43">
            <w:r>
              <w:t>Able to explain code very well in person and handle live-coding easily</w:t>
            </w:r>
          </w:p>
        </w:tc>
        <w:tc>
          <w:tcPr>
            <w:tcW w:w="957" w:type="pct"/>
          </w:tcPr>
          <w:p w:rsidR="005C5B43" w:rsidRDefault="005C5B43" w:rsidP="005C5B43">
            <w:r>
              <w:t>Satisfactory presentation of work done</w:t>
            </w:r>
          </w:p>
        </w:tc>
        <w:tc>
          <w:tcPr>
            <w:tcW w:w="752" w:type="pct"/>
          </w:tcPr>
          <w:p w:rsidR="005C5B43" w:rsidRDefault="005C5B43" w:rsidP="005C5B43">
            <w:r>
              <w:t>Not able to explain all code or cannot make certain changes</w:t>
            </w:r>
          </w:p>
        </w:tc>
        <w:tc>
          <w:tcPr>
            <w:tcW w:w="732" w:type="pct"/>
          </w:tcPr>
          <w:p w:rsidR="005C5B43" w:rsidRDefault="005C5B43" w:rsidP="005C5B43">
            <w:r>
              <w:t xml:space="preserve">Somewhat confusing or vague </w:t>
            </w:r>
          </w:p>
        </w:tc>
        <w:tc>
          <w:tcPr>
            <w:tcW w:w="731" w:type="pct"/>
          </w:tcPr>
          <w:p w:rsidR="005C5B43" w:rsidRPr="00251D25" w:rsidRDefault="005C5B43" w:rsidP="005C5B43">
            <w:pPr>
              <w:rPr>
                <w:rFonts w:ascii="Calibri" w:hAnsi="Calibri" w:cs="Calibri"/>
              </w:rPr>
            </w:pPr>
            <w:r w:rsidRPr="00251D25">
              <w:rPr>
                <w:rFonts w:ascii="Calibri" w:hAnsi="Calibri" w:cs="Calibri"/>
              </w:rPr>
              <w:t>Very confusing. Unsure student understands any code</w:t>
            </w:r>
            <w:r>
              <w:rPr>
                <w:rFonts w:ascii="Calibri" w:hAnsi="Calibri" w:cs="Calibri"/>
              </w:rPr>
              <w:t>. Or no presentation</w:t>
            </w:r>
          </w:p>
        </w:tc>
      </w:tr>
      <w:tr w:rsidR="002E4247" w:rsidTr="002E4247">
        <w:tc>
          <w:tcPr>
            <w:tcW w:w="832" w:type="pct"/>
          </w:tcPr>
          <w:p w:rsidR="002E4247" w:rsidRPr="00A208BC" w:rsidRDefault="002E4247" w:rsidP="00A208BC">
            <w:pPr>
              <w:rPr>
                <w:b/>
              </w:rPr>
            </w:pPr>
            <w:r w:rsidRPr="00A208BC">
              <w:rPr>
                <w:b/>
              </w:rPr>
              <w:t>Process</w:t>
            </w:r>
          </w:p>
        </w:tc>
        <w:tc>
          <w:tcPr>
            <w:tcW w:w="996" w:type="pct"/>
          </w:tcPr>
          <w:p w:rsidR="002E4247" w:rsidRDefault="002E4247" w:rsidP="00A208BC">
            <w:r>
              <w:t xml:space="preserve">Pieces of the assignment have been steadily building throughout the time given. Creativity used to solve key problems. Able to reflect on what they could improve on. </w:t>
            </w:r>
          </w:p>
        </w:tc>
        <w:tc>
          <w:tcPr>
            <w:tcW w:w="957" w:type="pct"/>
          </w:tcPr>
          <w:p w:rsidR="002E4247" w:rsidRDefault="002E4247" w:rsidP="002E4247">
            <w:r>
              <w:t xml:space="preserve">Assignment completed satisfactorily </w:t>
            </w:r>
          </w:p>
        </w:tc>
        <w:tc>
          <w:tcPr>
            <w:tcW w:w="752" w:type="pct"/>
          </w:tcPr>
          <w:p w:rsidR="002E4247" w:rsidRDefault="002E4247" w:rsidP="00A208BC">
            <w:r>
              <w:t>Somewhat of a rush to complete assignment</w:t>
            </w:r>
          </w:p>
        </w:tc>
        <w:tc>
          <w:tcPr>
            <w:tcW w:w="732" w:type="pct"/>
          </w:tcPr>
          <w:p w:rsidR="002E4247" w:rsidRDefault="002E4247" w:rsidP="002E4247">
            <w:r>
              <w:t>Obviously has been a big last-minute rush to complete assignment. No time for creativity or reflection</w:t>
            </w:r>
          </w:p>
        </w:tc>
        <w:tc>
          <w:tcPr>
            <w:tcW w:w="731" w:type="pct"/>
          </w:tcPr>
          <w:p w:rsidR="002E4247" w:rsidRDefault="002E4247" w:rsidP="002E4247">
            <w:r>
              <w:t xml:space="preserve">Student has not spent any time grappling with concepts, reaching out for help, or reflecting on topic </w:t>
            </w:r>
          </w:p>
        </w:tc>
      </w:tr>
    </w:tbl>
    <w:p w:rsidR="00114982" w:rsidRDefault="00B5631E" w:rsidP="00B5631E">
      <w:pPr>
        <w:pStyle w:val="Heading2"/>
      </w:pPr>
      <w:r>
        <w:t>Rubric</w:t>
      </w:r>
    </w:p>
    <w:p w:rsidR="00B5631E" w:rsidRDefault="00B5631E" w:rsidP="00B5631E"/>
    <w:p w:rsidR="00B5631E" w:rsidRDefault="00B5631E" w:rsidP="00B5631E"/>
    <w:p w:rsidR="00B5631E" w:rsidRDefault="00B5631E">
      <w:r>
        <w:br w:type="page"/>
      </w:r>
    </w:p>
    <w:p w:rsidR="00B5631E" w:rsidRDefault="00B5631E" w:rsidP="00B5631E">
      <w:pPr>
        <w:pStyle w:val="Heading2"/>
      </w:pPr>
      <w:r>
        <w:lastRenderedPageBreak/>
        <w:t>Grading standard</w:t>
      </w:r>
    </w:p>
    <w:p w:rsidR="00B5631E" w:rsidRPr="00E92822" w:rsidRDefault="00B5631E" w:rsidP="00B5631E"/>
    <w:p w:rsidR="00B5631E" w:rsidRDefault="00736CAC" w:rsidP="00B5631E">
      <w:r>
        <w:t>20/20</w:t>
      </w:r>
      <w:r w:rsidR="00B5631E">
        <w:t xml:space="preserve"> - Work so amazing the instructor would only see this once in a lifetime</w:t>
      </w:r>
    </w:p>
    <w:p w:rsidR="00B5631E" w:rsidRDefault="00736CAC" w:rsidP="00B5631E">
      <w:r>
        <w:t>18/20</w:t>
      </w:r>
      <w:r w:rsidR="00B5631E">
        <w:t xml:space="preserve"> – Exceptional work, rare</w:t>
      </w:r>
    </w:p>
    <w:p w:rsidR="00B5631E" w:rsidRDefault="00736CAC" w:rsidP="00B5631E">
      <w:r>
        <w:t>16</w:t>
      </w:r>
      <w:r w:rsidR="00B5631E">
        <w:t>/2</w:t>
      </w:r>
      <w:r>
        <w:t>0</w:t>
      </w:r>
      <w:r w:rsidR="00B5631E">
        <w:t xml:space="preserve"> - Great work, student has full command of the topic.</w:t>
      </w:r>
    </w:p>
    <w:p w:rsidR="00B5631E" w:rsidRDefault="00736CAC" w:rsidP="00B5631E">
      <w:r>
        <w:t>13</w:t>
      </w:r>
      <w:r w:rsidR="00B5631E">
        <w:t>/2</w:t>
      </w:r>
      <w:r>
        <w:t>0</w:t>
      </w:r>
      <w:r w:rsidR="00B5631E">
        <w:t xml:space="preserve"> - Minor errors</w:t>
      </w:r>
    </w:p>
    <w:p w:rsidR="00B5631E" w:rsidRDefault="00736CAC" w:rsidP="00B5631E">
      <w:r>
        <w:t>10</w:t>
      </w:r>
      <w:r w:rsidR="00B5631E">
        <w:t>/2</w:t>
      </w:r>
      <w:r>
        <w:t>0</w:t>
      </w:r>
      <w:r w:rsidR="00B5631E">
        <w:t xml:space="preserve"> - Errors and perhaps a major error</w:t>
      </w:r>
    </w:p>
    <w:p w:rsidR="00B5631E" w:rsidRDefault="00736CAC" w:rsidP="00B5631E">
      <w:r>
        <w:t>8</w:t>
      </w:r>
      <w:r w:rsidR="00B5631E">
        <w:t>/2</w:t>
      </w:r>
      <w:r>
        <w:t>0</w:t>
      </w:r>
      <w:r w:rsidR="00B5631E">
        <w:t xml:space="preserve"> - Regular and consistent major errors. Lack of understanding</w:t>
      </w:r>
    </w:p>
    <w:p w:rsidR="00B5631E" w:rsidRPr="007950F3" w:rsidRDefault="00736CAC" w:rsidP="00B5631E">
      <w:r>
        <w:t>4</w:t>
      </w:r>
      <w:r w:rsidR="00B5631E">
        <w:t>/2</w:t>
      </w:r>
      <w:r>
        <w:t>0</w:t>
      </w:r>
      <w:r w:rsidR="00B5631E">
        <w:t xml:space="preserve"> - Largely empty</w:t>
      </w:r>
    </w:p>
    <w:p w:rsidR="005D55CF" w:rsidRPr="00B5631E" w:rsidRDefault="005D55CF" w:rsidP="00736CAC"/>
    <w:sectPr w:rsidR="005D55CF" w:rsidRPr="00B563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156" w:rsidRDefault="00A92156" w:rsidP="000B1355">
      <w:r>
        <w:separator/>
      </w:r>
    </w:p>
  </w:endnote>
  <w:endnote w:type="continuationSeparator" w:id="0">
    <w:p w:rsidR="00A92156" w:rsidRDefault="00A92156" w:rsidP="000B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156" w:rsidRDefault="00A92156" w:rsidP="000B1355">
      <w:r>
        <w:separator/>
      </w:r>
    </w:p>
  </w:footnote>
  <w:footnote w:type="continuationSeparator" w:id="0">
    <w:p w:rsidR="00A92156" w:rsidRDefault="00A92156" w:rsidP="000B1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355" w:rsidRDefault="004144DC">
    <w:pPr>
      <w:pStyle w:val="Header"/>
    </w:pPr>
    <w:r>
      <w:t>Computer Programming</w:t>
    </w:r>
    <w:r w:rsidR="000B1355">
      <w:t xml:space="preserve"> Diploma, Humber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21F"/>
    <w:multiLevelType w:val="hybridMultilevel"/>
    <w:tmpl w:val="E18A1DFE"/>
    <w:lvl w:ilvl="0" w:tplc="59A2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69E"/>
    <w:multiLevelType w:val="hybridMultilevel"/>
    <w:tmpl w:val="F95A9E04"/>
    <w:lvl w:ilvl="0" w:tplc="F24CD5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1F85"/>
    <w:multiLevelType w:val="hybridMultilevel"/>
    <w:tmpl w:val="8B305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D2FD5"/>
    <w:multiLevelType w:val="hybridMultilevel"/>
    <w:tmpl w:val="2B50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B3624"/>
    <w:multiLevelType w:val="hybridMultilevel"/>
    <w:tmpl w:val="67AC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E1D18"/>
    <w:multiLevelType w:val="hybridMultilevel"/>
    <w:tmpl w:val="BAD4FA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3F670B"/>
    <w:multiLevelType w:val="hybridMultilevel"/>
    <w:tmpl w:val="CD1C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555DC"/>
    <w:multiLevelType w:val="hybridMultilevel"/>
    <w:tmpl w:val="8DFA3F76"/>
    <w:lvl w:ilvl="0" w:tplc="EC9C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972DA"/>
    <w:multiLevelType w:val="multilevel"/>
    <w:tmpl w:val="AD04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B4177"/>
    <w:multiLevelType w:val="hybridMultilevel"/>
    <w:tmpl w:val="24F6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A5AF3"/>
    <w:multiLevelType w:val="hybridMultilevel"/>
    <w:tmpl w:val="CAAA7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91"/>
    <w:rsid w:val="000522BA"/>
    <w:rsid w:val="000606D6"/>
    <w:rsid w:val="000B0760"/>
    <w:rsid w:val="000B1355"/>
    <w:rsid w:val="000B6A1F"/>
    <w:rsid w:val="000C05B3"/>
    <w:rsid w:val="000C2B2F"/>
    <w:rsid w:val="000E468F"/>
    <w:rsid w:val="000F0AF4"/>
    <w:rsid w:val="00114982"/>
    <w:rsid w:val="001333FB"/>
    <w:rsid w:val="0014527A"/>
    <w:rsid w:val="00190567"/>
    <w:rsid w:val="00193221"/>
    <w:rsid w:val="001A4657"/>
    <w:rsid w:val="001A4897"/>
    <w:rsid w:val="001B0317"/>
    <w:rsid w:val="001B7FED"/>
    <w:rsid w:val="002145B6"/>
    <w:rsid w:val="00275F03"/>
    <w:rsid w:val="002844BD"/>
    <w:rsid w:val="002A0DA6"/>
    <w:rsid w:val="002B66FB"/>
    <w:rsid w:val="002B71CE"/>
    <w:rsid w:val="002C14C6"/>
    <w:rsid w:val="002E4247"/>
    <w:rsid w:val="002E629A"/>
    <w:rsid w:val="002F79B1"/>
    <w:rsid w:val="00314368"/>
    <w:rsid w:val="0032122C"/>
    <w:rsid w:val="00392FE1"/>
    <w:rsid w:val="003A66D6"/>
    <w:rsid w:val="003F04C9"/>
    <w:rsid w:val="003F1D85"/>
    <w:rsid w:val="004144DC"/>
    <w:rsid w:val="004212F3"/>
    <w:rsid w:val="00472D27"/>
    <w:rsid w:val="004836F0"/>
    <w:rsid w:val="004848A3"/>
    <w:rsid w:val="00511744"/>
    <w:rsid w:val="0052436B"/>
    <w:rsid w:val="00543A74"/>
    <w:rsid w:val="00556640"/>
    <w:rsid w:val="0055764E"/>
    <w:rsid w:val="00562019"/>
    <w:rsid w:val="00563622"/>
    <w:rsid w:val="005B6CA8"/>
    <w:rsid w:val="005C5B43"/>
    <w:rsid w:val="005D55CF"/>
    <w:rsid w:val="00611A35"/>
    <w:rsid w:val="0069579D"/>
    <w:rsid w:val="006D3C1F"/>
    <w:rsid w:val="006E3204"/>
    <w:rsid w:val="00714FFA"/>
    <w:rsid w:val="00726867"/>
    <w:rsid w:val="00726E60"/>
    <w:rsid w:val="00733ED3"/>
    <w:rsid w:val="00736CAC"/>
    <w:rsid w:val="00750338"/>
    <w:rsid w:val="00777567"/>
    <w:rsid w:val="007965B8"/>
    <w:rsid w:val="007A3B23"/>
    <w:rsid w:val="007A77A8"/>
    <w:rsid w:val="007B2877"/>
    <w:rsid w:val="007C722E"/>
    <w:rsid w:val="008065C7"/>
    <w:rsid w:val="008473FF"/>
    <w:rsid w:val="008476F1"/>
    <w:rsid w:val="00852F22"/>
    <w:rsid w:val="00874AAA"/>
    <w:rsid w:val="00883D4F"/>
    <w:rsid w:val="008906EB"/>
    <w:rsid w:val="008A3A25"/>
    <w:rsid w:val="008A77AD"/>
    <w:rsid w:val="009274A5"/>
    <w:rsid w:val="00935758"/>
    <w:rsid w:val="00977F56"/>
    <w:rsid w:val="00980BBF"/>
    <w:rsid w:val="009A4449"/>
    <w:rsid w:val="009A6F4A"/>
    <w:rsid w:val="009D0F1D"/>
    <w:rsid w:val="009F22E5"/>
    <w:rsid w:val="009F344C"/>
    <w:rsid w:val="00A013A3"/>
    <w:rsid w:val="00A208BC"/>
    <w:rsid w:val="00A464FC"/>
    <w:rsid w:val="00A536F2"/>
    <w:rsid w:val="00A5394C"/>
    <w:rsid w:val="00A80616"/>
    <w:rsid w:val="00A92156"/>
    <w:rsid w:val="00AA41BC"/>
    <w:rsid w:val="00AB56BE"/>
    <w:rsid w:val="00AD07EE"/>
    <w:rsid w:val="00AE5C89"/>
    <w:rsid w:val="00AE7CC4"/>
    <w:rsid w:val="00B14AA9"/>
    <w:rsid w:val="00B25D95"/>
    <w:rsid w:val="00B31D9D"/>
    <w:rsid w:val="00B5631E"/>
    <w:rsid w:val="00B57EA2"/>
    <w:rsid w:val="00B63033"/>
    <w:rsid w:val="00B7520B"/>
    <w:rsid w:val="00BA1313"/>
    <w:rsid w:val="00BA35C6"/>
    <w:rsid w:val="00BC6994"/>
    <w:rsid w:val="00BF45B6"/>
    <w:rsid w:val="00C02DB8"/>
    <w:rsid w:val="00C56FBC"/>
    <w:rsid w:val="00C90B5B"/>
    <w:rsid w:val="00C92238"/>
    <w:rsid w:val="00CD174B"/>
    <w:rsid w:val="00D25F75"/>
    <w:rsid w:val="00D27DA3"/>
    <w:rsid w:val="00D32068"/>
    <w:rsid w:val="00D37CEF"/>
    <w:rsid w:val="00D42E8F"/>
    <w:rsid w:val="00D45A53"/>
    <w:rsid w:val="00D558C1"/>
    <w:rsid w:val="00D70E5A"/>
    <w:rsid w:val="00E051D8"/>
    <w:rsid w:val="00E22A8A"/>
    <w:rsid w:val="00E40A2D"/>
    <w:rsid w:val="00E47531"/>
    <w:rsid w:val="00E52D9B"/>
    <w:rsid w:val="00E877B8"/>
    <w:rsid w:val="00E92831"/>
    <w:rsid w:val="00ED2A91"/>
    <w:rsid w:val="00F45C8A"/>
    <w:rsid w:val="00F667E3"/>
    <w:rsid w:val="00F7185E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50495-261F-4840-8939-DA4BA508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55"/>
  </w:style>
  <w:style w:type="paragraph" w:styleId="Footer">
    <w:name w:val="footer"/>
    <w:basedOn w:val="Normal"/>
    <w:link w:val="Foot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55"/>
  </w:style>
  <w:style w:type="table" w:styleId="TableGrid">
    <w:name w:val="Table Grid"/>
    <w:basedOn w:val="TableNormal"/>
    <w:rsid w:val="000B1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1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EA2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E22A8A"/>
    <w:rPr>
      <w:rFonts w:eastAsiaTheme="minorEastAsia"/>
      <w:lang w:eastAsia="en-C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56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ITAL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Noor</dc:creator>
  <cp:keywords/>
  <dc:description/>
  <cp:lastModifiedBy>Darshna Suri</cp:lastModifiedBy>
  <cp:revision>2</cp:revision>
  <dcterms:created xsi:type="dcterms:W3CDTF">2019-11-13T22:31:00Z</dcterms:created>
  <dcterms:modified xsi:type="dcterms:W3CDTF">2019-11-13T22:31:00Z</dcterms:modified>
</cp:coreProperties>
</file>