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0DA2" w14:textId="22234955" w:rsidR="004711A8" w:rsidRDefault="004711A8">
      <w:r>
        <w:t>Kush Patel – n01350301</w:t>
      </w:r>
    </w:p>
    <w:p w14:paraId="3EC113ED" w14:textId="102640F8" w:rsidR="004711A8" w:rsidRDefault="004711A8"/>
    <w:p w14:paraId="269723B7" w14:textId="61286CDD" w:rsidR="004711A8" w:rsidRDefault="004711A8">
      <w:r w:rsidRPr="00DC3987">
        <w:rPr>
          <w:u w:val="single"/>
        </w:rPr>
        <w:t>Digital technologies:</w:t>
      </w:r>
      <w:r>
        <w:t xml:space="preserve"> electronic equipment and applications that use information in the form of numeric code (binary). </w:t>
      </w:r>
    </w:p>
    <w:p w14:paraId="66E54B0D" w14:textId="71E8769A" w:rsidR="004711A8" w:rsidRDefault="004711A8">
      <w:r w:rsidRPr="004711A8">
        <w:t xml:space="preserve">What are digital technologies? (n.d.). Retrieved from </w:t>
      </w:r>
      <w:hyperlink r:id="rId4" w:history="1">
        <w:r w:rsidR="00DC3987" w:rsidRPr="00186725">
          <w:rPr>
            <w:rStyle w:val="Hyperlink"/>
          </w:rPr>
          <w:t>https://www.quora.com/What-are-digital-</w:t>
        </w:r>
        <w:r w:rsidR="00DC3987" w:rsidRPr="00186725">
          <w:rPr>
            <w:rStyle w:val="Hyperlink"/>
          </w:rPr>
          <w:t>technologies</w:t>
        </w:r>
      </w:hyperlink>
      <w:r w:rsidRPr="004711A8">
        <w:t>.</w:t>
      </w:r>
    </w:p>
    <w:p w14:paraId="12D011EC" w14:textId="77777777" w:rsidR="00DC3987" w:rsidRDefault="00DC3987"/>
    <w:p w14:paraId="6F32BB29" w14:textId="6993C82C" w:rsidR="004711A8" w:rsidRDefault="004711A8">
      <w:r w:rsidRPr="00DC3987">
        <w:rPr>
          <w:u w:val="single"/>
        </w:rPr>
        <w:t>Digital literacies:</w:t>
      </w:r>
      <w:r>
        <w:t xml:space="preserve"> the consumption, creation or communication of digital material</w:t>
      </w:r>
    </w:p>
    <w:p w14:paraId="5500324D" w14:textId="77777777" w:rsidR="004711A8" w:rsidRDefault="004711A8" w:rsidP="004711A8">
      <w:proofErr w:type="spellStart"/>
      <w:r w:rsidRPr="004711A8">
        <w:t>Heitin</w:t>
      </w:r>
      <w:proofErr w:type="spellEnd"/>
      <w:r w:rsidRPr="004711A8">
        <w:t xml:space="preserve">, L. (2019, February 20). What Is Digital Literacy? Retrieved from </w:t>
      </w:r>
      <w:r>
        <w:t xml:space="preserve"> </w:t>
      </w:r>
    </w:p>
    <w:p w14:paraId="65733518" w14:textId="3D7B2B51" w:rsidR="004711A8" w:rsidRDefault="004711A8" w:rsidP="004711A8">
      <w:r>
        <w:t xml:space="preserve">      </w:t>
      </w:r>
      <w:hyperlink r:id="rId5" w:history="1">
        <w:r w:rsidRPr="00186725">
          <w:rPr>
            <w:rStyle w:val="Hyperlink"/>
          </w:rPr>
          <w:t>https://www.edweek.org/ew/articles/2016/11/09/what-is-digital-literacy.html</w:t>
        </w:r>
      </w:hyperlink>
      <w:r w:rsidRPr="004711A8">
        <w:t>.</w:t>
      </w:r>
    </w:p>
    <w:p w14:paraId="419D384E" w14:textId="7E1ADAF4" w:rsidR="004711A8" w:rsidRDefault="004711A8" w:rsidP="004711A8"/>
    <w:p w14:paraId="674ED114" w14:textId="2BCED5D6" w:rsidR="00DC3987" w:rsidRPr="00DC3987" w:rsidRDefault="00DC3987" w:rsidP="004711A8">
      <w:pPr>
        <w:rPr>
          <w:u w:val="single"/>
        </w:rPr>
      </w:pPr>
      <w:r w:rsidRPr="00DC3987">
        <w:rPr>
          <w:u w:val="single"/>
        </w:rPr>
        <w:t>Recommended website to help understand graphic organizers:</w:t>
      </w:r>
    </w:p>
    <w:p w14:paraId="4A597372" w14:textId="77777777" w:rsidR="00DC3987" w:rsidRDefault="00DC3987" w:rsidP="004711A8">
      <w:r w:rsidRPr="00DC3987">
        <w:t xml:space="preserve">Teaching and Learning with Graphic Organizers. (n.d.). Retrieved from </w:t>
      </w:r>
    </w:p>
    <w:p w14:paraId="29EFACB8" w14:textId="369A9DFA" w:rsidR="00DC3987" w:rsidRDefault="00DC3987" w:rsidP="00DC3987">
      <w:pPr>
        <w:ind w:firstLine="720"/>
      </w:pPr>
      <w:hyperlink r:id="rId6" w:history="1">
        <w:r w:rsidRPr="00186725">
          <w:rPr>
            <w:rStyle w:val="Hyperlink"/>
          </w:rPr>
          <w:t>http://www.inspiration.com/visual-learning/graphic-organizers</w:t>
        </w:r>
      </w:hyperlink>
      <w:r w:rsidRPr="00DC3987">
        <w:t>.</w:t>
      </w:r>
    </w:p>
    <w:p w14:paraId="1FC05433" w14:textId="64AB5A08" w:rsidR="00DC3987" w:rsidRDefault="00DC3987" w:rsidP="00DC3987"/>
    <w:p w14:paraId="1CA9D96C" w14:textId="77777777" w:rsidR="00DC3987" w:rsidRDefault="00DC3987" w:rsidP="00DC3987">
      <w:bookmarkStart w:id="0" w:name="_GoBack"/>
      <w:bookmarkEnd w:id="0"/>
    </w:p>
    <w:sectPr w:rsidR="00DC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E5"/>
    <w:rsid w:val="00071AE5"/>
    <w:rsid w:val="00355804"/>
    <w:rsid w:val="003F3AD5"/>
    <w:rsid w:val="004711A8"/>
    <w:rsid w:val="00D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B66C"/>
  <w15:chartTrackingRefBased/>
  <w15:docId w15:val="{484549C1-8E26-4B68-A42E-6F1A216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1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piration.com/visual-learning/graphic-organizers" TargetMode="External"/><Relationship Id="rId5" Type="http://schemas.openxmlformats.org/officeDocument/2006/relationships/hyperlink" Target="https://www.edweek.org/ew/articles/2016/11/09/what-is-digital-literacy.html" TargetMode="External"/><Relationship Id="rId4" Type="http://schemas.openxmlformats.org/officeDocument/2006/relationships/hyperlink" Target="https://www.quora.com/What-are-digital-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2</cp:revision>
  <dcterms:created xsi:type="dcterms:W3CDTF">2019-10-27T16:49:00Z</dcterms:created>
  <dcterms:modified xsi:type="dcterms:W3CDTF">2019-10-27T17:50:00Z</dcterms:modified>
</cp:coreProperties>
</file>