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3EB5AA" w14:textId="77777777" w:rsidR="00693D65" w:rsidRDefault="00693D65" w:rsidP="00693D65">
      <w:pPr>
        <w:spacing w:after="0" w:line="240" w:lineRule="auto"/>
      </w:pPr>
      <w:r w:rsidRPr="00900A26">
        <w:rPr>
          <w:b/>
        </w:rPr>
        <w:t xml:space="preserve">Supplementary Table </w:t>
      </w:r>
      <w:r>
        <w:rPr>
          <w:b/>
          <w:noProof/>
        </w:rPr>
        <w:t>1</w:t>
      </w:r>
      <w:r w:rsidRPr="00900A26">
        <w:rPr>
          <w:b/>
        </w:rPr>
        <w:t>.</w:t>
      </w:r>
      <w:r w:rsidRPr="00174C6B">
        <w:t xml:space="preserve"> Partici</w:t>
      </w:r>
      <w:r>
        <w:t>pant s</w:t>
      </w:r>
      <w:r w:rsidRPr="00174C6B">
        <w:t>ymptom</w:t>
      </w:r>
      <w:r>
        <w:t xml:space="preserve"> profile by challenge d</w:t>
      </w:r>
      <w:r w:rsidRPr="00174C6B">
        <w:t xml:space="preserve">ose </w:t>
      </w:r>
      <w:r>
        <w:t>and infection o</w:t>
      </w:r>
      <w:r w:rsidRPr="00174C6B">
        <w:t>utcome</w:t>
      </w:r>
      <w:r>
        <w:t>.</w:t>
      </w:r>
    </w:p>
    <w:p w14:paraId="5FCC3CD5" w14:textId="77777777" w:rsidR="00CA391A" w:rsidRPr="00900A26" w:rsidRDefault="00CA391A" w:rsidP="00693D65">
      <w:pPr>
        <w:spacing w:after="0" w:line="240" w:lineRule="auto"/>
        <w:rPr>
          <w:b/>
        </w:rPr>
      </w:pPr>
    </w:p>
    <w:tbl>
      <w:tblPr>
        <w:tblW w:w="5602" w:type="pct"/>
        <w:jc w:val="center"/>
        <w:tblInd w:w="-3290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683"/>
        <w:gridCol w:w="2484"/>
        <w:gridCol w:w="2595"/>
        <w:gridCol w:w="3780"/>
        <w:gridCol w:w="2980"/>
        <w:gridCol w:w="2090"/>
      </w:tblGrid>
      <w:tr w:rsidR="00693D65" w:rsidRPr="00CA391A" w14:paraId="29D3DA15" w14:textId="77777777" w:rsidTr="00CA391A">
        <w:trPr>
          <w:cantSplit/>
          <w:trHeight w:val="748"/>
          <w:jc w:val="center"/>
        </w:trPr>
        <w:tc>
          <w:tcPr>
            <w:tcW w:w="615" w:type="pct"/>
            <w:gridSpan w:val="2"/>
            <w:noWrap/>
            <w:hideMark/>
          </w:tcPr>
          <w:p w14:paraId="39469DCE" w14:textId="77777777" w:rsidR="00693D65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Symptom</w:t>
            </w:r>
          </w:p>
          <w:p w14:paraId="6520CD49" w14:textId="77777777" w:rsidR="00CA391A" w:rsidRPr="00CA391A" w:rsidRDefault="00CA391A" w:rsidP="00CA391A">
            <w:pPr>
              <w:spacing w:before="120" w:after="120" w:line="240" w:lineRule="auto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Dose   </w:t>
            </w:r>
          </w:p>
        </w:tc>
        <w:tc>
          <w:tcPr>
            <w:tcW w:w="782" w:type="pct"/>
          </w:tcPr>
          <w:p w14:paraId="3670677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Challenge Outcome</w:t>
            </w:r>
          </w:p>
        </w:tc>
        <w:tc>
          <w:tcPr>
            <w:tcW w:w="817" w:type="pct"/>
            <w:noWrap/>
            <w:hideMark/>
          </w:tcPr>
          <w:p w14:paraId="113E73C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Number (%) affected</w:t>
            </w:r>
          </w:p>
        </w:tc>
        <w:tc>
          <w:tcPr>
            <w:tcW w:w="1190" w:type="pct"/>
            <w:noWrap/>
            <w:hideMark/>
          </w:tcPr>
          <w:p w14:paraId="23EBBB6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Average duration per participant challenged - days</w:t>
            </w:r>
          </w:p>
        </w:tc>
        <w:tc>
          <w:tcPr>
            <w:tcW w:w="938" w:type="pct"/>
            <w:noWrap/>
            <w:hideMark/>
          </w:tcPr>
          <w:p w14:paraId="25816E22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 xml:space="preserve">Number (%) symptomatic days reported as ‘Moderate’ or ‘Severe’ </w:t>
            </w:r>
          </w:p>
        </w:tc>
        <w:tc>
          <w:tcPr>
            <w:tcW w:w="658" w:type="pct"/>
          </w:tcPr>
          <w:p w14:paraId="716AD0A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Diagnostic Odds Ratio (95%CI)</w:t>
            </w:r>
          </w:p>
        </w:tc>
      </w:tr>
      <w:tr w:rsidR="00693D65" w:rsidRPr="00CA391A" w14:paraId="3C4746B9" w14:textId="77777777" w:rsidTr="00CA391A">
        <w:trPr>
          <w:cantSplit/>
          <w:trHeight w:val="257"/>
          <w:jc w:val="center"/>
        </w:trPr>
        <w:tc>
          <w:tcPr>
            <w:tcW w:w="615" w:type="pct"/>
            <w:gridSpan w:val="2"/>
            <w:tcBorders>
              <w:bottom w:val="single" w:sz="4" w:space="0" w:color="auto"/>
            </w:tcBorders>
            <w:noWrap/>
            <w:hideMark/>
          </w:tcPr>
          <w:p w14:paraId="3F6226A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Headache</w:t>
            </w:r>
          </w:p>
        </w:tc>
        <w:tc>
          <w:tcPr>
            <w:tcW w:w="782" w:type="pct"/>
            <w:tcBorders>
              <w:bottom w:val="single" w:sz="4" w:space="0" w:color="auto"/>
            </w:tcBorders>
          </w:tcPr>
          <w:p w14:paraId="3372ACE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noWrap/>
          </w:tcPr>
          <w:p w14:paraId="515F6BD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tcBorders>
              <w:bottom w:val="single" w:sz="4" w:space="0" w:color="auto"/>
            </w:tcBorders>
            <w:noWrap/>
          </w:tcPr>
          <w:p w14:paraId="54B8D5B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51ECD48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05A23E9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23.4</w:t>
            </w:r>
            <w:r w:rsidR="00CA391A">
              <w:rPr>
                <w:vertAlign w:val="superscript"/>
              </w:rPr>
              <w:t>a</w:t>
            </w:r>
            <w:r w:rsidRPr="00CA391A">
              <w:rPr>
                <w:b/>
                <w:color w:val="000000"/>
              </w:rPr>
              <w:t xml:space="preserve"> (1.2, 460.7)</w:t>
            </w:r>
          </w:p>
        </w:tc>
      </w:tr>
      <w:tr w:rsidR="00693D65" w:rsidRPr="00CA391A" w14:paraId="2F1F6E4F" w14:textId="77777777" w:rsidTr="00CA391A">
        <w:trPr>
          <w:cantSplit/>
          <w:trHeight w:val="163"/>
          <w:jc w:val="center"/>
        </w:trPr>
        <w:tc>
          <w:tcPr>
            <w:tcW w:w="400" w:type="pct"/>
            <w:vMerge w:val="restart"/>
            <w:noWrap/>
          </w:tcPr>
          <w:p w14:paraId="1570FF5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2AFFDE0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34F4B7D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2B3C6C2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11/11 (100)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480EA40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4.7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74B6BA4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31/52 (59.6)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1149ED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FB1DAE2" w14:textId="77777777" w:rsidTr="00CA391A">
        <w:trPr>
          <w:cantSplit/>
          <w:trHeight w:val="200"/>
          <w:jc w:val="center"/>
        </w:trPr>
        <w:tc>
          <w:tcPr>
            <w:tcW w:w="400" w:type="pct"/>
            <w:vMerge/>
            <w:noWrap/>
          </w:tcPr>
          <w:p w14:paraId="63D7A75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33C6C6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2016BE0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2384BE8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6/9 (66.7)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368E0C6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1.4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027F5AB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0/13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6AC8AD6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0D98D52" w14:textId="77777777" w:rsidTr="00CA391A">
        <w:trPr>
          <w:cantSplit/>
          <w:trHeight w:val="190"/>
          <w:jc w:val="center"/>
        </w:trPr>
        <w:tc>
          <w:tcPr>
            <w:tcW w:w="400" w:type="pct"/>
            <w:vMerge/>
            <w:tcBorders>
              <w:bottom w:val="single" w:sz="4" w:space="0" w:color="auto"/>
            </w:tcBorders>
            <w:noWrap/>
          </w:tcPr>
          <w:p w14:paraId="5526E7F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  <w:tcBorders>
              <w:bottom w:val="single" w:sz="4" w:space="0" w:color="auto"/>
            </w:tcBorders>
          </w:tcPr>
          <w:p w14:paraId="509ED79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78C166F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E96F00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17/20 (85)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F83640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3.3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EA0794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31/65 (47.7)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0D5A00B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5210ABA" w14:textId="77777777" w:rsidTr="00CA391A">
        <w:trPr>
          <w:cantSplit/>
          <w:trHeight w:val="207"/>
          <w:jc w:val="center"/>
        </w:trPr>
        <w:tc>
          <w:tcPr>
            <w:tcW w:w="400" w:type="pct"/>
            <w:vMerge w:val="restart"/>
            <w:noWrap/>
          </w:tcPr>
          <w:p w14:paraId="450F68C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B3309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6FF5269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2AD593A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13/13 (100)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5E8EDED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5.7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2A0892A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31/43 (41.9)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5EF371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D945419" w14:textId="77777777" w:rsidTr="00CA391A">
        <w:trPr>
          <w:cantSplit/>
          <w:trHeight w:val="310"/>
          <w:jc w:val="center"/>
        </w:trPr>
        <w:tc>
          <w:tcPr>
            <w:tcW w:w="400" w:type="pct"/>
            <w:vMerge/>
            <w:noWrap/>
          </w:tcPr>
          <w:p w14:paraId="3FA5633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6DB8F5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7017DBF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5E5DA1B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5/7 </w:t>
            </w:r>
            <w:bookmarkStart w:id="0" w:name="OLE_LINK42"/>
            <w:r w:rsidRPr="00CA391A">
              <w:rPr>
                <w:color w:val="000000"/>
              </w:rPr>
              <w:t>(71.4</w:t>
            </w:r>
            <w:bookmarkEnd w:id="0"/>
            <w:r w:rsidRPr="00CA391A">
              <w:rPr>
                <w:color w:val="000000"/>
              </w:rPr>
              <w:t>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4912AC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1.0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6C7BDF7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1/6 (14.3)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67395590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09BB2C2" w14:textId="77777777" w:rsidTr="00CA391A">
        <w:trPr>
          <w:cantSplit/>
          <w:trHeight w:val="273"/>
          <w:jc w:val="center"/>
        </w:trPr>
        <w:tc>
          <w:tcPr>
            <w:tcW w:w="400" w:type="pct"/>
            <w:vMerge/>
            <w:noWrap/>
          </w:tcPr>
          <w:p w14:paraId="5E6B144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CF6CA4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32BAECB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481924E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18/20 (90)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07A91FF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4.1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E3AFD3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32/49 (65.3)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3812498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684CD6A" w14:textId="77777777" w:rsidTr="009275D4">
        <w:trPr>
          <w:cantSplit/>
          <w:trHeight w:val="182"/>
          <w:jc w:val="center"/>
        </w:trPr>
        <w:tc>
          <w:tcPr>
            <w:tcW w:w="400" w:type="pct"/>
            <w:vMerge/>
            <w:noWrap/>
          </w:tcPr>
          <w:p w14:paraId="602599D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1D8B8D0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0DADD05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24/24 (100)</w:t>
            </w:r>
          </w:p>
        </w:tc>
        <w:tc>
          <w:tcPr>
            <w:tcW w:w="1190" w:type="pct"/>
            <w:noWrap/>
          </w:tcPr>
          <w:p w14:paraId="601E2CB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5.3</w:t>
            </w:r>
          </w:p>
        </w:tc>
        <w:tc>
          <w:tcPr>
            <w:tcW w:w="938" w:type="pct"/>
            <w:noWrap/>
          </w:tcPr>
          <w:p w14:paraId="00A6282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62/96 (65.3)</w:t>
            </w:r>
          </w:p>
        </w:tc>
        <w:tc>
          <w:tcPr>
            <w:tcW w:w="658" w:type="pct"/>
          </w:tcPr>
          <w:p w14:paraId="015FE29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E2BA618" w14:textId="77777777" w:rsidTr="009275D4">
        <w:trPr>
          <w:cantSplit/>
          <w:trHeight w:val="334"/>
          <w:jc w:val="center"/>
        </w:trPr>
        <w:tc>
          <w:tcPr>
            <w:tcW w:w="1397" w:type="pct"/>
            <w:gridSpan w:val="3"/>
            <w:noWrap/>
            <w:hideMark/>
          </w:tcPr>
          <w:p w14:paraId="3FC94BF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Generally unwell</w:t>
            </w:r>
          </w:p>
        </w:tc>
        <w:tc>
          <w:tcPr>
            <w:tcW w:w="817" w:type="pct"/>
            <w:noWrap/>
          </w:tcPr>
          <w:p w14:paraId="2872FB0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noWrap/>
          </w:tcPr>
          <w:p w14:paraId="5E15D26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noWrap/>
          </w:tcPr>
          <w:p w14:paraId="06367BF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</w:tcPr>
          <w:p w14:paraId="733F4AF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38.3 (4.1, 361.3)</w:t>
            </w:r>
          </w:p>
        </w:tc>
      </w:tr>
      <w:tr w:rsidR="00693D65" w:rsidRPr="00CA391A" w14:paraId="48A1E8E8" w14:textId="77777777" w:rsidTr="00CA391A">
        <w:trPr>
          <w:cantSplit/>
          <w:trHeight w:val="451"/>
          <w:jc w:val="center"/>
        </w:trPr>
        <w:tc>
          <w:tcPr>
            <w:tcW w:w="400" w:type="pct"/>
            <w:vMerge w:val="restart"/>
            <w:noWrap/>
          </w:tcPr>
          <w:p w14:paraId="4B8FC1C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6508FD8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24F3EE6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D0DB9A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10/11 (90.9)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52978259" w14:textId="77777777" w:rsidR="00693D65" w:rsidRPr="00CA391A" w:rsidRDefault="00693D65" w:rsidP="00CA391A">
            <w:pPr>
              <w:tabs>
                <w:tab w:val="center" w:pos="1006"/>
              </w:tabs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4.9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19706BE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36/54 (66.7)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08E808A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443A588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0670E32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33C60A1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4F7E929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45CA6A1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4/9(44.4)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155004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0.7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34F74F7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2/6 (33.3)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0EAFAB1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B169C29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3231FA2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256A50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1105496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2DEE15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14/20 (70)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B76D0E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3.0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38AD5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38/60 (63.3)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615DEB3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C1D8D15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5D71CDA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1EB43C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6994076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6EECD9A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13/13(100)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0F66B05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6.5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7187B6F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41/84 (48.8)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7E833F3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04F94C8" w14:textId="77777777" w:rsidTr="00CA391A">
        <w:trPr>
          <w:cantSplit/>
          <w:trHeight w:val="576"/>
          <w:jc w:val="center"/>
        </w:trPr>
        <w:tc>
          <w:tcPr>
            <w:tcW w:w="400" w:type="pct"/>
            <w:vMerge/>
            <w:noWrap/>
          </w:tcPr>
          <w:p w14:paraId="64BA1F9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  <w:tc>
          <w:tcPr>
            <w:tcW w:w="215" w:type="pct"/>
            <w:vMerge/>
          </w:tcPr>
          <w:p w14:paraId="535AD03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5DF2276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2DDE12A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2/7(28.6)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3B7D622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0.7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542B972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2/5 (40)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2752D8B0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8567400" w14:textId="77777777" w:rsidTr="00CA391A">
        <w:trPr>
          <w:cantSplit/>
          <w:trHeight w:val="182"/>
          <w:jc w:val="center"/>
        </w:trPr>
        <w:tc>
          <w:tcPr>
            <w:tcW w:w="400" w:type="pct"/>
            <w:vMerge/>
            <w:noWrap/>
          </w:tcPr>
          <w:p w14:paraId="780B830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  <w:tc>
          <w:tcPr>
            <w:tcW w:w="215" w:type="pct"/>
            <w:vMerge/>
          </w:tcPr>
          <w:p w14:paraId="6CADF96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6946EE2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612BAF2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15/20 (75)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63EC3D1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4.5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8F0A33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43/89 (48.3)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42B1C16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2EFA9FF" w14:textId="77777777" w:rsidTr="009275D4">
        <w:trPr>
          <w:cantSplit/>
          <w:trHeight w:val="288"/>
          <w:jc w:val="center"/>
        </w:trPr>
        <w:tc>
          <w:tcPr>
            <w:tcW w:w="400" w:type="pct"/>
            <w:vMerge/>
            <w:noWrap/>
          </w:tcPr>
          <w:p w14:paraId="67ACF21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70CFA714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6949A4D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23/24 (95.8)</w:t>
            </w:r>
          </w:p>
        </w:tc>
        <w:tc>
          <w:tcPr>
            <w:tcW w:w="1190" w:type="pct"/>
            <w:noWrap/>
          </w:tcPr>
          <w:p w14:paraId="4945F8F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5.8</w:t>
            </w:r>
          </w:p>
        </w:tc>
        <w:tc>
          <w:tcPr>
            <w:tcW w:w="938" w:type="pct"/>
            <w:noWrap/>
          </w:tcPr>
          <w:p w14:paraId="1C6CF74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77/138 (55.8)</w:t>
            </w:r>
          </w:p>
        </w:tc>
        <w:tc>
          <w:tcPr>
            <w:tcW w:w="658" w:type="pct"/>
          </w:tcPr>
          <w:p w14:paraId="1B57D0BD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A25747C" w14:textId="77777777" w:rsidTr="009275D4">
        <w:trPr>
          <w:cantSplit/>
          <w:trHeight w:val="548"/>
          <w:jc w:val="center"/>
        </w:trPr>
        <w:tc>
          <w:tcPr>
            <w:tcW w:w="1397" w:type="pct"/>
            <w:gridSpan w:val="3"/>
            <w:noWrap/>
          </w:tcPr>
          <w:p w14:paraId="0F594C1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Loss of appetite</w:t>
            </w:r>
          </w:p>
        </w:tc>
        <w:tc>
          <w:tcPr>
            <w:tcW w:w="817" w:type="pct"/>
            <w:noWrap/>
          </w:tcPr>
          <w:p w14:paraId="6FC9E26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noWrap/>
          </w:tcPr>
          <w:p w14:paraId="2EFE880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noWrap/>
          </w:tcPr>
          <w:p w14:paraId="75B4E72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</w:tcPr>
          <w:p w14:paraId="3813C97C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19.8 (3.2, 121.5)</w:t>
            </w:r>
          </w:p>
        </w:tc>
      </w:tr>
      <w:tr w:rsidR="00693D65" w:rsidRPr="00CA391A" w14:paraId="567EACC5" w14:textId="77777777" w:rsidTr="00CA391A">
        <w:trPr>
          <w:cantSplit/>
          <w:trHeight w:val="232"/>
          <w:jc w:val="center"/>
        </w:trPr>
        <w:tc>
          <w:tcPr>
            <w:tcW w:w="400" w:type="pct"/>
            <w:vMerge w:val="restart"/>
            <w:noWrap/>
            <w:hideMark/>
          </w:tcPr>
          <w:p w14:paraId="39F29C1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2B5B703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6DED58A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456EFAF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9/11 (81.8)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4D9F097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3.3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693BAA8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15/36 (41.6)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1098D4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196162D" w14:textId="77777777" w:rsidTr="00CA391A">
        <w:trPr>
          <w:cantSplit/>
          <w:trHeight w:val="315"/>
          <w:jc w:val="center"/>
        </w:trPr>
        <w:tc>
          <w:tcPr>
            <w:tcW w:w="400" w:type="pct"/>
            <w:vMerge/>
            <w:noWrap/>
          </w:tcPr>
          <w:p w14:paraId="54B6EDB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08C956E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2F1786D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349D361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4/9 (44.4)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E318CA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0.8 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1DED397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1/7 (14.3)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30C21B1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D19A1A7" w14:textId="77777777" w:rsidTr="00CA391A">
        <w:trPr>
          <w:cantSplit/>
          <w:trHeight w:val="251"/>
          <w:jc w:val="center"/>
        </w:trPr>
        <w:tc>
          <w:tcPr>
            <w:tcW w:w="400" w:type="pct"/>
            <w:vMerge/>
            <w:noWrap/>
          </w:tcPr>
          <w:p w14:paraId="15DD878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EA41A7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2897D5F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3F942D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13/20 (65)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C87376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2.2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A666FA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16/43 (37.2)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66D6E4E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51CB155" w14:textId="77777777" w:rsidTr="00CA391A">
        <w:trPr>
          <w:cantSplit/>
          <w:trHeight w:val="315"/>
          <w:jc w:val="center"/>
        </w:trPr>
        <w:tc>
          <w:tcPr>
            <w:tcW w:w="400" w:type="pct"/>
            <w:vMerge/>
            <w:noWrap/>
          </w:tcPr>
          <w:p w14:paraId="3B5B750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3EA5AD4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74F5D39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15C3FED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13/13(100)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1B131DD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4.3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476CCEB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30/51 (58.8)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4434E3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AD23760" w14:textId="77777777" w:rsidTr="00CA391A">
        <w:trPr>
          <w:cantSplit/>
          <w:trHeight w:val="409"/>
          <w:jc w:val="center"/>
        </w:trPr>
        <w:tc>
          <w:tcPr>
            <w:tcW w:w="400" w:type="pct"/>
            <w:vMerge/>
            <w:noWrap/>
          </w:tcPr>
          <w:p w14:paraId="08CBCE7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0DBB803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6D33B76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740F749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1/7(14.3)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FF9532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0.3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6AF6ACF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0/100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1457793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6A5A4F4" w14:textId="77777777" w:rsidTr="00CA391A">
        <w:trPr>
          <w:cantSplit/>
          <w:trHeight w:val="137"/>
          <w:jc w:val="center"/>
        </w:trPr>
        <w:tc>
          <w:tcPr>
            <w:tcW w:w="400" w:type="pct"/>
            <w:vMerge/>
            <w:noWrap/>
          </w:tcPr>
          <w:p w14:paraId="6DA35C8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2F2099C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10B93EB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2DA6D16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14/20 (70)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73BB889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2.9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C733F6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30/151 (19.9)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6C551222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1FC7890" w14:textId="77777777" w:rsidTr="009275D4">
        <w:trPr>
          <w:cantSplit/>
          <w:trHeight w:val="222"/>
          <w:jc w:val="center"/>
        </w:trPr>
        <w:tc>
          <w:tcPr>
            <w:tcW w:w="400" w:type="pct"/>
            <w:vMerge/>
            <w:noWrap/>
          </w:tcPr>
          <w:p w14:paraId="6BB5EF3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3DA620BD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2942C8E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22/24 (91.7)</w:t>
            </w:r>
          </w:p>
        </w:tc>
        <w:tc>
          <w:tcPr>
            <w:tcW w:w="1190" w:type="pct"/>
            <w:noWrap/>
          </w:tcPr>
          <w:p w14:paraId="0222226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3.8</w:t>
            </w:r>
          </w:p>
        </w:tc>
        <w:tc>
          <w:tcPr>
            <w:tcW w:w="938" w:type="pct"/>
            <w:noWrap/>
          </w:tcPr>
          <w:p w14:paraId="728DC29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45/87 (51.7)</w:t>
            </w:r>
          </w:p>
        </w:tc>
        <w:tc>
          <w:tcPr>
            <w:tcW w:w="658" w:type="pct"/>
          </w:tcPr>
          <w:p w14:paraId="4370305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8800A7C" w14:textId="77777777" w:rsidTr="009275D4">
        <w:trPr>
          <w:cantSplit/>
          <w:trHeight w:val="172"/>
          <w:jc w:val="center"/>
        </w:trPr>
        <w:tc>
          <w:tcPr>
            <w:tcW w:w="1397" w:type="pct"/>
            <w:gridSpan w:val="3"/>
            <w:noWrap/>
          </w:tcPr>
          <w:p w14:paraId="0DAA142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Abdominal pain</w:t>
            </w:r>
          </w:p>
        </w:tc>
        <w:tc>
          <w:tcPr>
            <w:tcW w:w="817" w:type="pct"/>
            <w:noWrap/>
          </w:tcPr>
          <w:p w14:paraId="50D45FA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noWrap/>
          </w:tcPr>
          <w:p w14:paraId="7E66860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noWrap/>
          </w:tcPr>
          <w:p w14:paraId="3E31684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</w:tcPr>
          <w:p w14:paraId="087A579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8.3 (1.9, 36.4)</w:t>
            </w:r>
          </w:p>
        </w:tc>
      </w:tr>
      <w:tr w:rsidR="00693D65" w:rsidRPr="00CA391A" w14:paraId="52B04257" w14:textId="77777777" w:rsidTr="00CA391A">
        <w:trPr>
          <w:cantSplit/>
          <w:trHeight w:val="208"/>
          <w:jc w:val="center"/>
        </w:trPr>
        <w:tc>
          <w:tcPr>
            <w:tcW w:w="400" w:type="pct"/>
            <w:vMerge w:val="restart"/>
            <w:noWrap/>
            <w:hideMark/>
          </w:tcPr>
          <w:p w14:paraId="431F18D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1B08586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2A353E8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57AC1D8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8/11 (72.7)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00F59A2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2.9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6926FF3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11/32 (34.3)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181AAEC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3374038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4EEDDDF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16694F2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610F7A9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29DFD03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4/9 (44.4)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A44DA5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0.6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0E7983E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1/5 (20)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66C58975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AFEC7A6" w14:textId="77777777" w:rsidTr="00CA391A">
        <w:trPr>
          <w:cantSplit/>
          <w:trHeight w:val="135"/>
          <w:jc w:val="center"/>
        </w:trPr>
        <w:tc>
          <w:tcPr>
            <w:tcW w:w="400" w:type="pct"/>
            <w:vMerge/>
            <w:noWrap/>
          </w:tcPr>
          <w:p w14:paraId="39A781B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A27BCA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117DC3A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0C7240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12/20 (60)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2BEC66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1.9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BCE931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12/37 (32.4)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7EEED21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6D3895D" w14:textId="77777777" w:rsidTr="00CA391A">
        <w:trPr>
          <w:cantSplit/>
          <w:trHeight w:val="199"/>
          <w:jc w:val="center"/>
        </w:trPr>
        <w:tc>
          <w:tcPr>
            <w:tcW w:w="400" w:type="pct"/>
            <w:vMerge/>
            <w:noWrap/>
          </w:tcPr>
          <w:p w14:paraId="0B3DF88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637543D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24B86A4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51D29B4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12/13 (92.3)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179B0EE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3.9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3297FBF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16/51 (31.4)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0BAA7EE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1980572" w14:textId="77777777" w:rsidTr="00CA391A">
        <w:trPr>
          <w:cantSplit/>
          <w:trHeight w:val="235"/>
          <w:jc w:val="center"/>
        </w:trPr>
        <w:tc>
          <w:tcPr>
            <w:tcW w:w="400" w:type="pct"/>
            <w:vMerge/>
            <w:noWrap/>
          </w:tcPr>
          <w:p w14:paraId="1C496AA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78D9FE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1F3B1CF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39D3A36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2/7 (28.6)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7304E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0.3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63350C0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0/2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051BABBC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2BAF2F4" w14:textId="77777777" w:rsidTr="00CA391A">
        <w:trPr>
          <w:cantSplit/>
          <w:trHeight w:val="270"/>
          <w:jc w:val="center"/>
        </w:trPr>
        <w:tc>
          <w:tcPr>
            <w:tcW w:w="400" w:type="pct"/>
            <w:vMerge/>
            <w:noWrap/>
          </w:tcPr>
          <w:p w14:paraId="1015981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2778949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57E9C78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3E97D83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14/20 (70)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624D7CF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2.7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51C0975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16/53 (30.2)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647A4BCD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8595372" w14:textId="77777777" w:rsidTr="009275D4">
        <w:trPr>
          <w:cantSplit/>
          <w:trHeight w:val="347"/>
          <w:jc w:val="center"/>
        </w:trPr>
        <w:tc>
          <w:tcPr>
            <w:tcW w:w="400" w:type="pct"/>
            <w:vMerge/>
            <w:noWrap/>
          </w:tcPr>
          <w:p w14:paraId="190761A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4B3AAD9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25227D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20/24 (83.3)</w:t>
            </w:r>
          </w:p>
        </w:tc>
        <w:tc>
          <w:tcPr>
            <w:tcW w:w="1190" w:type="pct"/>
            <w:noWrap/>
          </w:tcPr>
          <w:p w14:paraId="372A1DB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3.5</w:t>
            </w:r>
          </w:p>
        </w:tc>
        <w:tc>
          <w:tcPr>
            <w:tcW w:w="938" w:type="pct"/>
            <w:noWrap/>
          </w:tcPr>
          <w:p w14:paraId="65C1D50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27/69 (39.1)</w:t>
            </w:r>
          </w:p>
        </w:tc>
        <w:tc>
          <w:tcPr>
            <w:tcW w:w="658" w:type="pct"/>
          </w:tcPr>
          <w:p w14:paraId="58177E6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1F8323E" w14:textId="77777777" w:rsidTr="009275D4">
        <w:trPr>
          <w:cantSplit/>
          <w:trHeight w:val="510"/>
          <w:jc w:val="center"/>
        </w:trPr>
        <w:tc>
          <w:tcPr>
            <w:tcW w:w="1397" w:type="pct"/>
            <w:gridSpan w:val="3"/>
            <w:noWrap/>
          </w:tcPr>
          <w:p w14:paraId="35E2F2F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Nausea or Vomiting</w:t>
            </w:r>
          </w:p>
        </w:tc>
        <w:tc>
          <w:tcPr>
            <w:tcW w:w="817" w:type="pct"/>
            <w:noWrap/>
          </w:tcPr>
          <w:p w14:paraId="5E8FAA3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noWrap/>
          </w:tcPr>
          <w:p w14:paraId="4881306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noWrap/>
          </w:tcPr>
          <w:p w14:paraId="1F2AE35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</w:tcPr>
          <w:p w14:paraId="4B6161F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11.0 (2.4, 49.6)</w:t>
            </w:r>
          </w:p>
        </w:tc>
      </w:tr>
      <w:tr w:rsidR="00693D65" w:rsidRPr="00CA391A" w14:paraId="6515D2AA" w14:textId="77777777" w:rsidTr="00CA391A">
        <w:trPr>
          <w:cantSplit/>
          <w:trHeight w:val="176"/>
          <w:jc w:val="center"/>
        </w:trPr>
        <w:tc>
          <w:tcPr>
            <w:tcW w:w="400" w:type="pct"/>
            <w:vMerge w:val="restart"/>
            <w:noWrap/>
          </w:tcPr>
          <w:p w14:paraId="59AC7BD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4917E91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  <w:r w:rsidRPr="00CA391A">
              <w:rPr>
                <w:color w:val="000000"/>
              </w:rPr>
              <w:t xml:space="preserve"> 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3556904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54E96A4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8/11 (72.7)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199EFD0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2.4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035D200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8/26 (30.8)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6A362E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C1A1DF1" w14:textId="77777777" w:rsidTr="00CA391A">
        <w:trPr>
          <w:cantSplit/>
          <w:trHeight w:val="273"/>
          <w:jc w:val="center"/>
        </w:trPr>
        <w:tc>
          <w:tcPr>
            <w:tcW w:w="400" w:type="pct"/>
            <w:vMerge/>
            <w:noWrap/>
          </w:tcPr>
          <w:p w14:paraId="113FBE0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556A704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6F6159A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04B97F6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4/9 (44.4)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5B58CE7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0.4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78F5420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1/4 (25)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73F228F4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7AC631A" w14:textId="77777777" w:rsidTr="00CA391A">
        <w:trPr>
          <w:cantSplit/>
          <w:trHeight w:val="204"/>
          <w:jc w:val="center"/>
        </w:trPr>
        <w:tc>
          <w:tcPr>
            <w:tcW w:w="400" w:type="pct"/>
            <w:vMerge/>
            <w:noWrap/>
          </w:tcPr>
          <w:p w14:paraId="00FB5F6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68886E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7EAC2F7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EA70FC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12/20 (60)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A15FE4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1.5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8C86BE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9/30 (0.3)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5BDFE6F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D4495FB" w14:textId="77777777" w:rsidTr="00CA391A">
        <w:trPr>
          <w:cantSplit/>
          <w:trHeight w:val="254"/>
          <w:jc w:val="center"/>
        </w:trPr>
        <w:tc>
          <w:tcPr>
            <w:tcW w:w="400" w:type="pct"/>
            <w:vMerge/>
            <w:noWrap/>
          </w:tcPr>
          <w:p w14:paraId="6B62C05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46790ED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2D3BFE8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71A0CE3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12/13 (92.3)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41133AB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3.3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19C1582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19/43 (44.2)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95E99F2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5D25570" w14:textId="77777777" w:rsidTr="00CA391A">
        <w:trPr>
          <w:cantSplit/>
          <w:trHeight w:val="191"/>
          <w:jc w:val="center"/>
        </w:trPr>
        <w:tc>
          <w:tcPr>
            <w:tcW w:w="400" w:type="pct"/>
            <w:vMerge/>
            <w:noWrap/>
          </w:tcPr>
          <w:p w14:paraId="3B3A997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521D8D6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52C6338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18B2D79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1/7 (14.3)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2004D19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0.1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73EA11C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1/1 (100)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75B903C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C3E17E8" w14:textId="77777777" w:rsidTr="00CA391A">
        <w:trPr>
          <w:cantSplit/>
          <w:trHeight w:val="268"/>
          <w:jc w:val="center"/>
        </w:trPr>
        <w:tc>
          <w:tcPr>
            <w:tcW w:w="400" w:type="pct"/>
            <w:vMerge/>
            <w:noWrap/>
          </w:tcPr>
          <w:p w14:paraId="01247E7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0132C8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2A9F5C4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3EA5031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13/20 (65)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5B7357C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2.2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2FB346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20/44 (45.5)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2A16155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A5C916C" w14:textId="77777777" w:rsidTr="009275D4">
        <w:trPr>
          <w:cantSplit/>
          <w:trHeight w:val="121"/>
          <w:jc w:val="center"/>
        </w:trPr>
        <w:tc>
          <w:tcPr>
            <w:tcW w:w="400" w:type="pct"/>
            <w:vMerge/>
            <w:noWrap/>
          </w:tcPr>
          <w:p w14:paraId="6527DC9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4545BD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1F7870E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20/24 (83.3)</w:t>
            </w:r>
          </w:p>
        </w:tc>
        <w:tc>
          <w:tcPr>
            <w:tcW w:w="1190" w:type="pct"/>
            <w:noWrap/>
          </w:tcPr>
          <w:p w14:paraId="6A8EF3F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2.9</w:t>
            </w:r>
          </w:p>
        </w:tc>
        <w:tc>
          <w:tcPr>
            <w:tcW w:w="938" w:type="pct"/>
            <w:noWrap/>
          </w:tcPr>
          <w:p w14:paraId="0931A26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27/69 (39.1)</w:t>
            </w:r>
          </w:p>
        </w:tc>
        <w:tc>
          <w:tcPr>
            <w:tcW w:w="658" w:type="pct"/>
          </w:tcPr>
          <w:p w14:paraId="5030C75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D1EBD28" w14:textId="77777777" w:rsidTr="00CA391A">
        <w:trPr>
          <w:cantSplit/>
          <w:trHeight w:val="283"/>
          <w:jc w:val="center"/>
        </w:trPr>
        <w:tc>
          <w:tcPr>
            <w:tcW w:w="615" w:type="pct"/>
            <w:gridSpan w:val="2"/>
            <w:noWrap/>
          </w:tcPr>
          <w:p w14:paraId="4C43D23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Myalgia</w:t>
            </w:r>
          </w:p>
        </w:tc>
        <w:tc>
          <w:tcPr>
            <w:tcW w:w="782" w:type="pct"/>
            <w:tcBorders>
              <w:bottom w:val="single" w:sz="4" w:space="0" w:color="auto"/>
            </w:tcBorders>
          </w:tcPr>
          <w:p w14:paraId="60E5980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noWrap/>
          </w:tcPr>
          <w:p w14:paraId="6305EF8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tcBorders>
              <w:bottom w:val="single" w:sz="4" w:space="0" w:color="auto"/>
            </w:tcBorders>
            <w:noWrap/>
          </w:tcPr>
          <w:p w14:paraId="75C3D81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75463C2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227E94C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9.0 (1.9, 42.9)</w:t>
            </w:r>
          </w:p>
        </w:tc>
      </w:tr>
      <w:tr w:rsidR="00693D65" w:rsidRPr="00CA391A" w14:paraId="60433EB7" w14:textId="77777777" w:rsidTr="00CA391A">
        <w:trPr>
          <w:cantSplit/>
          <w:trHeight w:val="334"/>
          <w:jc w:val="center"/>
        </w:trPr>
        <w:tc>
          <w:tcPr>
            <w:tcW w:w="400" w:type="pct"/>
            <w:vMerge w:val="restart"/>
            <w:noWrap/>
            <w:hideMark/>
          </w:tcPr>
          <w:p w14:paraId="4F4B951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21A2E95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01DDCC7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4F9339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9/11 (81.8)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573C08B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3.4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3527001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23/37 (62.2)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43B4142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53C730E" w14:textId="77777777" w:rsidTr="00CA391A">
        <w:trPr>
          <w:cantSplit/>
          <w:trHeight w:val="120"/>
          <w:jc w:val="center"/>
        </w:trPr>
        <w:tc>
          <w:tcPr>
            <w:tcW w:w="400" w:type="pct"/>
            <w:vMerge/>
            <w:noWrap/>
          </w:tcPr>
          <w:p w14:paraId="0EC9E61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28D0AF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27EACDA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75E00F0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2/9 (22.2)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2FAD627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0.6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29A6A6A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1/5 (20)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7953219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D8240D4" w14:textId="77777777" w:rsidTr="00CA391A">
        <w:trPr>
          <w:cantSplit/>
          <w:trHeight w:val="277"/>
          <w:jc w:val="center"/>
        </w:trPr>
        <w:tc>
          <w:tcPr>
            <w:tcW w:w="400" w:type="pct"/>
            <w:vMerge/>
            <w:noWrap/>
          </w:tcPr>
          <w:p w14:paraId="7B16816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29702C4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4F5F9F6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272CC5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11/20 (55)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9161FF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2.1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0D511F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24/42 (57.1)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191ECBE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A8B7086" w14:textId="77777777" w:rsidTr="00CA391A">
        <w:trPr>
          <w:cantSplit/>
          <w:trHeight w:val="227"/>
          <w:jc w:val="center"/>
        </w:trPr>
        <w:tc>
          <w:tcPr>
            <w:tcW w:w="400" w:type="pct"/>
            <w:vMerge/>
            <w:noWrap/>
          </w:tcPr>
          <w:p w14:paraId="18FDD6E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5D2A96F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45ED5D6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E25786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12/13 (92.3)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3E882F6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4.4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098E65A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25/60 (41.7)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6DF2B4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11990B1" w14:textId="77777777" w:rsidTr="00CA391A">
        <w:trPr>
          <w:cantSplit/>
          <w:trHeight w:val="303"/>
          <w:jc w:val="center"/>
        </w:trPr>
        <w:tc>
          <w:tcPr>
            <w:tcW w:w="400" w:type="pct"/>
            <w:vMerge/>
            <w:noWrap/>
          </w:tcPr>
          <w:p w14:paraId="42688D9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00C833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3B12B90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color w:val="000000"/>
              </w:rPr>
              <w:t>Typhoid</w:t>
            </w:r>
            <w:r w:rsidRPr="00CA391A">
              <w:rPr>
                <w:b/>
                <w:color w:val="000000"/>
              </w:rPr>
              <w:t xml:space="preserve"> 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58506E5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5/7 (71.4)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20A71AE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1.9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45BF514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5/13 (38.5)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579DF05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5D96A51" w14:textId="77777777" w:rsidTr="00CA391A">
        <w:trPr>
          <w:cantSplit/>
          <w:trHeight w:val="364"/>
          <w:jc w:val="center"/>
        </w:trPr>
        <w:tc>
          <w:tcPr>
            <w:tcW w:w="400" w:type="pct"/>
            <w:vMerge/>
            <w:noWrap/>
          </w:tcPr>
          <w:p w14:paraId="2CD0CFC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1BF302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7EA7FAF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0D5501E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17/20 (85)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11359DF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3.5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50F9809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30/73 (41.1)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0EC710B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5E275F4" w14:textId="77777777" w:rsidTr="009275D4">
        <w:trPr>
          <w:cantSplit/>
          <w:trHeight w:val="205"/>
          <w:jc w:val="center"/>
        </w:trPr>
        <w:tc>
          <w:tcPr>
            <w:tcW w:w="400" w:type="pct"/>
            <w:vMerge/>
            <w:noWrap/>
          </w:tcPr>
          <w:p w14:paraId="00D0687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56454CB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3B9BEE8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21/24 (88.5)</w:t>
            </w:r>
          </w:p>
        </w:tc>
        <w:tc>
          <w:tcPr>
            <w:tcW w:w="1190" w:type="pct"/>
            <w:noWrap/>
          </w:tcPr>
          <w:p w14:paraId="6819A5C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3.9</w:t>
            </w:r>
          </w:p>
        </w:tc>
        <w:tc>
          <w:tcPr>
            <w:tcW w:w="938" w:type="pct"/>
            <w:noWrap/>
          </w:tcPr>
          <w:p w14:paraId="3AF89D4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48/97 (49.5)</w:t>
            </w:r>
          </w:p>
        </w:tc>
        <w:tc>
          <w:tcPr>
            <w:tcW w:w="658" w:type="pct"/>
          </w:tcPr>
          <w:p w14:paraId="6EB58CA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8571335" w14:textId="77777777" w:rsidTr="00CA391A">
        <w:trPr>
          <w:cantSplit/>
          <w:trHeight w:val="510"/>
          <w:jc w:val="center"/>
        </w:trPr>
        <w:tc>
          <w:tcPr>
            <w:tcW w:w="615" w:type="pct"/>
            <w:gridSpan w:val="2"/>
            <w:noWrap/>
          </w:tcPr>
          <w:p w14:paraId="1BD3F8F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Arthralgia</w:t>
            </w:r>
          </w:p>
        </w:tc>
        <w:tc>
          <w:tcPr>
            <w:tcW w:w="782" w:type="pct"/>
            <w:tcBorders>
              <w:bottom w:val="single" w:sz="4" w:space="0" w:color="auto"/>
            </w:tcBorders>
          </w:tcPr>
          <w:p w14:paraId="2E03081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noWrap/>
          </w:tcPr>
          <w:p w14:paraId="4559B3C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tcBorders>
              <w:bottom w:val="single" w:sz="4" w:space="0" w:color="auto"/>
            </w:tcBorders>
            <w:noWrap/>
          </w:tcPr>
          <w:p w14:paraId="1D52518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7A0D798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71FC550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57.0 (6.0, 541.5)</w:t>
            </w:r>
          </w:p>
        </w:tc>
      </w:tr>
      <w:tr w:rsidR="00693D65" w:rsidRPr="00CA391A" w14:paraId="268D6047" w14:textId="77777777" w:rsidTr="00CA391A">
        <w:trPr>
          <w:cantSplit/>
          <w:trHeight w:val="243"/>
          <w:jc w:val="center"/>
        </w:trPr>
        <w:tc>
          <w:tcPr>
            <w:tcW w:w="400" w:type="pct"/>
            <w:vMerge w:val="restart"/>
            <w:noWrap/>
          </w:tcPr>
          <w:p w14:paraId="3F88C97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DA5EC1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6160077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C0B9F6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7/13 (63.6)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24EDE75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2.4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55D1AB2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10/26 (38.5)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67A1001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1D471AF" w14:textId="77777777" w:rsidTr="00CA391A">
        <w:trPr>
          <w:cantSplit/>
          <w:trHeight w:val="211"/>
          <w:jc w:val="center"/>
        </w:trPr>
        <w:tc>
          <w:tcPr>
            <w:tcW w:w="400" w:type="pct"/>
            <w:vMerge/>
            <w:noWrap/>
          </w:tcPr>
          <w:p w14:paraId="18B3492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310B24D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1390BEE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32F9186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1/9 (11.1)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192A423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0.2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053B428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1/2 (50)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4D73E2E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D67B12E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7E1A487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515C2F2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58894D6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66BFDC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8/20 (40)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7F48BF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1.4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BA9A10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11/28 (39.3)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5593426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FAA5195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5E04EEE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E4EE34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3372B55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52A3EFF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12/13 (92.3)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7639F8B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3.8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2907C62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19/49 (38.8)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A4A4E4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8D13F9D" w14:textId="77777777" w:rsidTr="00CA391A">
        <w:trPr>
          <w:cantSplit/>
          <w:trHeight w:val="258"/>
          <w:jc w:val="center"/>
        </w:trPr>
        <w:tc>
          <w:tcPr>
            <w:tcW w:w="400" w:type="pct"/>
            <w:vMerge/>
            <w:noWrap/>
          </w:tcPr>
          <w:p w14:paraId="4408C62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1FA5A35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3078727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17CCE12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0/7 (0)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29E57FE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0.0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6468EE1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0/0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2882465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711CC37" w14:textId="77777777" w:rsidTr="00CA391A">
        <w:trPr>
          <w:cantSplit/>
          <w:trHeight w:val="318"/>
          <w:jc w:val="center"/>
        </w:trPr>
        <w:tc>
          <w:tcPr>
            <w:tcW w:w="400" w:type="pct"/>
            <w:vMerge/>
            <w:noWrap/>
          </w:tcPr>
          <w:p w14:paraId="7E8232D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3E6376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11E852A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ALL 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18B750D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12/20 (60)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4BA449B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2.5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8AC47D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19/49 (38.8)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044C1D6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333B713" w14:textId="77777777" w:rsidTr="009275D4">
        <w:trPr>
          <w:cantSplit/>
          <w:trHeight w:val="167"/>
          <w:jc w:val="center"/>
        </w:trPr>
        <w:tc>
          <w:tcPr>
            <w:tcW w:w="400" w:type="pct"/>
            <w:vMerge/>
            <w:noWrap/>
          </w:tcPr>
          <w:p w14:paraId="00D4503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6C164018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2CA5CB1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19/24 (79.2)</w:t>
            </w:r>
          </w:p>
        </w:tc>
        <w:tc>
          <w:tcPr>
            <w:tcW w:w="1190" w:type="pct"/>
            <w:noWrap/>
          </w:tcPr>
          <w:p w14:paraId="6F6BEAD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3.1</w:t>
            </w:r>
          </w:p>
        </w:tc>
        <w:tc>
          <w:tcPr>
            <w:tcW w:w="938" w:type="pct"/>
            <w:noWrap/>
          </w:tcPr>
          <w:p w14:paraId="1A1E407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29/75 (38.7)</w:t>
            </w:r>
          </w:p>
        </w:tc>
        <w:tc>
          <w:tcPr>
            <w:tcW w:w="658" w:type="pct"/>
          </w:tcPr>
          <w:p w14:paraId="159C960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A95444E" w14:textId="77777777" w:rsidTr="00CA391A">
        <w:trPr>
          <w:cantSplit/>
          <w:trHeight w:val="510"/>
          <w:jc w:val="center"/>
        </w:trPr>
        <w:tc>
          <w:tcPr>
            <w:tcW w:w="615" w:type="pct"/>
            <w:gridSpan w:val="2"/>
            <w:noWrap/>
          </w:tcPr>
          <w:p w14:paraId="6203206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Cough</w:t>
            </w:r>
          </w:p>
        </w:tc>
        <w:tc>
          <w:tcPr>
            <w:tcW w:w="782" w:type="pct"/>
            <w:tcBorders>
              <w:bottom w:val="single" w:sz="4" w:space="0" w:color="auto"/>
            </w:tcBorders>
          </w:tcPr>
          <w:p w14:paraId="2CFEFAB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noWrap/>
          </w:tcPr>
          <w:p w14:paraId="4CE51C8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tcBorders>
              <w:bottom w:val="single" w:sz="4" w:space="0" w:color="auto"/>
            </w:tcBorders>
            <w:noWrap/>
          </w:tcPr>
          <w:p w14:paraId="0C83CC3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373E592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6DEE508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9.0 (2.1, 38.8)</w:t>
            </w:r>
          </w:p>
        </w:tc>
      </w:tr>
      <w:tr w:rsidR="00693D65" w:rsidRPr="00CA391A" w14:paraId="2A9AEFF8" w14:textId="77777777" w:rsidTr="00CA391A">
        <w:trPr>
          <w:cantSplit/>
          <w:trHeight w:val="510"/>
          <w:jc w:val="center"/>
        </w:trPr>
        <w:tc>
          <w:tcPr>
            <w:tcW w:w="400" w:type="pct"/>
            <w:vMerge w:val="restart"/>
            <w:noWrap/>
            <w:hideMark/>
          </w:tcPr>
          <w:p w14:paraId="7B6A53C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391BF0C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7FF0B7D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50CA949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06B44AA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4DA035D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163F59A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8/11 (72.7)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175EDA2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2.8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2CE48B8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2/29 (6.5)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56CA513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4B371F64" w14:textId="77777777" w:rsidTr="00CA391A">
        <w:trPr>
          <w:cantSplit/>
          <w:trHeight w:val="362"/>
          <w:jc w:val="center"/>
        </w:trPr>
        <w:tc>
          <w:tcPr>
            <w:tcW w:w="400" w:type="pct"/>
            <w:vMerge/>
            <w:noWrap/>
          </w:tcPr>
          <w:p w14:paraId="14F4C50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0D375F6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2053E5A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4D9E45C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2/9 (22.2)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4BE8DFA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1.9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3FD7FDA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0/17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5C29D0A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1A0010E" w14:textId="77777777" w:rsidTr="00CA391A">
        <w:trPr>
          <w:cantSplit/>
          <w:trHeight w:val="284"/>
          <w:jc w:val="center"/>
        </w:trPr>
        <w:tc>
          <w:tcPr>
            <w:tcW w:w="400" w:type="pct"/>
            <w:vMerge/>
            <w:noWrap/>
          </w:tcPr>
          <w:p w14:paraId="1CBC0F0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59A49C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3B0C376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ALL 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EB6063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10/20 (50)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81954B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2.4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ED4613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2/46 (4.3)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44A2B900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F3636B5" w14:textId="77777777" w:rsidTr="00CA391A">
        <w:trPr>
          <w:cantSplit/>
          <w:trHeight w:val="510"/>
          <w:jc w:val="center"/>
        </w:trPr>
        <w:tc>
          <w:tcPr>
            <w:tcW w:w="400" w:type="pct"/>
            <w:vMerge/>
            <w:noWrap/>
          </w:tcPr>
          <w:p w14:paraId="6255379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A41D2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4A40D87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4BE215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8/13 (61.5)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7D117F4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2.1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234C0ED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2/27 (7.4)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7E17444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FE5012C" w14:textId="77777777" w:rsidTr="00CA391A">
        <w:trPr>
          <w:cantSplit/>
          <w:trHeight w:val="212"/>
          <w:jc w:val="center"/>
        </w:trPr>
        <w:tc>
          <w:tcPr>
            <w:tcW w:w="400" w:type="pct"/>
            <w:vMerge/>
            <w:noWrap/>
          </w:tcPr>
          <w:p w14:paraId="3DDDAE1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C6BCD1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4EA7E26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19A5EE7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2/7 (28.6)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DBA7C5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1.6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4641BE8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0/11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6337D4A1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A366DAA" w14:textId="77777777" w:rsidTr="00CA391A">
        <w:trPr>
          <w:cantSplit/>
          <w:trHeight w:val="179"/>
          <w:jc w:val="center"/>
        </w:trPr>
        <w:tc>
          <w:tcPr>
            <w:tcW w:w="400" w:type="pct"/>
            <w:vMerge/>
            <w:noWrap/>
          </w:tcPr>
          <w:p w14:paraId="3F6AE94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  <w:tcBorders>
              <w:bottom w:val="single" w:sz="4" w:space="0" w:color="auto"/>
            </w:tcBorders>
          </w:tcPr>
          <w:p w14:paraId="0383F8A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78E7BAF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6CFBB54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10/20 (50)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0F67074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1.9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7E8F844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2/38 (5.3)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62D1EB22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037A447" w14:textId="77777777" w:rsidTr="009275D4">
        <w:trPr>
          <w:cantSplit/>
          <w:trHeight w:val="291"/>
          <w:jc w:val="center"/>
        </w:trPr>
        <w:tc>
          <w:tcPr>
            <w:tcW w:w="400" w:type="pct"/>
            <w:vMerge/>
            <w:noWrap/>
          </w:tcPr>
          <w:p w14:paraId="0519E55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  <w:tcBorders>
              <w:top w:val="single" w:sz="4" w:space="0" w:color="auto"/>
            </w:tcBorders>
          </w:tcPr>
          <w:p w14:paraId="4D7FA7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3555269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16/24 (66.6)</w:t>
            </w:r>
          </w:p>
        </w:tc>
        <w:tc>
          <w:tcPr>
            <w:tcW w:w="1190" w:type="pct"/>
            <w:noWrap/>
          </w:tcPr>
          <w:p w14:paraId="1EB6FEE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2.4</w:t>
            </w:r>
          </w:p>
        </w:tc>
        <w:tc>
          <w:tcPr>
            <w:tcW w:w="938" w:type="pct"/>
            <w:noWrap/>
          </w:tcPr>
          <w:p w14:paraId="6D5E6BD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4/59 (7.1)</w:t>
            </w:r>
          </w:p>
        </w:tc>
        <w:tc>
          <w:tcPr>
            <w:tcW w:w="658" w:type="pct"/>
          </w:tcPr>
          <w:p w14:paraId="5A5B00B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D8DEE1D" w14:textId="77777777" w:rsidTr="00CA391A">
        <w:trPr>
          <w:cantSplit/>
          <w:trHeight w:val="415"/>
          <w:jc w:val="center"/>
        </w:trPr>
        <w:tc>
          <w:tcPr>
            <w:tcW w:w="615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1A6274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Diarrhoea</w:t>
            </w:r>
          </w:p>
        </w:tc>
        <w:tc>
          <w:tcPr>
            <w:tcW w:w="782" w:type="pct"/>
            <w:tcBorders>
              <w:bottom w:val="single" w:sz="4" w:space="0" w:color="auto"/>
            </w:tcBorders>
          </w:tcPr>
          <w:p w14:paraId="7E3E002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817" w:type="pct"/>
            <w:tcBorders>
              <w:bottom w:val="single" w:sz="4" w:space="0" w:color="auto"/>
            </w:tcBorders>
            <w:noWrap/>
          </w:tcPr>
          <w:p w14:paraId="2B98897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tcBorders>
              <w:bottom w:val="single" w:sz="4" w:space="0" w:color="auto"/>
            </w:tcBorders>
            <w:noWrap/>
          </w:tcPr>
          <w:p w14:paraId="15DEAE8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tcBorders>
              <w:bottom w:val="single" w:sz="4" w:space="0" w:color="auto"/>
            </w:tcBorders>
            <w:noWrap/>
          </w:tcPr>
          <w:p w14:paraId="1AD9C35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2F279BBA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2.6 (0.6, 11.7)</w:t>
            </w:r>
          </w:p>
        </w:tc>
      </w:tr>
      <w:tr w:rsidR="00693D65" w:rsidRPr="00CA391A" w14:paraId="4A53072A" w14:textId="77777777" w:rsidTr="00CA391A">
        <w:trPr>
          <w:cantSplit/>
          <w:trHeight w:val="291"/>
          <w:jc w:val="center"/>
        </w:trPr>
        <w:tc>
          <w:tcPr>
            <w:tcW w:w="400" w:type="pct"/>
            <w:vMerge w:val="restart"/>
            <w:tcBorders>
              <w:top w:val="single" w:sz="4" w:space="0" w:color="auto"/>
            </w:tcBorders>
            <w:noWrap/>
          </w:tcPr>
          <w:p w14:paraId="68F483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075A7CB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356E767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  <w:p w14:paraId="69C420E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</w:tcBorders>
          </w:tcPr>
          <w:p w14:paraId="242F1E0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3EA0B44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36312D0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3/11 (27.3)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1798936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0.6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535C6D1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0/7 (0)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1BD15FC0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1497A64B" w14:textId="77777777" w:rsidTr="00CA391A">
        <w:trPr>
          <w:cantSplit/>
          <w:trHeight w:val="469"/>
          <w:jc w:val="center"/>
        </w:trPr>
        <w:tc>
          <w:tcPr>
            <w:tcW w:w="400" w:type="pct"/>
            <w:vMerge/>
            <w:noWrap/>
          </w:tcPr>
          <w:p w14:paraId="6E46BBD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2AA1CC7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1C2D366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0D8D43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2/9 (22.2)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7F6EA0E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0.2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5220B0A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0/2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4B263A4E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B6CFACC" w14:textId="77777777" w:rsidTr="00CA391A">
        <w:trPr>
          <w:cantSplit/>
          <w:trHeight w:val="379"/>
          <w:jc w:val="center"/>
        </w:trPr>
        <w:tc>
          <w:tcPr>
            <w:tcW w:w="400" w:type="pct"/>
            <w:vMerge/>
            <w:noWrap/>
          </w:tcPr>
          <w:p w14:paraId="18D34A9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  <w:tcBorders>
              <w:bottom w:val="single" w:sz="4" w:space="0" w:color="auto"/>
            </w:tcBorders>
          </w:tcPr>
          <w:p w14:paraId="7CE03C7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417BBBD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2E27D5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5/20 (25)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5EEBEE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0.5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31E976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0/9 (0)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37A260EB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3766DD0" w14:textId="77777777" w:rsidTr="00CA391A">
        <w:trPr>
          <w:cantSplit/>
          <w:trHeight w:val="243"/>
          <w:jc w:val="center"/>
        </w:trPr>
        <w:tc>
          <w:tcPr>
            <w:tcW w:w="400" w:type="pct"/>
            <w:vMerge/>
            <w:noWrap/>
          </w:tcPr>
          <w:p w14:paraId="4EDE65B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</w:tcBorders>
          </w:tcPr>
          <w:p w14:paraId="44F1C06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096FFB5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280A78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6/13 (46.2)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34C9006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0.8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1E22390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4/11 (36.4)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21F29CC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D1E3F4D" w14:textId="77777777" w:rsidTr="00CA391A">
        <w:trPr>
          <w:cantSplit/>
          <w:trHeight w:val="273"/>
          <w:jc w:val="center"/>
        </w:trPr>
        <w:tc>
          <w:tcPr>
            <w:tcW w:w="400" w:type="pct"/>
            <w:vMerge/>
            <w:noWrap/>
          </w:tcPr>
          <w:p w14:paraId="215FC2B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1BEC85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3F1993B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5344BE1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1/7 (14.3)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0F3DD77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0.1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5280D3C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0/1 (0)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3348DB9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5CB21FF" w14:textId="77777777" w:rsidTr="00CA391A">
        <w:trPr>
          <w:cantSplit/>
          <w:trHeight w:val="152"/>
          <w:jc w:val="center"/>
        </w:trPr>
        <w:tc>
          <w:tcPr>
            <w:tcW w:w="400" w:type="pct"/>
            <w:vMerge/>
            <w:noWrap/>
          </w:tcPr>
          <w:p w14:paraId="5C6F2CF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301CB7D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58C601E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3F4407B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7/20 (35)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2FE8903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0.6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07F118D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4/12 (33.3)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4752FD45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5DD5B0A6" w14:textId="77777777" w:rsidTr="009275D4">
        <w:trPr>
          <w:cantSplit/>
          <w:trHeight w:val="197"/>
          <w:jc w:val="center"/>
        </w:trPr>
        <w:tc>
          <w:tcPr>
            <w:tcW w:w="400" w:type="pct"/>
            <w:vMerge/>
            <w:noWrap/>
          </w:tcPr>
          <w:p w14:paraId="6CE41CF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0638D83A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4DCBD31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9/24 (37.5)</w:t>
            </w:r>
          </w:p>
        </w:tc>
        <w:tc>
          <w:tcPr>
            <w:tcW w:w="1190" w:type="pct"/>
            <w:noWrap/>
          </w:tcPr>
          <w:p w14:paraId="1F6E88D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0.8</w:t>
            </w:r>
          </w:p>
        </w:tc>
        <w:tc>
          <w:tcPr>
            <w:tcW w:w="938" w:type="pct"/>
            <w:noWrap/>
          </w:tcPr>
          <w:p w14:paraId="6E83F49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4/18 (22.2)</w:t>
            </w:r>
          </w:p>
        </w:tc>
        <w:tc>
          <w:tcPr>
            <w:tcW w:w="658" w:type="pct"/>
          </w:tcPr>
          <w:p w14:paraId="574A70C9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79A035A9" w14:textId="77777777" w:rsidTr="009275D4">
        <w:trPr>
          <w:cantSplit/>
          <w:trHeight w:val="319"/>
          <w:jc w:val="center"/>
        </w:trPr>
        <w:tc>
          <w:tcPr>
            <w:tcW w:w="1397" w:type="pct"/>
            <w:gridSpan w:val="3"/>
            <w:noWrap/>
          </w:tcPr>
          <w:p w14:paraId="69E6C42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Constipation</w:t>
            </w:r>
          </w:p>
        </w:tc>
        <w:tc>
          <w:tcPr>
            <w:tcW w:w="817" w:type="pct"/>
            <w:noWrap/>
          </w:tcPr>
          <w:p w14:paraId="54FF923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1190" w:type="pct"/>
            <w:noWrap/>
          </w:tcPr>
          <w:p w14:paraId="6B99FCF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38" w:type="pct"/>
            <w:noWrap/>
          </w:tcPr>
          <w:p w14:paraId="0D8B2CB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658" w:type="pct"/>
          </w:tcPr>
          <w:p w14:paraId="2F3E0706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  <w:r w:rsidRPr="00CA391A">
              <w:rPr>
                <w:b/>
                <w:color w:val="000000"/>
              </w:rPr>
              <w:t>5.5 (1.3, 22.9)</w:t>
            </w:r>
          </w:p>
        </w:tc>
      </w:tr>
      <w:tr w:rsidR="00693D65" w:rsidRPr="00CA391A" w14:paraId="368C1658" w14:textId="77777777" w:rsidTr="00CA391A">
        <w:trPr>
          <w:cantSplit/>
          <w:trHeight w:val="303"/>
          <w:jc w:val="center"/>
        </w:trPr>
        <w:tc>
          <w:tcPr>
            <w:tcW w:w="400" w:type="pct"/>
            <w:vMerge w:val="restart"/>
            <w:noWrap/>
          </w:tcPr>
          <w:p w14:paraId="1237955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969420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3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561730C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52B7368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8/11 (72.7)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59B2E88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2.6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3F8E571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12/29 (41.4)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52AF9FA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30FCFDF2" w14:textId="77777777" w:rsidTr="00CA391A">
        <w:trPr>
          <w:cantSplit/>
          <w:trHeight w:val="334"/>
          <w:jc w:val="center"/>
        </w:trPr>
        <w:tc>
          <w:tcPr>
            <w:tcW w:w="400" w:type="pct"/>
            <w:vMerge/>
            <w:noWrap/>
          </w:tcPr>
          <w:p w14:paraId="3741F78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78C29DE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5D31BF2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587E1EA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2/9 (22.2)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796A689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1.7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023C7CF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1/15 (6.7)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65921A04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6373662" w14:textId="77777777" w:rsidTr="00CA391A">
        <w:trPr>
          <w:cantSplit/>
          <w:trHeight w:val="277"/>
          <w:jc w:val="center"/>
        </w:trPr>
        <w:tc>
          <w:tcPr>
            <w:tcW w:w="400" w:type="pct"/>
            <w:vMerge/>
            <w:noWrap/>
          </w:tcPr>
          <w:p w14:paraId="74A70C5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4792821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single" w:sz="4" w:space="0" w:color="auto"/>
              <w:bottom w:val="single" w:sz="4" w:space="0" w:color="auto"/>
            </w:tcBorders>
          </w:tcPr>
          <w:p w14:paraId="5A955D4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F28847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10/20 (50)</w:t>
            </w:r>
          </w:p>
        </w:tc>
        <w:tc>
          <w:tcPr>
            <w:tcW w:w="1190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06DFBD4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2.2</w:t>
            </w:r>
          </w:p>
        </w:tc>
        <w:tc>
          <w:tcPr>
            <w:tcW w:w="938" w:type="pct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662DBD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13/44 (29.5)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</w:tcPr>
          <w:p w14:paraId="2999A40C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04BB7655" w14:textId="77777777" w:rsidTr="00CA391A">
        <w:trPr>
          <w:cantSplit/>
          <w:trHeight w:val="455"/>
          <w:jc w:val="center"/>
        </w:trPr>
        <w:tc>
          <w:tcPr>
            <w:tcW w:w="400" w:type="pct"/>
            <w:vMerge/>
            <w:noWrap/>
          </w:tcPr>
          <w:p w14:paraId="0F2DEEC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 w:val="restart"/>
          </w:tcPr>
          <w:p w14:paraId="702ECD7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  <w:r w:rsidRPr="00CA391A">
              <w:rPr>
                <w:color w:val="000000"/>
              </w:rPr>
              <w:t>10</w:t>
            </w:r>
            <w:r w:rsidRPr="00CA391A">
              <w:rPr>
                <w:color w:val="000000"/>
                <w:vertAlign w:val="superscript"/>
              </w:rPr>
              <w:t>4</w:t>
            </w:r>
          </w:p>
        </w:tc>
        <w:tc>
          <w:tcPr>
            <w:tcW w:w="782" w:type="pct"/>
            <w:tcBorders>
              <w:top w:val="single" w:sz="4" w:space="0" w:color="auto"/>
              <w:bottom w:val="nil"/>
            </w:tcBorders>
          </w:tcPr>
          <w:p w14:paraId="4E8E3C41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Typhoid diagnosed</w:t>
            </w:r>
          </w:p>
        </w:tc>
        <w:tc>
          <w:tcPr>
            <w:tcW w:w="817" w:type="pct"/>
            <w:tcBorders>
              <w:top w:val="single" w:sz="4" w:space="0" w:color="auto"/>
              <w:bottom w:val="nil"/>
            </w:tcBorders>
            <w:noWrap/>
          </w:tcPr>
          <w:p w14:paraId="41AA6F97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8/13 (61.5)</w:t>
            </w:r>
          </w:p>
        </w:tc>
        <w:tc>
          <w:tcPr>
            <w:tcW w:w="1190" w:type="pct"/>
            <w:tcBorders>
              <w:top w:val="single" w:sz="4" w:space="0" w:color="auto"/>
              <w:bottom w:val="nil"/>
            </w:tcBorders>
            <w:noWrap/>
          </w:tcPr>
          <w:p w14:paraId="4287D5D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1.2</w:t>
            </w:r>
          </w:p>
        </w:tc>
        <w:tc>
          <w:tcPr>
            <w:tcW w:w="938" w:type="pct"/>
            <w:tcBorders>
              <w:top w:val="single" w:sz="4" w:space="0" w:color="auto"/>
              <w:bottom w:val="nil"/>
            </w:tcBorders>
            <w:noWrap/>
          </w:tcPr>
          <w:p w14:paraId="7024493D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8/15 (53.3)</w:t>
            </w:r>
          </w:p>
        </w:tc>
        <w:tc>
          <w:tcPr>
            <w:tcW w:w="658" w:type="pct"/>
            <w:tcBorders>
              <w:top w:val="single" w:sz="4" w:space="0" w:color="auto"/>
              <w:bottom w:val="nil"/>
            </w:tcBorders>
          </w:tcPr>
          <w:p w14:paraId="3B1A8DB7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61594F41" w14:textId="77777777" w:rsidTr="00CA391A">
        <w:trPr>
          <w:cantSplit/>
          <w:trHeight w:val="334"/>
          <w:jc w:val="center"/>
        </w:trPr>
        <w:tc>
          <w:tcPr>
            <w:tcW w:w="400" w:type="pct"/>
            <w:vMerge/>
            <w:noWrap/>
          </w:tcPr>
          <w:p w14:paraId="26B74DF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61376B6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auto"/>
            </w:tcBorders>
          </w:tcPr>
          <w:p w14:paraId="261F2FDF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 xml:space="preserve">Typhoid </w:t>
            </w:r>
            <w:r w:rsidRPr="00CA391A">
              <w:rPr>
                <w:b/>
                <w:color w:val="000000"/>
              </w:rPr>
              <w:t xml:space="preserve">NOT </w:t>
            </w:r>
            <w:r w:rsidRPr="00CA391A">
              <w:rPr>
                <w:color w:val="000000"/>
              </w:rPr>
              <w:t>diagnosed</w:t>
            </w:r>
          </w:p>
        </w:tc>
        <w:tc>
          <w:tcPr>
            <w:tcW w:w="817" w:type="pct"/>
            <w:tcBorders>
              <w:top w:val="nil"/>
              <w:bottom w:val="single" w:sz="4" w:space="0" w:color="auto"/>
            </w:tcBorders>
            <w:noWrap/>
          </w:tcPr>
          <w:p w14:paraId="157C4A5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2/7 (28.6)</w:t>
            </w:r>
          </w:p>
        </w:tc>
        <w:tc>
          <w:tcPr>
            <w:tcW w:w="1190" w:type="pct"/>
            <w:tcBorders>
              <w:top w:val="nil"/>
              <w:bottom w:val="single" w:sz="4" w:space="0" w:color="auto"/>
            </w:tcBorders>
            <w:noWrap/>
          </w:tcPr>
          <w:p w14:paraId="5C3DAF2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0.4</w:t>
            </w:r>
          </w:p>
        </w:tc>
        <w:tc>
          <w:tcPr>
            <w:tcW w:w="938" w:type="pct"/>
            <w:tcBorders>
              <w:top w:val="nil"/>
              <w:bottom w:val="single" w:sz="4" w:space="0" w:color="auto"/>
            </w:tcBorders>
            <w:noWrap/>
          </w:tcPr>
          <w:p w14:paraId="457504B8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1/3 (33.3)</w:t>
            </w:r>
          </w:p>
        </w:tc>
        <w:tc>
          <w:tcPr>
            <w:tcW w:w="658" w:type="pct"/>
            <w:tcBorders>
              <w:top w:val="nil"/>
              <w:bottom w:val="single" w:sz="4" w:space="0" w:color="auto"/>
            </w:tcBorders>
          </w:tcPr>
          <w:p w14:paraId="3542DE5C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F580F42" w14:textId="77777777" w:rsidTr="00CA391A">
        <w:trPr>
          <w:cantSplit/>
          <w:trHeight w:val="364"/>
          <w:jc w:val="center"/>
        </w:trPr>
        <w:tc>
          <w:tcPr>
            <w:tcW w:w="400" w:type="pct"/>
            <w:vMerge/>
            <w:noWrap/>
          </w:tcPr>
          <w:p w14:paraId="3A4256A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215" w:type="pct"/>
            <w:vMerge/>
          </w:tcPr>
          <w:p w14:paraId="1E03A0BC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  <w:vertAlign w:val="superscript"/>
              </w:rPr>
            </w:pPr>
          </w:p>
        </w:tc>
        <w:tc>
          <w:tcPr>
            <w:tcW w:w="782" w:type="pct"/>
            <w:tcBorders>
              <w:top w:val="single" w:sz="4" w:space="0" w:color="auto"/>
            </w:tcBorders>
          </w:tcPr>
          <w:p w14:paraId="0C3A1222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ALL</w:t>
            </w:r>
          </w:p>
        </w:tc>
        <w:tc>
          <w:tcPr>
            <w:tcW w:w="817" w:type="pct"/>
            <w:tcBorders>
              <w:top w:val="single" w:sz="4" w:space="0" w:color="auto"/>
            </w:tcBorders>
            <w:noWrap/>
          </w:tcPr>
          <w:p w14:paraId="2AD660E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10/20 (50)</w:t>
            </w:r>
          </w:p>
        </w:tc>
        <w:tc>
          <w:tcPr>
            <w:tcW w:w="1190" w:type="pct"/>
            <w:tcBorders>
              <w:top w:val="single" w:sz="4" w:space="0" w:color="auto"/>
            </w:tcBorders>
            <w:noWrap/>
          </w:tcPr>
          <w:p w14:paraId="7D50E48B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0.9</w:t>
            </w:r>
          </w:p>
        </w:tc>
        <w:tc>
          <w:tcPr>
            <w:tcW w:w="938" w:type="pct"/>
            <w:tcBorders>
              <w:top w:val="single" w:sz="4" w:space="0" w:color="auto"/>
            </w:tcBorders>
            <w:noWrap/>
          </w:tcPr>
          <w:p w14:paraId="235CAC26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9/18 (50)</w:t>
            </w: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3544E6D3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  <w:tr w:rsidR="00693D65" w:rsidRPr="00CA391A" w14:paraId="21539FBF" w14:textId="77777777" w:rsidTr="009275D4">
        <w:trPr>
          <w:cantSplit/>
          <w:trHeight w:val="99"/>
          <w:jc w:val="center"/>
        </w:trPr>
        <w:tc>
          <w:tcPr>
            <w:tcW w:w="400" w:type="pct"/>
            <w:vMerge/>
            <w:noWrap/>
          </w:tcPr>
          <w:p w14:paraId="604E3250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</w:p>
        </w:tc>
        <w:tc>
          <w:tcPr>
            <w:tcW w:w="997" w:type="pct"/>
            <w:gridSpan w:val="2"/>
          </w:tcPr>
          <w:p w14:paraId="32ED1103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b/>
                <w:color w:val="000000"/>
              </w:rPr>
              <w:t>ALL Typhoid diagnosed</w:t>
            </w:r>
          </w:p>
        </w:tc>
        <w:tc>
          <w:tcPr>
            <w:tcW w:w="817" w:type="pct"/>
            <w:noWrap/>
          </w:tcPr>
          <w:p w14:paraId="4BB273C9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16/24 (66.7)</w:t>
            </w:r>
          </w:p>
        </w:tc>
        <w:tc>
          <w:tcPr>
            <w:tcW w:w="1190" w:type="pct"/>
            <w:noWrap/>
          </w:tcPr>
          <w:p w14:paraId="1810BBBE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1.8</w:t>
            </w:r>
          </w:p>
        </w:tc>
        <w:tc>
          <w:tcPr>
            <w:tcW w:w="938" w:type="pct"/>
            <w:noWrap/>
          </w:tcPr>
          <w:p w14:paraId="54FF13B5" w14:textId="77777777" w:rsidR="00693D65" w:rsidRPr="00CA391A" w:rsidRDefault="00693D65" w:rsidP="00CA391A">
            <w:pPr>
              <w:spacing w:before="120" w:after="120" w:line="240" w:lineRule="auto"/>
              <w:rPr>
                <w:color w:val="000000"/>
              </w:rPr>
            </w:pPr>
            <w:r w:rsidRPr="00CA391A">
              <w:rPr>
                <w:color w:val="000000"/>
              </w:rPr>
              <w:t>20/44 (45.5)</w:t>
            </w:r>
          </w:p>
        </w:tc>
        <w:tc>
          <w:tcPr>
            <w:tcW w:w="658" w:type="pct"/>
          </w:tcPr>
          <w:p w14:paraId="58A3DC9F" w14:textId="77777777" w:rsidR="00693D65" w:rsidRPr="00CA391A" w:rsidRDefault="00693D65" w:rsidP="00CA391A">
            <w:pPr>
              <w:spacing w:before="120" w:after="120" w:line="240" w:lineRule="auto"/>
              <w:rPr>
                <w:b/>
                <w:color w:val="000000"/>
              </w:rPr>
            </w:pPr>
          </w:p>
        </w:tc>
      </w:tr>
    </w:tbl>
    <w:p w14:paraId="20243004" w14:textId="77777777" w:rsidR="00693D65" w:rsidRDefault="00693D65" w:rsidP="00693D65">
      <w:pPr>
        <w:rPr>
          <w:b/>
        </w:rPr>
      </w:pPr>
    </w:p>
    <w:p w14:paraId="2752C3D3" w14:textId="4DCDC0E3" w:rsidR="00CF13DD" w:rsidRDefault="00CA391A" w:rsidP="00693D65">
      <w:r>
        <w:rPr>
          <w:vertAlign w:val="superscript"/>
        </w:rPr>
        <w:t xml:space="preserve">a </w:t>
      </w:r>
      <w:r>
        <w:t>Correction applied (0.5 added to all cells)(</w:t>
      </w:r>
      <w:r>
        <w:rPr>
          <w:i/>
        </w:rPr>
        <w:t xml:space="preserve">see </w:t>
      </w:r>
      <w:r>
        <w:t xml:space="preserve">Glas AS </w:t>
      </w:r>
      <w:r>
        <w:rPr>
          <w:i/>
        </w:rPr>
        <w:t>et al</w:t>
      </w:r>
      <w:r>
        <w:t>, The diagnostic odds ratio: a single indicator of test performance. J Clin Epidemiol. 2003; 56(11):1129-35)</w:t>
      </w:r>
    </w:p>
    <w:p w14:paraId="696D9A8E" w14:textId="77777777" w:rsidR="00CF13DD" w:rsidRDefault="00CF13DD">
      <w:pPr>
        <w:spacing w:after="0" w:line="240" w:lineRule="auto"/>
      </w:pPr>
      <w:r>
        <w:br w:type="page"/>
      </w:r>
    </w:p>
    <w:p w14:paraId="2D2F3C3C" w14:textId="77777777" w:rsidR="00693D65" w:rsidRPr="00956A3B" w:rsidRDefault="00693D65" w:rsidP="00693D65">
      <w:pPr>
        <w:spacing w:line="480" w:lineRule="auto"/>
      </w:pPr>
      <w:bookmarkStart w:id="1" w:name="_Ref237693617"/>
      <w:bookmarkStart w:id="2" w:name="_GoBack"/>
      <w:bookmarkEnd w:id="2"/>
      <w:r w:rsidRPr="00956A3B">
        <w:rPr>
          <w:b/>
        </w:rPr>
        <w:t>Supplementary Table</w:t>
      </w:r>
      <w:r>
        <w:rPr>
          <w:b/>
        </w:rPr>
        <w:t xml:space="preserve"> 2</w:t>
      </w:r>
      <w:bookmarkEnd w:id="1"/>
      <w:r w:rsidRPr="00956A3B">
        <w:rPr>
          <w:b/>
        </w:rPr>
        <w:t xml:space="preserve">. </w:t>
      </w:r>
      <w:r w:rsidRPr="00613876">
        <w:t xml:space="preserve">Serological </w:t>
      </w:r>
      <w:r w:rsidRPr="00986190">
        <w:t xml:space="preserve">antibody </w:t>
      </w:r>
      <w:r w:rsidRPr="00F56AA2">
        <w:t xml:space="preserve">responses to H, LPS and Vi </w:t>
      </w:r>
      <w:r>
        <w:rPr>
          <w:i/>
        </w:rPr>
        <w:t xml:space="preserve">S. </w:t>
      </w:r>
      <w:r>
        <w:t xml:space="preserve">Typhi </w:t>
      </w:r>
      <w:r w:rsidRPr="00F56AA2">
        <w:t xml:space="preserve">antigens at baseline (D0), 14 and 28 days in participants challenged with </w:t>
      </w:r>
      <w:r w:rsidRPr="00613876">
        <w:rPr>
          <w:i/>
        </w:rPr>
        <w:t>S</w:t>
      </w:r>
      <w:r w:rsidRPr="00F56AA2">
        <w:t>. Typhi.</w:t>
      </w:r>
    </w:p>
    <w:tbl>
      <w:tblPr>
        <w:tblW w:w="15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6"/>
        <w:gridCol w:w="93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</w:tblGrid>
      <w:tr w:rsidR="00D55B3D" w:rsidRPr="00334CD3" w14:paraId="2AA943DB" w14:textId="77777777" w:rsidTr="00EB3EF5">
        <w:trPr>
          <w:cantSplit/>
          <w:trHeight w:val="624"/>
        </w:trPr>
        <w:tc>
          <w:tcPr>
            <w:tcW w:w="2269" w:type="dxa"/>
            <w:gridSpan w:val="2"/>
            <w:tcBorders>
              <w:bottom w:val="single" w:sz="8" w:space="0" w:color="auto"/>
            </w:tcBorders>
            <w:vAlign w:val="center"/>
          </w:tcPr>
          <w:p w14:paraId="4DFBAEE7" w14:textId="676A7F99" w:rsidR="00D55B3D" w:rsidRPr="00334CD3" w:rsidRDefault="00D55B3D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Antibody isotype</w:t>
            </w:r>
          </w:p>
        </w:tc>
        <w:tc>
          <w:tcPr>
            <w:tcW w:w="4347" w:type="dxa"/>
            <w:gridSpan w:val="5"/>
            <w:vAlign w:val="center"/>
          </w:tcPr>
          <w:p w14:paraId="4B71B4F3" w14:textId="77777777" w:rsidR="00D55B3D" w:rsidRPr="00334CD3" w:rsidRDefault="00D55B3D" w:rsidP="009275D4">
            <w:pPr>
              <w:spacing w:after="0" w:line="240" w:lineRule="auto"/>
              <w:jc w:val="center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IgG</w:t>
            </w:r>
          </w:p>
        </w:tc>
        <w:tc>
          <w:tcPr>
            <w:tcW w:w="4347" w:type="dxa"/>
            <w:gridSpan w:val="5"/>
            <w:vAlign w:val="center"/>
          </w:tcPr>
          <w:p w14:paraId="6437B0BB" w14:textId="77777777" w:rsidR="00D55B3D" w:rsidRPr="00334CD3" w:rsidRDefault="00D55B3D" w:rsidP="009275D4">
            <w:pPr>
              <w:spacing w:after="0" w:line="240" w:lineRule="auto"/>
              <w:jc w:val="center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IgM</w:t>
            </w:r>
          </w:p>
        </w:tc>
        <w:tc>
          <w:tcPr>
            <w:tcW w:w="4347" w:type="dxa"/>
            <w:gridSpan w:val="5"/>
            <w:vAlign w:val="center"/>
          </w:tcPr>
          <w:p w14:paraId="4783E9B3" w14:textId="77777777" w:rsidR="00D55B3D" w:rsidRPr="00334CD3" w:rsidRDefault="00D55B3D" w:rsidP="009275D4">
            <w:pPr>
              <w:spacing w:after="0" w:line="240" w:lineRule="auto"/>
              <w:jc w:val="center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IgA</w:t>
            </w:r>
          </w:p>
        </w:tc>
      </w:tr>
      <w:tr w:rsidR="00EB3EF5" w:rsidRPr="00334CD3" w14:paraId="060169B3" w14:textId="77777777" w:rsidTr="00CF13DD">
        <w:trPr>
          <w:cantSplit/>
          <w:trHeight w:val="624"/>
        </w:trPr>
        <w:tc>
          <w:tcPr>
            <w:tcW w:w="1336" w:type="dxa"/>
            <w:tcBorders>
              <w:top w:val="single" w:sz="8" w:space="0" w:color="auto"/>
            </w:tcBorders>
            <w:vAlign w:val="center"/>
          </w:tcPr>
          <w:p w14:paraId="3A9CFB81" w14:textId="3DA05DD4" w:rsidR="00693D65" w:rsidRPr="00334CD3" w:rsidRDefault="00D55B3D" w:rsidP="009275D4">
            <w:pPr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Antigen</w:t>
            </w:r>
          </w:p>
        </w:tc>
        <w:tc>
          <w:tcPr>
            <w:tcW w:w="933" w:type="dxa"/>
            <w:tcBorders>
              <w:top w:val="single" w:sz="8" w:space="0" w:color="auto"/>
            </w:tcBorders>
          </w:tcPr>
          <w:p w14:paraId="336960A0" w14:textId="7B133D18" w:rsidR="00693D65" w:rsidRPr="00334CD3" w:rsidRDefault="00D55B3D" w:rsidP="00334CD3">
            <w:pPr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Dose</w:t>
            </w:r>
            <w:r w:rsidR="00EB3EF5" w:rsidRPr="00334CD3">
              <w:rPr>
                <w:rFonts w:cs="Arial"/>
                <w:sz w:val="18"/>
                <w:szCs w:val="16"/>
              </w:rPr>
              <w:t xml:space="preserve"> - </w:t>
            </w:r>
            <w:r w:rsidRPr="00334CD3">
              <w:rPr>
                <w:rFonts w:cs="Arial"/>
                <w:sz w:val="18"/>
                <w:szCs w:val="16"/>
              </w:rPr>
              <w:t>outcome</w:t>
            </w:r>
          </w:p>
        </w:tc>
        <w:tc>
          <w:tcPr>
            <w:tcW w:w="869" w:type="dxa"/>
            <w:tcBorders>
              <w:top w:val="single" w:sz="8" w:space="0" w:color="auto"/>
            </w:tcBorders>
          </w:tcPr>
          <w:p w14:paraId="6CACAF04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Baseline EU/ml* (95% CI)</w:t>
            </w:r>
          </w:p>
        </w:tc>
        <w:tc>
          <w:tcPr>
            <w:tcW w:w="869" w:type="dxa"/>
          </w:tcPr>
          <w:p w14:paraId="37C324F0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14 EU/ml</w:t>
            </w:r>
          </w:p>
          <w:p w14:paraId="546CE806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70" w:type="dxa"/>
          </w:tcPr>
          <w:p w14:paraId="710E0A0A" w14:textId="31AC2F0B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="00334CD3">
              <w:rPr>
                <w:rFonts w:cs="Arial"/>
                <w:sz w:val="18"/>
                <w:szCs w:val="16"/>
              </w:rPr>
              <w:t xml:space="preserve"> </w:t>
            </w:r>
            <w:r w:rsidRPr="00334CD3">
              <w:rPr>
                <w:rFonts w:cs="Arial"/>
                <w:sz w:val="18"/>
                <w:szCs w:val="16"/>
              </w:rPr>
              <w:t>(% &gt;4 fold rise)</w:t>
            </w:r>
          </w:p>
        </w:tc>
        <w:tc>
          <w:tcPr>
            <w:tcW w:w="869" w:type="dxa"/>
          </w:tcPr>
          <w:p w14:paraId="42A415FF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28 EU/ml</w:t>
            </w:r>
          </w:p>
          <w:p w14:paraId="2BECB4ED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70" w:type="dxa"/>
          </w:tcPr>
          <w:p w14:paraId="32E5A10B" w14:textId="3C427C30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Pr="00334CD3">
              <w:rPr>
                <w:rFonts w:cs="Arial"/>
                <w:sz w:val="18"/>
                <w:szCs w:val="16"/>
              </w:rPr>
              <w:t xml:space="preserve"> (% &gt;4 fold rise)</w:t>
            </w:r>
          </w:p>
        </w:tc>
        <w:tc>
          <w:tcPr>
            <w:tcW w:w="869" w:type="dxa"/>
          </w:tcPr>
          <w:p w14:paraId="2E5FFEA3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Baseline EU/ml (95% CI)</w:t>
            </w:r>
          </w:p>
        </w:tc>
        <w:tc>
          <w:tcPr>
            <w:tcW w:w="869" w:type="dxa"/>
          </w:tcPr>
          <w:p w14:paraId="33B86C50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14 EU/ml</w:t>
            </w:r>
          </w:p>
          <w:p w14:paraId="451FFC46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70" w:type="dxa"/>
          </w:tcPr>
          <w:p w14:paraId="771DE0A5" w14:textId="5DA31C72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Pr="00334CD3">
              <w:rPr>
                <w:rFonts w:cs="Arial"/>
                <w:sz w:val="18"/>
                <w:szCs w:val="16"/>
              </w:rPr>
              <w:t xml:space="preserve"> (% &gt;4 fold rise)</w:t>
            </w:r>
          </w:p>
        </w:tc>
        <w:tc>
          <w:tcPr>
            <w:tcW w:w="869" w:type="dxa"/>
          </w:tcPr>
          <w:p w14:paraId="50400444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28 EU/ml (95% CI)</w:t>
            </w:r>
          </w:p>
        </w:tc>
        <w:tc>
          <w:tcPr>
            <w:tcW w:w="870" w:type="dxa"/>
          </w:tcPr>
          <w:p w14:paraId="42F074F4" w14:textId="5587278A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Pr="00334CD3">
              <w:rPr>
                <w:rFonts w:cs="Arial"/>
                <w:sz w:val="18"/>
                <w:szCs w:val="16"/>
              </w:rPr>
              <w:t xml:space="preserve"> (% &gt;4 fold rise)</w:t>
            </w:r>
          </w:p>
        </w:tc>
        <w:tc>
          <w:tcPr>
            <w:tcW w:w="869" w:type="dxa"/>
          </w:tcPr>
          <w:p w14:paraId="1DC37CB9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Baseline EU/ml</w:t>
            </w:r>
          </w:p>
          <w:p w14:paraId="6F949501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69" w:type="dxa"/>
          </w:tcPr>
          <w:p w14:paraId="3225325D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14 EU/ml</w:t>
            </w:r>
          </w:p>
          <w:p w14:paraId="5809DBF2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70" w:type="dxa"/>
          </w:tcPr>
          <w:p w14:paraId="0D47BBAB" w14:textId="3D04C914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Pr="00334CD3">
              <w:rPr>
                <w:rFonts w:cs="Arial"/>
                <w:sz w:val="18"/>
                <w:szCs w:val="16"/>
              </w:rPr>
              <w:t xml:space="preserve"> (% &gt;4 fold rise)</w:t>
            </w:r>
          </w:p>
        </w:tc>
        <w:tc>
          <w:tcPr>
            <w:tcW w:w="869" w:type="dxa"/>
          </w:tcPr>
          <w:p w14:paraId="13F7400D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Day 28 ELISA units/ml</w:t>
            </w:r>
          </w:p>
          <w:p w14:paraId="0F60FDA7" w14:textId="77777777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(95% CI)</w:t>
            </w:r>
          </w:p>
        </w:tc>
        <w:tc>
          <w:tcPr>
            <w:tcW w:w="870" w:type="dxa"/>
          </w:tcPr>
          <w:p w14:paraId="16EFBBB9" w14:textId="7BA2C5F9" w:rsidR="00693D65" w:rsidRPr="00334CD3" w:rsidRDefault="00693D65" w:rsidP="00CF13DD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Mean fold rise</w:t>
            </w:r>
            <w:r w:rsidR="00334CD3">
              <w:rPr>
                <w:rFonts w:cs="Arial"/>
                <w:sz w:val="18"/>
                <w:szCs w:val="16"/>
                <w:vertAlign w:val="superscript"/>
              </w:rPr>
              <w:t>a</w:t>
            </w:r>
            <w:r w:rsidRPr="00334CD3">
              <w:rPr>
                <w:rFonts w:cs="Arial"/>
                <w:sz w:val="18"/>
                <w:szCs w:val="16"/>
              </w:rPr>
              <w:t xml:space="preserve"> (% &gt;4 fold rise)</w:t>
            </w:r>
          </w:p>
        </w:tc>
      </w:tr>
      <w:tr w:rsidR="00EB3EF5" w:rsidRPr="00334CD3" w14:paraId="6768EC33" w14:textId="77777777" w:rsidTr="00EB3EF5">
        <w:trPr>
          <w:cantSplit/>
          <w:trHeight w:val="624"/>
        </w:trPr>
        <w:tc>
          <w:tcPr>
            <w:tcW w:w="1336" w:type="dxa"/>
            <w:vMerge w:val="restart"/>
            <w:vAlign w:val="center"/>
          </w:tcPr>
          <w:p w14:paraId="7F40A20F" w14:textId="0707F463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H</w:t>
            </w:r>
            <w:r w:rsidR="00EB3EF5" w:rsidRPr="00334CD3">
              <w:rPr>
                <w:rFonts w:cs="Arial"/>
                <w:b/>
                <w:sz w:val="18"/>
                <w:szCs w:val="16"/>
              </w:rPr>
              <w:t xml:space="preserve"> (flagella)</w:t>
            </w:r>
          </w:p>
        </w:tc>
        <w:tc>
          <w:tcPr>
            <w:tcW w:w="933" w:type="dxa"/>
            <w:vAlign w:val="center"/>
          </w:tcPr>
          <w:p w14:paraId="6D9615D4" w14:textId="4BDAE9AC" w:rsidR="00693D65" w:rsidRPr="00334CD3" w:rsidRDefault="00D55B3D" w:rsidP="00D55B3D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 xml:space="preserve">3 </w:t>
            </w:r>
            <w:r w:rsidR="00693D65" w:rsidRPr="00334CD3">
              <w:rPr>
                <w:rFonts w:cs="Arial"/>
                <w:sz w:val="18"/>
                <w:szCs w:val="16"/>
              </w:rPr>
              <w:t xml:space="preserve">- </w:t>
            </w:r>
            <w:r w:rsidRPr="00334CD3">
              <w:rPr>
                <w:rFonts w:cs="Arial"/>
                <w:sz w:val="18"/>
                <w:szCs w:val="16"/>
              </w:rPr>
              <w:t>TD</w:t>
            </w:r>
          </w:p>
        </w:tc>
        <w:tc>
          <w:tcPr>
            <w:tcW w:w="869" w:type="dxa"/>
            <w:vAlign w:val="center"/>
          </w:tcPr>
          <w:p w14:paraId="31D053F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27.8</w:t>
            </w:r>
          </w:p>
          <w:p w14:paraId="2030E3A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(15.5, 49.8)</w:t>
            </w:r>
          </w:p>
        </w:tc>
        <w:tc>
          <w:tcPr>
            <w:tcW w:w="869" w:type="dxa"/>
            <w:vAlign w:val="center"/>
          </w:tcPr>
          <w:p w14:paraId="0E9A196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117.8</w:t>
            </w:r>
          </w:p>
          <w:p w14:paraId="48CCF31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(53.9, 257.6)</w:t>
            </w:r>
          </w:p>
        </w:tc>
        <w:tc>
          <w:tcPr>
            <w:tcW w:w="870" w:type="dxa"/>
            <w:vAlign w:val="center"/>
          </w:tcPr>
          <w:p w14:paraId="7997549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4.2 (45%)</w:t>
            </w:r>
          </w:p>
        </w:tc>
        <w:tc>
          <w:tcPr>
            <w:tcW w:w="869" w:type="dxa"/>
            <w:vAlign w:val="center"/>
          </w:tcPr>
          <w:p w14:paraId="3D94C90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150.6</w:t>
            </w:r>
          </w:p>
          <w:p w14:paraId="0FF1A10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(82.6, 274.7)</w:t>
            </w:r>
          </w:p>
        </w:tc>
        <w:tc>
          <w:tcPr>
            <w:tcW w:w="870" w:type="dxa"/>
            <w:vAlign w:val="center"/>
          </w:tcPr>
          <w:p w14:paraId="43BAA6C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5.4 (64%)</w:t>
            </w:r>
          </w:p>
        </w:tc>
        <w:tc>
          <w:tcPr>
            <w:tcW w:w="869" w:type="dxa"/>
            <w:vAlign w:val="center"/>
          </w:tcPr>
          <w:p w14:paraId="6A9D5DC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15.6</w:t>
            </w:r>
          </w:p>
          <w:p w14:paraId="3223D00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(11.4-21.2)</w:t>
            </w:r>
          </w:p>
        </w:tc>
        <w:tc>
          <w:tcPr>
            <w:tcW w:w="869" w:type="dxa"/>
            <w:vAlign w:val="center"/>
          </w:tcPr>
          <w:p w14:paraId="22F02E2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50.5</w:t>
            </w:r>
          </w:p>
          <w:p w14:paraId="73275BF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(22.7-112.4)</w:t>
            </w:r>
          </w:p>
        </w:tc>
        <w:tc>
          <w:tcPr>
            <w:tcW w:w="870" w:type="dxa"/>
            <w:vAlign w:val="center"/>
          </w:tcPr>
          <w:p w14:paraId="47FF1B3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3.2 (36%)</w:t>
            </w:r>
          </w:p>
        </w:tc>
        <w:tc>
          <w:tcPr>
            <w:tcW w:w="869" w:type="dxa"/>
            <w:vAlign w:val="center"/>
          </w:tcPr>
          <w:p w14:paraId="20C4182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83.9</w:t>
            </w:r>
          </w:p>
          <w:p w14:paraId="1DDE42D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(31.4-224.2)</w:t>
            </w:r>
          </w:p>
        </w:tc>
        <w:tc>
          <w:tcPr>
            <w:tcW w:w="870" w:type="dxa"/>
            <w:vAlign w:val="center"/>
          </w:tcPr>
          <w:p w14:paraId="72B7FDC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5.4 (55%)</w:t>
            </w:r>
          </w:p>
        </w:tc>
        <w:tc>
          <w:tcPr>
            <w:tcW w:w="869" w:type="dxa"/>
            <w:vAlign w:val="center"/>
          </w:tcPr>
          <w:p w14:paraId="1790F32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7.3</w:t>
            </w:r>
          </w:p>
          <w:p w14:paraId="2ECBCF1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(4.8-11.1)</w:t>
            </w:r>
          </w:p>
        </w:tc>
        <w:tc>
          <w:tcPr>
            <w:tcW w:w="869" w:type="dxa"/>
            <w:vAlign w:val="center"/>
          </w:tcPr>
          <w:p w14:paraId="5BD4959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90.3</w:t>
            </w:r>
          </w:p>
          <w:p w14:paraId="057BEC2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(35.2-231.6)</w:t>
            </w:r>
          </w:p>
        </w:tc>
        <w:tc>
          <w:tcPr>
            <w:tcW w:w="870" w:type="dxa"/>
            <w:vAlign w:val="center"/>
          </w:tcPr>
          <w:p w14:paraId="7E20027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12.4 (73%)</w:t>
            </w:r>
          </w:p>
        </w:tc>
        <w:tc>
          <w:tcPr>
            <w:tcW w:w="869" w:type="dxa"/>
            <w:vAlign w:val="center"/>
          </w:tcPr>
          <w:p w14:paraId="2D0A743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46.6</w:t>
            </w:r>
          </w:p>
          <w:p w14:paraId="0518CFE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(22.1-98.4)</w:t>
            </w:r>
          </w:p>
        </w:tc>
        <w:tc>
          <w:tcPr>
            <w:tcW w:w="870" w:type="dxa"/>
            <w:vAlign w:val="center"/>
          </w:tcPr>
          <w:p w14:paraId="23ED733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6.4 (73%)</w:t>
            </w:r>
          </w:p>
        </w:tc>
      </w:tr>
      <w:tr w:rsidR="00EB3EF5" w:rsidRPr="00334CD3" w14:paraId="59D48CA1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3F3A52B8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3B842FCA" w14:textId="78C04E09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>4</w:t>
            </w:r>
            <w:r w:rsidRPr="00334CD3">
              <w:rPr>
                <w:rFonts w:cs="Arial"/>
                <w:sz w:val="18"/>
                <w:szCs w:val="16"/>
              </w:rPr>
              <w:t xml:space="preserve"> -TD</w:t>
            </w:r>
          </w:p>
        </w:tc>
        <w:tc>
          <w:tcPr>
            <w:tcW w:w="869" w:type="dxa"/>
            <w:vAlign w:val="center"/>
          </w:tcPr>
          <w:p w14:paraId="592A352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38.8</w:t>
            </w:r>
          </w:p>
          <w:p w14:paraId="4345A15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(24.9-60.5)</w:t>
            </w:r>
          </w:p>
        </w:tc>
        <w:tc>
          <w:tcPr>
            <w:tcW w:w="869" w:type="dxa"/>
            <w:vAlign w:val="center"/>
          </w:tcPr>
          <w:p w14:paraId="614B325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335.3</w:t>
            </w:r>
          </w:p>
          <w:p w14:paraId="1CD7F6A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(128.4-</w:t>
            </w:r>
          </w:p>
          <w:p w14:paraId="241D0DA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875.4)</w:t>
            </w:r>
          </w:p>
        </w:tc>
        <w:tc>
          <w:tcPr>
            <w:tcW w:w="870" w:type="dxa"/>
            <w:vAlign w:val="center"/>
          </w:tcPr>
          <w:p w14:paraId="09A0812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8.6 (77%)</w:t>
            </w:r>
          </w:p>
        </w:tc>
        <w:tc>
          <w:tcPr>
            <w:tcW w:w="869" w:type="dxa"/>
            <w:vAlign w:val="center"/>
          </w:tcPr>
          <w:p w14:paraId="6D8685D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286.5</w:t>
            </w:r>
          </w:p>
          <w:p w14:paraId="5CC93B1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(123.2-</w:t>
            </w:r>
          </w:p>
          <w:p w14:paraId="2EEC747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665.8)</w:t>
            </w:r>
          </w:p>
        </w:tc>
        <w:tc>
          <w:tcPr>
            <w:tcW w:w="870" w:type="dxa"/>
            <w:vAlign w:val="center"/>
          </w:tcPr>
          <w:p w14:paraId="403CB8E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7.4 (77%)</w:t>
            </w:r>
          </w:p>
        </w:tc>
        <w:tc>
          <w:tcPr>
            <w:tcW w:w="869" w:type="dxa"/>
            <w:vAlign w:val="center"/>
          </w:tcPr>
          <w:p w14:paraId="748EF85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19.22</w:t>
            </w:r>
          </w:p>
          <w:p w14:paraId="2BDA342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(12.26-30.14)</w:t>
            </w:r>
          </w:p>
        </w:tc>
        <w:tc>
          <w:tcPr>
            <w:tcW w:w="869" w:type="dxa"/>
            <w:vAlign w:val="center"/>
          </w:tcPr>
          <w:p w14:paraId="6D10142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170.1</w:t>
            </w:r>
          </w:p>
          <w:p w14:paraId="1CE3429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(88.61-326.7)</w:t>
            </w:r>
          </w:p>
        </w:tc>
        <w:tc>
          <w:tcPr>
            <w:tcW w:w="870" w:type="dxa"/>
            <w:vAlign w:val="center"/>
          </w:tcPr>
          <w:p w14:paraId="557F5E7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8.9 (54%)</w:t>
            </w:r>
          </w:p>
        </w:tc>
        <w:tc>
          <w:tcPr>
            <w:tcW w:w="869" w:type="dxa"/>
            <w:vAlign w:val="center"/>
          </w:tcPr>
          <w:p w14:paraId="12580ED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127.7</w:t>
            </w:r>
          </w:p>
          <w:p w14:paraId="573E218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(70.1-232.5)</w:t>
            </w:r>
          </w:p>
        </w:tc>
        <w:tc>
          <w:tcPr>
            <w:tcW w:w="870" w:type="dxa"/>
            <w:vAlign w:val="center"/>
          </w:tcPr>
          <w:p w14:paraId="05980BB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6.6 (62%)</w:t>
            </w:r>
          </w:p>
        </w:tc>
        <w:tc>
          <w:tcPr>
            <w:tcW w:w="869" w:type="dxa"/>
            <w:vAlign w:val="center"/>
          </w:tcPr>
          <w:p w14:paraId="3506014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9.0</w:t>
            </w:r>
          </w:p>
          <w:p w14:paraId="426C21E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(5.7-14.1)</w:t>
            </w:r>
          </w:p>
        </w:tc>
        <w:tc>
          <w:tcPr>
            <w:tcW w:w="869" w:type="dxa"/>
            <w:vAlign w:val="center"/>
          </w:tcPr>
          <w:p w14:paraId="495CEF8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192.3</w:t>
            </w:r>
          </w:p>
          <w:p w14:paraId="0D5E2E1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(87.0-425.3)</w:t>
            </w:r>
          </w:p>
        </w:tc>
        <w:tc>
          <w:tcPr>
            <w:tcW w:w="870" w:type="dxa"/>
            <w:vAlign w:val="center"/>
          </w:tcPr>
          <w:p w14:paraId="711B019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21.5</w:t>
            </w:r>
          </w:p>
          <w:p w14:paraId="34190AD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(92%)</w:t>
            </w:r>
          </w:p>
        </w:tc>
        <w:tc>
          <w:tcPr>
            <w:tcW w:w="869" w:type="dxa"/>
            <w:vAlign w:val="center"/>
          </w:tcPr>
          <w:p w14:paraId="3FC2E12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61.8</w:t>
            </w:r>
          </w:p>
          <w:p w14:paraId="324494B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(27.1-140.9)</w:t>
            </w:r>
          </w:p>
        </w:tc>
        <w:tc>
          <w:tcPr>
            <w:tcW w:w="870" w:type="dxa"/>
            <w:vAlign w:val="center"/>
          </w:tcPr>
          <w:p w14:paraId="0C09505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6.9</w:t>
            </w:r>
          </w:p>
          <w:p w14:paraId="5C5C3E7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(70%)</w:t>
            </w:r>
          </w:p>
        </w:tc>
      </w:tr>
      <w:tr w:rsidR="00EB3EF5" w:rsidRPr="00334CD3" w14:paraId="07E8E41E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4A23E7EF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5E85A7CB" w14:textId="1A0A7842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No TD</w:t>
            </w:r>
          </w:p>
        </w:tc>
        <w:tc>
          <w:tcPr>
            <w:tcW w:w="869" w:type="dxa"/>
            <w:vAlign w:val="center"/>
          </w:tcPr>
          <w:p w14:paraId="48830D2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40.1</w:t>
            </w:r>
          </w:p>
          <w:p w14:paraId="669BAAE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(29.4-54.6)</w:t>
            </w:r>
          </w:p>
        </w:tc>
        <w:tc>
          <w:tcPr>
            <w:tcW w:w="869" w:type="dxa"/>
            <w:vAlign w:val="center"/>
          </w:tcPr>
          <w:p w14:paraId="7CF7C8F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47.5</w:t>
            </w:r>
          </w:p>
          <w:p w14:paraId="48E67BC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(35.2-64.1)</w:t>
            </w:r>
          </w:p>
        </w:tc>
        <w:tc>
          <w:tcPr>
            <w:tcW w:w="870" w:type="dxa"/>
            <w:vAlign w:val="center"/>
          </w:tcPr>
          <w:p w14:paraId="4D279AD2" w14:textId="6E60B16C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036B4B1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462CCBA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53.7</w:t>
            </w:r>
          </w:p>
          <w:p w14:paraId="3F8CDF9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(37.9-75.9)</w:t>
            </w:r>
          </w:p>
        </w:tc>
        <w:tc>
          <w:tcPr>
            <w:tcW w:w="870" w:type="dxa"/>
            <w:vAlign w:val="center"/>
          </w:tcPr>
          <w:p w14:paraId="1A6B7B1B" w14:textId="0E8367C3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</w:t>
            </w:r>
          </w:p>
          <w:p w14:paraId="285E71F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4A4691D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19.4</w:t>
            </w:r>
          </w:p>
          <w:p w14:paraId="10564DD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(13.5-27.9)</w:t>
            </w:r>
          </w:p>
        </w:tc>
        <w:tc>
          <w:tcPr>
            <w:tcW w:w="869" w:type="dxa"/>
            <w:vAlign w:val="center"/>
          </w:tcPr>
          <w:p w14:paraId="59F4C4F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22.7</w:t>
            </w:r>
          </w:p>
          <w:p w14:paraId="1E34F06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(16.0-32.2)</w:t>
            </w:r>
          </w:p>
        </w:tc>
        <w:tc>
          <w:tcPr>
            <w:tcW w:w="870" w:type="dxa"/>
            <w:vAlign w:val="center"/>
          </w:tcPr>
          <w:p w14:paraId="6FF67900" w14:textId="62304A20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5D8CE4F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(6%)</w:t>
            </w:r>
          </w:p>
        </w:tc>
        <w:tc>
          <w:tcPr>
            <w:tcW w:w="869" w:type="dxa"/>
            <w:vAlign w:val="center"/>
          </w:tcPr>
          <w:p w14:paraId="0137D9C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31.8</w:t>
            </w:r>
          </w:p>
          <w:p w14:paraId="56AA742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(19.4-52.3)</w:t>
            </w:r>
          </w:p>
        </w:tc>
        <w:tc>
          <w:tcPr>
            <w:tcW w:w="870" w:type="dxa"/>
            <w:vAlign w:val="center"/>
          </w:tcPr>
          <w:p w14:paraId="64377D6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1.6 (12.5%)</w:t>
            </w:r>
          </w:p>
        </w:tc>
        <w:tc>
          <w:tcPr>
            <w:tcW w:w="869" w:type="dxa"/>
            <w:vAlign w:val="center"/>
          </w:tcPr>
          <w:p w14:paraId="3FD286F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9.0</w:t>
            </w:r>
          </w:p>
          <w:p w14:paraId="0A8FEA6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(4.9</w:t>
            </w:r>
          </w:p>
          <w:p w14:paraId="4E2027E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16.5</w:t>
            </w:r>
          </w:p>
        </w:tc>
        <w:tc>
          <w:tcPr>
            <w:tcW w:w="869" w:type="dxa"/>
            <w:vAlign w:val="center"/>
          </w:tcPr>
          <w:p w14:paraId="42A731B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11.5</w:t>
            </w:r>
          </w:p>
          <w:p w14:paraId="232A214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(7.0-18.8)</w:t>
            </w:r>
          </w:p>
        </w:tc>
        <w:tc>
          <w:tcPr>
            <w:tcW w:w="870" w:type="dxa"/>
            <w:vAlign w:val="center"/>
          </w:tcPr>
          <w:p w14:paraId="224C643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 (12%)</w:t>
            </w:r>
          </w:p>
        </w:tc>
        <w:tc>
          <w:tcPr>
            <w:tcW w:w="869" w:type="dxa"/>
            <w:vAlign w:val="center"/>
          </w:tcPr>
          <w:p w14:paraId="67AC376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15.0</w:t>
            </w:r>
          </w:p>
          <w:p w14:paraId="54D6BD4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(9.2-24.6)</w:t>
            </w:r>
          </w:p>
        </w:tc>
        <w:tc>
          <w:tcPr>
            <w:tcW w:w="870" w:type="dxa"/>
            <w:vAlign w:val="center"/>
          </w:tcPr>
          <w:p w14:paraId="4D27B8C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1.7 (13%)</w:t>
            </w:r>
          </w:p>
        </w:tc>
      </w:tr>
      <w:tr w:rsidR="00EB3EF5" w:rsidRPr="00334CD3" w14:paraId="51253CD0" w14:textId="77777777" w:rsidTr="00EB3EF5">
        <w:trPr>
          <w:cantSplit/>
          <w:trHeight w:val="624"/>
        </w:trPr>
        <w:tc>
          <w:tcPr>
            <w:tcW w:w="1336" w:type="dxa"/>
            <w:vMerge w:val="restart"/>
            <w:vAlign w:val="center"/>
          </w:tcPr>
          <w:p w14:paraId="0C84185C" w14:textId="431944E2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LPS</w:t>
            </w:r>
            <w:r w:rsidR="00EB3EF5" w:rsidRPr="00334CD3">
              <w:rPr>
                <w:rFonts w:cs="Arial"/>
                <w:b/>
                <w:sz w:val="18"/>
                <w:szCs w:val="16"/>
              </w:rPr>
              <w:t xml:space="preserve"> (somatic, ‘O’)</w:t>
            </w:r>
          </w:p>
        </w:tc>
        <w:tc>
          <w:tcPr>
            <w:tcW w:w="933" w:type="dxa"/>
            <w:vAlign w:val="center"/>
          </w:tcPr>
          <w:p w14:paraId="42A74382" w14:textId="4F6731C2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 xml:space="preserve">3 </w:t>
            </w:r>
            <w:r w:rsidRPr="00334CD3">
              <w:rPr>
                <w:rFonts w:cs="Arial"/>
                <w:sz w:val="18"/>
                <w:szCs w:val="16"/>
              </w:rPr>
              <w:t>- TD</w:t>
            </w:r>
          </w:p>
        </w:tc>
        <w:tc>
          <w:tcPr>
            <w:tcW w:w="869" w:type="dxa"/>
            <w:vAlign w:val="center"/>
          </w:tcPr>
          <w:p w14:paraId="25D5B40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33.7</w:t>
            </w:r>
          </w:p>
          <w:p w14:paraId="12678C2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(13.6-83.7)</w:t>
            </w:r>
          </w:p>
        </w:tc>
        <w:tc>
          <w:tcPr>
            <w:tcW w:w="869" w:type="dxa"/>
            <w:vAlign w:val="center"/>
          </w:tcPr>
          <w:p w14:paraId="29780BA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235.4</w:t>
            </w:r>
          </w:p>
          <w:p w14:paraId="7D63156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(65.8-842.4)</w:t>
            </w:r>
          </w:p>
        </w:tc>
        <w:tc>
          <w:tcPr>
            <w:tcW w:w="870" w:type="dxa"/>
            <w:vAlign w:val="center"/>
          </w:tcPr>
          <w:p w14:paraId="5D39CCB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7.0</w:t>
            </w:r>
          </w:p>
          <w:p w14:paraId="0D6E70E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(55%)</w:t>
            </w:r>
          </w:p>
        </w:tc>
        <w:tc>
          <w:tcPr>
            <w:tcW w:w="869" w:type="dxa"/>
            <w:vAlign w:val="center"/>
          </w:tcPr>
          <w:p w14:paraId="60EE162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329.8</w:t>
            </w:r>
          </w:p>
          <w:p w14:paraId="28D48D8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(114.5-950.4)</w:t>
            </w:r>
          </w:p>
        </w:tc>
        <w:tc>
          <w:tcPr>
            <w:tcW w:w="870" w:type="dxa"/>
            <w:vAlign w:val="center"/>
          </w:tcPr>
          <w:p w14:paraId="7D46C9E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9.8 (64%)</w:t>
            </w:r>
          </w:p>
        </w:tc>
        <w:tc>
          <w:tcPr>
            <w:tcW w:w="869" w:type="dxa"/>
            <w:vAlign w:val="center"/>
          </w:tcPr>
          <w:p w14:paraId="1FBBF2B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51.4</w:t>
            </w:r>
          </w:p>
          <w:p w14:paraId="085C1E7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(32.9-80.4)</w:t>
            </w:r>
          </w:p>
        </w:tc>
        <w:tc>
          <w:tcPr>
            <w:tcW w:w="869" w:type="dxa"/>
            <w:vAlign w:val="center"/>
          </w:tcPr>
          <w:p w14:paraId="5108B07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214.2</w:t>
            </w:r>
          </w:p>
          <w:p w14:paraId="55668FC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(90.8-505.1)</w:t>
            </w:r>
          </w:p>
        </w:tc>
        <w:tc>
          <w:tcPr>
            <w:tcW w:w="870" w:type="dxa"/>
            <w:vAlign w:val="center"/>
          </w:tcPr>
          <w:p w14:paraId="5AA6E19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4.2 (55%)</w:t>
            </w:r>
          </w:p>
        </w:tc>
        <w:tc>
          <w:tcPr>
            <w:tcW w:w="869" w:type="dxa"/>
            <w:vAlign w:val="center"/>
          </w:tcPr>
          <w:p w14:paraId="4F295A5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392.6</w:t>
            </w:r>
          </w:p>
          <w:p w14:paraId="007A7D9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(191.6-804.4)</w:t>
            </w:r>
          </w:p>
        </w:tc>
        <w:tc>
          <w:tcPr>
            <w:tcW w:w="870" w:type="dxa"/>
            <w:vAlign w:val="center"/>
          </w:tcPr>
          <w:p w14:paraId="7630CB1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7.6 (64%)</w:t>
            </w:r>
          </w:p>
        </w:tc>
        <w:tc>
          <w:tcPr>
            <w:tcW w:w="869" w:type="dxa"/>
            <w:vAlign w:val="center"/>
          </w:tcPr>
          <w:p w14:paraId="48ED1FC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39.5</w:t>
            </w:r>
          </w:p>
          <w:p w14:paraId="4BE81D0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(19.3-80.9)</w:t>
            </w:r>
          </w:p>
        </w:tc>
        <w:tc>
          <w:tcPr>
            <w:tcW w:w="869" w:type="dxa"/>
            <w:vAlign w:val="center"/>
          </w:tcPr>
          <w:p w14:paraId="22AEA7A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424.9</w:t>
            </w:r>
          </w:p>
          <w:p w14:paraId="2162932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(146.5-1232.0)</w:t>
            </w:r>
          </w:p>
        </w:tc>
        <w:tc>
          <w:tcPr>
            <w:tcW w:w="870" w:type="dxa"/>
            <w:vAlign w:val="center"/>
          </w:tcPr>
          <w:p w14:paraId="5DB3FEB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10.8 (64%)</w:t>
            </w:r>
          </w:p>
        </w:tc>
        <w:tc>
          <w:tcPr>
            <w:tcW w:w="869" w:type="dxa"/>
            <w:vAlign w:val="center"/>
          </w:tcPr>
          <w:p w14:paraId="5D3F40C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329.4</w:t>
            </w:r>
          </w:p>
          <w:p w14:paraId="5EA579D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(159.2-681.6)</w:t>
            </w:r>
          </w:p>
        </w:tc>
        <w:tc>
          <w:tcPr>
            <w:tcW w:w="870" w:type="dxa"/>
            <w:vAlign w:val="center"/>
          </w:tcPr>
          <w:p w14:paraId="0D3F517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8.3 (73%)</w:t>
            </w:r>
          </w:p>
        </w:tc>
      </w:tr>
      <w:tr w:rsidR="00EB3EF5" w:rsidRPr="00334CD3" w14:paraId="14E860D6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1C9AD7B3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7B51A339" w14:textId="55839E19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>4</w:t>
            </w:r>
            <w:r w:rsidRPr="00334CD3">
              <w:rPr>
                <w:rFonts w:cs="Arial"/>
                <w:sz w:val="18"/>
                <w:szCs w:val="16"/>
              </w:rPr>
              <w:t xml:space="preserve"> -TD</w:t>
            </w:r>
          </w:p>
        </w:tc>
        <w:tc>
          <w:tcPr>
            <w:tcW w:w="869" w:type="dxa"/>
            <w:vAlign w:val="center"/>
          </w:tcPr>
          <w:p w14:paraId="05EFC09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52.4</w:t>
            </w:r>
          </w:p>
          <w:p w14:paraId="59BB1BB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(27.3-</w:t>
            </w:r>
          </w:p>
          <w:p w14:paraId="7A233FA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100.4)</w:t>
            </w:r>
          </w:p>
        </w:tc>
        <w:tc>
          <w:tcPr>
            <w:tcW w:w="869" w:type="dxa"/>
            <w:vAlign w:val="center"/>
          </w:tcPr>
          <w:p w14:paraId="354DD36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590.0</w:t>
            </w:r>
          </w:p>
          <w:p w14:paraId="05B3888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(277.6-</w:t>
            </w:r>
          </w:p>
          <w:p w14:paraId="538A98A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1254.0)</w:t>
            </w:r>
          </w:p>
        </w:tc>
        <w:tc>
          <w:tcPr>
            <w:tcW w:w="870" w:type="dxa"/>
            <w:vAlign w:val="center"/>
          </w:tcPr>
          <w:p w14:paraId="070E720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11.3 (77%)</w:t>
            </w:r>
          </w:p>
        </w:tc>
        <w:tc>
          <w:tcPr>
            <w:tcW w:w="869" w:type="dxa"/>
            <w:vAlign w:val="center"/>
          </w:tcPr>
          <w:p w14:paraId="5038E44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580.2</w:t>
            </w:r>
          </w:p>
          <w:p w14:paraId="3199ABE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(324.3-</w:t>
            </w:r>
          </w:p>
          <w:p w14:paraId="6F64239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1038.0)</w:t>
            </w:r>
          </w:p>
        </w:tc>
        <w:tc>
          <w:tcPr>
            <w:tcW w:w="870" w:type="dxa"/>
            <w:vAlign w:val="center"/>
          </w:tcPr>
          <w:p w14:paraId="6FB648E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11.1 (77%)</w:t>
            </w:r>
          </w:p>
        </w:tc>
        <w:tc>
          <w:tcPr>
            <w:tcW w:w="869" w:type="dxa"/>
            <w:vAlign w:val="center"/>
          </w:tcPr>
          <w:p w14:paraId="3F18635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90.9</w:t>
            </w:r>
          </w:p>
          <w:p w14:paraId="25A715A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(57.9-</w:t>
            </w:r>
          </w:p>
          <w:p w14:paraId="15F7ACB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142.7)</w:t>
            </w:r>
          </w:p>
        </w:tc>
        <w:tc>
          <w:tcPr>
            <w:tcW w:w="869" w:type="dxa"/>
            <w:vAlign w:val="center"/>
          </w:tcPr>
          <w:p w14:paraId="59A9058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581.7</w:t>
            </w:r>
          </w:p>
          <w:p w14:paraId="4444DB5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(304.8-</w:t>
            </w:r>
          </w:p>
          <w:p w14:paraId="20A04CC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1110.0)</w:t>
            </w:r>
          </w:p>
        </w:tc>
        <w:tc>
          <w:tcPr>
            <w:tcW w:w="870" w:type="dxa"/>
            <w:vAlign w:val="center"/>
          </w:tcPr>
          <w:p w14:paraId="40AE983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6.4 (62%)</w:t>
            </w:r>
          </w:p>
        </w:tc>
        <w:tc>
          <w:tcPr>
            <w:tcW w:w="869" w:type="dxa"/>
            <w:vAlign w:val="center"/>
          </w:tcPr>
          <w:p w14:paraId="0512E7C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541.0</w:t>
            </w:r>
          </w:p>
          <w:p w14:paraId="415276B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(323.9-</w:t>
            </w:r>
          </w:p>
          <w:p w14:paraId="13A01D0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903.5)</w:t>
            </w:r>
          </w:p>
        </w:tc>
        <w:tc>
          <w:tcPr>
            <w:tcW w:w="870" w:type="dxa"/>
            <w:vAlign w:val="center"/>
          </w:tcPr>
          <w:p w14:paraId="008635E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6.0 (62%)</w:t>
            </w:r>
          </w:p>
        </w:tc>
        <w:tc>
          <w:tcPr>
            <w:tcW w:w="869" w:type="dxa"/>
            <w:vAlign w:val="center"/>
          </w:tcPr>
          <w:p w14:paraId="37CF177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43.9</w:t>
            </w:r>
          </w:p>
          <w:p w14:paraId="1EC418A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(23.3-</w:t>
            </w:r>
          </w:p>
          <w:p w14:paraId="63F3B87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82.7)</w:t>
            </w:r>
          </w:p>
        </w:tc>
        <w:tc>
          <w:tcPr>
            <w:tcW w:w="869" w:type="dxa"/>
            <w:vAlign w:val="center"/>
          </w:tcPr>
          <w:p w14:paraId="17F833E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994.2</w:t>
            </w:r>
          </w:p>
          <w:p w14:paraId="27EBDEC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(510.2-</w:t>
            </w:r>
          </w:p>
          <w:p w14:paraId="1ECDC15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1937.0)</w:t>
            </w:r>
          </w:p>
        </w:tc>
        <w:tc>
          <w:tcPr>
            <w:tcW w:w="870" w:type="dxa"/>
            <w:vAlign w:val="center"/>
          </w:tcPr>
          <w:p w14:paraId="56802DE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22.7</w:t>
            </w:r>
          </w:p>
          <w:p w14:paraId="0E6CFED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(85%)</w:t>
            </w:r>
          </w:p>
        </w:tc>
        <w:tc>
          <w:tcPr>
            <w:tcW w:w="869" w:type="dxa"/>
            <w:vAlign w:val="center"/>
          </w:tcPr>
          <w:p w14:paraId="06781E8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484.6</w:t>
            </w:r>
          </w:p>
          <w:p w14:paraId="4937AD8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(243.3-</w:t>
            </w:r>
          </w:p>
          <w:p w14:paraId="780A073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965.3)</w:t>
            </w:r>
          </w:p>
        </w:tc>
        <w:tc>
          <w:tcPr>
            <w:tcW w:w="870" w:type="dxa"/>
            <w:vAlign w:val="center"/>
          </w:tcPr>
          <w:p w14:paraId="33C4832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11.0 (69%)</w:t>
            </w:r>
          </w:p>
        </w:tc>
      </w:tr>
      <w:tr w:rsidR="00EB3EF5" w:rsidRPr="00334CD3" w14:paraId="79B8DF7A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31D7BA46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3C11E2AD" w14:textId="0436882B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No TD</w:t>
            </w:r>
          </w:p>
        </w:tc>
        <w:tc>
          <w:tcPr>
            <w:tcW w:w="869" w:type="dxa"/>
            <w:vAlign w:val="center"/>
          </w:tcPr>
          <w:p w14:paraId="1531D91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38.9</w:t>
            </w:r>
          </w:p>
          <w:p w14:paraId="34633EA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(24.9-60.7)</w:t>
            </w:r>
          </w:p>
        </w:tc>
        <w:tc>
          <w:tcPr>
            <w:tcW w:w="869" w:type="dxa"/>
            <w:vAlign w:val="center"/>
          </w:tcPr>
          <w:p w14:paraId="5E68201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37.4</w:t>
            </w:r>
          </w:p>
          <w:p w14:paraId="5BA47A8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(23.4-59.7)</w:t>
            </w:r>
          </w:p>
        </w:tc>
        <w:tc>
          <w:tcPr>
            <w:tcW w:w="870" w:type="dxa"/>
            <w:vAlign w:val="center"/>
          </w:tcPr>
          <w:p w14:paraId="4FFE961E" w14:textId="7198A6DB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1.0</w:t>
            </w:r>
          </w:p>
          <w:p w14:paraId="74D1D26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308129D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52.0</w:t>
            </w:r>
          </w:p>
          <w:p w14:paraId="662EB29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(31.2-86.8)</w:t>
            </w:r>
          </w:p>
        </w:tc>
        <w:tc>
          <w:tcPr>
            <w:tcW w:w="870" w:type="dxa"/>
            <w:vAlign w:val="center"/>
          </w:tcPr>
          <w:p w14:paraId="2886E988" w14:textId="08461BB8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</w:t>
            </w:r>
          </w:p>
          <w:p w14:paraId="5AB9DE9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(6%)</w:t>
            </w:r>
          </w:p>
        </w:tc>
        <w:tc>
          <w:tcPr>
            <w:tcW w:w="869" w:type="dxa"/>
            <w:vAlign w:val="center"/>
          </w:tcPr>
          <w:p w14:paraId="279D656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80.2</w:t>
            </w:r>
          </w:p>
          <w:p w14:paraId="5C4807B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(54.5-118.0)</w:t>
            </w:r>
          </w:p>
        </w:tc>
        <w:tc>
          <w:tcPr>
            <w:tcW w:w="869" w:type="dxa"/>
            <w:vAlign w:val="center"/>
          </w:tcPr>
          <w:p w14:paraId="525DF05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86.0</w:t>
            </w:r>
          </w:p>
          <w:p w14:paraId="78DB390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(58.5-126.5)</w:t>
            </w:r>
          </w:p>
        </w:tc>
        <w:tc>
          <w:tcPr>
            <w:tcW w:w="870" w:type="dxa"/>
            <w:vAlign w:val="center"/>
          </w:tcPr>
          <w:p w14:paraId="0D271364" w14:textId="04A21493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1.1</w:t>
            </w:r>
          </w:p>
          <w:p w14:paraId="2F1F9B0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(6%)</w:t>
            </w:r>
          </w:p>
        </w:tc>
        <w:tc>
          <w:tcPr>
            <w:tcW w:w="869" w:type="dxa"/>
            <w:vAlign w:val="center"/>
          </w:tcPr>
          <w:p w14:paraId="6A8A274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125.2</w:t>
            </w:r>
          </w:p>
          <w:p w14:paraId="5111347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(75.5-207.7)</w:t>
            </w:r>
          </w:p>
        </w:tc>
        <w:tc>
          <w:tcPr>
            <w:tcW w:w="870" w:type="dxa"/>
            <w:vAlign w:val="center"/>
          </w:tcPr>
          <w:p w14:paraId="1C17A8F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1.6 (13%)</w:t>
            </w:r>
          </w:p>
        </w:tc>
        <w:tc>
          <w:tcPr>
            <w:tcW w:w="869" w:type="dxa"/>
            <w:vAlign w:val="center"/>
          </w:tcPr>
          <w:p w14:paraId="52BA6B8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47.4</w:t>
            </w:r>
          </w:p>
          <w:p w14:paraId="54BC7C7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(25.7-87.4)</w:t>
            </w:r>
          </w:p>
        </w:tc>
        <w:tc>
          <w:tcPr>
            <w:tcW w:w="869" w:type="dxa"/>
            <w:vAlign w:val="center"/>
          </w:tcPr>
          <w:p w14:paraId="5E002B0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63.1</w:t>
            </w:r>
          </w:p>
          <w:p w14:paraId="477EF1F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(37.6-105.7)</w:t>
            </w:r>
          </w:p>
        </w:tc>
        <w:tc>
          <w:tcPr>
            <w:tcW w:w="870" w:type="dxa"/>
            <w:vAlign w:val="center"/>
          </w:tcPr>
          <w:p w14:paraId="6C16B0A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</w:t>
            </w:r>
          </w:p>
          <w:p w14:paraId="3D8401E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(13%)</w:t>
            </w:r>
          </w:p>
        </w:tc>
        <w:tc>
          <w:tcPr>
            <w:tcW w:w="869" w:type="dxa"/>
            <w:vAlign w:val="center"/>
          </w:tcPr>
          <w:p w14:paraId="0C4927D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61.7</w:t>
            </w:r>
          </w:p>
          <w:p w14:paraId="6D8992A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(35.5-107.3)</w:t>
            </w:r>
          </w:p>
        </w:tc>
        <w:tc>
          <w:tcPr>
            <w:tcW w:w="870" w:type="dxa"/>
            <w:vAlign w:val="center"/>
          </w:tcPr>
          <w:p w14:paraId="51CB278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 (13%)</w:t>
            </w:r>
          </w:p>
        </w:tc>
      </w:tr>
      <w:tr w:rsidR="00EB3EF5" w:rsidRPr="00334CD3" w14:paraId="7959EA3C" w14:textId="77777777" w:rsidTr="00EB3EF5">
        <w:trPr>
          <w:cantSplit/>
          <w:trHeight w:val="624"/>
        </w:trPr>
        <w:tc>
          <w:tcPr>
            <w:tcW w:w="1336" w:type="dxa"/>
            <w:vMerge w:val="restart"/>
            <w:vAlign w:val="center"/>
          </w:tcPr>
          <w:p w14:paraId="44623F4F" w14:textId="57371F21" w:rsidR="00693D65" w:rsidRPr="00334CD3" w:rsidRDefault="00693D65" w:rsidP="009275D4">
            <w:pPr>
              <w:spacing w:after="0" w:line="240" w:lineRule="auto"/>
              <w:rPr>
                <w:rFonts w:cs="Arial"/>
                <w:b/>
                <w:sz w:val="18"/>
                <w:szCs w:val="16"/>
              </w:rPr>
            </w:pPr>
            <w:r w:rsidRPr="00334CD3">
              <w:rPr>
                <w:rFonts w:cs="Arial"/>
                <w:b/>
                <w:sz w:val="18"/>
                <w:szCs w:val="16"/>
              </w:rPr>
              <w:t>Vi</w:t>
            </w:r>
            <w:r w:rsidR="00EB3EF5" w:rsidRPr="00334CD3">
              <w:rPr>
                <w:rFonts w:cs="Arial"/>
                <w:b/>
                <w:sz w:val="18"/>
                <w:szCs w:val="16"/>
              </w:rPr>
              <w:t xml:space="preserve"> (capsular)</w:t>
            </w:r>
          </w:p>
        </w:tc>
        <w:tc>
          <w:tcPr>
            <w:tcW w:w="933" w:type="dxa"/>
            <w:vAlign w:val="center"/>
          </w:tcPr>
          <w:p w14:paraId="08239A6F" w14:textId="4AA7B1EA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 xml:space="preserve">3 </w:t>
            </w:r>
            <w:r w:rsidRPr="00334CD3">
              <w:rPr>
                <w:rFonts w:cs="Arial"/>
                <w:sz w:val="18"/>
                <w:szCs w:val="16"/>
              </w:rPr>
              <w:t>- TD</w:t>
            </w:r>
          </w:p>
        </w:tc>
        <w:tc>
          <w:tcPr>
            <w:tcW w:w="869" w:type="dxa"/>
            <w:vAlign w:val="center"/>
          </w:tcPr>
          <w:p w14:paraId="58E85AE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3.0</w:t>
            </w:r>
          </w:p>
          <w:p w14:paraId="64F4542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(1.6-5.6)</w:t>
            </w:r>
          </w:p>
        </w:tc>
        <w:tc>
          <w:tcPr>
            <w:tcW w:w="869" w:type="dxa"/>
            <w:vAlign w:val="center"/>
          </w:tcPr>
          <w:p w14:paraId="0C4DBFF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3.2</w:t>
            </w:r>
          </w:p>
          <w:p w14:paraId="1DC9AE5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(1.4-7.1)</w:t>
            </w:r>
          </w:p>
        </w:tc>
        <w:tc>
          <w:tcPr>
            <w:tcW w:w="870" w:type="dxa"/>
            <w:vAlign w:val="center"/>
          </w:tcPr>
          <w:p w14:paraId="5D30EF27" w14:textId="58FBFDC1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1.1</w:t>
            </w:r>
          </w:p>
          <w:p w14:paraId="39539EE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580502A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3.6</w:t>
            </w:r>
          </w:p>
          <w:p w14:paraId="5343939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(1.7-7.5)</w:t>
            </w:r>
          </w:p>
        </w:tc>
        <w:tc>
          <w:tcPr>
            <w:tcW w:w="870" w:type="dxa"/>
            <w:vAlign w:val="center"/>
          </w:tcPr>
          <w:p w14:paraId="6282CACB" w14:textId="5642B159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4EAAC90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08EDFD7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9.0</w:t>
            </w:r>
          </w:p>
          <w:p w14:paraId="2D225AE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(4.3-18.7)</w:t>
            </w:r>
          </w:p>
        </w:tc>
        <w:tc>
          <w:tcPr>
            <w:tcW w:w="869" w:type="dxa"/>
            <w:vAlign w:val="center"/>
          </w:tcPr>
          <w:p w14:paraId="1A056BF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11.5</w:t>
            </w:r>
          </w:p>
          <w:p w14:paraId="5D0BB0B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(5.4-24.3)</w:t>
            </w:r>
          </w:p>
        </w:tc>
        <w:tc>
          <w:tcPr>
            <w:tcW w:w="870" w:type="dxa"/>
            <w:vAlign w:val="center"/>
          </w:tcPr>
          <w:p w14:paraId="2487D325" w14:textId="579A942C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1.3</w:t>
            </w:r>
          </w:p>
          <w:p w14:paraId="09BC0AC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(9%)</w:t>
            </w:r>
          </w:p>
        </w:tc>
        <w:tc>
          <w:tcPr>
            <w:tcW w:w="869" w:type="dxa"/>
            <w:vAlign w:val="center"/>
          </w:tcPr>
          <w:p w14:paraId="0DF67A6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10.4</w:t>
            </w:r>
          </w:p>
          <w:p w14:paraId="43C3139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(5.1-21.4)</w:t>
            </w:r>
          </w:p>
        </w:tc>
        <w:tc>
          <w:tcPr>
            <w:tcW w:w="870" w:type="dxa"/>
            <w:vAlign w:val="center"/>
          </w:tcPr>
          <w:p w14:paraId="2DD374F4" w14:textId="60334AF4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243A7A1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726AF98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4.0</w:t>
            </w:r>
          </w:p>
          <w:p w14:paraId="0CF3B83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(3.0-5.3)</w:t>
            </w:r>
          </w:p>
        </w:tc>
        <w:tc>
          <w:tcPr>
            <w:tcW w:w="869" w:type="dxa"/>
            <w:vAlign w:val="center"/>
          </w:tcPr>
          <w:p w14:paraId="7CEDE4E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4.9</w:t>
            </w:r>
          </w:p>
          <w:p w14:paraId="4D74299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(3.5-6.9)</w:t>
            </w:r>
          </w:p>
        </w:tc>
        <w:tc>
          <w:tcPr>
            <w:tcW w:w="870" w:type="dxa"/>
            <w:vAlign w:val="center"/>
          </w:tcPr>
          <w:p w14:paraId="7C6D8436" w14:textId="2ACF4CDB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1076087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1B2EEEE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4.7</w:t>
            </w:r>
          </w:p>
          <w:p w14:paraId="7291016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(3.4-6.5)</w:t>
            </w:r>
          </w:p>
        </w:tc>
        <w:tc>
          <w:tcPr>
            <w:tcW w:w="870" w:type="dxa"/>
            <w:vAlign w:val="center"/>
          </w:tcPr>
          <w:p w14:paraId="3FF0415C" w14:textId="6DC43BB5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7F08380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</w:tr>
      <w:tr w:rsidR="00EB3EF5" w:rsidRPr="00334CD3" w14:paraId="2407FBA2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097BF883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73F95EAD" w14:textId="19C449E6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10</w:t>
            </w:r>
            <w:r w:rsidRPr="00334CD3">
              <w:rPr>
                <w:rFonts w:cs="Arial"/>
                <w:sz w:val="18"/>
                <w:szCs w:val="16"/>
                <w:vertAlign w:val="superscript"/>
              </w:rPr>
              <w:t>4</w:t>
            </w:r>
            <w:r w:rsidRPr="00334CD3">
              <w:rPr>
                <w:rFonts w:cs="Arial"/>
                <w:sz w:val="18"/>
                <w:szCs w:val="16"/>
              </w:rPr>
              <w:t xml:space="preserve"> -TD</w:t>
            </w:r>
          </w:p>
        </w:tc>
        <w:tc>
          <w:tcPr>
            <w:tcW w:w="869" w:type="dxa"/>
            <w:vAlign w:val="center"/>
          </w:tcPr>
          <w:p w14:paraId="40B20FA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4.2</w:t>
            </w:r>
          </w:p>
          <w:p w14:paraId="0A10515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(2.0-8.8)</w:t>
            </w:r>
          </w:p>
        </w:tc>
        <w:tc>
          <w:tcPr>
            <w:tcW w:w="869" w:type="dxa"/>
            <w:vAlign w:val="center"/>
          </w:tcPr>
          <w:p w14:paraId="2F0E3DB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4.7</w:t>
            </w:r>
          </w:p>
          <w:p w14:paraId="50637D8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(2.5-9.0)</w:t>
            </w:r>
          </w:p>
        </w:tc>
        <w:tc>
          <w:tcPr>
            <w:tcW w:w="870" w:type="dxa"/>
            <w:vAlign w:val="center"/>
          </w:tcPr>
          <w:p w14:paraId="13D2DC1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1.1</w:t>
            </w:r>
          </w:p>
          <w:p w14:paraId="1B530FF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5C99336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5.0</w:t>
            </w:r>
          </w:p>
          <w:p w14:paraId="7C54DB3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(2.5-10.3)</w:t>
            </w:r>
          </w:p>
        </w:tc>
        <w:tc>
          <w:tcPr>
            <w:tcW w:w="870" w:type="dxa"/>
            <w:vAlign w:val="center"/>
          </w:tcPr>
          <w:p w14:paraId="5E6BAC8B" w14:textId="1C3379E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63C7343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6C2B65D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7.0</w:t>
            </w:r>
          </w:p>
          <w:p w14:paraId="57EEE1F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(4.0-12.4)</w:t>
            </w:r>
          </w:p>
        </w:tc>
        <w:tc>
          <w:tcPr>
            <w:tcW w:w="869" w:type="dxa"/>
            <w:vAlign w:val="center"/>
          </w:tcPr>
          <w:p w14:paraId="025F9A2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9.5</w:t>
            </w:r>
          </w:p>
          <w:p w14:paraId="28A8657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(5.5-16.6)</w:t>
            </w:r>
          </w:p>
        </w:tc>
        <w:tc>
          <w:tcPr>
            <w:tcW w:w="870" w:type="dxa"/>
            <w:vAlign w:val="center"/>
          </w:tcPr>
          <w:p w14:paraId="5F4A382A" w14:textId="7DD8632A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1.4</w:t>
            </w:r>
          </w:p>
          <w:p w14:paraId="3D59863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2E7FA9F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8.8</w:t>
            </w:r>
          </w:p>
          <w:p w14:paraId="72A8B12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(5.7-13.5)</w:t>
            </w:r>
          </w:p>
        </w:tc>
        <w:tc>
          <w:tcPr>
            <w:tcW w:w="870" w:type="dxa"/>
            <w:vAlign w:val="center"/>
          </w:tcPr>
          <w:p w14:paraId="4CA16DD3" w14:textId="716130B3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67FF224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41D2C37A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3.8</w:t>
            </w:r>
          </w:p>
          <w:p w14:paraId="4DA1F65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(2.1-7.0)</w:t>
            </w:r>
          </w:p>
        </w:tc>
        <w:tc>
          <w:tcPr>
            <w:tcW w:w="869" w:type="dxa"/>
            <w:vAlign w:val="center"/>
          </w:tcPr>
          <w:p w14:paraId="5973307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4.7</w:t>
            </w:r>
          </w:p>
          <w:p w14:paraId="3317BB3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(2.6-8.5)</w:t>
            </w:r>
          </w:p>
        </w:tc>
        <w:tc>
          <w:tcPr>
            <w:tcW w:w="870" w:type="dxa"/>
            <w:vAlign w:val="center"/>
          </w:tcPr>
          <w:p w14:paraId="307639B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4290402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32F9CD8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3.8</w:t>
            </w:r>
          </w:p>
          <w:p w14:paraId="344E276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(2.0-7.1)</w:t>
            </w:r>
          </w:p>
        </w:tc>
        <w:tc>
          <w:tcPr>
            <w:tcW w:w="870" w:type="dxa"/>
            <w:vAlign w:val="center"/>
          </w:tcPr>
          <w:p w14:paraId="354999B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1.0</w:t>
            </w:r>
          </w:p>
          <w:p w14:paraId="6399F2E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</w:tr>
      <w:tr w:rsidR="00EB3EF5" w:rsidRPr="00334CD3" w14:paraId="6C34EACB" w14:textId="77777777" w:rsidTr="00EB3EF5">
        <w:trPr>
          <w:cantSplit/>
          <w:trHeight w:val="624"/>
        </w:trPr>
        <w:tc>
          <w:tcPr>
            <w:tcW w:w="1336" w:type="dxa"/>
            <w:vMerge/>
            <w:vAlign w:val="center"/>
          </w:tcPr>
          <w:p w14:paraId="614D316B" w14:textId="77777777" w:rsidR="00693D65" w:rsidRPr="00334CD3" w:rsidRDefault="00693D65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</w:p>
        </w:tc>
        <w:tc>
          <w:tcPr>
            <w:tcW w:w="933" w:type="dxa"/>
            <w:vAlign w:val="center"/>
          </w:tcPr>
          <w:p w14:paraId="696DBF38" w14:textId="4F0708EC" w:rsidR="00693D65" w:rsidRPr="00334CD3" w:rsidRDefault="00D55B3D" w:rsidP="009275D4">
            <w:pPr>
              <w:spacing w:after="0" w:line="240" w:lineRule="auto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No TD</w:t>
            </w:r>
          </w:p>
        </w:tc>
        <w:tc>
          <w:tcPr>
            <w:tcW w:w="869" w:type="dxa"/>
            <w:vAlign w:val="center"/>
          </w:tcPr>
          <w:p w14:paraId="324DB00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6.9</w:t>
            </w:r>
          </w:p>
          <w:p w14:paraId="69668023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(3.2-14.8)</w:t>
            </w:r>
          </w:p>
        </w:tc>
        <w:tc>
          <w:tcPr>
            <w:tcW w:w="869" w:type="dxa"/>
            <w:vAlign w:val="center"/>
          </w:tcPr>
          <w:p w14:paraId="1C4EB42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5.2</w:t>
            </w:r>
          </w:p>
          <w:p w14:paraId="126121A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(2.7-9.7)</w:t>
            </w:r>
          </w:p>
        </w:tc>
        <w:tc>
          <w:tcPr>
            <w:tcW w:w="870" w:type="dxa"/>
            <w:vAlign w:val="center"/>
          </w:tcPr>
          <w:p w14:paraId="33556222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0.8</w:t>
            </w:r>
          </w:p>
          <w:p w14:paraId="6DA270F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0BD5946C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6.8</w:t>
            </w:r>
          </w:p>
          <w:p w14:paraId="1BABA61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(3.1-15.3)</w:t>
            </w:r>
          </w:p>
        </w:tc>
        <w:tc>
          <w:tcPr>
            <w:tcW w:w="870" w:type="dxa"/>
            <w:vAlign w:val="center"/>
          </w:tcPr>
          <w:p w14:paraId="231066D3" w14:textId="3896395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1.0</w:t>
            </w:r>
          </w:p>
          <w:p w14:paraId="474580A6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50652B88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6.2</w:t>
            </w:r>
          </w:p>
          <w:p w14:paraId="5443E855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(3.4-11.4)</w:t>
            </w:r>
          </w:p>
        </w:tc>
        <w:tc>
          <w:tcPr>
            <w:tcW w:w="869" w:type="dxa"/>
            <w:vAlign w:val="center"/>
          </w:tcPr>
          <w:p w14:paraId="4C34DC3F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5.8</w:t>
            </w:r>
          </w:p>
          <w:p w14:paraId="22F22EC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(3.3-10.1)</w:t>
            </w:r>
          </w:p>
        </w:tc>
        <w:tc>
          <w:tcPr>
            <w:tcW w:w="870" w:type="dxa"/>
            <w:vAlign w:val="center"/>
          </w:tcPr>
          <w:p w14:paraId="3FF99CF3" w14:textId="76229140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0.9</w:t>
            </w:r>
          </w:p>
          <w:p w14:paraId="6606FE8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355E67BE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7.7</w:t>
            </w:r>
          </w:p>
          <w:p w14:paraId="01BEA571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(4.3-13.7)</w:t>
            </w:r>
          </w:p>
        </w:tc>
        <w:tc>
          <w:tcPr>
            <w:tcW w:w="870" w:type="dxa"/>
            <w:vAlign w:val="center"/>
          </w:tcPr>
          <w:p w14:paraId="09DD831F" w14:textId="272B2B81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1.2</w:t>
            </w:r>
          </w:p>
          <w:p w14:paraId="11FBF00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09348DD0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6.4</w:t>
            </w:r>
          </w:p>
          <w:p w14:paraId="4031152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(3.1-13.2)</w:t>
            </w:r>
          </w:p>
        </w:tc>
        <w:tc>
          <w:tcPr>
            <w:tcW w:w="869" w:type="dxa"/>
            <w:vAlign w:val="center"/>
          </w:tcPr>
          <w:p w14:paraId="36055E49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6.5</w:t>
            </w:r>
          </w:p>
          <w:p w14:paraId="06FEE1E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(3.6-11.8)</w:t>
            </w:r>
          </w:p>
        </w:tc>
        <w:tc>
          <w:tcPr>
            <w:tcW w:w="870" w:type="dxa"/>
            <w:vAlign w:val="center"/>
          </w:tcPr>
          <w:p w14:paraId="7B2D040D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1.0</w:t>
            </w:r>
          </w:p>
          <w:p w14:paraId="09015C3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  <w:tc>
          <w:tcPr>
            <w:tcW w:w="869" w:type="dxa"/>
            <w:vAlign w:val="center"/>
          </w:tcPr>
          <w:p w14:paraId="143B5644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7.1</w:t>
            </w:r>
          </w:p>
          <w:p w14:paraId="43692F97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(3.7-13.7)</w:t>
            </w:r>
          </w:p>
        </w:tc>
        <w:tc>
          <w:tcPr>
            <w:tcW w:w="870" w:type="dxa"/>
            <w:vAlign w:val="center"/>
          </w:tcPr>
          <w:p w14:paraId="3553993C" w14:textId="3E30B30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1.1</w:t>
            </w:r>
          </w:p>
          <w:p w14:paraId="632A636B" w14:textId="77777777" w:rsidR="00693D65" w:rsidRPr="00334CD3" w:rsidRDefault="00693D65" w:rsidP="00334CD3">
            <w:pPr>
              <w:spacing w:after="0" w:line="240" w:lineRule="auto"/>
              <w:jc w:val="center"/>
              <w:rPr>
                <w:rFonts w:cs="Arial"/>
                <w:sz w:val="18"/>
                <w:szCs w:val="16"/>
              </w:rPr>
            </w:pPr>
            <w:r w:rsidRPr="00334CD3">
              <w:rPr>
                <w:rFonts w:cs="Arial"/>
                <w:sz w:val="18"/>
                <w:szCs w:val="16"/>
              </w:rPr>
              <w:t>(0%)</w:t>
            </w:r>
          </w:p>
        </w:tc>
      </w:tr>
    </w:tbl>
    <w:p w14:paraId="45204F4E" w14:textId="77777777" w:rsidR="00693D65" w:rsidRPr="0091026F" w:rsidRDefault="00693D65" w:rsidP="00693D65">
      <w:pPr>
        <w:spacing w:line="480" w:lineRule="auto"/>
        <w:rPr>
          <w:b/>
        </w:rPr>
      </w:pPr>
    </w:p>
    <w:p w14:paraId="038F29FF" w14:textId="3BDB934F" w:rsidR="00693D65" w:rsidRPr="00334CD3" w:rsidRDefault="00D55B3D" w:rsidP="00693D65">
      <w:pPr>
        <w:rPr>
          <w:szCs w:val="18"/>
        </w:rPr>
      </w:pPr>
      <w:r>
        <w:t xml:space="preserve">TD, typhoid </w:t>
      </w:r>
      <w:r w:rsidRPr="00334CD3">
        <w:rPr>
          <w:szCs w:val="18"/>
        </w:rPr>
        <w:t>diagnosed; No TD, cumulative non-typhoid diagnosed participant data (including both 10</w:t>
      </w:r>
      <w:r w:rsidRPr="00334CD3">
        <w:rPr>
          <w:szCs w:val="18"/>
          <w:vertAlign w:val="superscript"/>
        </w:rPr>
        <w:t xml:space="preserve">3 </w:t>
      </w:r>
      <w:r w:rsidRPr="00334CD3">
        <w:rPr>
          <w:szCs w:val="18"/>
        </w:rPr>
        <w:t>and 10</w:t>
      </w:r>
      <w:r w:rsidRPr="00334CD3">
        <w:rPr>
          <w:szCs w:val="18"/>
          <w:vertAlign w:val="superscript"/>
        </w:rPr>
        <w:t>4</w:t>
      </w:r>
      <w:r w:rsidRPr="00334CD3">
        <w:rPr>
          <w:szCs w:val="18"/>
        </w:rPr>
        <w:t xml:space="preserve"> CFU dose levels).</w:t>
      </w:r>
    </w:p>
    <w:p w14:paraId="264ADA21" w14:textId="0D53C680" w:rsidR="0020388F" w:rsidRPr="00334CD3" w:rsidRDefault="00334CD3">
      <w:pPr>
        <w:rPr>
          <w:szCs w:val="18"/>
        </w:rPr>
      </w:pPr>
      <w:r w:rsidRPr="00334CD3">
        <w:rPr>
          <w:rFonts w:cs="Arial"/>
          <w:szCs w:val="18"/>
          <w:vertAlign w:val="superscript"/>
        </w:rPr>
        <w:t>a</w:t>
      </w:r>
      <w:r w:rsidRPr="00334CD3">
        <w:rPr>
          <w:rFonts w:cs="Arial"/>
          <w:szCs w:val="18"/>
          <w:vertAlign w:val="superscript"/>
        </w:rPr>
        <w:t xml:space="preserve"> </w:t>
      </w:r>
      <w:r>
        <w:rPr>
          <w:rFonts w:cs="Arial"/>
          <w:szCs w:val="18"/>
          <w:vertAlign w:val="superscript"/>
        </w:rPr>
        <w:t xml:space="preserve"> </w:t>
      </w:r>
      <w:r>
        <w:rPr>
          <w:rFonts w:cs="Arial"/>
          <w:szCs w:val="18"/>
        </w:rPr>
        <w:t xml:space="preserve">Fold rise: </w:t>
      </w:r>
      <w:r w:rsidRPr="00334CD3">
        <w:rPr>
          <w:rFonts w:cs="Arial"/>
          <w:szCs w:val="18"/>
        </w:rPr>
        <w:t>baseline to Day 14</w:t>
      </w:r>
      <w:r>
        <w:rPr>
          <w:rFonts w:cs="Arial"/>
          <w:szCs w:val="18"/>
        </w:rPr>
        <w:t>.</w:t>
      </w:r>
    </w:p>
    <w:sectPr w:rsidR="0020388F" w:rsidRPr="00334CD3" w:rsidSect="00CF13DD">
      <w:footerReference w:type="even" r:id="rId7"/>
      <w:footerReference w:type="default" r:id="rId8"/>
      <w:pgSz w:w="16840" w:h="11900" w:orient="landscape"/>
      <w:pgMar w:top="1800" w:right="1440" w:bottom="180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256A3F" w14:textId="77777777" w:rsidR="00693D65" w:rsidRDefault="00693D65" w:rsidP="00693D65">
      <w:pPr>
        <w:spacing w:after="0" w:line="240" w:lineRule="auto"/>
      </w:pPr>
      <w:r>
        <w:separator/>
      </w:r>
    </w:p>
  </w:endnote>
  <w:endnote w:type="continuationSeparator" w:id="0">
    <w:p w14:paraId="3E0D1D35" w14:textId="77777777" w:rsidR="00693D65" w:rsidRDefault="00693D65" w:rsidP="00693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A8808E" w14:textId="77777777" w:rsidR="00CA391A" w:rsidRDefault="00CA391A" w:rsidP="00B17C8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588E04" w14:textId="77777777" w:rsidR="00CA391A" w:rsidRDefault="00CA391A" w:rsidP="00CA391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AEA2C6" w14:textId="77777777" w:rsidR="00CA391A" w:rsidRDefault="00CA391A" w:rsidP="00B17C8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13DD">
      <w:rPr>
        <w:rStyle w:val="PageNumber"/>
        <w:noProof/>
      </w:rPr>
      <w:t>i</w:t>
    </w:r>
    <w:r>
      <w:rPr>
        <w:rStyle w:val="PageNumber"/>
      </w:rPr>
      <w:fldChar w:fldCharType="end"/>
    </w:r>
  </w:p>
  <w:p w14:paraId="61A76636" w14:textId="77777777" w:rsidR="00CA391A" w:rsidRDefault="00CA391A" w:rsidP="00CA39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9EEA33" w14:textId="77777777" w:rsidR="00693D65" w:rsidRDefault="00693D65" w:rsidP="00693D65">
      <w:pPr>
        <w:spacing w:after="0" w:line="240" w:lineRule="auto"/>
      </w:pPr>
      <w:r>
        <w:separator/>
      </w:r>
    </w:p>
  </w:footnote>
  <w:footnote w:type="continuationSeparator" w:id="0">
    <w:p w14:paraId="7D2AFCF8" w14:textId="77777777" w:rsidR="00693D65" w:rsidRDefault="00693D65" w:rsidP="00693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65"/>
    <w:rsid w:val="0020388F"/>
    <w:rsid w:val="00334CD3"/>
    <w:rsid w:val="00693D65"/>
    <w:rsid w:val="00804975"/>
    <w:rsid w:val="00CA391A"/>
    <w:rsid w:val="00CF13DD"/>
    <w:rsid w:val="00D55B3D"/>
    <w:rsid w:val="00EB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2E0E1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D65"/>
    <w:pPr>
      <w:spacing w:after="200" w:line="252" w:lineRule="auto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D6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693D65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93D65"/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uiPriority w:val="99"/>
    <w:rsid w:val="00693D65"/>
    <w:rPr>
      <w:rFonts w:cs="Times New Roman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CA39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1A"/>
    <w:rPr>
      <w:rFonts w:asciiTheme="majorHAnsi" w:eastAsiaTheme="majorEastAsia" w:hAnsiTheme="majorHAnsi" w:cstheme="majorBid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CA391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D65"/>
    <w:pPr>
      <w:spacing w:after="200" w:line="252" w:lineRule="auto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D6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693D65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93D65"/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uiPriority w:val="99"/>
    <w:rsid w:val="00693D65"/>
    <w:rPr>
      <w:rFonts w:cs="Times New Roman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CA39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1A"/>
    <w:rPr>
      <w:rFonts w:asciiTheme="majorHAnsi" w:eastAsiaTheme="majorEastAsia" w:hAnsiTheme="majorHAnsi" w:cstheme="majorBid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CA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1041</Words>
  <Characters>5937</Characters>
  <Application>Microsoft Macintosh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Darton</dc:creator>
  <cp:keywords/>
  <dc:description/>
  <cp:lastModifiedBy>Tom Darton</cp:lastModifiedBy>
  <cp:revision>6</cp:revision>
  <dcterms:created xsi:type="dcterms:W3CDTF">2013-10-10T17:36:00Z</dcterms:created>
  <dcterms:modified xsi:type="dcterms:W3CDTF">2013-10-10T17:54:00Z</dcterms:modified>
</cp:coreProperties>
</file>