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前言"/>
      <w:bookmarkEnd w:id="21"/>
      <w:r>
        <w:t xml:space="preserve">前言</w:t>
      </w:r>
    </w:p>
    <w:p>
      <w:pPr>
        <w:pStyle w:val="FirstParagraph"/>
      </w:pPr>
      <w:r>
        <w:rPr>
          <w:rStyle w:val="VerbatimChar"/>
        </w:rPr>
        <w:t xml:space="preserve">BoKe</w:t>
      </w:r>
      <w:r>
        <w:t xml:space="preserve">是微信播課工具。它能自動化播課過程，使播課人員從繁重的播課任務中解脫出來。</w:t>
      </w:r>
    </w:p>
    <w:p>
      <w:pPr>
        <w:pStyle w:val="Heading1"/>
      </w:pPr>
      <w:bookmarkStart w:id="22" w:name="軟件安裝"/>
      <w:bookmarkEnd w:id="22"/>
      <w:r>
        <w:t xml:space="preserve">軟件安裝</w:t>
      </w:r>
    </w:p>
    <w:p>
      <w:pPr>
        <w:pStyle w:val="Compact"/>
        <w:numPr>
          <w:numId w:val="1001"/>
          <w:ilvl w:val="0"/>
        </w:numPr>
      </w:pPr>
      <w:r>
        <w:t xml:space="preserve">在台式機上，點擊鏈接</w:t>
      </w:r>
      <w:hyperlink r:id="rId23">
        <w:r>
          <w:rPr>
            <w:rStyle w:val="Hyperlink"/>
          </w:rPr>
          <w:t xml:space="preserve">https://drive.google.com/file/d/0By077ki7vnOma1RZeU9WUzVMZEU/view?usp=sharing</w:t>
        </w:r>
      </w:hyperlink>
      <w:r>
        <w:t xml:space="preserve">。</w:t>
      </w:r>
    </w:p>
    <w:p>
      <w:pPr>
        <w:numPr>
          <w:numId w:val="1001"/>
          <w:ilvl w:val="0"/>
        </w:numPr>
      </w:pPr>
      <w:r>
        <w:t xml:space="preserve">點擊下載圖標，下載</w:t>
      </w:r>
      <w:r>
        <w:rPr>
          <w:rStyle w:val="VerbatimChar"/>
        </w:rPr>
        <w:t xml:space="preserve">Boke.zip</w:t>
      </w:r>
      <w:r>
        <w:t xml:space="preserve">，見下圖：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5334000" cy="23512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ownloa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1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1"/>
          <w:ilvl w:val="0"/>
        </w:numPr>
      </w:pPr>
      <w:r>
        <w:t xml:space="preserve">解壓文件</w:t>
      </w:r>
      <w:r>
        <w:rPr>
          <w:rStyle w:val="VerbatimChar"/>
        </w:rPr>
        <w:t xml:space="preserve">Boke.zip</w:t>
      </w:r>
      <w:r>
        <w:t xml:space="preserve">至任意路徑（比如</w:t>
      </w:r>
      <w:r>
        <w:rPr>
          <w:rStyle w:val="VerbatimChar"/>
        </w:rPr>
        <w:t xml:space="preserve">C:\WuMen</w:t>
      </w:r>
      <w:r>
        <w:t xml:space="preserve">）。</w:t>
      </w:r>
    </w:p>
    <w:p>
      <w:pPr>
        <w:pStyle w:val="Heading1"/>
      </w:pPr>
      <w:bookmarkStart w:id="25" w:name="自動播課"/>
      <w:bookmarkEnd w:id="25"/>
      <w:r>
        <w:t xml:space="preserve">自動播課</w:t>
      </w:r>
    </w:p>
    <w:p>
      <w:pPr>
        <w:numPr>
          <w:numId w:val="1002"/>
          <w:ilvl w:val="0"/>
        </w:numPr>
      </w:pPr>
      <w:r>
        <w:t xml:space="preserve">打開安卓虛擬器（比如，夜神</w:t>
      </w:r>
      <w:r>
        <w:rPr>
          <w:rStyle w:val="VerbatimChar"/>
        </w:rPr>
        <w:t xml:space="preserve">Nox.exe</w:t>
      </w:r>
      <w:r>
        <w:t xml:space="preserve">），運行微信程序。</w:t>
      </w:r>
    </w:p>
    <w:p>
      <w:pPr>
        <w:numPr>
          <w:numId w:val="1002"/>
          <w:ilvl w:val="0"/>
        </w:numPr>
      </w:pPr>
      <w:r>
        <w:t xml:space="preserve">播課前，雙擊</w:t>
      </w:r>
      <w:r>
        <w:rPr>
          <w:rStyle w:val="VerbatimChar"/>
        </w:rPr>
        <w:t xml:space="preserve">BoKe.exe</w:t>
      </w:r>
      <w:r>
        <w:t xml:space="preserve">文件（比如，</w:t>
      </w:r>
      <w:r>
        <w:rPr>
          <w:rStyle w:val="VerbatimChar"/>
        </w:rPr>
        <w:t xml:space="preserve">C:\WuMen\BoKe\Boke.exe</w:t>
      </w:r>
      <w:r>
        <w:t xml:space="preserve">）。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3196557" cy="17826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Bok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程序運行後，選擇播課目錄。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2904564" cy="305056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ooseDirec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564" cy="305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0"/>
          <w:ilvl w:val="0"/>
        </w:numPr>
      </w:pPr>
      <w:r>
        <w:t xml:space="preserve">點擊"OK"鍵。目錄選好後，播課軟件會自動消除每條語音前面的三秒空白。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BoKe</w:t>
      </w:r>
      <w:r>
        <w:t xml:space="preserve">會顯示說明。點擊"OK"鍵。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4180114" cy="1751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struc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114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進入需要播課的微信群：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3503919" cy="54095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nterGro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5409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02"/>
          <w:ilvl w:val="0"/>
        </w:numPr>
      </w:pPr>
      <w:r>
        <w:t xml:space="preserve">將鼠標移至微信的“按住說話”的按鍵區域中。</w:t>
      </w:r>
    </w:p>
    <w:p>
      <w:pPr>
        <w:pStyle w:val="Figure"/>
        <w:numPr>
          <w:numId w:val="1000"/>
          <w:ilvl w:val="0"/>
        </w:numPr>
      </w:pPr>
      <w:r>
        <w:drawing>
          <wp:inline>
            <wp:extent cx="3219610" cy="9451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al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610" cy="94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按鍵"Control"的同時，按"B"鍵。</w:t>
      </w:r>
    </w:p>
    <w:p>
      <w:pPr>
        <w:pStyle w:val="Compact"/>
        <w:numPr>
          <w:numId w:val="1002"/>
          <w:ilvl w:val="0"/>
        </w:numPr>
      </w:pPr>
      <w:r>
        <w:t xml:space="preserve">軟件將自動開始逐條播放選擇目錄中的</w:t>
      </w:r>
      <w:r>
        <w:rPr>
          <w:rStyle w:val="VerbatimChar"/>
        </w:rPr>
        <w:t xml:space="preserve">mp3</w:t>
      </w:r>
      <w:r>
        <w:t xml:space="preserve">語音文件。同時</w:t>
      </w:r>
      <w:r>
        <w:rPr>
          <w:rStyle w:val="VerbatimChar"/>
        </w:rPr>
        <w:t xml:space="preserve">BoKe</w:t>
      </w:r>
      <w:r>
        <w:t xml:space="preserve">會鎖定鼠標。</w:t>
      </w:r>
    </w:p>
    <w:p>
      <w:pPr>
        <w:numPr>
          <w:numId w:val="1002"/>
          <w:ilvl w:val="0"/>
        </w:numPr>
      </w:pPr>
      <w:r>
        <w:t xml:space="preserve">最後一條語音播放結束後，播課程序會自動退出運行。</w:t>
      </w:r>
    </w:p>
    <w:p>
      <w:pPr>
        <w:pStyle w:val="Heading1"/>
      </w:pPr>
      <w:bookmarkStart w:id="31" w:name="說明"/>
      <w:bookmarkEnd w:id="31"/>
      <w:r>
        <w:t xml:space="preserve">說明</w:t>
      </w:r>
    </w:p>
    <w:p>
      <w:pPr>
        <w:pStyle w:val="Compact"/>
        <w:numPr>
          <w:numId w:val="1003"/>
          <w:ilvl w:val="0"/>
        </w:numPr>
      </w:pPr>
      <w:r>
        <w:t xml:space="preserve">播課過程中，如需中斷播課，按</w:t>
      </w:r>
      <w:r>
        <w:rPr>
          <w:rStyle w:val="VerbatimChar"/>
        </w:rPr>
        <w:t xml:space="preserve">Esc</w:t>
      </w:r>
      <w:r>
        <w:t xml:space="preserve">鍵停止播課程序的運行。</w:t>
      </w:r>
    </w:p>
    <w:p>
      <w:pPr>
        <w:pStyle w:val="Compact"/>
        <w:numPr>
          <w:numId w:val="1003"/>
          <w:ilvl w:val="0"/>
        </w:numPr>
      </w:pPr>
      <w:r>
        <w:t xml:space="preserve">播課程序只能在Windows環境下運行。</w:t>
      </w:r>
    </w:p>
    <w:p>
      <w:pPr>
        <w:pStyle w:val="Compact"/>
        <w:numPr>
          <w:numId w:val="1003"/>
          <w:ilvl w:val="0"/>
        </w:numPr>
      </w:pPr>
      <w:r>
        <w:t xml:space="preserve">此工具是從</w:t>
      </w:r>
      <w:hyperlink r:id="rId32">
        <w:r>
          <w:rPr>
            <w:rStyle w:val="Hyperlink"/>
          </w:rPr>
          <w:t xml:space="preserve">AutoHotKey</w:t>
        </w:r>
      </w:hyperlink>
      <w:r>
        <w:t xml:space="preserve">的腳本文件生成的，它的源代碼在</w:t>
      </w:r>
      <w:hyperlink r:id="rId33">
        <w:r>
          <w:rPr>
            <w:rStyle w:val="Hyperlink"/>
          </w:rPr>
          <w:t xml:space="preserve">這裡</w:t>
        </w:r>
      </w:hyperlink>
      <w:r>
        <w:t xml:space="preserve">。</w:t>
      </w:r>
    </w:p>
    <w:p>
      <w:pPr>
        <w:pStyle w:val="FirstParagraph"/>
      </w:pPr>
      <w:r>
        <w:t xml:space="preserve">祝播課愉快！</w:t>
      </w:r>
    </w:p>
    <w:p>
      <w:pPr>
        <w:pStyle w:val="Heading1"/>
      </w:pPr>
      <w:bookmarkStart w:id="34" w:name="附錄-半自動播課"/>
      <w:bookmarkEnd w:id="34"/>
      <w:r>
        <w:t xml:space="preserve">附錄： 半自動播課</w:t>
      </w:r>
    </w:p>
    <w:p>
      <w:pPr>
        <w:pStyle w:val="FirstParagraph"/>
      </w:pPr>
      <w:r>
        <w:t xml:space="preserve">如播課中需要插圖片，使用此法。</w:t>
      </w:r>
    </w:p>
    <w:p>
      <w:pPr>
        <w:pStyle w:val="Compact"/>
        <w:numPr>
          <w:numId w:val="1004"/>
          <w:ilvl w:val="0"/>
        </w:numPr>
      </w:pPr>
      <w:r>
        <w:t xml:space="preserve">播課前，雙擊</w:t>
      </w:r>
      <w:r>
        <w:rPr>
          <w:rStyle w:val="VerbatimChar"/>
        </w:rPr>
        <w:t xml:space="preserve">BoKe-SemiAutomation.bat</w:t>
      </w:r>
      <w:r>
        <w:t xml:space="preserve">文件，讓程序運行。</w:t>
      </w:r>
    </w:p>
    <w:p>
      <w:pPr>
        <w:pStyle w:val="Compact"/>
        <w:numPr>
          <w:numId w:val="1004"/>
          <w:ilvl w:val="0"/>
        </w:numPr>
      </w:pPr>
      <w:r>
        <w:t xml:space="preserve">其他步驟相同。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7d23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3170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23" Target="https://drive.google.com/file/d/0By077ki7vnOma1RZeU9WUzVMZEU/view?usp=sharing" TargetMode="External" /><Relationship Type="http://schemas.openxmlformats.org/officeDocument/2006/relationships/hyperlink" Id="rId33" Target="https://github.com/fan-jiang/BoKe" TargetMode="External" /><Relationship Type="http://schemas.openxmlformats.org/officeDocument/2006/relationships/hyperlink" Id="rId32" Target="https://www.autohotkey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ive.google.com/file/d/0By077ki7vnOma1RZeU9WUzVMZEU/view?usp=sharing" TargetMode="External" /><Relationship Type="http://schemas.openxmlformats.org/officeDocument/2006/relationships/hyperlink" Id="rId33" Target="https://github.com/fan-jiang/BoKe" TargetMode="External" /><Relationship Type="http://schemas.openxmlformats.org/officeDocument/2006/relationships/hyperlink" Id="rId32" Target="https://www.autohotke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