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E22D" w14:textId="77777777" w:rsidR="000C078C" w:rsidRPr="000C078C" w:rsidRDefault="000C078C" w:rsidP="000C078C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0C078C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t>雍也第六</w:t>
      </w:r>
    </w:p>
    <w:p w14:paraId="49B9D3FB" w14:textId="49518E52" w:rsidR="000C078C" w:rsidRPr="006C2A1C" w:rsidRDefault="006C2A1C" w:rsidP="006C2A1C">
      <w:pPr>
        <w:pStyle w:val="ListParagraph"/>
        <w:numPr>
          <w:ilvl w:val="0"/>
          <w:numId w:val="1"/>
        </w:num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孔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子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說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曰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：「雍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啊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也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，可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以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讓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使</w:t>
            </w:r>
          </w:rubyBase>
        </w:ruby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南面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而坐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出任政治領袖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。」</w:t>
      </w:r>
    </w:p>
    <w:p w14:paraId="47209DC6" w14:textId="77777777" w:rsidR="006C2A1C" w:rsidRPr="008C6F33" w:rsidRDefault="006C2A1C" w:rsidP="006C2A1C">
      <w:pPr>
        <w:pStyle w:val="ListParagraph"/>
        <w:spacing w:before="100" w:beforeAutospacing="1" w:after="100" w:afterAutospacing="1" w:line="936" w:lineRule="atLeast"/>
        <w:ind w:left="1800"/>
        <w:rPr>
          <w:rFonts w:ascii="FangSong" w:eastAsia="FangSong" w:hAnsi="FangSong" w:cs="Times New Roman"/>
          <w:color w:val="000000"/>
          <w:sz w:val="72"/>
          <w:szCs w:val="72"/>
          <w:lang w:val="fr-CA"/>
        </w:rPr>
      </w:pPr>
    </w:p>
    <w:p w14:paraId="790612C8" w14:textId="37860092" w:rsidR="000C078C" w:rsidRPr="000C078C" w:rsidRDefault="000C078C" w:rsidP="000C078C">
      <w:p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 xml:space="preserve">2）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仲弓問子桑伯子。子曰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：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「可也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,</w:t>
      </w:r>
      <w:r w:rsidR="008C6F33" w:rsidRPr="003B33AA">
        <w:rPr>
          <w:rFonts w:ascii="FangSong" w:eastAsia="FangSong" w:hAnsi="FangSong" w:cs="Times New Roman"/>
          <w:color w:val="000000"/>
          <w:sz w:val="72"/>
          <w:szCs w:val="72"/>
          <w:lang w:val="fr-CA"/>
        </w:rPr>
        <w:t xml:space="preserve">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簡。」仲弓曰：「居敬而行簡，以臨其民，不亦可乎？居簡而行簡，無乃大簡乎？」子曰：「雍之言然。」</w:t>
      </w:r>
    </w:p>
    <w:p w14:paraId="185DF94F" w14:textId="77777777" w:rsidR="003B33AA" w:rsidRDefault="003B33AA">
      <w:pP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  <w:br w:type="page"/>
      </w:r>
    </w:p>
    <w:p w14:paraId="3481DBD7" w14:textId="27E85DAA" w:rsidR="003B33AA" w:rsidRPr="003B33AA" w:rsidRDefault="003B33AA" w:rsidP="003B33AA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3B33AA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lastRenderedPageBreak/>
        <w:t>泰伯第八</w:t>
      </w:r>
    </w:p>
    <w:p w14:paraId="74DB8C90" w14:textId="431D289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6）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君子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可以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</w:rPr>
        <w:t>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託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给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身高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六尺</w:t>
      </w:r>
      <w:r w:rsidR="00CA2C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A2C08" w:rsidRPr="00CA2C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CA2C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孤</w:t>
      </w:r>
      <w:r w:rsidR="00CA2C08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幼</w:t>
      </w:r>
      <w:r w:rsid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的國君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，可以寄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託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給他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百里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諸侯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國家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Letter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外交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命，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在</w:t>
      </w:r>
      <w:r w:rsidR="0050735D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面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臨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像生死之际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重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大節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的時候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別人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不可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奪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走他的志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節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與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25AC58C4" w14:textId="110AF04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7）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曰：「士不可以不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宽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弘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坚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毅，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因為堅毅所以可以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無畏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CF206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,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寬弘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所以不怕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道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途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遠。仁</w:t>
      </w:r>
      <w:r w:rsid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以爲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自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己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任，不</w:t>
      </w:r>
      <w:bookmarkStart w:id="0" w:name="_Hlk146321161"/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bookmarkEnd w:id="0"/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的使命</w:t>
      </w:r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亡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時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>而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後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停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止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前進的步伐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96A01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路途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？」</w:t>
      </w:r>
    </w:p>
    <w:p w14:paraId="5FD612C5" w14:textId="3280AD88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8）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曰：「興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發</w:t>
      </w:r>
      <w:r w:rsidR="003A3E3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情感，</w:t>
      </w:r>
      <w:r w:rsidR="00496A01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詩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經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中陶冶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安身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立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命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D61F4F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禮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學習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成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教化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 w:rsidRP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11"/>
            <w:hpsRaise w:val="2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在</w:t>
            </w:r>
          </w:rt>
          <w:rubyBase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樂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中體會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329AF8EB" w14:textId="11416E1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9）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民可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顺从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由</w:t>
            </w:r>
          </w:rubyBase>
        </w:ruby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知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晓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E4C11AE" w14:textId="01F19DDF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10）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好勇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敢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的人，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貧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窮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他會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有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人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如果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而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不仁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我們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太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過分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甚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他也會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474F36E6" w14:textId="7AD3A96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11）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果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有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才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華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和周公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技藝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驕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傲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且吝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那麽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他的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其</w:t>
            </w:r>
          </w:rubyBase>
        </w:ruby>
      </w:r>
      <w:r w:rsidR="00026F85"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驕吝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餘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下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的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部分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不足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得到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欣賞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觀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了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44F9E49B" w14:textId="046B6B52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12）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花了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三年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學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讀書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卻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志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至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於穀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容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易得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515735C" w14:textId="41C3D9FD" w:rsidR="00CE1DE8" w:rsidRPr="003B33AA" w:rsidRDefault="003B33AA" w:rsidP="003B33AA">
      <w:pPr>
        <w:rPr>
          <w:sz w:val="72"/>
          <w:szCs w:val="72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13）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曰：「篤信好學，守死善道。危邦不入，亂邦不居。天下有道則見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現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，無道則隱。邦有道，貧且賤焉，恥也；邦無道，富且貴焉，恥也。」</w:t>
      </w:r>
    </w:p>
    <w:sectPr w:rsidR="00CE1DE8" w:rsidRPr="003B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6598"/>
    <w:multiLevelType w:val="hybridMultilevel"/>
    <w:tmpl w:val="6BA28C3A"/>
    <w:lvl w:ilvl="0" w:tplc="FE6ABD4A">
      <w:start w:val="1"/>
      <w:numFmt w:val="decimal"/>
      <w:lvlText w:val="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C"/>
    <w:rsid w:val="00020E44"/>
    <w:rsid w:val="00026F85"/>
    <w:rsid w:val="000C078C"/>
    <w:rsid w:val="003A3E39"/>
    <w:rsid w:val="003B33AA"/>
    <w:rsid w:val="004761F9"/>
    <w:rsid w:val="0048638E"/>
    <w:rsid w:val="00496A01"/>
    <w:rsid w:val="0050735D"/>
    <w:rsid w:val="00583F07"/>
    <w:rsid w:val="006810C0"/>
    <w:rsid w:val="006C2A1C"/>
    <w:rsid w:val="00700996"/>
    <w:rsid w:val="00767608"/>
    <w:rsid w:val="00781C4B"/>
    <w:rsid w:val="008C6F33"/>
    <w:rsid w:val="00AC546A"/>
    <w:rsid w:val="00B14A3E"/>
    <w:rsid w:val="00CA2C08"/>
    <w:rsid w:val="00CE1DE8"/>
    <w:rsid w:val="00CF2064"/>
    <w:rsid w:val="00D61F4F"/>
    <w:rsid w:val="00F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B18"/>
  <w15:chartTrackingRefBased/>
  <w15:docId w15:val="{74848FFF-EB6D-4340-BEDB-12E235C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7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5</cp:revision>
  <dcterms:created xsi:type="dcterms:W3CDTF">2020-11-29T09:16:00Z</dcterms:created>
  <dcterms:modified xsi:type="dcterms:W3CDTF">2023-09-23T16:05:00Z</dcterms:modified>
</cp:coreProperties>
</file>