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8F53" w14:textId="77777777" w:rsidR="00131D1A" w:rsidRPr="00E04F59" w:rsidRDefault="00131D1A" w:rsidP="004C5387">
      <w:pPr>
        <w:ind w:firstLineChars="200" w:firstLine="420"/>
        <w:rPr>
          <w:rStyle w:val="a9"/>
          <w:rFonts w:ascii="宋体" w:eastAsia="宋体" w:hAnsi="宋体" w:cs="Times New Roman"/>
          <w:bCs/>
          <w:szCs w:val="21"/>
        </w:rPr>
      </w:pPr>
    </w:p>
    <w:p w14:paraId="1A223CB2" w14:textId="71069C8E" w:rsidR="00131D1A" w:rsidRPr="00E04F59" w:rsidRDefault="00131D1A" w:rsidP="004C5387">
      <w:pPr>
        <w:pStyle w:val="a8"/>
        <w:spacing w:before="0" w:beforeAutospacing="0" w:after="0" w:afterAutospacing="0"/>
        <w:ind w:firstLine="420"/>
        <w:jc w:val="both"/>
        <w:rPr>
          <w:rFonts w:asciiTheme="minorEastAsia" w:hAnsiTheme="minorEastAsia" w:cs="Times New Roman"/>
          <w:b/>
        </w:rPr>
      </w:pPr>
      <w:r w:rsidRPr="00FE6B5A">
        <w:rPr>
          <w:b/>
          <w:noProof/>
          <w:sz w:val="28"/>
        </w:rPr>
        <mc:AlternateContent>
          <mc:Choice Requires="wps">
            <w:drawing>
              <wp:anchor distT="45720" distB="45720" distL="114300" distR="114300" simplePos="0" relativeHeight="251662336" behindDoc="0" locked="0" layoutInCell="1" allowOverlap="1" wp14:anchorId="3D33A047" wp14:editId="2DD9F444">
                <wp:simplePos x="0" y="0"/>
                <wp:positionH relativeFrom="column">
                  <wp:posOffset>4203700</wp:posOffset>
                </wp:positionH>
                <wp:positionV relativeFrom="paragraph">
                  <wp:posOffset>158750</wp:posOffset>
                </wp:positionV>
                <wp:extent cx="600075" cy="444500"/>
                <wp:effectExtent l="0" t="0" r="9525"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44500"/>
                        </a:xfrm>
                        <a:prstGeom prst="rect">
                          <a:avLst/>
                        </a:prstGeom>
                        <a:solidFill>
                          <a:srgbClr val="FFFFFF"/>
                        </a:solidFill>
                        <a:ln w="9525">
                          <a:noFill/>
                          <a:miter lim="800000"/>
                          <a:headEnd/>
                          <a:tailEnd/>
                        </a:ln>
                      </wps:spPr>
                      <wps:txbx>
                        <w:txbxContent>
                          <w:p w14:paraId="45949D18" w14:textId="77777777" w:rsidR="00131D1A" w:rsidRPr="00FE6B5A" w:rsidRDefault="00131D1A" w:rsidP="00131D1A">
                            <w:pPr>
                              <w:rPr>
                                <w:b/>
                                <w:sz w:val="24"/>
                              </w:rPr>
                            </w:pPr>
                            <w:r w:rsidRPr="00FE6B5A">
                              <w:rPr>
                                <w:b/>
                                <w:sz w:val="24"/>
                              </w:rPr>
                              <w:t>成绩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3A047" id="_x0000_t202" coordsize="21600,21600" o:spt="202" path="m,l,21600r21600,l21600,xe">
                <v:stroke joinstyle="miter"/>
                <v:path gradientshapeok="t" o:connecttype="rect"/>
              </v:shapetype>
              <v:shape id="文本框 2" o:spid="_x0000_s1026" type="#_x0000_t202" style="position:absolute;left:0;text-align:left;margin-left:331pt;margin-top:12.5pt;width:47.25pt;height: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" stroked="f">
                <v:textbox>
                  <w:txbxContent>
                    <w:p w14:paraId="45949D18" w14:textId="77777777" w:rsidR="00131D1A" w:rsidRPr="00FE6B5A" w:rsidRDefault="00131D1A" w:rsidP="00131D1A">
                      <w:pPr>
                        <w:rPr>
                          <w:b/>
                          <w:sz w:val="24"/>
                        </w:rPr>
                      </w:pPr>
                      <w:r w:rsidRPr="00FE6B5A">
                        <w:rPr>
                          <w:b/>
                          <w:sz w:val="24"/>
                        </w:rPr>
                        <w:t>成绩</w:t>
                      </w:r>
                    </w:p>
                  </w:txbxContent>
                </v:textbox>
              </v:shape>
            </w:pict>
          </mc:Fallback>
        </mc:AlternateContent>
      </w:r>
    </w:p>
    <w:p w14:paraId="2E7F2E77" w14:textId="7E392327" w:rsidR="00131D1A" w:rsidRPr="00FE6B5A" w:rsidRDefault="00131D1A" w:rsidP="004C5387">
      <w:pPr>
        <w:ind w:right="1124"/>
        <w:rPr>
          <w:b/>
          <w:noProof/>
        </w:rPr>
      </w:pPr>
      <w:r>
        <w:rPr>
          <w:b/>
          <w:noProof/>
          <w:sz w:val="28"/>
        </w:rPr>
        <mc:AlternateContent>
          <mc:Choice Requires="wps">
            <w:drawing>
              <wp:anchor distT="0" distB="0" distL="114300" distR="114300" simplePos="0" relativeHeight="251660288" behindDoc="0" locked="0" layoutInCell="1" allowOverlap="1" wp14:anchorId="44C8227B" wp14:editId="2E80DAB0">
                <wp:simplePos x="0" y="0"/>
                <wp:positionH relativeFrom="column">
                  <wp:posOffset>4152900</wp:posOffset>
                </wp:positionH>
                <wp:positionV relativeFrom="paragraph">
                  <wp:posOffset>-257175</wp:posOffset>
                </wp:positionV>
                <wp:extent cx="1381125" cy="516890"/>
                <wp:effectExtent l="0" t="0" r="28575" b="1651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3F906" id="矩形 2" o:spid="_x0000_s1026" style="position:absolute;left:0;text-align:left;margin-left:327pt;margin-top:-20.25pt;width:108.75pt;height:4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" filled="f" strokecolor="black [3213]" strokeweight="1pt"/>
            </w:pict>
          </mc:Fallback>
        </mc:AlternateContent>
      </w:r>
      <w:r>
        <w:rPr>
          <w:b/>
          <w:noProof/>
          <w:sz w:val="28"/>
        </w:rPr>
        <mc:AlternateContent>
          <mc:Choice Requires="wps">
            <w:drawing>
              <wp:anchor distT="0" distB="0" distL="114300" distR="114300" simplePos="0" relativeHeight="251661312" behindDoc="0" locked="0" layoutInCell="1" allowOverlap="1" wp14:anchorId="7BE3CA80" wp14:editId="6CDC8B9B">
                <wp:simplePos x="0" y="0"/>
                <wp:positionH relativeFrom="column">
                  <wp:posOffset>4829175</wp:posOffset>
                </wp:positionH>
                <wp:positionV relativeFrom="paragraph">
                  <wp:posOffset>-257175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FA4355"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80.25pt,-20.25pt" to="380.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" strokecolor="black [3200]" strokeweight=".5pt">
                <v:stroke joinstyle="miter"/>
              </v:line>
            </w:pict>
          </mc:Fallback>
        </mc:AlternateContent>
      </w:r>
      <w:r>
        <w:rPr>
          <w:b/>
          <w:noProof/>
          <w:sz w:val="28"/>
        </w:rPr>
        <w:t xml:space="preserve">　　　　　　　　　　　　　　　　　　　　　　　</w:t>
      </w:r>
    </w:p>
    <w:p w14:paraId="60264EBD" w14:textId="77777777" w:rsidR="00131D1A" w:rsidRDefault="00131D1A" w:rsidP="004C5387">
      <w:pPr>
        <w:jc w:val="center"/>
        <w:rPr>
          <w:noProof/>
        </w:rPr>
      </w:pPr>
    </w:p>
    <w:p w14:paraId="38A79BC0" w14:textId="77777777" w:rsidR="00131D1A" w:rsidRDefault="00131D1A" w:rsidP="004C5387">
      <w:pPr>
        <w:jc w:val="center"/>
        <w:rPr>
          <w:noProof/>
        </w:rPr>
      </w:pPr>
    </w:p>
    <w:p w14:paraId="110EEE98" w14:textId="77777777" w:rsidR="00131D1A" w:rsidRDefault="00131D1A" w:rsidP="004C5387">
      <w:pPr>
        <w:jc w:val="center"/>
        <w:rPr>
          <w:noProof/>
        </w:rPr>
      </w:pPr>
    </w:p>
    <w:p w14:paraId="04E3E888" w14:textId="77777777" w:rsidR="00131D1A" w:rsidRDefault="00131D1A" w:rsidP="004C5387">
      <w:pPr>
        <w:jc w:val="center"/>
      </w:pPr>
    </w:p>
    <w:p w14:paraId="365C5C6F" w14:textId="77777777" w:rsidR="00131D1A" w:rsidRDefault="00131D1A" w:rsidP="004C5387">
      <w:pPr>
        <w:jc w:val="center"/>
      </w:pPr>
    </w:p>
    <w:p w14:paraId="1052DC8D" w14:textId="77777777" w:rsidR="00131D1A" w:rsidRDefault="00131D1A" w:rsidP="004C5387">
      <w:pPr>
        <w:jc w:val="center"/>
      </w:pPr>
      <w:r>
        <w:rPr>
          <w:rFonts w:hint="eastAsia"/>
          <w:noProof/>
        </w:rPr>
        <w:drawing>
          <wp:anchor distT="0" distB="0" distL="114300" distR="114300" simplePos="0" relativeHeight="251659264" behindDoc="0" locked="0" layoutInCell="1" allowOverlap="1" wp14:anchorId="63E4AF78" wp14:editId="572C79AA">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8"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E3D8F9" w14:textId="77777777" w:rsidR="00131D1A" w:rsidRDefault="00131D1A" w:rsidP="004C5387">
      <w:r>
        <w:rPr>
          <w:rFonts w:hint="eastAsia"/>
        </w:rPr>
        <w:t xml:space="preserve">        </w:t>
      </w:r>
    </w:p>
    <w:p w14:paraId="2107BACD" w14:textId="77777777" w:rsidR="00131D1A" w:rsidRDefault="00131D1A" w:rsidP="004C5387"/>
    <w:p w14:paraId="409604FE" w14:textId="77777777" w:rsidR="00131D1A" w:rsidRDefault="00131D1A" w:rsidP="004C5387"/>
    <w:p w14:paraId="564A58CB" w14:textId="77777777" w:rsidR="00131D1A" w:rsidRPr="00426EF6" w:rsidRDefault="00131D1A" w:rsidP="004C5387">
      <w:pPr>
        <w:jc w:val="center"/>
        <w:rPr>
          <w:rFonts w:ascii="微软雅黑" w:eastAsia="微软雅黑" w:hAnsi="微软雅黑"/>
          <w:b/>
          <w:bCs/>
          <w:sz w:val="40"/>
          <w:szCs w:val="40"/>
        </w:rPr>
      </w:pPr>
      <w:r>
        <w:rPr>
          <w:rFonts w:ascii="微软雅黑" w:eastAsia="微软雅黑" w:hAnsi="微软雅黑" w:hint="eastAsia"/>
          <w:b/>
          <w:bCs/>
          <w:sz w:val="40"/>
          <w:szCs w:val="40"/>
        </w:rPr>
        <w:t>习近平新时代中国特色社会主义思想</w:t>
      </w:r>
      <w:r w:rsidRPr="00426EF6">
        <w:rPr>
          <w:rFonts w:ascii="微软雅黑" w:eastAsia="微软雅黑" w:hAnsi="微软雅黑" w:hint="eastAsia"/>
          <w:b/>
          <w:bCs/>
          <w:sz w:val="40"/>
          <w:szCs w:val="40"/>
        </w:rPr>
        <w:t>概论</w:t>
      </w:r>
    </w:p>
    <w:p w14:paraId="7D3D3963" w14:textId="77777777" w:rsidR="00131D1A" w:rsidRPr="00426EF6" w:rsidRDefault="00131D1A" w:rsidP="004C5387">
      <w:pPr>
        <w:jc w:val="center"/>
        <w:rPr>
          <w:rFonts w:ascii="微软雅黑" w:eastAsia="微软雅黑" w:hAnsi="微软雅黑" w:cs="微软雅黑"/>
          <w:b/>
          <w:bCs/>
          <w:sz w:val="48"/>
          <w:szCs w:val="48"/>
        </w:rPr>
      </w:pPr>
      <w:r>
        <w:rPr>
          <w:rFonts w:ascii="微软雅黑" w:eastAsia="微软雅黑" w:hAnsi="微软雅黑" w:cs="微软雅黑" w:hint="eastAsia"/>
          <w:b/>
          <w:bCs/>
          <w:sz w:val="48"/>
          <w:szCs w:val="48"/>
        </w:rPr>
        <w:t>期末课程论文</w:t>
      </w:r>
    </w:p>
    <w:p w14:paraId="30CF7C68" w14:textId="77777777" w:rsidR="00131D1A" w:rsidRDefault="00131D1A" w:rsidP="004C5387">
      <w:pPr>
        <w:jc w:val="center"/>
        <w:rPr>
          <w:rFonts w:ascii="微软雅黑" w:eastAsia="微软雅黑" w:hAnsi="微软雅黑" w:cs="微软雅黑"/>
          <w:b/>
          <w:bCs/>
          <w:sz w:val="28"/>
          <w:szCs w:val="28"/>
        </w:rPr>
      </w:pPr>
    </w:p>
    <w:p w14:paraId="22E47BEC" w14:textId="77777777" w:rsidR="00131D1A" w:rsidRDefault="00131D1A" w:rsidP="004C5387">
      <w:pPr>
        <w:jc w:val="center"/>
        <w:rPr>
          <w:rFonts w:ascii="微软雅黑" w:eastAsia="微软雅黑" w:hAnsi="微软雅黑" w:cs="微软雅黑"/>
          <w:b/>
          <w:bCs/>
          <w:sz w:val="28"/>
          <w:szCs w:val="28"/>
        </w:rPr>
      </w:pPr>
    </w:p>
    <w:p w14:paraId="3272D3EB" w14:textId="77777777" w:rsidR="00131D1A" w:rsidRDefault="00131D1A" w:rsidP="004C5387">
      <w:pPr>
        <w:ind w:firstLineChars="600" w:firstLine="1800"/>
        <w:rPr>
          <w:rFonts w:ascii="微软雅黑" w:eastAsia="微软雅黑" w:hAnsi="微软雅黑" w:cs="微软雅黑"/>
          <w:b/>
          <w:bCs/>
          <w:sz w:val="30"/>
          <w:szCs w:val="30"/>
          <w:u w:val="single"/>
        </w:rPr>
      </w:pPr>
      <w:proofErr w:type="gramStart"/>
      <w:r>
        <w:rPr>
          <w:rFonts w:ascii="微软雅黑" w:eastAsia="微软雅黑" w:hAnsi="微软雅黑" w:cs="微软雅黑" w:hint="eastAsia"/>
          <w:b/>
          <w:bCs/>
          <w:sz w:val="30"/>
          <w:szCs w:val="30"/>
        </w:rPr>
        <w:t xml:space="preserve">题　　</w:t>
      </w:r>
      <w:proofErr w:type="gramEnd"/>
      <w:r>
        <w:rPr>
          <w:rFonts w:ascii="微软雅黑" w:eastAsia="微软雅黑" w:hAnsi="微软雅黑" w:cs="微软雅黑" w:hint="eastAsia"/>
          <w:b/>
          <w:bCs/>
          <w:sz w:val="30"/>
          <w:szCs w:val="30"/>
        </w:rPr>
        <w:t>目：</w:t>
      </w:r>
      <w:r>
        <w:rPr>
          <w:rFonts w:ascii="微软雅黑" w:eastAsia="微软雅黑" w:hAnsi="微软雅黑" w:cs="微软雅黑" w:hint="eastAsia"/>
          <w:b/>
          <w:bCs/>
          <w:sz w:val="30"/>
          <w:szCs w:val="30"/>
          <w:u w:val="single"/>
        </w:rPr>
        <w:t>浅谈我国乡村振兴存在的问题及对策</w:t>
      </w:r>
    </w:p>
    <w:p w14:paraId="7A38A746" w14:textId="77777777" w:rsidR="00131D1A" w:rsidRDefault="00131D1A" w:rsidP="004C538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proofErr w:type="gramStart"/>
      <w:r>
        <w:rPr>
          <w:rFonts w:ascii="微软雅黑" w:eastAsia="微软雅黑" w:hAnsi="微软雅黑" w:cs="微软雅黑" w:hint="eastAsia"/>
          <w:b/>
          <w:bCs/>
          <w:sz w:val="30"/>
          <w:szCs w:val="30"/>
          <w:u w:val="single"/>
        </w:rPr>
        <w:t>睿</w:t>
      </w:r>
      <w:proofErr w:type="gramEnd"/>
      <w:r>
        <w:rPr>
          <w:rFonts w:ascii="微软雅黑" w:eastAsia="微软雅黑" w:hAnsi="微软雅黑" w:cs="微软雅黑" w:hint="eastAsia"/>
          <w:b/>
          <w:bCs/>
          <w:sz w:val="30"/>
          <w:szCs w:val="30"/>
          <w:u w:val="single"/>
        </w:rPr>
        <w:t xml:space="preserve">信书院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6A761E84" w14:textId="77777777" w:rsidR="00131D1A" w:rsidRDefault="00131D1A" w:rsidP="004C538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信息科学技术             </w:t>
      </w:r>
    </w:p>
    <w:p w14:paraId="507D91FB" w14:textId="77777777" w:rsidR="00131D1A" w:rsidRDefault="00131D1A" w:rsidP="004C538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1120200822             </w:t>
      </w:r>
    </w:p>
    <w:p w14:paraId="7C5636D4" w14:textId="77777777" w:rsidR="00131D1A" w:rsidRDefault="00131D1A" w:rsidP="004C538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郑子帆                   </w:t>
      </w:r>
    </w:p>
    <w:p w14:paraId="12824B65" w14:textId="77777777" w:rsidR="00131D1A" w:rsidRDefault="00131D1A" w:rsidP="004C5387">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李京、陈浩、张虹、王娟 </w:t>
      </w:r>
      <w:r>
        <w:rPr>
          <w:rFonts w:ascii="微软雅黑" w:eastAsia="微软雅黑" w:hAnsi="微软雅黑" w:cs="微软雅黑"/>
          <w:b/>
          <w:bCs/>
          <w:sz w:val="30"/>
          <w:szCs w:val="30"/>
          <w:u w:val="single"/>
        </w:rPr>
        <w:t xml:space="preserve">  </w:t>
      </w:r>
    </w:p>
    <w:p w14:paraId="2B931638" w14:textId="77777777" w:rsidR="00131D1A" w:rsidRPr="00FD5F1A" w:rsidRDefault="00131D1A" w:rsidP="004C5387">
      <w:pPr>
        <w:ind w:firstLineChars="600" w:firstLine="1800"/>
        <w:rPr>
          <w:rFonts w:ascii="微软雅黑" w:eastAsia="微软雅黑" w:hAnsi="微软雅黑" w:cs="微软雅黑"/>
          <w:b/>
          <w:bCs/>
          <w:sz w:val="24"/>
        </w:rPr>
      </w:pPr>
      <w:r w:rsidRPr="00603573">
        <w:rPr>
          <w:rFonts w:ascii="微软雅黑" w:eastAsia="微软雅黑" w:hAnsi="微软雅黑" w:cs="微软雅黑" w:hint="eastAsia"/>
          <w:b/>
          <w:bCs/>
          <w:sz w:val="30"/>
          <w:szCs w:val="30"/>
        </w:rPr>
        <w:t>评</w:t>
      </w:r>
      <w:r>
        <w:rPr>
          <w:rFonts w:ascii="微软雅黑" w:eastAsia="微软雅黑" w:hAnsi="微软雅黑" w:cs="微软雅黑" w:hint="eastAsia"/>
          <w:b/>
          <w:bCs/>
          <w:sz w:val="30"/>
          <w:szCs w:val="30"/>
        </w:rPr>
        <w:t xml:space="preserve"> </w:t>
      </w:r>
      <w:r w:rsidRPr="00603573">
        <w:rPr>
          <w:rFonts w:ascii="微软雅黑" w:eastAsia="微软雅黑" w:hAnsi="微软雅黑" w:cs="微软雅黑" w:hint="eastAsia"/>
          <w:b/>
          <w:bCs/>
          <w:sz w:val="30"/>
          <w:szCs w:val="30"/>
        </w:rPr>
        <w:t>阅</w:t>
      </w:r>
      <w:r>
        <w:rPr>
          <w:rFonts w:ascii="微软雅黑" w:eastAsia="微软雅黑" w:hAnsi="微软雅黑" w:cs="微软雅黑" w:hint="eastAsia"/>
          <w:b/>
          <w:bCs/>
          <w:sz w:val="30"/>
          <w:szCs w:val="30"/>
        </w:rPr>
        <w:t xml:space="preserve"> </w:t>
      </w:r>
      <w:r w:rsidRPr="00603573">
        <w:rPr>
          <w:rFonts w:ascii="微软雅黑" w:eastAsia="微软雅黑" w:hAnsi="微软雅黑" w:cs="微软雅黑" w:hint="eastAsia"/>
          <w:b/>
          <w:bCs/>
          <w:sz w:val="30"/>
          <w:szCs w:val="30"/>
        </w:rPr>
        <w:t>人</w:t>
      </w:r>
      <w:r>
        <w:rPr>
          <w:rFonts w:ascii="微软雅黑" w:eastAsia="微软雅黑" w:hAnsi="微软雅黑" w:cs="微软雅黑" w:hint="eastAsia"/>
          <w:b/>
          <w:bCs/>
          <w:sz w:val="30"/>
          <w:szCs w:val="30"/>
        </w:rPr>
        <w:t>：</w:t>
      </w:r>
      <w:r>
        <w:rPr>
          <w:rFonts w:ascii="微软雅黑" w:eastAsia="微软雅黑" w:hAnsi="微软雅黑" w:cs="微软雅黑" w:hint="eastAsia"/>
          <w:b/>
          <w:bCs/>
          <w:sz w:val="30"/>
          <w:szCs w:val="30"/>
          <w:u w:val="single"/>
        </w:rPr>
        <w:t xml:space="preserve">王娟             </w:t>
      </w:r>
      <w:r>
        <w:rPr>
          <w:rFonts w:ascii="微软雅黑" w:eastAsia="微软雅黑" w:hAnsi="微软雅黑" w:cs="微软雅黑"/>
          <w:b/>
          <w:bCs/>
          <w:sz w:val="30"/>
          <w:szCs w:val="30"/>
          <w:u w:val="single"/>
        </w:rPr>
        <w:t xml:space="preserve">        </w:t>
      </w:r>
    </w:p>
    <w:p w14:paraId="6625B113" w14:textId="77777777" w:rsidR="00131D1A" w:rsidRDefault="00131D1A" w:rsidP="004C5387">
      <w:pPr>
        <w:autoSpaceDE w:val="0"/>
        <w:autoSpaceDN w:val="0"/>
        <w:ind w:firstLineChars="200" w:firstLine="602"/>
        <w:jc w:val="center"/>
        <w:rPr>
          <w:rFonts w:ascii="Times New Roman" w:eastAsia="宋体" w:hAnsi="Times New Roman" w:cs="Times New Roman"/>
          <w:b/>
          <w:sz w:val="30"/>
          <w:szCs w:val="30"/>
        </w:rPr>
      </w:pPr>
    </w:p>
    <w:p w14:paraId="60CDAAD3" w14:textId="77777777" w:rsidR="00131D1A" w:rsidRDefault="00131D1A" w:rsidP="004C5387">
      <w:pPr>
        <w:autoSpaceDE w:val="0"/>
        <w:autoSpaceDN w:val="0"/>
        <w:rPr>
          <w:rFonts w:ascii="Times New Roman" w:eastAsia="宋体" w:hAnsi="Times New Roman" w:cs="Times New Roman"/>
          <w:b/>
          <w:sz w:val="30"/>
          <w:szCs w:val="30"/>
        </w:rPr>
      </w:pPr>
    </w:p>
    <w:p w14:paraId="095F413B" w14:textId="7DB07BE2" w:rsidR="00D70B3B" w:rsidRDefault="00D70B3B" w:rsidP="004C5387">
      <w:pPr>
        <w:autoSpaceDE w:val="0"/>
        <w:autoSpaceDN w:val="0"/>
        <w:ind w:firstLineChars="200" w:firstLine="562"/>
        <w:jc w:val="center"/>
        <w:rPr>
          <w:rFonts w:ascii="Times New Roman" w:eastAsia="宋体" w:hAnsi="Times New Roman" w:cs="Times New Roman"/>
          <w:b/>
          <w:sz w:val="28"/>
          <w:szCs w:val="28"/>
        </w:rPr>
      </w:pPr>
      <w:r w:rsidRPr="00240A29">
        <w:rPr>
          <w:rFonts w:ascii="Times New Roman" w:eastAsia="宋体" w:hAnsi="Times New Roman" w:cs="Times New Roman" w:hint="eastAsia"/>
          <w:b/>
          <w:sz w:val="28"/>
          <w:szCs w:val="28"/>
        </w:rPr>
        <w:lastRenderedPageBreak/>
        <w:t>浅谈我国</w:t>
      </w:r>
      <w:r w:rsidRPr="00240A29">
        <w:rPr>
          <w:rFonts w:ascii="宋体" w:eastAsia="宋体" w:hAnsi="宋体" w:cs="Times New Roman" w:hint="eastAsia"/>
          <w:b/>
          <w:sz w:val="28"/>
          <w:szCs w:val="28"/>
        </w:rPr>
        <w:t>乡村振兴</w:t>
      </w:r>
      <w:r w:rsidRPr="00240A29">
        <w:rPr>
          <w:rFonts w:ascii="Times New Roman" w:eastAsia="宋体" w:hAnsi="Times New Roman" w:cs="Times New Roman" w:hint="eastAsia"/>
          <w:b/>
          <w:sz w:val="28"/>
          <w:szCs w:val="28"/>
        </w:rPr>
        <w:t>存在的问题及对策</w:t>
      </w:r>
    </w:p>
    <w:p w14:paraId="768D7B78" w14:textId="529108F1" w:rsidR="005141E7" w:rsidRPr="009719F7" w:rsidRDefault="005141E7" w:rsidP="004C5387">
      <w:pPr>
        <w:autoSpaceDE w:val="0"/>
        <w:autoSpaceDN w:val="0"/>
        <w:ind w:firstLineChars="200" w:firstLine="560"/>
        <w:jc w:val="center"/>
        <w:rPr>
          <w:rFonts w:ascii="楷体" w:eastAsia="楷体" w:hAnsi="楷体" w:cs="宋体"/>
          <w:sz w:val="28"/>
          <w:szCs w:val="28"/>
        </w:rPr>
      </w:pPr>
      <w:r w:rsidRPr="009719F7">
        <w:rPr>
          <w:rFonts w:ascii="楷体" w:eastAsia="楷体" w:hAnsi="楷体" w:cs="宋体" w:hint="eastAsia"/>
          <w:sz w:val="28"/>
          <w:szCs w:val="28"/>
        </w:rPr>
        <w:t>郑子帆 学号：1120200822</w:t>
      </w:r>
    </w:p>
    <w:p w14:paraId="26563998" w14:textId="2C72EA98" w:rsidR="00D70B3B" w:rsidRDefault="00283E0F" w:rsidP="004C5387">
      <w:pPr>
        <w:autoSpaceDE w:val="0"/>
        <w:autoSpaceDN w:val="0"/>
        <w:rPr>
          <w:rFonts w:ascii="楷体" w:eastAsia="楷体" w:hAnsi="楷体" w:cs="宋体"/>
          <w:sz w:val="24"/>
          <w:szCs w:val="24"/>
        </w:rPr>
      </w:pPr>
      <w:r w:rsidRPr="008E2A29">
        <w:rPr>
          <w:rFonts w:ascii="楷体" w:eastAsia="楷体" w:hAnsi="楷体" w:cs="Times New Roman" w:hint="eastAsia"/>
          <w:b/>
          <w:bCs/>
          <w:color w:val="000000" w:themeColor="text1"/>
          <w:sz w:val="24"/>
          <w:szCs w:val="24"/>
        </w:rPr>
        <w:t>[摘要</w:t>
      </w:r>
      <w:r w:rsidRPr="008E2A29">
        <w:rPr>
          <w:rFonts w:ascii="楷体" w:eastAsia="楷体" w:hAnsi="楷体" w:cs="Times New Roman"/>
          <w:b/>
          <w:bCs/>
          <w:color w:val="000000" w:themeColor="text1"/>
          <w:sz w:val="24"/>
          <w:szCs w:val="24"/>
        </w:rPr>
        <w:t>]</w:t>
      </w:r>
      <w:r w:rsidR="008E2A29">
        <w:rPr>
          <w:rFonts w:ascii="Times New Roman" w:eastAsia="宋体" w:hAnsi="Times New Roman" w:cs="宋体"/>
          <w:sz w:val="24"/>
          <w:szCs w:val="24"/>
        </w:rPr>
        <w:t xml:space="preserve"> </w:t>
      </w:r>
      <w:r w:rsidR="00D70B3B" w:rsidRPr="00283E0F">
        <w:rPr>
          <w:rFonts w:ascii="楷体" w:eastAsia="楷体" w:hAnsi="楷体" w:cs="宋体" w:hint="eastAsia"/>
          <w:sz w:val="24"/>
          <w:szCs w:val="24"/>
        </w:rPr>
        <w:t>中国特色社会主义进入新时代，2017年12月31日党的十九次代表大会首次提出乡村振兴战略，</w:t>
      </w:r>
      <w:r w:rsidR="0019758B" w:rsidRPr="00283E0F">
        <w:rPr>
          <w:rFonts w:ascii="楷体" w:eastAsia="楷体" w:hAnsi="楷体" w:cs="宋体" w:hint="eastAsia"/>
          <w:sz w:val="24"/>
          <w:szCs w:val="24"/>
        </w:rPr>
        <w:t>如今我们</w:t>
      </w:r>
      <w:r w:rsidR="001B080B" w:rsidRPr="00283E0F">
        <w:rPr>
          <w:rFonts w:ascii="楷体" w:eastAsia="楷体" w:hAnsi="楷体" w:cs="宋体" w:hint="eastAsia"/>
          <w:sz w:val="24"/>
          <w:szCs w:val="24"/>
        </w:rPr>
        <w:t>更是</w:t>
      </w:r>
      <w:r w:rsidR="0019758B" w:rsidRPr="00283E0F">
        <w:rPr>
          <w:rFonts w:ascii="楷体" w:eastAsia="楷体" w:hAnsi="楷体" w:cs="宋体" w:hint="eastAsia"/>
          <w:sz w:val="24"/>
          <w:szCs w:val="24"/>
        </w:rPr>
        <w:t>已经完成了</w:t>
      </w:r>
      <w:r w:rsidR="00D70B3B" w:rsidRPr="00283E0F">
        <w:rPr>
          <w:rFonts w:ascii="楷体" w:eastAsia="楷体" w:hAnsi="楷体" w:cs="宋体" w:hint="eastAsia"/>
          <w:sz w:val="24"/>
          <w:szCs w:val="24"/>
        </w:rPr>
        <w:t>全面建成小康社会</w:t>
      </w:r>
      <w:r w:rsidR="0019758B" w:rsidRPr="00283E0F">
        <w:rPr>
          <w:rFonts w:ascii="楷体" w:eastAsia="楷体" w:hAnsi="楷体" w:cs="宋体" w:hint="eastAsia"/>
          <w:sz w:val="24"/>
          <w:szCs w:val="24"/>
        </w:rPr>
        <w:t>这一艰巨任务</w:t>
      </w:r>
      <w:r w:rsidR="005A58A3" w:rsidRPr="00283E0F">
        <w:rPr>
          <w:rFonts w:ascii="楷体" w:eastAsia="楷体" w:hAnsi="楷体" w:cs="宋体" w:hint="eastAsia"/>
          <w:sz w:val="24"/>
          <w:szCs w:val="24"/>
        </w:rPr>
        <w:t>。近年来</w:t>
      </w:r>
      <w:r w:rsidR="00D70B3B" w:rsidRPr="00283E0F">
        <w:rPr>
          <w:rFonts w:ascii="楷体" w:eastAsia="楷体" w:hAnsi="楷体" w:cs="宋体" w:hint="eastAsia"/>
          <w:sz w:val="24"/>
          <w:szCs w:val="24"/>
        </w:rPr>
        <w:t>我国经济、政治、文化、社会、生态，尤其是经济、政治</w:t>
      </w:r>
      <w:r w:rsidR="0063783C" w:rsidRPr="00283E0F">
        <w:rPr>
          <w:rFonts w:ascii="楷体" w:eastAsia="楷体" w:hAnsi="楷体" w:cs="宋体" w:hint="eastAsia"/>
          <w:sz w:val="24"/>
          <w:szCs w:val="24"/>
        </w:rPr>
        <w:t>建设</w:t>
      </w:r>
      <w:r w:rsidR="00D70B3B" w:rsidRPr="00283E0F">
        <w:rPr>
          <w:rFonts w:ascii="楷体" w:eastAsia="楷体" w:hAnsi="楷体" w:cs="宋体" w:hint="eastAsia"/>
          <w:sz w:val="24"/>
          <w:szCs w:val="24"/>
        </w:rPr>
        <w:t>已经取得长足进步，但城乡发展</w:t>
      </w:r>
      <w:r w:rsidR="00673EFA" w:rsidRPr="00283E0F">
        <w:rPr>
          <w:rFonts w:ascii="楷体" w:eastAsia="楷体" w:hAnsi="楷体" w:cs="宋体" w:hint="eastAsia"/>
          <w:sz w:val="24"/>
          <w:szCs w:val="24"/>
        </w:rPr>
        <w:t>并</w:t>
      </w:r>
      <w:r w:rsidR="00D70B3B" w:rsidRPr="00283E0F">
        <w:rPr>
          <w:rFonts w:ascii="楷体" w:eastAsia="楷体" w:hAnsi="楷体" w:cs="宋体" w:hint="eastAsia"/>
          <w:sz w:val="24"/>
          <w:szCs w:val="24"/>
        </w:rPr>
        <w:t>不平衡，人民日益增长的对美好生活需要同不平衡、不充分</w:t>
      </w:r>
      <w:r w:rsidR="00061584" w:rsidRPr="00283E0F">
        <w:rPr>
          <w:rFonts w:ascii="楷体" w:eastAsia="楷体" w:hAnsi="楷体" w:cs="宋体" w:hint="eastAsia"/>
          <w:sz w:val="24"/>
          <w:szCs w:val="24"/>
        </w:rPr>
        <w:t>的发展</w:t>
      </w:r>
      <w:r w:rsidR="00D70B3B" w:rsidRPr="00283E0F">
        <w:rPr>
          <w:rFonts w:ascii="楷体" w:eastAsia="楷体" w:hAnsi="楷体" w:cs="宋体" w:hint="eastAsia"/>
          <w:sz w:val="24"/>
          <w:szCs w:val="24"/>
        </w:rPr>
        <w:t>之间的矛盾转变成为当前主要矛盾</w:t>
      </w:r>
      <w:r w:rsidR="00C75ED5" w:rsidRPr="00283E0F">
        <w:rPr>
          <w:rFonts w:ascii="楷体" w:eastAsia="楷体" w:hAnsi="楷体" w:cs="宋体" w:hint="eastAsia"/>
          <w:sz w:val="24"/>
          <w:szCs w:val="24"/>
        </w:rPr>
        <w:t>。</w:t>
      </w:r>
      <w:r w:rsidR="00EF7A91" w:rsidRPr="00283E0F">
        <w:rPr>
          <w:rFonts w:ascii="楷体" w:eastAsia="楷体" w:hAnsi="楷体" w:cs="宋体" w:hint="eastAsia"/>
          <w:sz w:val="24"/>
          <w:szCs w:val="24"/>
        </w:rPr>
        <w:t>在振兴乡村之路上，我们任重道远，要</w:t>
      </w:r>
      <w:r w:rsidR="00B863CD" w:rsidRPr="00283E0F">
        <w:rPr>
          <w:rFonts w:ascii="楷体" w:eastAsia="楷体" w:hAnsi="楷体" w:cs="宋体" w:hint="eastAsia"/>
          <w:sz w:val="24"/>
          <w:szCs w:val="24"/>
        </w:rPr>
        <w:t>努力</w:t>
      </w:r>
      <w:r w:rsidR="00EF7A91" w:rsidRPr="00283E0F">
        <w:rPr>
          <w:rFonts w:ascii="楷体" w:eastAsia="楷体" w:hAnsi="楷体" w:cs="宋体" w:hint="eastAsia"/>
          <w:sz w:val="24"/>
          <w:szCs w:val="24"/>
        </w:rPr>
        <w:t>贯彻落实新发展理念，同时</w:t>
      </w:r>
      <w:r w:rsidR="00D70B3B" w:rsidRPr="00283E0F">
        <w:rPr>
          <w:rFonts w:ascii="楷体" w:eastAsia="楷体" w:hAnsi="楷体" w:cs="宋体" w:hint="eastAsia"/>
          <w:sz w:val="24"/>
          <w:szCs w:val="24"/>
        </w:rPr>
        <w:t>主要矛盾的转变</w:t>
      </w:r>
      <w:r w:rsidR="004B2D87" w:rsidRPr="00283E0F">
        <w:rPr>
          <w:rFonts w:ascii="楷体" w:eastAsia="楷体" w:hAnsi="楷体" w:cs="宋体" w:hint="eastAsia"/>
          <w:sz w:val="24"/>
          <w:szCs w:val="24"/>
        </w:rPr>
        <w:t>使得我们</w:t>
      </w:r>
      <w:r w:rsidR="00D70B3B" w:rsidRPr="00283E0F">
        <w:rPr>
          <w:rFonts w:ascii="楷体" w:eastAsia="楷体" w:hAnsi="楷体" w:cs="宋体" w:hint="eastAsia"/>
          <w:sz w:val="24"/>
          <w:szCs w:val="24"/>
        </w:rPr>
        <w:t>以农村发展为着眼点实施乡村振兴战略，牵</w:t>
      </w:r>
      <w:r w:rsidR="00943845" w:rsidRPr="00283E0F">
        <w:rPr>
          <w:rFonts w:ascii="楷体" w:eastAsia="楷体" w:hAnsi="楷体" w:cs="宋体" w:hint="eastAsia"/>
          <w:sz w:val="24"/>
          <w:szCs w:val="24"/>
        </w:rPr>
        <w:t>动</w:t>
      </w:r>
      <w:r w:rsidR="00D70B3B" w:rsidRPr="00283E0F">
        <w:rPr>
          <w:rFonts w:ascii="楷体" w:eastAsia="楷体" w:hAnsi="楷体" w:cs="宋体" w:hint="eastAsia"/>
          <w:sz w:val="24"/>
          <w:szCs w:val="24"/>
        </w:rPr>
        <w:t>着广大群众</w:t>
      </w:r>
      <w:r w:rsidR="00A51105" w:rsidRPr="00283E0F">
        <w:rPr>
          <w:rFonts w:ascii="楷体" w:eastAsia="楷体" w:hAnsi="楷体" w:cs="宋体" w:hint="eastAsia"/>
          <w:sz w:val="24"/>
          <w:szCs w:val="24"/>
        </w:rPr>
        <w:t>百姓</w:t>
      </w:r>
      <w:r w:rsidR="00D70B3B" w:rsidRPr="00283E0F">
        <w:rPr>
          <w:rFonts w:ascii="楷体" w:eastAsia="楷体" w:hAnsi="楷体" w:cs="宋体" w:hint="eastAsia"/>
          <w:sz w:val="24"/>
          <w:szCs w:val="24"/>
        </w:rPr>
        <w:t>的切身利益，关系着经济发展和社会稳定，对未来社会经济发展</w:t>
      </w:r>
      <w:r w:rsidR="00373118" w:rsidRPr="00283E0F">
        <w:rPr>
          <w:rFonts w:ascii="楷体" w:eastAsia="楷体" w:hAnsi="楷体" w:cs="宋体" w:hint="eastAsia"/>
          <w:sz w:val="24"/>
          <w:szCs w:val="24"/>
        </w:rPr>
        <w:t>以及全面建设社会主义现代化强国</w:t>
      </w:r>
      <w:r w:rsidR="00D70B3B" w:rsidRPr="00283E0F">
        <w:rPr>
          <w:rFonts w:ascii="楷体" w:eastAsia="楷体" w:hAnsi="楷体" w:cs="宋体" w:hint="eastAsia"/>
          <w:sz w:val="24"/>
          <w:szCs w:val="24"/>
        </w:rPr>
        <w:t>也有着重要意义</w:t>
      </w:r>
      <w:r w:rsidR="008234D6" w:rsidRPr="00283E0F">
        <w:rPr>
          <w:rFonts w:ascii="楷体" w:eastAsia="楷体" w:hAnsi="楷体" w:cs="宋体" w:hint="eastAsia"/>
          <w:sz w:val="24"/>
          <w:szCs w:val="24"/>
        </w:rPr>
        <w:t>。</w:t>
      </w:r>
      <w:r w:rsidR="00DE7E09">
        <w:rPr>
          <w:rFonts w:ascii="楷体" w:eastAsia="楷体" w:hAnsi="楷体" w:cs="宋体" w:hint="eastAsia"/>
          <w:sz w:val="24"/>
          <w:szCs w:val="24"/>
        </w:rPr>
        <w:t>本文将对如今乡村存在的一些问题进行分析并根据新发展理念提出新的、有效的对策。</w:t>
      </w:r>
    </w:p>
    <w:p w14:paraId="2C94FD1E" w14:textId="77777777" w:rsidR="00786C64" w:rsidRPr="00AF1375" w:rsidRDefault="00786C64" w:rsidP="004C5387">
      <w:pPr>
        <w:autoSpaceDE w:val="0"/>
        <w:autoSpaceDN w:val="0"/>
        <w:rPr>
          <w:rFonts w:ascii="Times New Roman" w:eastAsia="宋体" w:hAnsi="Times New Roman" w:cs="宋体"/>
          <w:sz w:val="24"/>
          <w:szCs w:val="24"/>
        </w:rPr>
      </w:pPr>
    </w:p>
    <w:p w14:paraId="07B18604" w14:textId="6ABF22CA" w:rsidR="00D70B3B" w:rsidRDefault="005D0E2D" w:rsidP="004C5387">
      <w:pPr>
        <w:autoSpaceDE w:val="0"/>
        <w:autoSpaceDN w:val="0"/>
        <w:rPr>
          <w:rFonts w:ascii="楷体" w:eastAsia="楷体" w:hAnsi="楷体" w:cs="宋体"/>
          <w:sz w:val="24"/>
          <w:szCs w:val="24"/>
        </w:rPr>
      </w:pPr>
      <w:r w:rsidRPr="005D0E2D">
        <w:rPr>
          <w:rFonts w:ascii="楷体" w:eastAsia="楷体" w:hAnsi="楷体" w:cs="Times New Roman" w:hint="eastAsia"/>
          <w:b/>
          <w:bCs/>
          <w:color w:val="000000" w:themeColor="text1"/>
          <w:sz w:val="24"/>
          <w:szCs w:val="24"/>
        </w:rPr>
        <w:t>[关键词</w:t>
      </w:r>
      <w:r w:rsidRPr="005D0E2D">
        <w:rPr>
          <w:rFonts w:ascii="楷体" w:eastAsia="楷体" w:hAnsi="楷体" w:cs="Times New Roman"/>
          <w:b/>
          <w:bCs/>
          <w:color w:val="000000" w:themeColor="text1"/>
          <w:sz w:val="24"/>
          <w:szCs w:val="24"/>
        </w:rPr>
        <w:t>]</w:t>
      </w:r>
      <w:r>
        <w:rPr>
          <w:rFonts w:ascii="Calibri" w:eastAsia="华文楷体" w:hAnsi="Calibri" w:cs="Times New Roman"/>
          <w:b/>
          <w:bCs/>
          <w:color w:val="000000" w:themeColor="text1"/>
        </w:rPr>
        <w:t xml:space="preserve"> </w:t>
      </w:r>
      <w:r w:rsidR="00D70B3B" w:rsidRPr="005D0E2D">
        <w:rPr>
          <w:rFonts w:ascii="楷体" w:eastAsia="楷体" w:hAnsi="楷体" w:cs="宋体" w:hint="eastAsia"/>
          <w:sz w:val="24"/>
          <w:szCs w:val="24"/>
        </w:rPr>
        <w:t>乡村振兴战略；</w:t>
      </w:r>
      <w:r w:rsidR="0060716E" w:rsidRPr="005D0E2D">
        <w:rPr>
          <w:rFonts w:ascii="楷体" w:eastAsia="楷体" w:hAnsi="楷体" w:cs="宋体" w:hint="eastAsia"/>
          <w:sz w:val="24"/>
          <w:szCs w:val="24"/>
        </w:rPr>
        <w:t>新发展理念；</w:t>
      </w:r>
      <w:r w:rsidR="00C01D0A" w:rsidRPr="005D0E2D">
        <w:rPr>
          <w:rFonts w:ascii="楷体" w:eastAsia="楷体" w:hAnsi="楷体" w:cs="宋体" w:hint="eastAsia"/>
          <w:sz w:val="24"/>
          <w:szCs w:val="24"/>
        </w:rPr>
        <w:t>习近平新时代中国特色社会主义思想</w:t>
      </w:r>
    </w:p>
    <w:p w14:paraId="41A696BE" w14:textId="77777777" w:rsidR="00786C64" w:rsidRPr="00354CC7" w:rsidRDefault="00786C64" w:rsidP="004C5387">
      <w:pPr>
        <w:autoSpaceDE w:val="0"/>
        <w:autoSpaceDN w:val="0"/>
        <w:rPr>
          <w:rFonts w:ascii="Times New Roman" w:eastAsia="宋体" w:hAnsi="Times New Roman" w:cs="宋体"/>
          <w:szCs w:val="21"/>
        </w:rPr>
      </w:pPr>
    </w:p>
    <w:p w14:paraId="406EFB01" w14:textId="2DB51367" w:rsidR="00D70B3B" w:rsidRPr="00DF2696" w:rsidRDefault="00E67686" w:rsidP="004C5387">
      <w:pPr>
        <w:autoSpaceDE w:val="0"/>
        <w:autoSpaceDN w:val="0"/>
        <w:rPr>
          <w:rFonts w:ascii="宋体" w:eastAsia="宋体" w:hAnsi="宋体" w:cs="宋体"/>
          <w:b/>
          <w:bCs/>
          <w:sz w:val="24"/>
          <w:szCs w:val="24"/>
        </w:rPr>
      </w:pPr>
      <w:r w:rsidRPr="00DF2696">
        <w:rPr>
          <w:rFonts w:ascii="宋体" w:eastAsia="宋体" w:hAnsi="宋体" w:cs="宋体" w:hint="eastAsia"/>
          <w:b/>
          <w:bCs/>
          <w:sz w:val="24"/>
          <w:szCs w:val="24"/>
        </w:rPr>
        <w:t>一、</w:t>
      </w:r>
      <w:r w:rsidR="00D70B3B" w:rsidRPr="00DF2696">
        <w:rPr>
          <w:rFonts w:ascii="宋体" w:eastAsia="宋体" w:hAnsi="宋体" w:cs="宋体" w:hint="eastAsia"/>
          <w:b/>
          <w:bCs/>
          <w:sz w:val="24"/>
          <w:szCs w:val="24"/>
        </w:rPr>
        <w:t>我国乡村振兴战略实施存在的问题分析</w:t>
      </w:r>
    </w:p>
    <w:p w14:paraId="086296AD" w14:textId="0F7BB5DA" w:rsidR="00B67245" w:rsidRPr="002D3C93" w:rsidRDefault="004F1D3D" w:rsidP="004C5387">
      <w:pPr>
        <w:autoSpaceDE w:val="0"/>
        <w:autoSpaceDN w:val="0"/>
        <w:ind w:firstLine="420"/>
        <w:rPr>
          <w:rFonts w:ascii="宋体" w:eastAsia="宋体" w:hAnsi="宋体" w:cs="宋体"/>
          <w:sz w:val="24"/>
          <w:szCs w:val="24"/>
        </w:rPr>
      </w:pPr>
      <w:r w:rsidRPr="002D3C93">
        <w:rPr>
          <w:rFonts w:ascii="宋体" w:eastAsia="宋体" w:hAnsi="宋体" w:cs="宋体" w:hint="eastAsia"/>
          <w:sz w:val="24"/>
          <w:szCs w:val="24"/>
        </w:rPr>
        <w:t>近年来，我国</w:t>
      </w:r>
      <w:r w:rsidR="00637F43" w:rsidRPr="002D3C93">
        <w:rPr>
          <w:rFonts w:ascii="宋体" w:eastAsia="宋体" w:hAnsi="宋体" w:cs="宋体" w:hint="eastAsia"/>
          <w:sz w:val="24"/>
          <w:szCs w:val="24"/>
        </w:rPr>
        <w:t>经济建设以中高速增长，</w:t>
      </w:r>
      <w:r w:rsidR="0028233F" w:rsidRPr="002D3C93">
        <w:rPr>
          <w:rFonts w:ascii="宋体" w:eastAsia="宋体" w:hAnsi="宋体" w:cs="宋体" w:hint="eastAsia"/>
          <w:sz w:val="24"/>
          <w:szCs w:val="24"/>
        </w:rPr>
        <w:t>整体上市场经济活力得到一定程度激发，</w:t>
      </w:r>
      <w:r w:rsidR="00C20FFD" w:rsidRPr="002D3C93">
        <w:rPr>
          <w:rFonts w:ascii="宋体" w:eastAsia="宋体" w:hAnsi="宋体" w:cs="宋体" w:hint="eastAsia"/>
          <w:sz w:val="24"/>
          <w:szCs w:val="24"/>
        </w:rPr>
        <w:t>同时经济体制更加合理完善，</w:t>
      </w:r>
      <w:r w:rsidR="00B04661" w:rsidRPr="002D3C93">
        <w:rPr>
          <w:rFonts w:ascii="宋体" w:eastAsia="宋体" w:hAnsi="宋体" w:cs="宋体" w:hint="eastAsia"/>
          <w:sz w:val="24"/>
          <w:szCs w:val="24"/>
        </w:rPr>
        <w:t>从国内生产总值，</w:t>
      </w:r>
      <w:r w:rsidR="00126399" w:rsidRPr="002D3C93">
        <w:rPr>
          <w:rFonts w:ascii="宋体" w:eastAsia="宋体" w:hAnsi="宋体" w:cs="宋体" w:hint="eastAsia"/>
          <w:sz w:val="24"/>
          <w:szCs w:val="24"/>
        </w:rPr>
        <w:t>人均消费等数值上都有所体现。</w:t>
      </w:r>
      <w:r w:rsidR="00AA2474" w:rsidRPr="002D3C93">
        <w:rPr>
          <w:rFonts w:ascii="宋体" w:eastAsia="宋体" w:hAnsi="宋体" w:cs="宋体" w:hint="eastAsia"/>
          <w:sz w:val="24"/>
          <w:szCs w:val="24"/>
        </w:rPr>
        <w:t>但是不可否认，</w:t>
      </w:r>
      <w:r w:rsidR="000E5BC6" w:rsidRPr="002D3C93">
        <w:rPr>
          <w:rFonts w:ascii="宋体" w:eastAsia="宋体" w:hAnsi="宋体" w:cs="宋体" w:hint="eastAsia"/>
          <w:sz w:val="24"/>
          <w:szCs w:val="24"/>
        </w:rPr>
        <w:t>对于发展的平衡性、协调性却不</w:t>
      </w:r>
      <w:r w:rsidR="00797F94" w:rsidRPr="002D3C93">
        <w:rPr>
          <w:rFonts w:ascii="宋体" w:eastAsia="宋体" w:hAnsi="宋体" w:cs="宋体" w:hint="eastAsia"/>
          <w:sz w:val="24"/>
          <w:szCs w:val="24"/>
        </w:rPr>
        <w:t>很</w:t>
      </w:r>
      <w:r w:rsidR="000E5BC6" w:rsidRPr="002D3C93">
        <w:rPr>
          <w:rFonts w:ascii="宋体" w:eastAsia="宋体" w:hAnsi="宋体" w:cs="宋体" w:hint="eastAsia"/>
          <w:sz w:val="24"/>
          <w:szCs w:val="24"/>
        </w:rPr>
        <w:t>尽如人意</w:t>
      </w:r>
      <w:r w:rsidR="001D0110" w:rsidRPr="002D3C93">
        <w:rPr>
          <w:rFonts w:ascii="宋体" w:eastAsia="宋体" w:hAnsi="宋体" w:cs="宋体" w:hint="eastAsia"/>
          <w:sz w:val="24"/>
          <w:szCs w:val="24"/>
        </w:rPr>
        <w:t>。如今虽然全国各地所有村县均以脱贫摘帽，</w:t>
      </w:r>
      <w:r w:rsidR="00CF2F41" w:rsidRPr="002D3C93">
        <w:rPr>
          <w:rFonts w:ascii="宋体" w:eastAsia="宋体" w:hAnsi="宋体" w:cs="宋体" w:hint="eastAsia"/>
          <w:sz w:val="24"/>
          <w:szCs w:val="24"/>
        </w:rPr>
        <w:t>农村建设有很大的进步</w:t>
      </w:r>
      <w:r w:rsidR="00822DBD" w:rsidRPr="002D3C93">
        <w:rPr>
          <w:rFonts w:ascii="宋体" w:eastAsia="宋体" w:hAnsi="宋体" w:cs="宋体" w:hint="eastAsia"/>
          <w:sz w:val="24"/>
          <w:szCs w:val="24"/>
        </w:rPr>
        <w:t>，</w:t>
      </w:r>
      <w:r w:rsidR="00354CC7" w:rsidRPr="002D3C93">
        <w:rPr>
          <w:rFonts w:ascii="宋体" w:eastAsia="宋体" w:hAnsi="宋体" w:cs="宋体" w:hint="eastAsia"/>
          <w:sz w:val="24"/>
          <w:szCs w:val="24"/>
        </w:rPr>
        <w:t>但是</w:t>
      </w:r>
      <w:r w:rsidR="00533C71" w:rsidRPr="002D3C93">
        <w:rPr>
          <w:rFonts w:ascii="宋体" w:eastAsia="宋体" w:hAnsi="宋体" w:cs="宋体" w:hint="eastAsia"/>
          <w:sz w:val="24"/>
          <w:szCs w:val="24"/>
        </w:rPr>
        <w:t>全方位拉近城乡之间的差距</w:t>
      </w:r>
      <w:r w:rsidR="004C0BEA" w:rsidRPr="002D3C93">
        <w:rPr>
          <w:rFonts w:ascii="宋体" w:eastAsia="宋体" w:hAnsi="宋体" w:cs="宋体" w:hint="eastAsia"/>
          <w:sz w:val="24"/>
          <w:szCs w:val="24"/>
        </w:rPr>
        <w:t>，全面深化</w:t>
      </w:r>
      <w:r w:rsidR="00C01E2D" w:rsidRPr="002D3C93">
        <w:rPr>
          <w:rFonts w:ascii="宋体" w:eastAsia="宋体" w:hAnsi="宋体" w:cs="宋体" w:hint="eastAsia"/>
          <w:sz w:val="24"/>
          <w:szCs w:val="24"/>
        </w:rPr>
        <w:t>建设升级农村</w:t>
      </w:r>
      <w:r w:rsidR="008F3407" w:rsidRPr="002D3C93">
        <w:rPr>
          <w:rFonts w:ascii="宋体" w:eastAsia="宋体" w:hAnsi="宋体" w:cs="宋体" w:hint="eastAsia"/>
          <w:sz w:val="24"/>
          <w:szCs w:val="24"/>
        </w:rPr>
        <w:t>依然是非常庞大与艰巨的任务</w:t>
      </w:r>
      <w:r w:rsidR="00D8209D" w:rsidRPr="002D3C93">
        <w:rPr>
          <w:rFonts w:ascii="宋体" w:eastAsia="宋体" w:hAnsi="宋体" w:cs="宋体" w:hint="eastAsia"/>
          <w:sz w:val="24"/>
          <w:szCs w:val="24"/>
        </w:rPr>
        <w:t>。</w:t>
      </w:r>
      <w:r w:rsidR="003B64E7" w:rsidRPr="002D3C93">
        <w:rPr>
          <w:rFonts w:ascii="宋体" w:eastAsia="宋体" w:hAnsi="宋体" w:cs="宋体" w:hint="eastAsia"/>
          <w:sz w:val="24"/>
          <w:szCs w:val="24"/>
        </w:rPr>
        <w:t>正如</w:t>
      </w:r>
      <w:r w:rsidR="00854C8B">
        <w:rPr>
          <w:rFonts w:ascii="宋体" w:eastAsia="宋体" w:hAnsi="宋体" w:cs="宋体" w:hint="eastAsia"/>
          <w:sz w:val="24"/>
          <w:szCs w:val="24"/>
        </w:rPr>
        <w:t>第三个材料</w:t>
      </w:r>
      <w:r w:rsidR="003B64E7" w:rsidRPr="002D3C93">
        <w:rPr>
          <w:rFonts w:ascii="宋体" w:eastAsia="宋体" w:hAnsi="宋体" w:cs="宋体" w:hint="eastAsia"/>
          <w:sz w:val="24"/>
          <w:szCs w:val="24"/>
        </w:rPr>
        <w:t>所说</w:t>
      </w:r>
      <w:r w:rsidR="00D8209D" w:rsidRPr="002D3C93">
        <w:rPr>
          <w:rFonts w:ascii="宋体" w:eastAsia="宋体" w:hAnsi="宋体" w:cs="宋体" w:hint="eastAsia"/>
          <w:sz w:val="24"/>
          <w:szCs w:val="24"/>
        </w:rPr>
        <w:t>，</w:t>
      </w:r>
      <w:r w:rsidR="009E595A" w:rsidRPr="002D3C93">
        <w:rPr>
          <w:rFonts w:ascii="宋体" w:eastAsia="宋体" w:hAnsi="宋体" w:cs="宋体" w:hint="eastAsia"/>
          <w:sz w:val="24"/>
          <w:szCs w:val="24"/>
        </w:rPr>
        <w:t>“实现中华民族伟大复兴，最艰巨</w:t>
      </w:r>
      <w:r w:rsidR="00576D47">
        <w:rPr>
          <w:rFonts w:ascii="宋体" w:eastAsia="宋体" w:hAnsi="宋体" w:cs="宋体" w:hint="eastAsia"/>
          <w:sz w:val="24"/>
          <w:szCs w:val="24"/>
        </w:rPr>
        <w:t>、</w:t>
      </w:r>
      <w:r w:rsidR="009E595A" w:rsidRPr="002D3C93">
        <w:rPr>
          <w:rFonts w:ascii="宋体" w:eastAsia="宋体" w:hAnsi="宋体" w:cs="宋体" w:hint="eastAsia"/>
          <w:sz w:val="24"/>
          <w:szCs w:val="24"/>
        </w:rPr>
        <w:t>最繁重的任务依然在农村，最广泛最深厚的基础依然在农村。”</w:t>
      </w:r>
      <w:r w:rsidR="009A7358" w:rsidRPr="002D3C93">
        <w:rPr>
          <w:rFonts w:ascii="宋体" w:eastAsia="宋体" w:hAnsi="宋体" w:cs="宋体" w:hint="eastAsia"/>
          <w:sz w:val="24"/>
          <w:szCs w:val="24"/>
        </w:rPr>
        <w:t>对此，我认为有以下一些问题亟待解决。</w:t>
      </w:r>
    </w:p>
    <w:p w14:paraId="7CA02E00" w14:textId="77777777" w:rsidR="00D70B3B" w:rsidRPr="002D3C93" w:rsidRDefault="00D70B3B"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（一）基础设施建设滞后</w:t>
      </w:r>
    </w:p>
    <w:p w14:paraId="2811B1A2" w14:textId="0EE3F96E" w:rsidR="00D70B3B" w:rsidRPr="002D3C93" w:rsidRDefault="007051F5"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通过新闻以及自身体验，可以感受与体会到很多农村</w:t>
      </w:r>
      <w:r w:rsidR="00663115" w:rsidRPr="002D3C93">
        <w:rPr>
          <w:rFonts w:ascii="宋体" w:eastAsia="宋体" w:hAnsi="宋体" w:cs="宋体" w:hint="eastAsia"/>
          <w:sz w:val="24"/>
          <w:szCs w:val="24"/>
        </w:rPr>
        <w:t>基础设施落后。</w:t>
      </w:r>
      <w:r w:rsidR="007849D5" w:rsidRPr="002D3C93">
        <w:rPr>
          <w:rFonts w:ascii="宋体" w:eastAsia="宋体" w:hAnsi="宋体" w:cs="宋体" w:hint="eastAsia"/>
          <w:sz w:val="24"/>
          <w:szCs w:val="24"/>
        </w:rPr>
        <w:t>例如</w:t>
      </w:r>
      <w:r w:rsidR="00D70B3B" w:rsidRPr="002D3C93">
        <w:rPr>
          <w:rFonts w:ascii="宋体" w:eastAsia="宋体" w:hAnsi="宋体" w:cs="宋体" w:hint="eastAsia"/>
          <w:sz w:val="24"/>
          <w:szCs w:val="24"/>
        </w:rPr>
        <w:t>部分偏远</w:t>
      </w:r>
      <w:r w:rsidR="00D20A42" w:rsidRPr="002D3C93">
        <w:rPr>
          <w:rFonts w:ascii="宋体" w:eastAsia="宋体" w:hAnsi="宋体" w:cs="宋体" w:hint="eastAsia"/>
          <w:sz w:val="24"/>
          <w:szCs w:val="24"/>
        </w:rPr>
        <w:t>山区</w:t>
      </w:r>
      <w:r w:rsidR="00D70B3B" w:rsidRPr="002D3C93">
        <w:rPr>
          <w:rFonts w:ascii="宋体" w:eastAsia="宋体" w:hAnsi="宋体" w:cs="宋体" w:hint="eastAsia"/>
          <w:sz w:val="24"/>
          <w:szCs w:val="24"/>
        </w:rPr>
        <w:t>道路年久失修，坑坑洼洼</w:t>
      </w:r>
      <w:r w:rsidR="003D5FEC" w:rsidRPr="002D3C93">
        <w:rPr>
          <w:rFonts w:ascii="宋体" w:eastAsia="宋体" w:hAnsi="宋体" w:cs="宋体" w:hint="eastAsia"/>
          <w:sz w:val="24"/>
          <w:szCs w:val="24"/>
        </w:rPr>
        <w:t>甚至都是土路土坡</w:t>
      </w:r>
      <w:r w:rsidR="00D70B3B" w:rsidRPr="002D3C93">
        <w:rPr>
          <w:rFonts w:ascii="宋体" w:eastAsia="宋体" w:hAnsi="宋体" w:cs="宋体" w:hint="eastAsia"/>
          <w:sz w:val="24"/>
          <w:szCs w:val="24"/>
        </w:rPr>
        <w:t>；有的</w:t>
      </w:r>
      <w:r w:rsidR="00AF3064" w:rsidRPr="002D3C93">
        <w:rPr>
          <w:rFonts w:ascii="宋体" w:eastAsia="宋体" w:hAnsi="宋体" w:cs="宋体" w:hint="eastAsia"/>
          <w:sz w:val="24"/>
          <w:szCs w:val="24"/>
        </w:rPr>
        <w:t>农村</w:t>
      </w:r>
      <w:r w:rsidR="00D70B3B" w:rsidRPr="002D3C93">
        <w:rPr>
          <w:rFonts w:ascii="宋体" w:eastAsia="宋体" w:hAnsi="宋体" w:cs="宋体" w:hint="eastAsia"/>
          <w:sz w:val="24"/>
          <w:szCs w:val="24"/>
        </w:rPr>
        <w:t>农田机井、供电设施</w:t>
      </w:r>
      <w:r w:rsidR="00E56EB4" w:rsidRPr="002D3C93">
        <w:rPr>
          <w:rFonts w:ascii="宋体" w:eastAsia="宋体" w:hAnsi="宋体" w:cs="宋体" w:hint="eastAsia"/>
          <w:sz w:val="24"/>
          <w:szCs w:val="24"/>
        </w:rPr>
        <w:t>老化或规划不当</w:t>
      </w:r>
      <w:r w:rsidR="00D70B3B" w:rsidRPr="002D3C93">
        <w:rPr>
          <w:rFonts w:ascii="宋体" w:eastAsia="宋体" w:hAnsi="宋体" w:cs="宋体" w:hint="eastAsia"/>
          <w:sz w:val="24"/>
          <w:szCs w:val="24"/>
        </w:rPr>
        <w:t>，</w:t>
      </w:r>
      <w:r w:rsidR="008A3A27" w:rsidRPr="002D3C93">
        <w:rPr>
          <w:rFonts w:ascii="宋体" w:eastAsia="宋体" w:hAnsi="宋体" w:cs="宋体" w:hint="eastAsia"/>
          <w:sz w:val="24"/>
          <w:szCs w:val="24"/>
        </w:rPr>
        <w:t>导致</w:t>
      </w:r>
      <w:r w:rsidR="00265D0C">
        <w:rPr>
          <w:rFonts w:ascii="宋体" w:eastAsia="宋体" w:hAnsi="宋体" w:cs="宋体" w:hint="eastAsia"/>
          <w:sz w:val="24"/>
          <w:szCs w:val="24"/>
        </w:rPr>
        <w:t>灌溉</w:t>
      </w:r>
      <w:r w:rsidR="00D70B3B" w:rsidRPr="002D3C93">
        <w:rPr>
          <w:rFonts w:ascii="宋体" w:eastAsia="宋体" w:hAnsi="宋体" w:cs="宋体" w:hint="eastAsia"/>
          <w:sz w:val="24"/>
          <w:szCs w:val="24"/>
        </w:rPr>
        <w:t>浇地</w:t>
      </w:r>
      <w:r w:rsidR="008A3A27" w:rsidRPr="002D3C93">
        <w:rPr>
          <w:rFonts w:ascii="宋体" w:eastAsia="宋体" w:hAnsi="宋体" w:cs="宋体" w:hint="eastAsia"/>
          <w:sz w:val="24"/>
          <w:szCs w:val="24"/>
        </w:rPr>
        <w:t>费时费力</w:t>
      </w:r>
      <w:r w:rsidR="00A36D19" w:rsidRPr="002D3C93">
        <w:rPr>
          <w:rFonts w:ascii="宋体" w:eastAsia="宋体" w:hAnsi="宋体" w:cs="宋体" w:hint="eastAsia"/>
          <w:sz w:val="24"/>
          <w:szCs w:val="24"/>
        </w:rPr>
        <w:t>；设施老旧简陋导致对于废水等处理方法不够绿色环保，</w:t>
      </w:r>
      <w:r w:rsidR="00EA7646" w:rsidRPr="002D3C93">
        <w:rPr>
          <w:rFonts w:ascii="宋体" w:eastAsia="宋体" w:hAnsi="宋体" w:cs="宋体" w:hint="eastAsia"/>
          <w:sz w:val="24"/>
          <w:szCs w:val="24"/>
        </w:rPr>
        <w:t>影响自然生态</w:t>
      </w:r>
      <w:r w:rsidR="003B78C2" w:rsidRPr="002D3C93">
        <w:rPr>
          <w:rFonts w:ascii="宋体" w:eastAsia="宋体" w:hAnsi="宋体" w:cs="宋体" w:hint="eastAsia"/>
          <w:sz w:val="24"/>
          <w:szCs w:val="24"/>
        </w:rPr>
        <w:t>；互联网在村建设缓慢</w:t>
      </w:r>
      <w:r w:rsidR="00EA7646" w:rsidRPr="002D3C93">
        <w:rPr>
          <w:rFonts w:ascii="宋体" w:eastAsia="宋体" w:hAnsi="宋体" w:cs="宋体" w:hint="eastAsia"/>
          <w:sz w:val="24"/>
          <w:szCs w:val="24"/>
        </w:rPr>
        <w:t>……</w:t>
      </w:r>
      <w:r w:rsidR="00F74A27" w:rsidRPr="002D3C93">
        <w:rPr>
          <w:rFonts w:ascii="宋体" w:eastAsia="宋体" w:hAnsi="宋体" w:cs="宋体" w:hint="eastAsia"/>
          <w:sz w:val="24"/>
          <w:szCs w:val="24"/>
        </w:rPr>
        <w:t>一方面</w:t>
      </w:r>
      <w:r w:rsidR="00FE42C2" w:rsidRPr="002D3C93">
        <w:rPr>
          <w:rFonts w:ascii="宋体" w:eastAsia="宋体" w:hAnsi="宋体" w:cs="宋体" w:hint="eastAsia"/>
          <w:sz w:val="24"/>
          <w:szCs w:val="24"/>
        </w:rPr>
        <w:t>乡村没有将村中资源充分利用，合理安排</w:t>
      </w:r>
      <w:r w:rsidR="000167B3" w:rsidRPr="002D3C93">
        <w:rPr>
          <w:rFonts w:ascii="宋体" w:eastAsia="宋体" w:hAnsi="宋体" w:cs="宋体" w:hint="eastAsia"/>
          <w:sz w:val="24"/>
          <w:szCs w:val="24"/>
        </w:rPr>
        <w:t>；另一方面</w:t>
      </w:r>
      <w:r w:rsidR="00DC1CDA" w:rsidRPr="002D3C93">
        <w:rPr>
          <w:rFonts w:ascii="宋体" w:eastAsia="宋体" w:hAnsi="宋体" w:cs="宋体" w:hint="eastAsia"/>
          <w:sz w:val="24"/>
          <w:szCs w:val="24"/>
        </w:rPr>
        <w:t>村中缺乏资金来源</w:t>
      </w:r>
      <w:r w:rsidR="00293A3E" w:rsidRPr="002D3C93">
        <w:rPr>
          <w:rFonts w:ascii="宋体" w:eastAsia="宋体" w:hAnsi="宋体" w:cs="宋体" w:hint="eastAsia"/>
          <w:sz w:val="24"/>
          <w:szCs w:val="24"/>
        </w:rPr>
        <w:t>，</w:t>
      </w:r>
      <w:r w:rsidR="00BF2CC0" w:rsidRPr="002D3C93">
        <w:rPr>
          <w:rFonts w:ascii="宋体" w:eastAsia="宋体" w:hAnsi="宋体" w:cs="宋体" w:hint="eastAsia"/>
          <w:sz w:val="24"/>
          <w:szCs w:val="24"/>
        </w:rPr>
        <w:t>没有</w:t>
      </w:r>
      <w:r w:rsidR="0085602E" w:rsidRPr="002D3C93">
        <w:rPr>
          <w:rFonts w:ascii="宋体" w:eastAsia="宋体" w:hAnsi="宋体" w:cs="宋体" w:hint="eastAsia"/>
          <w:sz w:val="24"/>
          <w:szCs w:val="24"/>
        </w:rPr>
        <w:t>足够的</w:t>
      </w:r>
      <w:r w:rsidR="00CE532B" w:rsidRPr="002D3C93">
        <w:rPr>
          <w:rFonts w:ascii="宋体" w:eastAsia="宋体" w:hAnsi="宋体" w:cs="宋体" w:hint="eastAsia"/>
          <w:sz w:val="24"/>
          <w:szCs w:val="24"/>
        </w:rPr>
        <w:t>财</w:t>
      </w:r>
      <w:r w:rsidR="00AA40EB">
        <w:rPr>
          <w:rFonts w:ascii="宋体" w:eastAsia="宋体" w:hAnsi="宋体" w:cs="宋体" w:hint="eastAsia"/>
          <w:sz w:val="24"/>
          <w:szCs w:val="24"/>
        </w:rPr>
        <w:t>政</w:t>
      </w:r>
      <w:r w:rsidR="00CE532B" w:rsidRPr="002D3C93">
        <w:rPr>
          <w:rFonts w:ascii="宋体" w:eastAsia="宋体" w:hAnsi="宋体" w:cs="宋体" w:hint="eastAsia"/>
          <w:sz w:val="24"/>
          <w:szCs w:val="24"/>
        </w:rPr>
        <w:t>支持</w:t>
      </w:r>
      <w:r w:rsidR="00D54976" w:rsidRPr="002D3C93">
        <w:rPr>
          <w:rFonts w:ascii="宋体" w:eastAsia="宋体" w:hAnsi="宋体" w:cs="宋体" w:hint="eastAsia"/>
          <w:sz w:val="24"/>
          <w:szCs w:val="24"/>
        </w:rPr>
        <w:t>。</w:t>
      </w:r>
      <w:r w:rsidR="00A6188B" w:rsidRPr="002D3C93">
        <w:rPr>
          <w:rFonts w:ascii="宋体" w:eastAsia="宋体" w:hAnsi="宋体" w:cs="宋体" w:hint="eastAsia"/>
          <w:sz w:val="24"/>
          <w:szCs w:val="24"/>
        </w:rPr>
        <w:t>这两方面的问题</w:t>
      </w:r>
      <w:r w:rsidR="005546CA" w:rsidRPr="002D3C93">
        <w:rPr>
          <w:rFonts w:ascii="宋体" w:eastAsia="宋体" w:hAnsi="宋体" w:cs="宋体" w:hint="eastAsia"/>
          <w:sz w:val="24"/>
          <w:szCs w:val="24"/>
        </w:rPr>
        <w:t>使得</w:t>
      </w:r>
      <w:r w:rsidR="00B63C0B" w:rsidRPr="002D3C93">
        <w:rPr>
          <w:rFonts w:ascii="宋体" w:eastAsia="宋体" w:hAnsi="宋体" w:cs="宋体" w:hint="eastAsia"/>
          <w:sz w:val="24"/>
          <w:szCs w:val="24"/>
        </w:rPr>
        <w:t>很多农村在硬件物质</w:t>
      </w:r>
      <w:r w:rsidR="008F5CD5" w:rsidRPr="002D3C93">
        <w:rPr>
          <w:rFonts w:ascii="宋体" w:eastAsia="宋体" w:hAnsi="宋体" w:cs="宋体" w:hint="eastAsia"/>
          <w:sz w:val="24"/>
          <w:szCs w:val="24"/>
        </w:rPr>
        <w:t>基础</w:t>
      </w:r>
      <w:r w:rsidR="00B63C0B" w:rsidRPr="002D3C93">
        <w:rPr>
          <w:rFonts w:ascii="宋体" w:eastAsia="宋体" w:hAnsi="宋体" w:cs="宋体" w:hint="eastAsia"/>
          <w:sz w:val="24"/>
          <w:szCs w:val="24"/>
        </w:rPr>
        <w:t>上</w:t>
      </w:r>
      <w:r w:rsidR="008F5CD5" w:rsidRPr="002D3C93">
        <w:rPr>
          <w:rFonts w:ascii="宋体" w:eastAsia="宋体" w:hAnsi="宋体" w:cs="宋体" w:hint="eastAsia"/>
          <w:sz w:val="24"/>
          <w:szCs w:val="24"/>
        </w:rPr>
        <w:t>匮乏。</w:t>
      </w:r>
    </w:p>
    <w:p w14:paraId="49D8629A" w14:textId="4867B010" w:rsidR="00D70B3B" w:rsidRPr="002D3C93" w:rsidRDefault="00D70B3B"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（二）人才培养难</w:t>
      </w:r>
      <w:r w:rsidR="004C5387">
        <w:rPr>
          <w:rFonts w:ascii="宋体" w:eastAsia="宋体" w:hAnsi="宋体" w:cs="宋体"/>
          <w:sz w:val="24"/>
          <w:szCs w:val="24"/>
        </w:rPr>
        <w:tab/>
      </w:r>
    </w:p>
    <w:p w14:paraId="0D4B841E" w14:textId="5A14CA8D" w:rsidR="00D70B3B" w:rsidRPr="002D3C93" w:rsidRDefault="00161785"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多年来，人才流出</w:t>
      </w:r>
      <w:r w:rsidR="000D7BED">
        <w:rPr>
          <w:rFonts w:ascii="宋体" w:eastAsia="宋体" w:hAnsi="宋体" w:cs="宋体" w:hint="eastAsia"/>
          <w:sz w:val="24"/>
          <w:szCs w:val="24"/>
        </w:rPr>
        <w:t>严重，人才“多出少进</w:t>
      </w:r>
      <w:r w:rsidR="005B43C6">
        <w:rPr>
          <w:rFonts w:ascii="宋体" w:eastAsia="宋体" w:hAnsi="宋体" w:cs="宋体" w:hint="eastAsia"/>
          <w:sz w:val="24"/>
          <w:szCs w:val="24"/>
        </w:rPr>
        <w:t>”</w:t>
      </w:r>
      <w:r w:rsidRPr="002D3C93">
        <w:rPr>
          <w:rFonts w:ascii="宋体" w:eastAsia="宋体" w:hAnsi="宋体" w:cs="宋体" w:hint="eastAsia"/>
          <w:sz w:val="24"/>
          <w:szCs w:val="24"/>
        </w:rPr>
        <w:t>，难以吸引高素质人才落户。</w:t>
      </w:r>
      <w:r w:rsidR="00E21B92" w:rsidRPr="002D3C93">
        <w:rPr>
          <w:rFonts w:ascii="宋体" w:eastAsia="宋体" w:hAnsi="宋体" w:cs="宋体" w:hint="eastAsia"/>
          <w:sz w:val="24"/>
          <w:szCs w:val="24"/>
        </w:rPr>
        <w:t>农民技术培训少，农村学校少、教师少、资金少，职业教育资源匮乏，据有关数据显示农村人口受训率还不到10%。另外，城镇化的发展使得</w:t>
      </w:r>
      <w:r w:rsidR="003077E1">
        <w:rPr>
          <w:rFonts w:ascii="宋体" w:eastAsia="宋体" w:hAnsi="宋体" w:cs="宋体" w:hint="eastAsia"/>
          <w:sz w:val="24"/>
          <w:szCs w:val="24"/>
        </w:rPr>
        <w:t>大量</w:t>
      </w:r>
      <w:r w:rsidR="00E21B92" w:rsidRPr="002D3C93">
        <w:rPr>
          <w:rFonts w:ascii="宋体" w:eastAsia="宋体" w:hAnsi="宋体" w:cs="宋体" w:hint="eastAsia"/>
          <w:sz w:val="24"/>
          <w:szCs w:val="24"/>
        </w:rPr>
        <w:t>农村年轻人</w:t>
      </w:r>
      <w:r w:rsidR="00957D8C">
        <w:rPr>
          <w:rFonts w:ascii="宋体" w:eastAsia="宋体" w:hAnsi="宋体" w:cs="宋体" w:hint="eastAsia"/>
          <w:sz w:val="24"/>
          <w:szCs w:val="24"/>
        </w:rPr>
        <w:t>离开</w:t>
      </w:r>
      <w:r w:rsidR="00E21B92" w:rsidRPr="002D3C93">
        <w:rPr>
          <w:rFonts w:ascii="宋体" w:eastAsia="宋体" w:hAnsi="宋体" w:cs="宋体" w:hint="eastAsia"/>
          <w:sz w:val="24"/>
          <w:szCs w:val="24"/>
        </w:rPr>
        <w:t>农村，使得</w:t>
      </w:r>
      <w:r w:rsidR="00BF1B33">
        <w:rPr>
          <w:rFonts w:ascii="宋体" w:eastAsia="宋体" w:hAnsi="宋体" w:cs="宋体" w:hint="eastAsia"/>
          <w:sz w:val="24"/>
          <w:szCs w:val="24"/>
        </w:rPr>
        <w:t>农村</w:t>
      </w:r>
      <w:r w:rsidR="00E21B92" w:rsidRPr="002D3C93">
        <w:rPr>
          <w:rFonts w:ascii="宋体" w:eastAsia="宋体" w:hAnsi="宋体" w:cs="宋体" w:hint="eastAsia"/>
          <w:sz w:val="24"/>
          <w:szCs w:val="24"/>
        </w:rPr>
        <w:t>劳动力大大削弱。同时，</w:t>
      </w:r>
      <w:r w:rsidR="00D70B3B" w:rsidRPr="002D3C93">
        <w:rPr>
          <w:rFonts w:ascii="宋体" w:eastAsia="宋体" w:hAnsi="宋体" w:cs="宋体" w:hint="eastAsia"/>
          <w:sz w:val="24"/>
          <w:szCs w:val="24"/>
        </w:rPr>
        <w:t>基层单位大多缺少专业技术人才，</w:t>
      </w:r>
      <w:r w:rsidR="006E67D6" w:rsidRPr="002D3C93">
        <w:rPr>
          <w:rFonts w:ascii="宋体" w:eastAsia="宋体" w:hAnsi="宋体" w:cs="宋体" w:hint="eastAsia"/>
          <w:sz w:val="24"/>
          <w:szCs w:val="24"/>
        </w:rPr>
        <w:t>单位超编</w:t>
      </w:r>
      <w:r w:rsidR="00C53F48" w:rsidRPr="002D3C93">
        <w:rPr>
          <w:rFonts w:ascii="宋体" w:eastAsia="宋体" w:hAnsi="宋体" w:cs="宋体" w:hint="eastAsia"/>
          <w:sz w:val="24"/>
          <w:szCs w:val="24"/>
        </w:rPr>
        <w:t>、</w:t>
      </w:r>
      <w:r w:rsidR="006E67D6" w:rsidRPr="002D3C93">
        <w:rPr>
          <w:rFonts w:ascii="宋体" w:eastAsia="宋体" w:hAnsi="宋体" w:cs="宋体" w:hint="eastAsia"/>
          <w:sz w:val="24"/>
          <w:szCs w:val="24"/>
        </w:rPr>
        <w:t>人员素质较低等情况普遍存在，</w:t>
      </w:r>
      <w:r w:rsidR="00D70B3B" w:rsidRPr="002D3C93">
        <w:rPr>
          <w:rFonts w:ascii="宋体" w:eastAsia="宋体" w:hAnsi="宋体" w:cs="宋体" w:hint="eastAsia"/>
          <w:sz w:val="24"/>
          <w:szCs w:val="24"/>
        </w:rPr>
        <w:t>致使部分涉及专业技术的工作开展困难，</w:t>
      </w:r>
      <w:r w:rsidR="00B06658" w:rsidRPr="002D3C93">
        <w:rPr>
          <w:rFonts w:ascii="宋体" w:eastAsia="宋体" w:hAnsi="宋体" w:cs="宋体" w:hint="eastAsia"/>
          <w:sz w:val="24"/>
          <w:szCs w:val="24"/>
        </w:rPr>
        <w:t>而且缺乏工作成果产品上的创新升级</w:t>
      </w:r>
      <w:r w:rsidR="00011467" w:rsidRPr="002D3C93">
        <w:rPr>
          <w:rFonts w:ascii="宋体" w:eastAsia="宋体" w:hAnsi="宋体" w:cs="宋体" w:hint="eastAsia"/>
          <w:sz w:val="24"/>
          <w:szCs w:val="24"/>
        </w:rPr>
        <w:t>，</w:t>
      </w:r>
      <w:r w:rsidR="00F07BE8" w:rsidRPr="002D3C93">
        <w:rPr>
          <w:rFonts w:ascii="宋体" w:eastAsia="宋体" w:hAnsi="宋体" w:cs="宋体" w:hint="eastAsia"/>
          <w:sz w:val="24"/>
          <w:szCs w:val="24"/>
        </w:rPr>
        <w:t>缺少创新思维思想</w:t>
      </w:r>
      <w:r w:rsidR="00D70B3B" w:rsidRPr="002D3C93">
        <w:rPr>
          <w:rFonts w:ascii="宋体" w:eastAsia="宋体" w:hAnsi="宋体" w:cs="宋体" w:hint="eastAsia"/>
          <w:sz w:val="24"/>
          <w:szCs w:val="24"/>
        </w:rPr>
        <w:t>。</w:t>
      </w:r>
      <w:r w:rsidR="00EB37CB" w:rsidRPr="002D3C93">
        <w:rPr>
          <w:rFonts w:ascii="宋体" w:eastAsia="宋体" w:hAnsi="宋体" w:cs="宋体" w:hint="eastAsia"/>
          <w:sz w:val="24"/>
          <w:szCs w:val="24"/>
        </w:rPr>
        <w:t>这使得很多有用有价值的内容如自然资源、人文资源</w:t>
      </w:r>
      <w:r w:rsidR="002F6091" w:rsidRPr="002D3C93">
        <w:rPr>
          <w:rFonts w:ascii="宋体" w:eastAsia="宋体" w:hAnsi="宋体" w:cs="宋体" w:hint="eastAsia"/>
          <w:sz w:val="24"/>
          <w:szCs w:val="24"/>
        </w:rPr>
        <w:t>没有有效利用。</w:t>
      </w:r>
      <w:r w:rsidR="00E21B92" w:rsidRPr="002D3C93">
        <w:rPr>
          <w:rFonts w:ascii="宋体" w:eastAsia="宋体" w:hAnsi="宋体" w:cs="宋体"/>
          <w:sz w:val="24"/>
          <w:szCs w:val="24"/>
        </w:rPr>
        <w:t xml:space="preserve"> </w:t>
      </w:r>
    </w:p>
    <w:p w14:paraId="405E7531" w14:textId="77777777" w:rsidR="0001237E" w:rsidRPr="002D3C93" w:rsidRDefault="0001237E"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（三）乡村产业结构存在问题</w:t>
      </w:r>
    </w:p>
    <w:p w14:paraId="5C941D6F" w14:textId="57155191" w:rsidR="0001237E" w:rsidRPr="002D3C93" w:rsidRDefault="00F3600E" w:rsidP="004C5387">
      <w:pPr>
        <w:autoSpaceDE w:val="0"/>
        <w:autoSpaceDN w:val="0"/>
        <w:ind w:firstLineChars="200" w:firstLine="480"/>
        <w:rPr>
          <w:rFonts w:ascii="宋体" w:eastAsia="宋体" w:hAnsi="宋体" w:cs="宋体"/>
          <w:sz w:val="24"/>
          <w:szCs w:val="24"/>
        </w:rPr>
      </w:pPr>
      <w:r>
        <w:rPr>
          <w:rFonts w:ascii="宋体" w:eastAsia="宋体" w:hAnsi="宋体" w:cs="宋体" w:hint="eastAsia"/>
          <w:sz w:val="24"/>
          <w:szCs w:val="24"/>
        </w:rPr>
        <w:t>许多</w:t>
      </w:r>
      <w:r w:rsidR="0001237E" w:rsidRPr="002D3C93">
        <w:rPr>
          <w:rFonts w:ascii="宋体" w:eastAsia="宋体" w:hAnsi="宋体" w:cs="宋体" w:hint="eastAsia"/>
          <w:sz w:val="24"/>
          <w:szCs w:val="24"/>
        </w:rPr>
        <w:t>乡村的产业结构过于简单，单一，大多数都</w:t>
      </w:r>
      <w:r w:rsidR="002C3FCB">
        <w:rPr>
          <w:rFonts w:ascii="宋体" w:eastAsia="宋体" w:hAnsi="宋体" w:cs="宋体" w:hint="eastAsia"/>
          <w:sz w:val="24"/>
          <w:szCs w:val="24"/>
        </w:rPr>
        <w:t>是基于</w:t>
      </w:r>
      <w:r w:rsidR="0001237E" w:rsidRPr="002D3C93">
        <w:rPr>
          <w:rFonts w:ascii="宋体" w:eastAsia="宋体" w:hAnsi="宋体" w:cs="宋体" w:hint="eastAsia"/>
          <w:sz w:val="24"/>
          <w:szCs w:val="24"/>
        </w:rPr>
        <w:t>简单的农业模式</w:t>
      </w:r>
      <w:r w:rsidR="002C3FCB">
        <w:rPr>
          <w:rFonts w:ascii="宋体" w:eastAsia="宋体" w:hAnsi="宋体" w:cs="宋体" w:hint="eastAsia"/>
          <w:sz w:val="24"/>
          <w:szCs w:val="24"/>
        </w:rPr>
        <w:t>而构建的</w:t>
      </w:r>
      <w:r w:rsidR="0001237E" w:rsidRPr="002D3C93">
        <w:rPr>
          <w:rFonts w:ascii="宋体" w:eastAsia="宋体" w:hAnsi="宋体" w:cs="宋体" w:hint="eastAsia"/>
          <w:sz w:val="24"/>
          <w:szCs w:val="24"/>
        </w:rPr>
        <w:t>。以上问题所导致的一些关于资源利用上的问题也进而影响了产业结构的提高。</w:t>
      </w:r>
      <w:r w:rsidR="003278A6" w:rsidRPr="002D3C93">
        <w:rPr>
          <w:rFonts w:ascii="宋体" w:eastAsia="宋体" w:hAnsi="宋体" w:cs="宋体" w:hint="eastAsia"/>
          <w:sz w:val="24"/>
          <w:szCs w:val="24"/>
        </w:rPr>
        <w:t>例如对于农业县</w:t>
      </w:r>
      <w:r w:rsidR="004246A7" w:rsidRPr="002D3C93">
        <w:rPr>
          <w:rFonts w:ascii="宋体" w:eastAsia="宋体" w:hAnsi="宋体" w:cs="宋体" w:hint="eastAsia"/>
          <w:sz w:val="24"/>
          <w:szCs w:val="24"/>
        </w:rPr>
        <w:t>，</w:t>
      </w:r>
      <w:r w:rsidR="0001237E" w:rsidRPr="002D3C93">
        <w:rPr>
          <w:rFonts w:ascii="宋体" w:eastAsia="宋体" w:hAnsi="宋体" w:cs="宋体" w:hint="eastAsia"/>
          <w:sz w:val="24"/>
          <w:szCs w:val="24"/>
        </w:rPr>
        <w:t>很多闲置资源没有投入使用无法改善产业结构，而现有的</w:t>
      </w:r>
      <w:r w:rsidR="0001237E" w:rsidRPr="002D3C93">
        <w:rPr>
          <w:rFonts w:ascii="宋体" w:eastAsia="宋体" w:hAnsi="宋体" w:cs="宋体" w:hint="eastAsia"/>
          <w:sz w:val="24"/>
          <w:szCs w:val="24"/>
        </w:rPr>
        <w:lastRenderedPageBreak/>
        <w:t>农业模式又</w:t>
      </w:r>
      <w:r w:rsidR="00933625" w:rsidRPr="002D3C93">
        <w:rPr>
          <w:rFonts w:ascii="宋体" w:eastAsia="宋体" w:hAnsi="宋体" w:cs="宋体" w:hint="eastAsia"/>
          <w:sz w:val="24"/>
          <w:szCs w:val="24"/>
        </w:rPr>
        <w:t>可能</w:t>
      </w:r>
      <w:r w:rsidR="0001237E" w:rsidRPr="002D3C93">
        <w:rPr>
          <w:rFonts w:ascii="宋体" w:eastAsia="宋体" w:hAnsi="宋体" w:cs="宋体" w:hint="eastAsia"/>
          <w:sz w:val="24"/>
          <w:szCs w:val="24"/>
        </w:rPr>
        <w:t>造成大量资源冗余，这是一个恶性循环，需要重点改善。</w:t>
      </w:r>
      <w:r w:rsidR="00AC37AA" w:rsidRPr="002D3C93">
        <w:rPr>
          <w:rFonts w:ascii="宋体" w:eastAsia="宋体" w:hAnsi="宋体" w:cs="宋体" w:hint="eastAsia"/>
          <w:sz w:val="24"/>
          <w:szCs w:val="24"/>
        </w:rPr>
        <w:t>正如题中材料</w:t>
      </w:r>
      <w:proofErr w:type="gramStart"/>
      <w:r w:rsidR="00AC37AA" w:rsidRPr="002D3C93">
        <w:rPr>
          <w:rFonts w:ascii="宋体" w:eastAsia="宋体" w:hAnsi="宋体" w:cs="宋体" w:hint="eastAsia"/>
          <w:sz w:val="24"/>
          <w:szCs w:val="24"/>
        </w:rPr>
        <w:t>一</w:t>
      </w:r>
      <w:proofErr w:type="gramEnd"/>
      <w:r w:rsidR="00A2088B" w:rsidRPr="002D3C93">
        <w:rPr>
          <w:rFonts w:ascii="宋体" w:eastAsia="宋体" w:hAnsi="宋体" w:cs="宋体" w:hint="eastAsia"/>
          <w:sz w:val="24"/>
          <w:szCs w:val="24"/>
        </w:rPr>
        <w:t>展现的黑山寺寸，</w:t>
      </w:r>
      <w:r w:rsidR="008563C6" w:rsidRPr="002D3C93">
        <w:rPr>
          <w:rFonts w:ascii="宋体" w:eastAsia="宋体" w:hAnsi="宋体" w:cs="宋体" w:hint="eastAsia"/>
          <w:sz w:val="24"/>
          <w:szCs w:val="24"/>
        </w:rPr>
        <w:t>曾经存在着“农家乐”模式无法长久可持续发展的问题。</w:t>
      </w:r>
    </w:p>
    <w:p w14:paraId="25182208" w14:textId="6929C887" w:rsidR="00D70B3B" w:rsidRPr="002D3C93" w:rsidRDefault="00D70B3B"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w:t>
      </w:r>
      <w:r w:rsidR="0001237E" w:rsidRPr="002D3C93">
        <w:rPr>
          <w:rFonts w:ascii="宋体" w:eastAsia="宋体" w:hAnsi="宋体" w:cs="宋体" w:hint="eastAsia"/>
          <w:sz w:val="24"/>
          <w:szCs w:val="24"/>
        </w:rPr>
        <w:t>四</w:t>
      </w:r>
      <w:r w:rsidRPr="002D3C93">
        <w:rPr>
          <w:rFonts w:ascii="宋体" w:eastAsia="宋体" w:hAnsi="宋体" w:cs="宋体" w:hint="eastAsia"/>
          <w:sz w:val="24"/>
          <w:szCs w:val="24"/>
        </w:rPr>
        <w:t>）基层干部队伍整体素质能力不足</w:t>
      </w:r>
      <w:r w:rsidR="00193E43" w:rsidRPr="002D3C93">
        <w:rPr>
          <w:rFonts w:ascii="宋体" w:eastAsia="宋体" w:hAnsi="宋体" w:cs="宋体" w:hint="eastAsia"/>
          <w:sz w:val="24"/>
          <w:szCs w:val="24"/>
        </w:rPr>
        <w:t>，</w:t>
      </w:r>
      <w:r w:rsidR="00613206" w:rsidRPr="002D3C93">
        <w:rPr>
          <w:rFonts w:ascii="宋体" w:eastAsia="宋体" w:hAnsi="宋体" w:cs="宋体" w:hint="eastAsia"/>
          <w:sz w:val="24"/>
          <w:szCs w:val="24"/>
        </w:rPr>
        <w:t>部分</w:t>
      </w:r>
      <w:r w:rsidR="00193E43" w:rsidRPr="002D3C93">
        <w:rPr>
          <w:rFonts w:ascii="宋体" w:eastAsia="宋体" w:hAnsi="宋体" w:cs="宋体" w:hint="eastAsia"/>
          <w:sz w:val="24"/>
          <w:szCs w:val="24"/>
        </w:rPr>
        <w:t>人</w:t>
      </w:r>
      <w:r w:rsidR="006B3A2E" w:rsidRPr="002D3C93">
        <w:rPr>
          <w:rFonts w:ascii="宋体" w:eastAsia="宋体" w:hAnsi="宋体" w:cs="宋体" w:hint="eastAsia"/>
          <w:sz w:val="24"/>
          <w:szCs w:val="24"/>
        </w:rPr>
        <w:t>思想不够积极向上</w:t>
      </w:r>
    </w:p>
    <w:p w14:paraId="29DE4A0D" w14:textId="5596726D" w:rsidR="00D70B3B" w:rsidRPr="002D3C93" w:rsidRDefault="00A06035"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一些基层人员徇</w:t>
      </w:r>
      <w:r w:rsidRPr="002D3C93">
        <w:rPr>
          <w:rFonts w:ascii="宋体" w:eastAsia="宋体" w:hAnsi="宋体" w:cs="宋体"/>
          <w:sz w:val="24"/>
          <w:szCs w:val="24"/>
        </w:rPr>
        <w:t>私舞弊，贪污受贿，作虚假报道和隐瞒报道。</w:t>
      </w:r>
      <w:r w:rsidR="00E94EF9" w:rsidRPr="002D3C93">
        <w:rPr>
          <w:rFonts w:ascii="宋体" w:eastAsia="宋体" w:hAnsi="宋体" w:cs="宋体" w:hint="eastAsia"/>
          <w:sz w:val="24"/>
          <w:szCs w:val="24"/>
        </w:rPr>
        <w:t>某些乡村</w:t>
      </w:r>
      <w:r w:rsidRPr="002D3C93">
        <w:rPr>
          <w:rFonts w:ascii="宋体" w:eastAsia="宋体" w:hAnsi="宋体" w:cs="宋体"/>
          <w:sz w:val="24"/>
          <w:szCs w:val="24"/>
        </w:rPr>
        <w:t>私下对违法建筑收取罚款，私下向残旧的房屋翻新家庭索要钱款，挪用旧房翻新资产</w:t>
      </w:r>
      <w:r w:rsidR="00CC1395" w:rsidRPr="002D3C93">
        <w:rPr>
          <w:rFonts w:ascii="宋体" w:eastAsia="宋体" w:hAnsi="宋体" w:cs="宋体" w:hint="eastAsia"/>
          <w:sz w:val="24"/>
          <w:szCs w:val="24"/>
        </w:rPr>
        <w:t>等</w:t>
      </w:r>
      <w:r w:rsidRPr="002D3C93">
        <w:rPr>
          <w:rFonts w:ascii="宋体" w:eastAsia="宋体" w:hAnsi="宋体" w:cs="宋体"/>
          <w:sz w:val="24"/>
          <w:szCs w:val="24"/>
        </w:rPr>
        <w:t>等</w:t>
      </w:r>
      <w:r w:rsidR="00A020B5" w:rsidRPr="002D3C93">
        <w:rPr>
          <w:rFonts w:ascii="宋体" w:eastAsia="宋体" w:hAnsi="宋体" w:cs="宋体" w:hint="eastAsia"/>
          <w:sz w:val="24"/>
          <w:szCs w:val="24"/>
        </w:rPr>
        <w:t>。</w:t>
      </w:r>
      <w:r w:rsidRPr="002D3C93">
        <w:rPr>
          <w:rFonts w:ascii="宋体" w:eastAsia="宋体" w:hAnsi="宋体" w:cs="宋体"/>
          <w:sz w:val="24"/>
          <w:szCs w:val="24"/>
        </w:rPr>
        <w:t>基层组织作战能力</w:t>
      </w:r>
      <w:r w:rsidR="003B67EE" w:rsidRPr="002D3C93">
        <w:rPr>
          <w:rFonts w:ascii="宋体" w:eastAsia="宋体" w:hAnsi="宋体" w:cs="宋体" w:hint="eastAsia"/>
          <w:sz w:val="24"/>
          <w:szCs w:val="24"/>
        </w:rPr>
        <w:t>略有</w:t>
      </w:r>
      <w:r w:rsidRPr="002D3C93">
        <w:rPr>
          <w:rFonts w:ascii="宋体" w:eastAsia="宋体" w:hAnsi="宋体" w:cs="宋体"/>
          <w:sz w:val="24"/>
          <w:szCs w:val="24"/>
        </w:rPr>
        <w:t>薄弱</w:t>
      </w:r>
      <w:r w:rsidR="00C552C2" w:rsidRPr="002D3C93">
        <w:rPr>
          <w:rFonts w:ascii="宋体" w:eastAsia="宋体" w:hAnsi="宋体" w:cs="宋体" w:hint="eastAsia"/>
          <w:sz w:val="24"/>
          <w:szCs w:val="24"/>
        </w:rPr>
        <w:t>，</w:t>
      </w:r>
      <w:r w:rsidR="002A2309" w:rsidRPr="002D3C93">
        <w:rPr>
          <w:rFonts w:ascii="宋体" w:eastAsia="宋体" w:hAnsi="宋体" w:cs="宋体" w:hint="eastAsia"/>
          <w:sz w:val="24"/>
          <w:szCs w:val="24"/>
        </w:rPr>
        <w:t>服务能力不足，乡村治理机制</w:t>
      </w:r>
      <w:r w:rsidR="006C39B9" w:rsidRPr="002D3C93">
        <w:rPr>
          <w:rFonts w:ascii="宋体" w:eastAsia="宋体" w:hAnsi="宋体" w:cs="宋体" w:hint="eastAsia"/>
          <w:sz w:val="24"/>
          <w:szCs w:val="24"/>
        </w:rPr>
        <w:t>有缺口</w:t>
      </w:r>
      <w:r w:rsidR="000C0498" w:rsidRPr="002D3C93">
        <w:rPr>
          <w:rFonts w:ascii="宋体" w:eastAsia="宋体" w:hAnsi="宋体" w:cs="宋体" w:hint="eastAsia"/>
          <w:sz w:val="24"/>
          <w:szCs w:val="24"/>
        </w:rPr>
        <w:t>。同时，</w:t>
      </w:r>
      <w:r w:rsidR="003578BD" w:rsidRPr="002D3C93">
        <w:rPr>
          <w:rFonts w:ascii="宋体" w:eastAsia="宋体" w:hAnsi="宋体" w:cs="宋体" w:hint="eastAsia"/>
          <w:sz w:val="24"/>
          <w:szCs w:val="24"/>
        </w:rPr>
        <w:t>农村不健康趋势难以消除</w:t>
      </w:r>
      <w:r w:rsidR="00C11221" w:rsidRPr="002D3C93">
        <w:rPr>
          <w:rFonts w:ascii="宋体" w:eastAsia="宋体" w:hAnsi="宋体" w:cs="宋体" w:hint="eastAsia"/>
          <w:sz w:val="24"/>
          <w:szCs w:val="24"/>
        </w:rPr>
        <w:t>，例如</w:t>
      </w:r>
      <w:r w:rsidR="006B37EE" w:rsidRPr="002D3C93">
        <w:rPr>
          <w:rFonts w:ascii="宋体" w:eastAsia="宋体" w:hAnsi="宋体" w:cs="宋体" w:hint="eastAsia"/>
          <w:sz w:val="24"/>
          <w:szCs w:val="24"/>
        </w:rPr>
        <w:t>，</w:t>
      </w:r>
      <w:r w:rsidR="00095ACB" w:rsidRPr="002D3C93">
        <w:rPr>
          <w:rFonts w:ascii="宋体" w:eastAsia="宋体" w:hAnsi="宋体" w:cs="宋体" w:hint="eastAsia"/>
          <w:sz w:val="24"/>
          <w:szCs w:val="24"/>
        </w:rPr>
        <w:t>在</w:t>
      </w:r>
      <w:r w:rsidR="00D3090C" w:rsidRPr="002D3C93">
        <w:rPr>
          <w:rFonts w:ascii="宋体" w:eastAsia="宋体" w:hAnsi="宋体" w:cs="宋体" w:hint="eastAsia"/>
          <w:sz w:val="24"/>
          <w:szCs w:val="24"/>
        </w:rPr>
        <w:t>近年来的脱贫攻坚战</w:t>
      </w:r>
      <w:r w:rsidR="00095ACB" w:rsidRPr="002D3C93">
        <w:rPr>
          <w:rFonts w:ascii="宋体" w:eastAsia="宋体" w:hAnsi="宋体" w:cs="宋体" w:hint="eastAsia"/>
          <w:sz w:val="24"/>
          <w:szCs w:val="24"/>
        </w:rPr>
        <w:t>中，</w:t>
      </w:r>
      <w:r w:rsidR="008F7187" w:rsidRPr="002D3C93">
        <w:rPr>
          <w:rFonts w:ascii="宋体" w:eastAsia="宋体" w:hAnsi="宋体" w:cs="宋体" w:hint="eastAsia"/>
          <w:sz w:val="24"/>
          <w:szCs w:val="24"/>
        </w:rPr>
        <w:t>一些人</w:t>
      </w:r>
      <w:r w:rsidR="00095ACB" w:rsidRPr="002D3C93">
        <w:rPr>
          <w:rFonts w:ascii="宋体" w:eastAsia="宋体" w:hAnsi="宋体" w:cs="宋体" w:hint="eastAsia"/>
          <w:sz w:val="24"/>
          <w:szCs w:val="24"/>
        </w:rPr>
        <w:t>的等待</w:t>
      </w:r>
      <w:r w:rsidR="009B327B" w:rsidRPr="002D3C93">
        <w:rPr>
          <w:rFonts w:ascii="宋体" w:eastAsia="宋体" w:hAnsi="宋体" w:cs="宋体" w:hint="eastAsia"/>
          <w:sz w:val="24"/>
          <w:szCs w:val="24"/>
        </w:rPr>
        <w:t>和</w:t>
      </w:r>
      <w:r w:rsidR="00095ACB" w:rsidRPr="002D3C93">
        <w:rPr>
          <w:rFonts w:ascii="宋体" w:eastAsia="宋体" w:hAnsi="宋体" w:cs="宋体" w:hint="eastAsia"/>
          <w:sz w:val="24"/>
          <w:szCs w:val="24"/>
        </w:rPr>
        <w:t>依赖的概念</w:t>
      </w:r>
      <w:r w:rsidR="00AC4FE7" w:rsidRPr="002D3C93">
        <w:rPr>
          <w:rFonts w:ascii="宋体" w:eastAsia="宋体" w:hAnsi="宋体" w:cs="宋体" w:hint="eastAsia"/>
          <w:sz w:val="24"/>
          <w:szCs w:val="24"/>
        </w:rPr>
        <w:t>十分</w:t>
      </w:r>
      <w:r w:rsidR="00095ACB" w:rsidRPr="002D3C93">
        <w:rPr>
          <w:rFonts w:ascii="宋体" w:eastAsia="宋体" w:hAnsi="宋体" w:cs="宋体" w:hint="eastAsia"/>
          <w:sz w:val="24"/>
          <w:szCs w:val="24"/>
        </w:rPr>
        <w:t>严重，“靠着墙根晒太阳，等着别人送小康”的现象</w:t>
      </w:r>
      <w:r w:rsidR="00AC4FE7" w:rsidRPr="002D3C93">
        <w:rPr>
          <w:rFonts w:ascii="宋体" w:eastAsia="宋体" w:hAnsi="宋体" w:cs="宋体" w:hint="eastAsia"/>
          <w:sz w:val="24"/>
          <w:szCs w:val="24"/>
        </w:rPr>
        <w:t>屡见不鲜</w:t>
      </w:r>
      <w:r w:rsidR="00095ACB" w:rsidRPr="002D3C93">
        <w:rPr>
          <w:rFonts w:ascii="宋体" w:eastAsia="宋体" w:hAnsi="宋体" w:cs="宋体" w:hint="eastAsia"/>
          <w:sz w:val="24"/>
          <w:szCs w:val="24"/>
        </w:rPr>
        <w:t>，想不劳而获，没有树立“</w:t>
      </w:r>
      <w:r w:rsidR="00D12F9A" w:rsidRPr="002D3C93">
        <w:rPr>
          <w:rFonts w:ascii="宋体" w:eastAsia="宋体" w:hAnsi="宋体" w:cs="宋体" w:hint="eastAsia"/>
          <w:sz w:val="24"/>
          <w:szCs w:val="24"/>
        </w:rPr>
        <w:t>努力勤奋脱贫，</w:t>
      </w:r>
      <w:r w:rsidR="00DE3B87" w:rsidRPr="002D3C93">
        <w:rPr>
          <w:rFonts w:ascii="宋体" w:eastAsia="宋体" w:hAnsi="宋体" w:cs="宋体" w:hint="eastAsia"/>
          <w:sz w:val="24"/>
          <w:szCs w:val="24"/>
        </w:rPr>
        <w:t>早日</w:t>
      </w:r>
      <w:r w:rsidR="00095ACB" w:rsidRPr="002D3C93">
        <w:rPr>
          <w:rFonts w:ascii="宋体" w:eastAsia="宋体" w:hAnsi="宋体" w:cs="宋体" w:hint="eastAsia"/>
          <w:sz w:val="24"/>
          <w:szCs w:val="24"/>
        </w:rPr>
        <w:t>致富”的思想。</w:t>
      </w:r>
      <w:r w:rsidR="00DD56B9" w:rsidRPr="002D3C93">
        <w:rPr>
          <w:rFonts w:ascii="宋体" w:eastAsia="宋体" w:hAnsi="宋体" w:cs="宋体" w:hint="eastAsia"/>
          <w:sz w:val="24"/>
          <w:szCs w:val="24"/>
        </w:rPr>
        <w:t>这些都在一定程度上限制了乡村振兴发展的速度和方向。</w:t>
      </w:r>
    </w:p>
    <w:p w14:paraId="07B0B5FD" w14:textId="77777777" w:rsidR="00E82C0B" w:rsidRPr="002D3C93" w:rsidRDefault="00E82C0B" w:rsidP="004C5387">
      <w:pPr>
        <w:autoSpaceDE w:val="0"/>
        <w:autoSpaceDN w:val="0"/>
        <w:ind w:firstLineChars="200" w:firstLine="480"/>
        <w:rPr>
          <w:rFonts w:ascii="宋体" w:eastAsia="宋体" w:hAnsi="宋体" w:cs="宋体"/>
          <w:sz w:val="24"/>
          <w:szCs w:val="24"/>
        </w:rPr>
      </w:pPr>
    </w:p>
    <w:p w14:paraId="77893EA9" w14:textId="1EC8F736" w:rsidR="00D70B3B" w:rsidRPr="00DF2696" w:rsidRDefault="00D70B3B" w:rsidP="004C5387">
      <w:pPr>
        <w:autoSpaceDE w:val="0"/>
        <w:autoSpaceDN w:val="0"/>
        <w:rPr>
          <w:rFonts w:ascii="宋体" w:eastAsia="宋体" w:hAnsi="宋体" w:cs="宋体"/>
          <w:b/>
          <w:bCs/>
          <w:sz w:val="24"/>
          <w:szCs w:val="24"/>
        </w:rPr>
      </w:pPr>
      <w:r w:rsidRPr="00DF2696">
        <w:rPr>
          <w:rFonts w:ascii="宋体" w:eastAsia="宋体" w:hAnsi="宋体" w:cs="宋体" w:hint="eastAsia"/>
          <w:b/>
          <w:bCs/>
          <w:sz w:val="24"/>
          <w:szCs w:val="24"/>
        </w:rPr>
        <w:t>二、</w:t>
      </w:r>
      <w:r w:rsidR="00457828" w:rsidRPr="00DF2696">
        <w:rPr>
          <w:rFonts w:ascii="宋体" w:eastAsia="宋体" w:hAnsi="宋体" w:cs="宋体" w:hint="eastAsia"/>
          <w:b/>
          <w:bCs/>
          <w:sz w:val="24"/>
          <w:szCs w:val="24"/>
        </w:rPr>
        <w:t>结合新发展理念</w:t>
      </w:r>
      <w:r w:rsidR="00D659F8" w:rsidRPr="00DF2696">
        <w:rPr>
          <w:rFonts w:ascii="宋体" w:eastAsia="宋体" w:hAnsi="宋体" w:cs="宋体" w:hint="eastAsia"/>
          <w:b/>
          <w:bCs/>
          <w:sz w:val="24"/>
          <w:szCs w:val="24"/>
        </w:rPr>
        <w:t>提出</w:t>
      </w:r>
      <w:r w:rsidRPr="00DF2696">
        <w:rPr>
          <w:rFonts w:ascii="宋体" w:eastAsia="宋体" w:hAnsi="宋体" w:cs="宋体" w:hint="eastAsia"/>
          <w:b/>
          <w:bCs/>
          <w:sz w:val="24"/>
          <w:szCs w:val="24"/>
        </w:rPr>
        <w:t>相关对策</w:t>
      </w:r>
      <w:r w:rsidR="00E909B9" w:rsidRPr="00DF2696">
        <w:rPr>
          <w:rFonts w:ascii="宋体" w:eastAsia="宋体" w:hAnsi="宋体" w:cs="宋体" w:hint="eastAsia"/>
          <w:b/>
          <w:bCs/>
          <w:sz w:val="24"/>
          <w:szCs w:val="24"/>
        </w:rPr>
        <w:t>及分析</w:t>
      </w:r>
    </w:p>
    <w:p w14:paraId="3D8123D9" w14:textId="472CF0B7" w:rsidR="00A65526" w:rsidRPr="002D3C93" w:rsidRDefault="00FA01FE"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（一）</w:t>
      </w:r>
      <w:r w:rsidR="00F66655" w:rsidRPr="002D3C93">
        <w:rPr>
          <w:rFonts w:ascii="宋体" w:eastAsia="宋体" w:hAnsi="宋体" w:cs="宋体" w:hint="eastAsia"/>
          <w:sz w:val="24"/>
          <w:szCs w:val="24"/>
        </w:rPr>
        <w:t>以创新为核心，</w:t>
      </w:r>
      <w:r w:rsidRPr="002D3C93">
        <w:rPr>
          <w:rFonts w:ascii="宋体" w:eastAsia="宋体" w:hAnsi="宋体" w:cs="宋体" w:hint="eastAsia"/>
          <w:sz w:val="24"/>
          <w:szCs w:val="24"/>
        </w:rPr>
        <w:t>提高农村基础设施建设</w:t>
      </w:r>
    </w:p>
    <w:p w14:paraId="6DA0624E" w14:textId="27426DC5" w:rsidR="005E3AD2" w:rsidRPr="002D3C93" w:rsidRDefault="009F5F4D"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从吃、住、行三个方面</w:t>
      </w:r>
      <w:r w:rsidR="00540888" w:rsidRPr="002D3C93">
        <w:rPr>
          <w:rFonts w:ascii="宋体" w:eastAsia="宋体" w:hAnsi="宋体" w:cs="宋体" w:hint="eastAsia"/>
          <w:sz w:val="24"/>
          <w:szCs w:val="24"/>
        </w:rPr>
        <w:t>全面提升</w:t>
      </w:r>
      <w:r w:rsidR="00BC51B7" w:rsidRPr="002D3C93">
        <w:rPr>
          <w:rFonts w:ascii="宋体" w:eastAsia="宋体" w:hAnsi="宋体" w:cs="宋体" w:hint="eastAsia"/>
          <w:sz w:val="24"/>
          <w:szCs w:val="24"/>
        </w:rPr>
        <w:t>基础设施</w:t>
      </w:r>
      <w:r w:rsidR="00DD6DE3" w:rsidRPr="002D3C93">
        <w:rPr>
          <w:rFonts w:ascii="宋体" w:eastAsia="宋体" w:hAnsi="宋体" w:cs="宋体" w:hint="eastAsia"/>
          <w:sz w:val="24"/>
          <w:szCs w:val="24"/>
        </w:rPr>
        <w:t>建设</w:t>
      </w:r>
      <w:r w:rsidR="008C5B7D" w:rsidRPr="002D3C93">
        <w:rPr>
          <w:rFonts w:ascii="宋体" w:eastAsia="宋体" w:hAnsi="宋体" w:cs="宋体" w:hint="eastAsia"/>
          <w:sz w:val="24"/>
          <w:szCs w:val="24"/>
        </w:rPr>
        <w:t>，完善设备安装、检查、维护流程体系</w:t>
      </w:r>
      <w:r w:rsidR="003D2769" w:rsidRPr="002D3C93">
        <w:rPr>
          <w:rFonts w:ascii="宋体" w:eastAsia="宋体" w:hAnsi="宋体" w:cs="宋体" w:hint="eastAsia"/>
          <w:sz w:val="24"/>
          <w:szCs w:val="24"/>
        </w:rPr>
        <w:t>，</w:t>
      </w:r>
      <w:r w:rsidR="006C6022" w:rsidRPr="002D3C93">
        <w:rPr>
          <w:rFonts w:ascii="宋体" w:eastAsia="宋体" w:hAnsi="宋体" w:cs="宋体" w:hint="eastAsia"/>
          <w:sz w:val="24"/>
          <w:szCs w:val="24"/>
        </w:rPr>
        <w:t>全面</w:t>
      </w:r>
      <w:r w:rsidR="000B644D" w:rsidRPr="002D3C93">
        <w:rPr>
          <w:rFonts w:ascii="宋体" w:eastAsia="宋体" w:hAnsi="宋体" w:cs="宋体" w:hint="eastAsia"/>
          <w:sz w:val="24"/>
          <w:szCs w:val="24"/>
        </w:rPr>
        <w:t>开展类似</w:t>
      </w:r>
      <w:r w:rsidR="00DE5DE6">
        <w:rPr>
          <w:rFonts w:ascii="宋体" w:eastAsia="宋体" w:hAnsi="宋体" w:cs="宋体" w:hint="eastAsia"/>
          <w:sz w:val="24"/>
          <w:szCs w:val="24"/>
        </w:rPr>
        <w:t>全面</w:t>
      </w:r>
      <w:r w:rsidR="00DE6E50">
        <w:rPr>
          <w:rFonts w:ascii="宋体" w:eastAsia="宋体" w:hAnsi="宋体" w:cs="宋体" w:hint="eastAsia"/>
          <w:sz w:val="24"/>
          <w:szCs w:val="24"/>
        </w:rPr>
        <w:t>清</w:t>
      </w:r>
      <w:r w:rsidR="005E3AD2" w:rsidRPr="002D3C93">
        <w:rPr>
          <w:rFonts w:ascii="宋体" w:eastAsia="宋体" w:hAnsi="宋体" w:cs="宋体" w:hint="eastAsia"/>
          <w:sz w:val="24"/>
          <w:szCs w:val="24"/>
        </w:rPr>
        <w:t>洁村镇</w:t>
      </w:r>
      <w:r w:rsidR="00381DF7">
        <w:rPr>
          <w:rFonts w:ascii="宋体" w:eastAsia="宋体" w:hAnsi="宋体" w:cs="宋体" w:hint="eastAsia"/>
          <w:sz w:val="24"/>
          <w:szCs w:val="24"/>
        </w:rPr>
        <w:t>共建美丽家园</w:t>
      </w:r>
      <w:r w:rsidR="005E3AD2" w:rsidRPr="002D3C93">
        <w:rPr>
          <w:rFonts w:ascii="宋体" w:eastAsia="宋体" w:hAnsi="宋体" w:cs="宋体" w:hint="eastAsia"/>
          <w:sz w:val="24"/>
          <w:szCs w:val="24"/>
        </w:rPr>
        <w:t>、有线电视户户通，村村</w:t>
      </w:r>
      <w:proofErr w:type="gramStart"/>
      <w:r w:rsidR="005E3AD2" w:rsidRPr="002D3C93">
        <w:rPr>
          <w:rFonts w:ascii="宋体" w:eastAsia="宋体" w:hAnsi="宋体" w:cs="宋体" w:hint="eastAsia"/>
          <w:sz w:val="24"/>
          <w:szCs w:val="24"/>
        </w:rPr>
        <w:t>通工程</w:t>
      </w:r>
      <w:proofErr w:type="gramEnd"/>
      <w:r w:rsidR="005E3AD2" w:rsidRPr="002D3C93">
        <w:rPr>
          <w:rFonts w:ascii="宋体" w:eastAsia="宋体" w:hAnsi="宋体" w:cs="宋体" w:hint="eastAsia"/>
          <w:sz w:val="24"/>
          <w:szCs w:val="24"/>
        </w:rPr>
        <w:t>等</w:t>
      </w:r>
      <w:r w:rsidR="001A448B" w:rsidRPr="002D3C93">
        <w:rPr>
          <w:rFonts w:ascii="宋体" w:eastAsia="宋体" w:hAnsi="宋体" w:cs="宋体" w:hint="eastAsia"/>
          <w:sz w:val="24"/>
          <w:szCs w:val="24"/>
        </w:rPr>
        <w:t>工程。</w:t>
      </w:r>
      <w:r w:rsidR="006F3667" w:rsidRPr="002D3C93">
        <w:rPr>
          <w:rFonts w:ascii="宋体" w:eastAsia="宋体" w:hAnsi="宋体" w:cs="宋体" w:hint="eastAsia"/>
          <w:sz w:val="24"/>
          <w:szCs w:val="24"/>
        </w:rPr>
        <w:t>同时在如今“互联网+”的时代，</w:t>
      </w:r>
      <w:r w:rsidR="00965982" w:rsidRPr="002D3C93">
        <w:rPr>
          <w:rFonts w:ascii="宋体" w:eastAsia="宋体" w:hAnsi="宋体" w:cs="宋体" w:hint="eastAsia"/>
          <w:sz w:val="24"/>
          <w:szCs w:val="24"/>
        </w:rPr>
        <w:t>我们也要遵循新发展理念中的</w:t>
      </w:r>
      <w:r w:rsidR="000D4092" w:rsidRPr="002D3C93">
        <w:rPr>
          <w:rFonts w:ascii="宋体" w:eastAsia="宋体" w:hAnsi="宋体" w:cs="宋体" w:hint="eastAsia"/>
          <w:sz w:val="24"/>
          <w:szCs w:val="24"/>
        </w:rPr>
        <w:t>“创新”与“共享”</w:t>
      </w:r>
      <w:r w:rsidR="000B457B" w:rsidRPr="002D3C93">
        <w:rPr>
          <w:rFonts w:ascii="宋体" w:eastAsia="宋体" w:hAnsi="宋体" w:cs="宋体" w:hint="eastAsia"/>
          <w:sz w:val="24"/>
          <w:szCs w:val="24"/>
        </w:rPr>
        <w:t>，</w:t>
      </w:r>
      <w:r w:rsidR="00944DB6" w:rsidRPr="002D3C93">
        <w:rPr>
          <w:rFonts w:ascii="宋体" w:eastAsia="宋体" w:hAnsi="宋体" w:cs="宋体" w:hint="eastAsia"/>
          <w:sz w:val="24"/>
          <w:szCs w:val="24"/>
        </w:rPr>
        <w:t>在中心城市加快建设新型基础设施，</w:t>
      </w:r>
      <w:r w:rsidR="0047350E" w:rsidRPr="002D3C93">
        <w:rPr>
          <w:rFonts w:ascii="宋体" w:eastAsia="宋体" w:hAnsi="宋体" w:cs="宋体" w:hint="eastAsia"/>
          <w:sz w:val="24"/>
          <w:szCs w:val="24"/>
        </w:rPr>
        <w:t>布局5G技术，开展人工智能</w:t>
      </w:r>
      <w:r w:rsidR="004D1ADA" w:rsidRPr="002D3C93">
        <w:rPr>
          <w:rFonts w:ascii="宋体" w:eastAsia="宋体" w:hAnsi="宋体" w:cs="宋体" w:hint="eastAsia"/>
          <w:sz w:val="24"/>
          <w:szCs w:val="24"/>
        </w:rPr>
        <w:t>应用的同时，</w:t>
      </w:r>
      <w:r w:rsidR="009A41AE" w:rsidRPr="002D3C93">
        <w:rPr>
          <w:rFonts w:ascii="宋体" w:eastAsia="宋体" w:hAnsi="宋体" w:cs="宋体" w:hint="eastAsia"/>
          <w:sz w:val="24"/>
          <w:szCs w:val="24"/>
        </w:rPr>
        <w:t>着重抓牢</w:t>
      </w:r>
      <w:r w:rsidR="00A5548C" w:rsidRPr="002D3C93">
        <w:rPr>
          <w:rFonts w:ascii="宋体" w:eastAsia="宋体" w:hAnsi="宋体" w:cs="宋体" w:hint="eastAsia"/>
          <w:sz w:val="24"/>
          <w:szCs w:val="24"/>
        </w:rPr>
        <w:t>带动</w:t>
      </w:r>
      <w:r w:rsidR="009A41AE" w:rsidRPr="002D3C93">
        <w:rPr>
          <w:rFonts w:ascii="宋体" w:eastAsia="宋体" w:hAnsi="宋体" w:cs="宋体" w:hint="eastAsia"/>
          <w:sz w:val="24"/>
          <w:szCs w:val="24"/>
        </w:rPr>
        <w:t>乡村的新型基础设施建设，</w:t>
      </w:r>
      <w:r w:rsidR="00762AE8" w:rsidRPr="002D3C93">
        <w:rPr>
          <w:rFonts w:ascii="宋体" w:eastAsia="宋体" w:hAnsi="宋体" w:cs="宋体" w:hint="eastAsia"/>
          <w:sz w:val="24"/>
          <w:szCs w:val="24"/>
        </w:rPr>
        <w:t>推动农村科技改革，</w:t>
      </w:r>
      <w:r w:rsidR="00EB6577" w:rsidRPr="002D3C93">
        <w:rPr>
          <w:rFonts w:ascii="宋体" w:eastAsia="宋体" w:hAnsi="宋体" w:cs="宋体" w:hint="eastAsia"/>
          <w:sz w:val="24"/>
          <w:szCs w:val="24"/>
        </w:rPr>
        <w:t>推进</w:t>
      </w:r>
      <w:r w:rsidR="0002299D" w:rsidRPr="002D3C93">
        <w:rPr>
          <w:rFonts w:ascii="宋体" w:eastAsia="宋体" w:hAnsi="宋体" w:cs="宋体" w:hint="eastAsia"/>
          <w:sz w:val="24"/>
          <w:szCs w:val="24"/>
        </w:rPr>
        <w:t>乡村走向信息化、数字化。</w:t>
      </w:r>
    </w:p>
    <w:p w14:paraId="77BBDA0F" w14:textId="2B58D5ED" w:rsidR="00442496" w:rsidRPr="002D3C93" w:rsidRDefault="00442496"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（二）</w:t>
      </w:r>
      <w:r w:rsidR="000D1671" w:rsidRPr="002D3C93">
        <w:rPr>
          <w:rFonts w:ascii="宋体" w:eastAsia="宋体" w:hAnsi="宋体" w:cs="宋体" w:hint="eastAsia"/>
          <w:sz w:val="24"/>
          <w:szCs w:val="24"/>
        </w:rPr>
        <w:t>以绿色</w:t>
      </w:r>
      <w:r w:rsidR="00B62BCE" w:rsidRPr="002D3C93">
        <w:rPr>
          <w:rFonts w:ascii="宋体" w:eastAsia="宋体" w:hAnsi="宋体" w:cs="宋体" w:hint="eastAsia"/>
          <w:sz w:val="24"/>
          <w:szCs w:val="24"/>
        </w:rPr>
        <w:t>、</w:t>
      </w:r>
      <w:r w:rsidR="00C534CC" w:rsidRPr="002D3C93">
        <w:rPr>
          <w:rFonts w:ascii="宋体" w:eastAsia="宋体" w:hAnsi="宋体" w:cs="宋体" w:hint="eastAsia"/>
          <w:sz w:val="24"/>
          <w:szCs w:val="24"/>
        </w:rPr>
        <w:t>创新</w:t>
      </w:r>
      <w:r w:rsidR="000D1671" w:rsidRPr="002D3C93">
        <w:rPr>
          <w:rFonts w:ascii="宋体" w:eastAsia="宋体" w:hAnsi="宋体" w:cs="宋体" w:hint="eastAsia"/>
          <w:sz w:val="24"/>
          <w:szCs w:val="24"/>
        </w:rPr>
        <w:t>为</w:t>
      </w:r>
      <w:r w:rsidR="00095B6E" w:rsidRPr="002D3C93">
        <w:rPr>
          <w:rFonts w:ascii="宋体" w:eastAsia="宋体" w:hAnsi="宋体" w:cs="宋体" w:hint="eastAsia"/>
          <w:sz w:val="24"/>
          <w:szCs w:val="24"/>
        </w:rPr>
        <w:t>核心，</w:t>
      </w:r>
      <w:r w:rsidR="00B85920" w:rsidRPr="002D3C93">
        <w:rPr>
          <w:rFonts w:ascii="宋体" w:eastAsia="宋体" w:hAnsi="宋体" w:cs="宋体" w:hint="eastAsia"/>
          <w:sz w:val="24"/>
          <w:szCs w:val="24"/>
        </w:rPr>
        <w:t>优化</w:t>
      </w:r>
      <w:r w:rsidR="00E96C5B" w:rsidRPr="002D3C93">
        <w:rPr>
          <w:rFonts w:ascii="宋体" w:eastAsia="宋体" w:hAnsi="宋体" w:cs="宋体" w:hint="eastAsia"/>
          <w:sz w:val="24"/>
          <w:szCs w:val="24"/>
        </w:rPr>
        <w:t>改善</w:t>
      </w:r>
      <w:r w:rsidR="00B85920" w:rsidRPr="002D3C93">
        <w:rPr>
          <w:rFonts w:ascii="宋体" w:eastAsia="宋体" w:hAnsi="宋体" w:cs="宋体" w:hint="eastAsia"/>
          <w:sz w:val="24"/>
          <w:szCs w:val="24"/>
        </w:rPr>
        <w:t>产业</w:t>
      </w:r>
      <w:r w:rsidR="006C2636" w:rsidRPr="002D3C93">
        <w:rPr>
          <w:rFonts w:ascii="宋体" w:eastAsia="宋体" w:hAnsi="宋体" w:cs="宋体" w:hint="eastAsia"/>
          <w:sz w:val="24"/>
          <w:szCs w:val="24"/>
        </w:rPr>
        <w:t>结构</w:t>
      </w:r>
    </w:p>
    <w:p w14:paraId="77F4C25E" w14:textId="36828117" w:rsidR="002F1862" w:rsidRPr="002D3C93" w:rsidRDefault="00E209E7"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对于一些乡村，</w:t>
      </w:r>
      <w:r w:rsidR="007A7F73" w:rsidRPr="002D3C93">
        <w:rPr>
          <w:rFonts w:ascii="宋体" w:eastAsia="宋体" w:hAnsi="宋体" w:cs="宋体" w:hint="eastAsia"/>
          <w:sz w:val="24"/>
          <w:szCs w:val="24"/>
        </w:rPr>
        <w:t>可以进一步发展</w:t>
      </w:r>
      <w:r w:rsidR="0040643E" w:rsidRPr="002D3C93">
        <w:rPr>
          <w:rFonts w:ascii="宋体" w:eastAsia="宋体" w:hAnsi="宋体" w:cs="宋体" w:hint="eastAsia"/>
          <w:sz w:val="24"/>
          <w:szCs w:val="24"/>
        </w:rPr>
        <w:t>其环境建设，</w:t>
      </w:r>
      <w:r w:rsidR="00B90E75" w:rsidRPr="002D3C93">
        <w:rPr>
          <w:rFonts w:ascii="宋体" w:eastAsia="宋体" w:hAnsi="宋体" w:cs="宋体" w:hint="eastAsia"/>
          <w:sz w:val="24"/>
          <w:szCs w:val="24"/>
        </w:rPr>
        <w:t>如材料一中的黑山寺村，</w:t>
      </w:r>
      <w:proofErr w:type="gramStart"/>
      <w:r w:rsidR="0018753A" w:rsidRPr="002D3C93">
        <w:rPr>
          <w:rFonts w:ascii="宋体" w:eastAsia="宋体" w:hAnsi="宋体" w:cs="宋体" w:hint="eastAsia"/>
          <w:sz w:val="24"/>
          <w:szCs w:val="24"/>
        </w:rPr>
        <w:t>秉承着</w:t>
      </w:r>
      <w:proofErr w:type="gramEnd"/>
      <w:r w:rsidR="0018753A" w:rsidRPr="002D3C93">
        <w:rPr>
          <w:rFonts w:ascii="宋体" w:eastAsia="宋体" w:hAnsi="宋体" w:cs="宋体" w:hint="eastAsia"/>
          <w:sz w:val="24"/>
          <w:szCs w:val="24"/>
        </w:rPr>
        <w:t>“绿水青山就是金山银山”的思想，</w:t>
      </w:r>
      <w:r w:rsidR="0044459D" w:rsidRPr="002D3C93">
        <w:rPr>
          <w:rFonts w:ascii="宋体" w:eastAsia="宋体" w:hAnsi="宋体" w:cs="宋体" w:hint="eastAsia"/>
          <w:sz w:val="24"/>
          <w:szCs w:val="24"/>
        </w:rPr>
        <w:t>引入社会资本，团结引导村民，</w:t>
      </w:r>
      <w:r w:rsidR="001B0644" w:rsidRPr="002D3C93">
        <w:rPr>
          <w:rFonts w:ascii="宋体" w:eastAsia="宋体" w:hAnsi="宋体" w:cs="宋体" w:hint="eastAsia"/>
          <w:sz w:val="24"/>
          <w:szCs w:val="24"/>
        </w:rPr>
        <w:t>共同改善</w:t>
      </w:r>
      <w:r w:rsidR="007C5898" w:rsidRPr="002D3C93">
        <w:rPr>
          <w:rFonts w:ascii="宋体" w:eastAsia="宋体" w:hAnsi="宋体" w:cs="宋体" w:hint="eastAsia"/>
          <w:sz w:val="24"/>
          <w:szCs w:val="24"/>
        </w:rPr>
        <w:t>修复</w:t>
      </w:r>
      <w:r w:rsidR="001B0644" w:rsidRPr="002D3C93">
        <w:rPr>
          <w:rFonts w:ascii="宋体" w:eastAsia="宋体" w:hAnsi="宋体" w:cs="宋体" w:hint="eastAsia"/>
          <w:sz w:val="24"/>
          <w:szCs w:val="24"/>
        </w:rPr>
        <w:t>村中环境，</w:t>
      </w:r>
      <w:r w:rsidR="00C02A99" w:rsidRPr="002D3C93">
        <w:rPr>
          <w:rFonts w:ascii="宋体" w:eastAsia="宋体" w:hAnsi="宋体" w:cs="宋体" w:hint="eastAsia"/>
          <w:sz w:val="24"/>
          <w:szCs w:val="24"/>
        </w:rPr>
        <w:t>建设</w:t>
      </w:r>
      <w:proofErr w:type="gramStart"/>
      <w:r w:rsidR="00C02A99" w:rsidRPr="002D3C93">
        <w:rPr>
          <w:rFonts w:ascii="宋体" w:eastAsia="宋体" w:hAnsi="宋体" w:cs="宋体" w:hint="eastAsia"/>
          <w:sz w:val="24"/>
          <w:szCs w:val="24"/>
        </w:rPr>
        <w:t>文明宜</w:t>
      </w:r>
      <w:proofErr w:type="gramEnd"/>
      <w:r w:rsidR="00C02A99" w:rsidRPr="002D3C93">
        <w:rPr>
          <w:rFonts w:ascii="宋体" w:eastAsia="宋体" w:hAnsi="宋体" w:cs="宋体" w:hint="eastAsia"/>
          <w:sz w:val="24"/>
          <w:szCs w:val="24"/>
        </w:rPr>
        <w:t>居的美丽乡村</w:t>
      </w:r>
      <w:r w:rsidR="0061421C" w:rsidRPr="002D3C93">
        <w:rPr>
          <w:rFonts w:ascii="宋体" w:eastAsia="宋体" w:hAnsi="宋体" w:cs="宋体" w:hint="eastAsia"/>
          <w:sz w:val="24"/>
          <w:szCs w:val="24"/>
        </w:rPr>
        <w:t>，</w:t>
      </w:r>
      <w:r w:rsidR="00E90814" w:rsidRPr="002D3C93">
        <w:rPr>
          <w:rFonts w:ascii="宋体" w:eastAsia="宋体" w:hAnsi="宋体" w:cs="宋体" w:hint="eastAsia"/>
          <w:sz w:val="24"/>
          <w:szCs w:val="24"/>
        </w:rPr>
        <w:t>将生态环境</w:t>
      </w:r>
      <w:r w:rsidR="00147765" w:rsidRPr="002D3C93">
        <w:rPr>
          <w:rFonts w:ascii="宋体" w:eastAsia="宋体" w:hAnsi="宋体" w:cs="宋体" w:hint="eastAsia"/>
          <w:sz w:val="24"/>
          <w:szCs w:val="24"/>
        </w:rPr>
        <w:t>这一“财富宝库”充分发掘，</w:t>
      </w:r>
      <w:r w:rsidR="00B83145" w:rsidRPr="002D3C93">
        <w:rPr>
          <w:rFonts w:ascii="宋体" w:eastAsia="宋体" w:hAnsi="宋体" w:cs="宋体" w:hint="eastAsia"/>
          <w:sz w:val="24"/>
          <w:szCs w:val="24"/>
        </w:rPr>
        <w:t>大力发展旅游业，进而还带动了</w:t>
      </w:r>
      <w:r w:rsidR="009B483A" w:rsidRPr="002D3C93">
        <w:rPr>
          <w:rFonts w:ascii="宋体" w:eastAsia="宋体" w:hAnsi="宋体" w:cs="宋体" w:hint="eastAsia"/>
          <w:sz w:val="24"/>
          <w:szCs w:val="24"/>
        </w:rPr>
        <w:t>村中农业、手工业的发展</w:t>
      </w:r>
      <w:r w:rsidR="00396E08" w:rsidRPr="002D3C93">
        <w:rPr>
          <w:rFonts w:ascii="宋体" w:eastAsia="宋体" w:hAnsi="宋体" w:cs="宋体" w:hint="eastAsia"/>
          <w:sz w:val="24"/>
          <w:szCs w:val="24"/>
        </w:rPr>
        <w:t>。</w:t>
      </w:r>
      <w:r w:rsidR="00117BFC" w:rsidRPr="002D3C93">
        <w:rPr>
          <w:rFonts w:ascii="宋体" w:eastAsia="宋体" w:hAnsi="宋体" w:cs="宋体" w:hint="eastAsia"/>
          <w:sz w:val="24"/>
          <w:szCs w:val="24"/>
        </w:rPr>
        <w:t>绿色</w:t>
      </w:r>
      <w:r w:rsidR="00EF0D36" w:rsidRPr="002D3C93">
        <w:rPr>
          <w:rFonts w:ascii="宋体" w:eastAsia="宋体" w:hAnsi="宋体" w:cs="宋体" w:hint="eastAsia"/>
          <w:sz w:val="24"/>
          <w:szCs w:val="24"/>
        </w:rPr>
        <w:t>发展，使得</w:t>
      </w:r>
      <w:r w:rsidR="001E0C9D" w:rsidRPr="002D3C93">
        <w:rPr>
          <w:rFonts w:ascii="宋体" w:eastAsia="宋体" w:hAnsi="宋体" w:cs="宋体" w:hint="eastAsia"/>
          <w:sz w:val="24"/>
          <w:szCs w:val="24"/>
        </w:rPr>
        <w:t>村民致富，</w:t>
      </w:r>
      <w:r w:rsidR="007F6097" w:rsidRPr="002D3C93">
        <w:rPr>
          <w:rFonts w:ascii="宋体" w:eastAsia="宋体" w:hAnsi="宋体" w:cs="宋体" w:hint="eastAsia"/>
          <w:sz w:val="24"/>
          <w:szCs w:val="24"/>
        </w:rPr>
        <w:t>家园和谐，</w:t>
      </w:r>
      <w:r w:rsidR="00DB7C38" w:rsidRPr="002D3C93">
        <w:rPr>
          <w:rFonts w:ascii="宋体" w:eastAsia="宋体" w:hAnsi="宋体" w:cs="宋体" w:hint="eastAsia"/>
          <w:sz w:val="24"/>
          <w:szCs w:val="24"/>
        </w:rPr>
        <w:t>双赢的同时实现了</w:t>
      </w:r>
      <w:r w:rsidR="00C75ED2" w:rsidRPr="002D3C93">
        <w:rPr>
          <w:rFonts w:ascii="宋体" w:eastAsia="宋体" w:hAnsi="宋体" w:cs="宋体" w:hint="eastAsia"/>
          <w:sz w:val="24"/>
          <w:szCs w:val="24"/>
        </w:rPr>
        <w:t>经济建设、</w:t>
      </w:r>
      <w:r w:rsidR="00F44AA0" w:rsidRPr="002D3C93">
        <w:rPr>
          <w:rFonts w:ascii="宋体" w:eastAsia="宋体" w:hAnsi="宋体" w:cs="宋体" w:hint="eastAsia"/>
          <w:sz w:val="24"/>
          <w:szCs w:val="24"/>
        </w:rPr>
        <w:t>生态环境建设的可持续发展。</w:t>
      </w:r>
    </w:p>
    <w:p w14:paraId="10375A8D" w14:textId="77FF3B44" w:rsidR="0031277E" w:rsidRPr="002D3C93" w:rsidRDefault="00347D8A"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对于</w:t>
      </w:r>
      <w:r w:rsidR="002735E1" w:rsidRPr="002D3C93">
        <w:rPr>
          <w:rFonts w:ascii="宋体" w:eastAsia="宋体" w:hAnsi="宋体" w:cs="宋体" w:hint="eastAsia"/>
          <w:sz w:val="24"/>
          <w:szCs w:val="24"/>
        </w:rPr>
        <w:t>典型的农业村，</w:t>
      </w:r>
      <w:r w:rsidR="008E0BF4" w:rsidRPr="002D3C93">
        <w:rPr>
          <w:rFonts w:ascii="宋体" w:eastAsia="宋体" w:hAnsi="宋体" w:cs="宋体" w:hint="eastAsia"/>
          <w:sz w:val="24"/>
          <w:szCs w:val="24"/>
        </w:rPr>
        <w:t>一</w:t>
      </w:r>
      <w:r w:rsidR="00866510" w:rsidRPr="002D3C93">
        <w:rPr>
          <w:rFonts w:ascii="宋体" w:eastAsia="宋体" w:hAnsi="宋体" w:cs="宋体" w:hint="eastAsia"/>
          <w:sz w:val="24"/>
          <w:szCs w:val="24"/>
        </w:rPr>
        <w:t>是</w:t>
      </w:r>
      <w:r w:rsidR="00E05531" w:rsidRPr="002D3C93">
        <w:rPr>
          <w:rFonts w:ascii="宋体" w:eastAsia="宋体" w:hAnsi="宋体" w:cs="宋体" w:hint="eastAsia"/>
          <w:sz w:val="24"/>
          <w:szCs w:val="24"/>
        </w:rPr>
        <w:t>可以</w:t>
      </w:r>
      <w:r w:rsidR="00161785" w:rsidRPr="002D3C93">
        <w:rPr>
          <w:rFonts w:ascii="宋体" w:eastAsia="宋体" w:hAnsi="宋体" w:cs="宋体" w:hint="eastAsia"/>
          <w:sz w:val="24"/>
          <w:szCs w:val="24"/>
        </w:rPr>
        <w:t>借助如今正蓬勃发展的计算机、互联网，</w:t>
      </w:r>
      <w:r w:rsidR="0005614E" w:rsidRPr="002D3C93">
        <w:rPr>
          <w:rFonts w:ascii="宋体" w:eastAsia="宋体" w:hAnsi="宋体" w:cs="宋体" w:hint="eastAsia"/>
          <w:sz w:val="24"/>
          <w:szCs w:val="24"/>
        </w:rPr>
        <w:t>创新</w:t>
      </w:r>
      <w:r w:rsidR="00FB3D2C" w:rsidRPr="002D3C93">
        <w:rPr>
          <w:rFonts w:ascii="宋体" w:eastAsia="宋体" w:hAnsi="宋体" w:cs="宋体" w:hint="eastAsia"/>
          <w:sz w:val="24"/>
          <w:szCs w:val="24"/>
        </w:rPr>
        <w:t>探索通过</w:t>
      </w:r>
      <w:r w:rsidR="006B16A2" w:rsidRPr="002D3C93">
        <w:rPr>
          <w:rFonts w:ascii="宋体" w:eastAsia="宋体" w:hAnsi="宋体" w:cs="宋体" w:hint="eastAsia"/>
          <w:sz w:val="24"/>
          <w:szCs w:val="24"/>
        </w:rPr>
        <w:t>信息技术与现代农业的深度融合，</w:t>
      </w:r>
      <w:r w:rsidR="00804174" w:rsidRPr="002D3C93">
        <w:rPr>
          <w:rFonts w:ascii="宋体" w:eastAsia="宋体" w:hAnsi="宋体" w:cs="宋体" w:hint="eastAsia"/>
          <w:sz w:val="24"/>
          <w:szCs w:val="24"/>
        </w:rPr>
        <w:t>产生新的农业发展动力</w:t>
      </w:r>
      <w:r w:rsidR="00DC3D0C" w:rsidRPr="002D3C93">
        <w:rPr>
          <w:rFonts w:ascii="宋体" w:eastAsia="宋体" w:hAnsi="宋体" w:cs="宋体" w:hint="eastAsia"/>
          <w:sz w:val="24"/>
          <w:szCs w:val="24"/>
        </w:rPr>
        <w:t>。</w:t>
      </w:r>
      <w:r w:rsidR="004A40D6" w:rsidRPr="002D3C93">
        <w:rPr>
          <w:rFonts w:ascii="宋体" w:eastAsia="宋体" w:hAnsi="宋体" w:cs="宋体" w:hint="eastAsia"/>
          <w:sz w:val="24"/>
          <w:szCs w:val="24"/>
        </w:rPr>
        <w:t>如材料二所讲的“深入实施藏粮于地、藏粮于技战略”，</w:t>
      </w:r>
      <w:r w:rsidR="00964CD9" w:rsidRPr="002D3C93">
        <w:rPr>
          <w:rFonts w:ascii="宋体" w:eastAsia="宋体" w:hAnsi="宋体" w:cs="宋体" w:hint="eastAsia"/>
          <w:sz w:val="24"/>
          <w:szCs w:val="24"/>
        </w:rPr>
        <w:t>配套地</w:t>
      </w:r>
      <w:r w:rsidR="004A40D6" w:rsidRPr="002D3C93">
        <w:rPr>
          <w:rFonts w:ascii="宋体" w:eastAsia="宋体" w:hAnsi="宋体" w:cs="宋体" w:hint="eastAsia"/>
          <w:sz w:val="24"/>
          <w:szCs w:val="24"/>
        </w:rPr>
        <w:t>强化农业科技和装备支撑</w:t>
      </w:r>
      <w:r w:rsidR="00860149" w:rsidRPr="002D3C93">
        <w:rPr>
          <w:rFonts w:ascii="宋体" w:eastAsia="宋体" w:hAnsi="宋体" w:cs="宋体" w:hint="eastAsia"/>
          <w:sz w:val="24"/>
          <w:szCs w:val="24"/>
        </w:rPr>
        <w:t>，</w:t>
      </w:r>
      <w:r w:rsidR="004A40D6" w:rsidRPr="002D3C93">
        <w:rPr>
          <w:rFonts w:ascii="宋体" w:eastAsia="宋体" w:hAnsi="宋体" w:cs="宋体" w:hint="eastAsia"/>
          <w:sz w:val="24"/>
          <w:szCs w:val="24"/>
        </w:rPr>
        <w:t>建设智慧农业</w:t>
      </w:r>
      <w:r w:rsidR="00964CD9" w:rsidRPr="002D3C93">
        <w:rPr>
          <w:rFonts w:ascii="宋体" w:eastAsia="宋体" w:hAnsi="宋体" w:cs="宋体" w:hint="eastAsia"/>
          <w:sz w:val="24"/>
          <w:szCs w:val="24"/>
        </w:rPr>
        <w:t>，</w:t>
      </w:r>
      <w:r w:rsidR="00DC3D0C" w:rsidRPr="002D3C93">
        <w:rPr>
          <w:rFonts w:ascii="宋体" w:eastAsia="宋体" w:hAnsi="宋体" w:cs="宋体" w:hint="eastAsia"/>
          <w:sz w:val="24"/>
          <w:szCs w:val="24"/>
        </w:rPr>
        <w:t>进而</w:t>
      </w:r>
      <w:r w:rsidR="006964F1" w:rsidRPr="002D3C93">
        <w:rPr>
          <w:rFonts w:ascii="宋体" w:eastAsia="宋体" w:hAnsi="宋体" w:cs="宋体" w:hint="eastAsia"/>
          <w:sz w:val="24"/>
          <w:szCs w:val="24"/>
        </w:rPr>
        <w:t>实现</w:t>
      </w:r>
      <w:r w:rsidR="00FB3D2C" w:rsidRPr="002D3C93">
        <w:rPr>
          <w:rFonts w:ascii="宋体" w:eastAsia="宋体" w:hAnsi="宋体" w:cs="宋体" w:hint="eastAsia"/>
          <w:sz w:val="24"/>
          <w:szCs w:val="24"/>
        </w:rPr>
        <w:t>农业信息化</w:t>
      </w:r>
      <w:r w:rsidR="00B10DC4" w:rsidRPr="002D3C93">
        <w:rPr>
          <w:rFonts w:ascii="宋体" w:eastAsia="宋体" w:hAnsi="宋体" w:cs="宋体" w:hint="eastAsia"/>
          <w:sz w:val="24"/>
          <w:szCs w:val="24"/>
        </w:rPr>
        <w:t>、农业现代化，</w:t>
      </w:r>
      <w:r w:rsidR="00FB3D2C" w:rsidRPr="002D3C93">
        <w:rPr>
          <w:rFonts w:ascii="宋体" w:eastAsia="宋体" w:hAnsi="宋体" w:cs="宋体" w:hint="eastAsia"/>
          <w:sz w:val="24"/>
          <w:szCs w:val="24"/>
        </w:rPr>
        <w:t>提高农业经济效益，促进农业产业化发展</w:t>
      </w:r>
      <w:r w:rsidR="006F334B" w:rsidRPr="002D3C93">
        <w:rPr>
          <w:rFonts w:ascii="宋体" w:eastAsia="宋体" w:hAnsi="宋体" w:cs="宋体" w:hint="eastAsia"/>
          <w:sz w:val="24"/>
          <w:szCs w:val="24"/>
        </w:rPr>
        <w:t>，加快构建现代化农业体系</w:t>
      </w:r>
      <w:r w:rsidR="00C32B89" w:rsidRPr="002D3C93">
        <w:rPr>
          <w:rFonts w:ascii="宋体" w:eastAsia="宋体" w:hAnsi="宋体" w:cs="宋体" w:hint="eastAsia"/>
          <w:sz w:val="24"/>
          <w:szCs w:val="24"/>
        </w:rPr>
        <w:t>。</w:t>
      </w:r>
      <w:r w:rsidR="00121D98" w:rsidRPr="002D3C93">
        <w:rPr>
          <w:rFonts w:ascii="宋体" w:eastAsia="宋体" w:hAnsi="宋体" w:cs="宋体" w:hint="eastAsia"/>
          <w:sz w:val="24"/>
          <w:szCs w:val="24"/>
        </w:rPr>
        <w:t>二是</w:t>
      </w:r>
      <w:r w:rsidR="00B326AE" w:rsidRPr="002D3C93">
        <w:rPr>
          <w:rFonts w:ascii="宋体" w:eastAsia="宋体" w:hAnsi="宋体" w:cs="宋体" w:hint="eastAsia"/>
          <w:sz w:val="24"/>
          <w:szCs w:val="24"/>
        </w:rPr>
        <w:t>构建菜市场</w:t>
      </w:r>
      <w:r w:rsidR="008E5EE8" w:rsidRPr="002D3C93">
        <w:rPr>
          <w:rFonts w:ascii="宋体" w:eastAsia="宋体" w:hAnsi="宋体" w:cs="宋体" w:hint="eastAsia"/>
          <w:sz w:val="24"/>
          <w:szCs w:val="24"/>
        </w:rPr>
        <w:t>等销售平台，</w:t>
      </w:r>
      <w:r w:rsidR="00406F27" w:rsidRPr="002D3C93">
        <w:rPr>
          <w:rFonts w:ascii="宋体" w:eastAsia="宋体" w:hAnsi="宋体" w:cs="宋体" w:hint="eastAsia"/>
          <w:sz w:val="24"/>
          <w:szCs w:val="24"/>
        </w:rPr>
        <w:t>或者</w:t>
      </w:r>
      <w:proofErr w:type="gramStart"/>
      <w:r w:rsidR="00406F27" w:rsidRPr="002D3C93">
        <w:rPr>
          <w:rFonts w:ascii="宋体" w:eastAsia="宋体" w:hAnsi="宋体" w:cs="宋体" w:hint="eastAsia"/>
          <w:sz w:val="24"/>
          <w:szCs w:val="24"/>
        </w:rPr>
        <w:t>搭建电商服务</w:t>
      </w:r>
      <w:proofErr w:type="gramEnd"/>
      <w:r w:rsidR="00406F27" w:rsidRPr="002D3C93">
        <w:rPr>
          <w:rFonts w:ascii="宋体" w:eastAsia="宋体" w:hAnsi="宋体" w:cs="宋体" w:hint="eastAsia"/>
          <w:sz w:val="24"/>
          <w:szCs w:val="24"/>
        </w:rPr>
        <w:t>平台等方法，</w:t>
      </w:r>
      <w:r w:rsidR="003C2268" w:rsidRPr="002D3C93">
        <w:rPr>
          <w:rFonts w:ascii="宋体" w:eastAsia="宋体" w:hAnsi="宋体" w:cs="宋体" w:hint="eastAsia"/>
          <w:sz w:val="24"/>
          <w:szCs w:val="24"/>
        </w:rPr>
        <w:t>打造完整产业链，</w:t>
      </w:r>
      <w:r w:rsidR="0003081F" w:rsidRPr="002D3C93">
        <w:rPr>
          <w:rFonts w:ascii="宋体" w:eastAsia="宋体" w:hAnsi="宋体" w:cs="宋体" w:hint="eastAsia"/>
          <w:sz w:val="24"/>
          <w:szCs w:val="24"/>
        </w:rPr>
        <w:t>推动村中农户与大市场进行</w:t>
      </w:r>
      <w:r w:rsidR="008C5B39" w:rsidRPr="002D3C93">
        <w:rPr>
          <w:rFonts w:ascii="宋体" w:eastAsia="宋体" w:hAnsi="宋体" w:cs="宋体" w:hint="eastAsia"/>
          <w:sz w:val="24"/>
          <w:szCs w:val="24"/>
        </w:rPr>
        <w:t>对接，</w:t>
      </w:r>
      <w:r w:rsidR="00BA6ED0" w:rsidRPr="002D3C93">
        <w:rPr>
          <w:rFonts w:ascii="宋体" w:eastAsia="宋体" w:hAnsi="宋体" w:cs="宋体" w:hint="eastAsia"/>
          <w:sz w:val="24"/>
          <w:szCs w:val="24"/>
        </w:rPr>
        <w:t>以合作社，</w:t>
      </w:r>
      <w:r w:rsidR="00560B45" w:rsidRPr="002D3C93">
        <w:rPr>
          <w:rFonts w:ascii="宋体" w:eastAsia="宋体" w:hAnsi="宋体" w:cs="宋体" w:hint="eastAsia"/>
          <w:sz w:val="24"/>
          <w:szCs w:val="24"/>
        </w:rPr>
        <w:t>私家</w:t>
      </w:r>
      <w:r w:rsidR="00BA6ED0" w:rsidRPr="002D3C93">
        <w:rPr>
          <w:rFonts w:ascii="宋体" w:eastAsia="宋体" w:hAnsi="宋体" w:cs="宋体" w:hint="eastAsia"/>
          <w:sz w:val="24"/>
          <w:szCs w:val="24"/>
        </w:rPr>
        <w:t>农场</w:t>
      </w:r>
      <w:r w:rsidR="00CA2FFC" w:rsidRPr="002D3C93">
        <w:rPr>
          <w:rFonts w:ascii="宋体" w:eastAsia="宋体" w:hAnsi="宋体" w:cs="宋体" w:hint="eastAsia"/>
          <w:sz w:val="24"/>
          <w:szCs w:val="24"/>
        </w:rPr>
        <w:t>等作为新型农业经营主体</w:t>
      </w:r>
      <w:r w:rsidR="00D165D3" w:rsidRPr="002D3C93">
        <w:rPr>
          <w:rFonts w:ascii="宋体" w:eastAsia="宋体" w:hAnsi="宋体" w:cs="宋体" w:hint="eastAsia"/>
          <w:sz w:val="24"/>
          <w:szCs w:val="24"/>
        </w:rPr>
        <w:t>，</w:t>
      </w:r>
      <w:r w:rsidR="00422D98" w:rsidRPr="002D3C93">
        <w:rPr>
          <w:rFonts w:ascii="宋体" w:eastAsia="宋体" w:hAnsi="宋体" w:cs="宋体" w:hint="eastAsia"/>
          <w:sz w:val="24"/>
          <w:szCs w:val="24"/>
        </w:rPr>
        <w:t>拓宽农产品的销售途径渠道，</w:t>
      </w:r>
      <w:r w:rsidR="008316EF" w:rsidRPr="002D3C93">
        <w:rPr>
          <w:rFonts w:ascii="宋体" w:eastAsia="宋体" w:hAnsi="宋体" w:cs="宋体" w:hint="eastAsia"/>
          <w:sz w:val="24"/>
          <w:szCs w:val="24"/>
        </w:rPr>
        <w:t>使农村农业生产经营体系更加系统</w:t>
      </w:r>
      <w:r w:rsidR="00D572CE" w:rsidRPr="002D3C93">
        <w:rPr>
          <w:rFonts w:ascii="宋体" w:eastAsia="宋体" w:hAnsi="宋体" w:cs="宋体" w:hint="eastAsia"/>
          <w:sz w:val="24"/>
          <w:szCs w:val="24"/>
        </w:rPr>
        <w:t>完善，</w:t>
      </w:r>
      <w:r w:rsidR="009C05B7" w:rsidRPr="002D3C93">
        <w:rPr>
          <w:rFonts w:ascii="宋体" w:eastAsia="宋体" w:hAnsi="宋体" w:cs="宋体" w:hint="eastAsia"/>
          <w:sz w:val="24"/>
          <w:szCs w:val="24"/>
        </w:rPr>
        <w:t>实现规模化</w:t>
      </w:r>
      <w:r w:rsidR="00CE0529" w:rsidRPr="002D3C93">
        <w:rPr>
          <w:rFonts w:ascii="宋体" w:eastAsia="宋体" w:hAnsi="宋体" w:cs="宋体" w:hint="eastAsia"/>
          <w:sz w:val="24"/>
          <w:szCs w:val="24"/>
        </w:rPr>
        <w:t>经营</w:t>
      </w:r>
      <w:r w:rsidR="00E66EDB" w:rsidRPr="002D3C93">
        <w:rPr>
          <w:rFonts w:ascii="宋体" w:eastAsia="宋体" w:hAnsi="宋体" w:cs="宋体" w:hint="eastAsia"/>
          <w:sz w:val="24"/>
          <w:szCs w:val="24"/>
        </w:rPr>
        <w:t>。</w:t>
      </w:r>
      <w:r w:rsidR="001D6AAD" w:rsidRPr="002D3C93">
        <w:rPr>
          <w:rFonts w:ascii="宋体" w:eastAsia="宋体" w:hAnsi="宋体" w:cs="宋体" w:hint="eastAsia"/>
          <w:sz w:val="24"/>
          <w:szCs w:val="24"/>
        </w:rPr>
        <w:t>创新</w:t>
      </w:r>
      <w:r w:rsidR="00CE7376" w:rsidRPr="002D3C93">
        <w:rPr>
          <w:rFonts w:ascii="宋体" w:eastAsia="宋体" w:hAnsi="宋体" w:cs="宋体" w:hint="eastAsia"/>
          <w:sz w:val="24"/>
          <w:szCs w:val="24"/>
        </w:rPr>
        <w:t>给予了</w:t>
      </w:r>
      <w:r w:rsidR="001D1190" w:rsidRPr="002D3C93">
        <w:rPr>
          <w:rFonts w:ascii="宋体" w:eastAsia="宋体" w:hAnsi="宋体" w:cs="宋体" w:hint="eastAsia"/>
          <w:sz w:val="24"/>
          <w:szCs w:val="24"/>
        </w:rPr>
        <w:t>持续深化农业供给</w:t>
      </w:r>
      <w:proofErr w:type="gramStart"/>
      <w:r w:rsidR="001D1190" w:rsidRPr="002D3C93">
        <w:rPr>
          <w:rFonts w:ascii="宋体" w:eastAsia="宋体" w:hAnsi="宋体" w:cs="宋体" w:hint="eastAsia"/>
          <w:sz w:val="24"/>
          <w:szCs w:val="24"/>
        </w:rPr>
        <w:t>侧结构</w:t>
      </w:r>
      <w:proofErr w:type="gramEnd"/>
      <w:r w:rsidR="001D1190" w:rsidRPr="002D3C93">
        <w:rPr>
          <w:rFonts w:ascii="宋体" w:eastAsia="宋体" w:hAnsi="宋体" w:cs="宋体" w:hint="eastAsia"/>
          <w:sz w:val="24"/>
          <w:szCs w:val="24"/>
        </w:rPr>
        <w:t>改革</w:t>
      </w:r>
      <w:r w:rsidR="008762E0" w:rsidRPr="002D3C93">
        <w:rPr>
          <w:rFonts w:ascii="宋体" w:eastAsia="宋体" w:hAnsi="宋体" w:cs="宋体" w:hint="eastAsia"/>
          <w:sz w:val="24"/>
          <w:szCs w:val="24"/>
        </w:rPr>
        <w:t>和提高农业质量效益和竞争力</w:t>
      </w:r>
      <w:r w:rsidR="001D1190" w:rsidRPr="002D3C93">
        <w:rPr>
          <w:rFonts w:ascii="宋体" w:eastAsia="宋体" w:hAnsi="宋体" w:cs="宋体" w:hint="eastAsia"/>
          <w:sz w:val="24"/>
          <w:szCs w:val="24"/>
        </w:rPr>
        <w:t>的动力。</w:t>
      </w:r>
    </w:p>
    <w:p w14:paraId="654A4353" w14:textId="03BAC86D" w:rsidR="00FA01FE" w:rsidRPr="002D3C93" w:rsidRDefault="00FA01FE"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w:t>
      </w:r>
      <w:r w:rsidR="00F95136" w:rsidRPr="002D3C93">
        <w:rPr>
          <w:rFonts w:ascii="宋体" w:eastAsia="宋体" w:hAnsi="宋体" w:cs="宋体" w:hint="eastAsia"/>
          <w:sz w:val="24"/>
          <w:szCs w:val="24"/>
        </w:rPr>
        <w:t>三</w:t>
      </w:r>
      <w:r w:rsidRPr="002D3C93">
        <w:rPr>
          <w:rFonts w:ascii="宋体" w:eastAsia="宋体" w:hAnsi="宋体" w:cs="宋体" w:hint="eastAsia"/>
          <w:sz w:val="24"/>
          <w:szCs w:val="24"/>
        </w:rPr>
        <w:t>）</w:t>
      </w:r>
      <w:r w:rsidR="00671D19" w:rsidRPr="002D3C93">
        <w:rPr>
          <w:rFonts w:ascii="宋体" w:eastAsia="宋体" w:hAnsi="宋体" w:cs="宋体" w:hint="eastAsia"/>
          <w:sz w:val="24"/>
          <w:szCs w:val="24"/>
        </w:rPr>
        <w:t>以开放为核心，</w:t>
      </w:r>
      <w:r w:rsidRPr="002D3C93">
        <w:rPr>
          <w:rFonts w:ascii="宋体" w:eastAsia="宋体" w:hAnsi="宋体" w:cs="宋体" w:hint="eastAsia"/>
          <w:sz w:val="24"/>
          <w:szCs w:val="24"/>
        </w:rPr>
        <w:t>加大人才引</w:t>
      </w:r>
      <w:r w:rsidR="00830965" w:rsidRPr="002D3C93">
        <w:rPr>
          <w:rFonts w:ascii="宋体" w:eastAsia="宋体" w:hAnsi="宋体" w:cs="宋体" w:hint="eastAsia"/>
          <w:sz w:val="24"/>
          <w:szCs w:val="24"/>
        </w:rPr>
        <w:t>进与人才储备</w:t>
      </w:r>
    </w:p>
    <w:p w14:paraId="27D57BB3" w14:textId="29C9A150" w:rsidR="006821EC" w:rsidRPr="002D3C93" w:rsidRDefault="0053236A"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首先，要能够留住高水平人才，</w:t>
      </w:r>
      <w:r w:rsidR="00B33284" w:rsidRPr="002D3C93">
        <w:rPr>
          <w:rFonts w:ascii="宋体" w:eastAsia="宋体" w:hAnsi="宋体" w:cs="宋体" w:hint="eastAsia"/>
          <w:sz w:val="24"/>
          <w:szCs w:val="24"/>
        </w:rPr>
        <w:t>通过一些政策的实施</w:t>
      </w:r>
      <w:r w:rsidR="00CA0BB9" w:rsidRPr="002D3C93">
        <w:rPr>
          <w:rFonts w:ascii="宋体" w:eastAsia="宋体" w:hAnsi="宋体" w:cs="宋体" w:hint="eastAsia"/>
          <w:sz w:val="24"/>
          <w:szCs w:val="24"/>
        </w:rPr>
        <w:t>，激励机制的建立</w:t>
      </w:r>
      <w:r w:rsidR="00B33284" w:rsidRPr="002D3C93">
        <w:rPr>
          <w:rFonts w:ascii="宋体" w:eastAsia="宋体" w:hAnsi="宋体" w:cs="宋体" w:hint="eastAsia"/>
          <w:sz w:val="24"/>
          <w:szCs w:val="24"/>
        </w:rPr>
        <w:t>引进外来人才</w:t>
      </w:r>
      <w:r w:rsidR="00921003" w:rsidRPr="002D3C93">
        <w:rPr>
          <w:rFonts w:ascii="宋体" w:eastAsia="宋体" w:hAnsi="宋体" w:cs="宋体" w:hint="eastAsia"/>
          <w:sz w:val="24"/>
          <w:szCs w:val="24"/>
        </w:rPr>
        <w:t>在乡村就业创业</w:t>
      </w:r>
      <w:r w:rsidR="00B33284" w:rsidRPr="002D3C93">
        <w:rPr>
          <w:rFonts w:ascii="宋体" w:eastAsia="宋体" w:hAnsi="宋体" w:cs="宋体" w:hint="eastAsia"/>
          <w:sz w:val="24"/>
          <w:szCs w:val="24"/>
        </w:rPr>
        <w:t>，</w:t>
      </w:r>
      <w:r w:rsidR="00106BE9" w:rsidRPr="002D3C93">
        <w:rPr>
          <w:rFonts w:ascii="宋体" w:eastAsia="宋体" w:hAnsi="宋体" w:cs="宋体" w:hint="eastAsia"/>
          <w:sz w:val="24"/>
          <w:szCs w:val="24"/>
        </w:rPr>
        <w:t>其带来的创新动力能够提升村貌与乡村发展</w:t>
      </w:r>
      <w:r w:rsidR="006D51E2" w:rsidRPr="002D3C93">
        <w:rPr>
          <w:rFonts w:ascii="宋体" w:eastAsia="宋体" w:hAnsi="宋体" w:cs="宋体" w:hint="eastAsia"/>
          <w:sz w:val="24"/>
          <w:szCs w:val="24"/>
        </w:rPr>
        <w:t>，</w:t>
      </w:r>
      <w:r w:rsidR="00BE6566" w:rsidRPr="002D3C93">
        <w:rPr>
          <w:rFonts w:ascii="宋体" w:eastAsia="宋体" w:hAnsi="宋体" w:cs="宋体" w:hint="eastAsia"/>
          <w:sz w:val="24"/>
          <w:szCs w:val="24"/>
        </w:rPr>
        <w:t>更加</w:t>
      </w:r>
      <w:r w:rsidR="00AF5897" w:rsidRPr="002D3C93">
        <w:rPr>
          <w:rFonts w:ascii="宋体" w:eastAsia="宋体" w:hAnsi="宋体" w:cs="宋体" w:hint="eastAsia"/>
          <w:sz w:val="24"/>
          <w:szCs w:val="24"/>
        </w:rPr>
        <w:t>美</w:t>
      </w:r>
      <w:r w:rsidR="00BE6566" w:rsidRPr="002D3C93">
        <w:rPr>
          <w:rFonts w:ascii="宋体" w:eastAsia="宋体" w:hAnsi="宋体" w:cs="宋体" w:hint="eastAsia"/>
          <w:sz w:val="24"/>
          <w:szCs w:val="24"/>
        </w:rPr>
        <w:t>好的</w:t>
      </w:r>
      <w:r w:rsidR="00FF4D1B" w:rsidRPr="002D3C93">
        <w:rPr>
          <w:rFonts w:ascii="宋体" w:eastAsia="宋体" w:hAnsi="宋体" w:cs="宋体" w:hint="eastAsia"/>
          <w:sz w:val="24"/>
          <w:szCs w:val="24"/>
        </w:rPr>
        <w:t>生活环境</w:t>
      </w:r>
      <w:r w:rsidR="00BE6566" w:rsidRPr="002D3C93">
        <w:rPr>
          <w:rFonts w:ascii="宋体" w:eastAsia="宋体" w:hAnsi="宋体" w:cs="宋体" w:hint="eastAsia"/>
          <w:sz w:val="24"/>
          <w:szCs w:val="24"/>
        </w:rPr>
        <w:t>也会</w:t>
      </w:r>
      <w:r w:rsidR="00FF4D1B" w:rsidRPr="002D3C93">
        <w:rPr>
          <w:rFonts w:ascii="宋体" w:eastAsia="宋体" w:hAnsi="宋体" w:cs="宋体" w:hint="eastAsia"/>
          <w:sz w:val="24"/>
          <w:szCs w:val="24"/>
        </w:rPr>
        <w:t>正向促进人才</w:t>
      </w:r>
      <w:r w:rsidR="004E38B2" w:rsidRPr="002D3C93">
        <w:rPr>
          <w:rFonts w:ascii="宋体" w:eastAsia="宋体" w:hAnsi="宋体" w:cs="宋体" w:hint="eastAsia"/>
          <w:sz w:val="24"/>
          <w:szCs w:val="24"/>
        </w:rPr>
        <w:t>到这里，留这里的意愿</w:t>
      </w:r>
      <w:r w:rsidR="00C407EB" w:rsidRPr="002D3C93">
        <w:rPr>
          <w:rFonts w:ascii="宋体" w:eastAsia="宋体" w:hAnsi="宋体" w:cs="宋体" w:hint="eastAsia"/>
          <w:sz w:val="24"/>
          <w:szCs w:val="24"/>
        </w:rPr>
        <w:t>，实现良性循环</w:t>
      </w:r>
      <w:r w:rsidR="00FF4D1B" w:rsidRPr="002D3C93">
        <w:rPr>
          <w:rFonts w:ascii="宋体" w:eastAsia="宋体" w:hAnsi="宋体" w:cs="宋体" w:hint="eastAsia"/>
          <w:sz w:val="24"/>
          <w:szCs w:val="24"/>
        </w:rPr>
        <w:t>。</w:t>
      </w:r>
      <w:r w:rsidR="00AF6470" w:rsidRPr="002D3C93">
        <w:rPr>
          <w:rFonts w:ascii="宋体" w:eastAsia="宋体" w:hAnsi="宋体" w:cs="宋体" w:hint="eastAsia"/>
          <w:sz w:val="24"/>
          <w:szCs w:val="24"/>
        </w:rPr>
        <w:t>其次，</w:t>
      </w:r>
      <w:r w:rsidR="007E2CDB" w:rsidRPr="002D3C93">
        <w:rPr>
          <w:rFonts w:ascii="宋体" w:eastAsia="宋体" w:hAnsi="宋体" w:cs="宋体" w:hint="eastAsia"/>
          <w:sz w:val="24"/>
          <w:szCs w:val="24"/>
        </w:rPr>
        <w:t>对于本地的人才培养与人才储备，</w:t>
      </w:r>
      <w:r w:rsidR="00605464" w:rsidRPr="002D3C93">
        <w:rPr>
          <w:rFonts w:ascii="宋体" w:eastAsia="宋体" w:hAnsi="宋体" w:cs="宋体" w:hint="eastAsia"/>
          <w:sz w:val="24"/>
          <w:szCs w:val="24"/>
        </w:rPr>
        <w:t>我们要将</w:t>
      </w:r>
      <w:r w:rsidR="00B260B8" w:rsidRPr="002D3C93">
        <w:rPr>
          <w:rFonts w:ascii="宋体" w:eastAsia="宋体" w:hAnsi="宋体" w:cs="宋体" w:hint="eastAsia"/>
          <w:sz w:val="24"/>
          <w:szCs w:val="24"/>
        </w:rPr>
        <w:t>开放发展的新发展理念</w:t>
      </w:r>
      <w:r w:rsidR="00137E44" w:rsidRPr="002D3C93">
        <w:rPr>
          <w:rFonts w:ascii="宋体" w:eastAsia="宋体" w:hAnsi="宋体" w:cs="宋体" w:hint="eastAsia"/>
          <w:sz w:val="24"/>
          <w:szCs w:val="24"/>
        </w:rPr>
        <w:t>贯彻</w:t>
      </w:r>
      <w:r w:rsidR="008042EF" w:rsidRPr="002D3C93">
        <w:rPr>
          <w:rFonts w:ascii="宋体" w:eastAsia="宋体" w:hAnsi="宋体" w:cs="宋体" w:hint="eastAsia"/>
          <w:sz w:val="24"/>
          <w:szCs w:val="24"/>
        </w:rPr>
        <w:t>其</w:t>
      </w:r>
      <w:r w:rsidR="00137E44" w:rsidRPr="002D3C93">
        <w:rPr>
          <w:rFonts w:ascii="宋体" w:eastAsia="宋体" w:hAnsi="宋体" w:cs="宋体" w:hint="eastAsia"/>
          <w:sz w:val="24"/>
          <w:szCs w:val="24"/>
        </w:rPr>
        <w:t>中</w:t>
      </w:r>
      <w:r w:rsidR="008D6911" w:rsidRPr="002D3C93">
        <w:rPr>
          <w:rFonts w:ascii="宋体" w:eastAsia="宋体" w:hAnsi="宋体" w:cs="宋体" w:hint="eastAsia"/>
          <w:sz w:val="24"/>
          <w:szCs w:val="24"/>
        </w:rPr>
        <w:t>，</w:t>
      </w:r>
      <w:r w:rsidR="00B46683" w:rsidRPr="002D3C93">
        <w:rPr>
          <w:rFonts w:ascii="宋体" w:eastAsia="宋体" w:hAnsi="宋体" w:cs="宋体" w:hint="eastAsia"/>
          <w:sz w:val="24"/>
          <w:szCs w:val="24"/>
        </w:rPr>
        <w:t>一方面</w:t>
      </w:r>
      <w:r w:rsidR="006D0DF5" w:rsidRPr="002D3C93">
        <w:rPr>
          <w:rFonts w:ascii="宋体" w:eastAsia="宋体" w:hAnsi="宋体" w:cs="宋体" w:hint="eastAsia"/>
          <w:sz w:val="24"/>
          <w:szCs w:val="24"/>
        </w:rPr>
        <w:t>吸收城镇教育发展的经验</w:t>
      </w:r>
      <w:r w:rsidR="00BE4201" w:rsidRPr="002D3C93">
        <w:rPr>
          <w:rFonts w:ascii="宋体" w:eastAsia="宋体" w:hAnsi="宋体" w:cs="宋体" w:hint="eastAsia"/>
          <w:sz w:val="24"/>
          <w:szCs w:val="24"/>
        </w:rPr>
        <w:t>，</w:t>
      </w:r>
      <w:r w:rsidR="00EA18F9" w:rsidRPr="002D3C93">
        <w:rPr>
          <w:rFonts w:ascii="宋体" w:eastAsia="宋体" w:hAnsi="宋体" w:cs="宋体" w:hint="eastAsia"/>
          <w:sz w:val="24"/>
          <w:szCs w:val="24"/>
        </w:rPr>
        <w:t>结合新时代党的教育方针</w:t>
      </w:r>
      <w:r w:rsidR="00CF3002" w:rsidRPr="002D3C93">
        <w:rPr>
          <w:rFonts w:ascii="宋体" w:eastAsia="宋体" w:hAnsi="宋体" w:cs="宋体" w:hint="eastAsia"/>
          <w:sz w:val="24"/>
          <w:szCs w:val="24"/>
        </w:rPr>
        <w:t>提升村中的教育资源、教育水平</w:t>
      </w:r>
      <w:r w:rsidR="004F5DD9" w:rsidRPr="002D3C93">
        <w:rPr>
          <w:rFonts w:ascii="宋体" w:eastAsia="宋体" w:hAnsi="宋体" w:cs="宋体" w:hint="eastAsia"/>
          <w:sz w:val="24"/>
          <w:szCs w:val="24"/>
        </w:rPr>
        <w:t>，</w:t>
      </w:r>
      <w:r w:rsidR="00340641" w:rsidRPr="002D3C93">
        <w:rPr>
          <w:rFonts w:ascii="宋体" w:eastAsia="宋体" w:hAnsi="宋体" w:cs="宋体" w:hint="eastAsia"/>
          <w:sz w:val="24"/>
          <w:szCs w:val="24"/>
        </w:rPr>
        <w:t>开展城乡之间的人才培养合作与</w:t>
      </w:r>
      <w:r w:rsidR="00CD5482" w:rsidRPr="002D3C93">
        <w:rPr>
          <w:rFonts w:ascii="宋体" w:eastAsia="宋体" w:hAnsi="宋体" w:cs="宋体" w:hint="eastAsia"/>
          <w:sz w:val="24"/>
          <w:szCs w:val="24"/>
        </w:rPr>
        <w:t>交流</w:t>
      </w:r>
      <w:r w:rsidR="00BB5587" w:rsidRPr="002D3C93">
        <w:rPr>
          <w:rFonts w:ascii="宋体" w:eastAsia="宋体" w:hAnsi="宋体" w:cs="宋体" w:hint="eastAsia"/>
          <w:sz w:val="24"/>
          <w:szCs w:val="24"/>
        </w:rPr>
        <w:t>。</w:t>
      </w:r>
      <w:r w:rsidR="00CF3002" w:rsidRPr="002D3C93">
        <w:rPr>
          <w:rFonts w:ascii="宋体" w:eastAsia="宋体" w:hAnsi="宋体" w:cs="宋体" w:hint="eastAsia"/>
          <w:sz w:val="24"/>
          <w:szCs w:val="24"/>
        </w:rPr>
        <w:t>另一方面</w:t>
      </w:r>
      <w:r w:rsidR="00511A73" w:rsidRPr="002D3C93">
        <w:rPr>
          <w:rFonts w:ascii="宋体" w:eastAsia="宋体" w:hAnsi="宋体" w:cs="宋体" w:hint="eastAsia"/>
          <w:sz w:val="24"/>
          <w:szCs w:val="24"/>
        </w:rPr>
        <w:t>鼓励本地村民“走出去”</w:t>
      </w:r>
      <w:r w:rsidR="000F4B1B" w:rsidRPr="002D3C93">
        <w:rPr>
          <w:rFonts w:ascii="宋体" w:eastAsia="宋体" w:hAnsi="宋体" w:cs="宋体" w:hint="eastAsia"/>
          <w:sz w:val="24"/>
          <w:szCs w:val="24"/>
        </w:rPr>
        <w:t>，</w:t>
      </w:r>
      <w:r w:rsidR="00645FC9" w:rsidRPr="002D3C93">
        <w:rPr>
          <w:rFonts w:ascii="宋体" w:eastAsia="宋体" w:hAnsi="宋体" w:cs="宋体" w:hint="eastAsia"/>
          <w:sz w:val="24"/>
          <w:szCs w:val="24"/>
        </w:rPr>
        <w:t>到城镇中进行生产劳动同实践相结合，</w:t>
      </w:r>
      <w:r w:rsidR="004F2FEC" w:rsidRPr="002D3C93">
        <w:rPr>
          <w:rFonts w:ascii="宋体" w:eastAsia="宋体" w:hAnsi="宋体" w:cs="宋体" w:hint="eastAsia"/>
          <w:sz w:val="24"/>
          <w:szCs w:val="24"/>
        </w:rPr>
        <w:t>学习知识，</w:t>
      </w:r>
      <w:r w:rsidR="006C535C" w:rsidRPr="002D3C93">
        <w:rPr>
          <w:rFonts w:ascii="宋体" w:eastAsia="宋体" w:hAnsi="宋体" w:cs="宋体" w:hint="eastAsia"/>
          <w:sz w:val="24"/>
          <w:szCs w:val="24"/>
        </w:rPr>
        <w:t>提升自身素质，倡议回到家乡投入到乡村振兴的浪潮中</w:t>
      </w:r>
      <w:r w:rsidR="00EB531B" w:rsidRPr="002D3C93">
        <w:rPr>
          <w:rFonts w:ascii="宋体" w:eastAsia="宋体" w:hAnsi="宋体" w:cs="宋体" w:hint="eastAsia"/>
          <w:sz w:val="24"/>
          <w:szCs w:val="24"/>
        </w:rPr>
        <w:t>，也激发了村民们投身建设的积极性</w:t>
      </w:r>
      <w:r w:rsidR="006C535C" w:rsidRPr="002D3C93">
        <w:rPr>
          <w:rFonts w:ascii="宋体" w:eastAsia="宋体" w:hAnsi="宋体" w:cs="宋体" w:hint="eastAsia"/>
          <w:sz w:val="24"/>
          <w:szCs w:val="24"/>
        </w:rPr>
        <w:t>。</w:t>
      </w:r>
      <w:r w:rsidR="004D0573" w:rsidRPr="002D3C93">
        <w:rPr>
          <w:rFonts w:ascii="宋体" w:eastAsia="宋体" w:hAnsi="宋体" w:cs="宋体" w:hint="eastAsia"/>
          <w:sz w:val="24"/>
          <w:szCs w:val="24"/>
        </w:rPr>
        <w:t>结合外部</w:t>
      </w:r>
      <w:r w:rsidR="004D0573" w:rsidRPr="002D3C93">
        <w:rPr>
          <w:rFonts w:ascii="宋体" w:eastAsia="宋体" w:hAnsi="宋体" w:cs="宋体" w:hint="eastAsia"/>
          <w:sz w:val="24"/>
          <w:szCs w:val="24"/>
        </w:rPr>
        <w:lastRenderedPageBreak/>
        <w:t>引进人才与内部培养人才，</w:t>
      </w:r>
      <w:r w:rsidR="009F1609" w:rsidRPr="002D3C93">
        <w:rPr>
          <w:rFonts w:ascii="宋体" w:eastAsia="宋体" w:hAnsi="宋体" w:cs="宋体" w:hint="eastAsia"/>
          <w:sz w:val="24"/>
          <w:szCs w:val="24"/>
        </w:rPr>
        <w:t>开放的理念</w:t>
      </w:r>
      <w:r w:rsidR="0097233F" w:rsidRPr="002D3C93">
        <w:rPr>
          <w:rFonts w:ascii="宋体" w:eastAsia="宋体" w:hAnsi="宋体" w:cs="宋体" w:hint="eastAsia"/>
          <w:sz w:val="24"/>
          <w:szCs w:val="24"/>
        </w:rPr>
        <w:t>助力新时代乡村振兴路上培养更多有能力有水平的人才</w:t>
      </w:r>
      <w:r w:rsidR="00FD2981" w:rsidRPr="002D3C93">
        <w:rPr>
          <w:rFonts w:ascii="宋体" w:eastAsia="宋体" w:hAnsi="宋体" w:cs="宋体" w:hint="eastAsia"/>
          <w:sz w:val="24"/>
          <w:szCs w:val="24"/>
        </w:rPr>
        <w:t>，</w:t>
      </w:r>
      <w:r w:rsidR="00AF136C" w:rsidRPr="002D3C93">
        <w:rPr>
          <w:rFonts w:ascii="宋体" w:eastAsia="宋体" w:hAnsi="宋体" w:cs="宋体" w:hint="eastAsia"/>
          <w:sz w:val="24"/>
          <w:szCs w:val="24"/>
        </w:rPr>
        <w:t>构建了一个内外结合“招贤纳士”</w:t>
      </w:r>
      <w:r w:rsidR="001A3464" w:rsidRPr="002D3C93">
        <w:rPr>
          <w:rFonts w:ascii="宋体" w:eastAsia="宋体" w:hAnsi="宋体" w:cs="宋体" w:hint="eastAsia"/>
          <w:sz w:val="24"/>
          <w:szCs w:val="24"/>
        </w:rPr>
        <w:t>的宏大格局。</w:t>
      </w:r>
    </w:p>
    <w:p w14:paraId="24F3E0B4" w14:textId="034F1BA4" w:rsidR="007726E5" w:rsidRPr="002D3C93" w:rsidRDefault="00E82C0B"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（四）</w:t>
      </w:r>
      <w:r w:rsidR="001F6CBB" w:rsidRPr="002D3C93">
        <w:rPr>
          <w:rFonts w:ascii="宋体" w:eastAsia="宋体" w:hAnsi="宋体" w:cs="宋体" w:hint="eastAsia"/>
          <w:sz w:val="24"/>
          <w:szCs w:val="24"/>
        </w:rPr>
        <w:t>以协调为核心，</w:t>
      </w:r>
      <w:r w:rsidR="007726E5" w:rsidRPr="002D3C93">
        <w:rPr>
          <w:rFonts w:ascii="宋体" w:eastAsia="宋体" w:hAnsi="宋体" w:cs="宋体" w:hint="eastAsia"/>
          <w:sz w:val="24"/>
          <w:szCs w:val="24"/>
        </w:rPr>
        <w:t>对乡村全面进行振兴</w:t>
      </w:r>
      <w:r w:rsidR="00C934AA" w:rsidRPr="002D3C93">
        <w:rPr>
          <w:rFonts w:ascii="宋体" w:eastAsia="宋体" w:hAnsi="宋体" w:cs="宋体" w:hint="eastAsia"/>
          <w:sz w:val="24"/>
          <w:szCs w:val="24"/>
        </w:rPr>
        <w:t>，提升乡村的社会建设、文化建设</w:t>
      </w:r>
    </w:p>
    <w:p w14:paraId="3EF71542" w14:textId="5948B3AB" w:rsidR="00E82C0B" w:rsidRPr="002D3C93" w:rsidRDefault="007726E5"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sz w:val="24"/>
          <w:szCs w:val="24"/>
        </w:rPr>
        <w:t>“</w:t>
      </w:r>
      <w:r w:rsidR="00E82C0B" w:rsidRPr="002D3C93">
        <w:rPr>
          <w:rFonts w:ascii="宋体" w:eastAsia="宋体" w:hAnsi="宋体" w:cs="宋体" w:hint="eastAsia"/>
          <w:sz w:val="24"/>
          <w:szCs w:val="24"/>
        </w:rPr>
        <w:t>振兴</w:t>
      </w:r>
      <w:r w:rsidRPr="002D3C93">
        <w:rPr>
          <w:rFonts w:ascii="宋体" w:eastAsia="宋体" w:hAnsi="宋体" w:cs="宋体"/>
          <w:sz w:val="24"/>
          <w:szCs w:val="24"/>
        </w:rPr>
        <w:t>”</w:t>
      </w:r>
      <w:r w:rsidR="00E82C0B" w:rsidRPr="002D3C93">
        <w:rPr>
          <w:rFonts w:ascii="宋体" w:eastAsia="宋体" w:hAnsi="宋体" w:cs="宋体" w:hint="eastAsia"/>
          <w:sz w:val="24"/>
          <w:szCs w:val="24"/>
        </w:rPr>
        <w:t>是多方面振兴，</w:t>
      </w:r>
      <w:r w:rsidR="00ED573E" w:rsidRPr="002D3C93">
        <w:rPr>
          <w:rFonts w:ascii="宋体" w:eastAsia="宋体" w:hAnsi="宋体" w:cs="宋体" w:hint="eastAsia"/>
          <w:sz w:val="24"/>
          <w:szCs w:val="24"/>
        </w:rPr>
        <w:t>我们</w:t>
      </w:r>
      <w:r w:rsidR="00E82C0B" w:rsidRPr="002D3C93">
        <w:rPr>
          <w:rFonts w:ascii="宋体" w:eastAsia="宋体" w:hAnsi="宋体" w:cs="宋体" w:hint="eastAsia"/>
          <w:sz w:val="24"/>
          <w:szCs w:val="24"/>
        </w:rPr>
        <w:t>不能</w:t>
      </w:r>
      <w:r w:rsidR="00ED573E" w:rsidRPr="002D3C93">
        <w:rPr>
          <w:rFonts w:ascii="宋体" w:eastAsia="宋体" w:hAnsi="宋体" w:cs="宋体" w:hint="eastAsia"/>
          <w:sz w:val="24"/>
          <w:szCs w:val="24"/>
        </w:rPr>
        <w:t>对此</w:t>
      </w:r>
      <w:r w:rsidR="00E82C0B" w:rsidRPr="002D3C93">
        <w:rPr>
          <w:rFonts w:ascii="宋体" w:eastAsia="宋体" w:hAnsi="宋体" w:cs="宋体" w:hint="eastAsia"/>
          <w:sz w:val="24"/>
          <w:szCs w:val="24"/>
        </w:rPr>
        <w:t>一刀切</w:t>
      </w:r>
      <w:r w:rsidR="00ED573E" w:rsidRPr="002D3C93">
        <w:rPr>
          <w:rFonts w:ascii="宋体" w:eastAsia="宋体" w:hAnsi="宋体" w:cs="宋体" w:hint="eastAsia"/>
          <w:sz w:val="24"/>
          <w:szCs w:val="24"/>
        </w:rPr>
        <w:t>，只注重经济或者某一方面。</w:t>
      </w:r>
      <w:r w:rsidR="00E82C0B" w:rsidRPr="002D3C93">
        <w:rPr>
          <w:rFonts w:ascii="宋体" w:eastAsia="宋体" w:hAnsi="宋体" w:cs="宋体" w:hint="eastAsia"/>
          <w:sz w:val="24"/>
          <w:szCs w:val="24"/>
        </w:rPr>
        <w:t>乡村振兴是一项根据每个区域的现行政策</w:t>
      </w:r>
      <w:r w:rsidR="00145473" w:rsidRPr="002D3C93">
        <w:rPr>
          <w:rFonts w:ascii="宋体" w:eastAsia="宋体" w:hAnsi="宋体" w:cs="宋体" w:hint="eastAsia"/>
          <w:sz w:val="24"/>
          <w:szCs w:val="24"/>
        </w:rPr>
        <w:t>、</w:t>
      </w:r>
      <w:r w:rsidR="00E82C0B" w:rsidRPr="002D3C93">
        <w:rPr>
          <w:rFonts w:ascii="宋体" w:eastAsia="宋体" w:hAnsi="宋体" w:cs="宋体" w:hint="eastAsia"/>
          <w:sz w:val="24"/>
          <w:szCs w:val="24"/>
        </w:rPr>
        <w:t>人口</w:t>
      </w:r>
      <w:r w:rsidR="005B64DB" w:rsidRPr="002D3C93">
        <w:rPr>
          <w:rFonts w:ascii="宋体" w:eastAsia="宋体" w:hAnsi="宋体" w:cs="宋体" w:hint="eastAsia"/>
          <w:sz w:val="24"/>
          <w:szCs w:val="24"/>
        </w:rPr>
        <w:t>数量</w:t>
      </w:r>
      <w:r w:rsidR="00145473" w:rsidRPr="002D3C93">
        <w:rPr>
          <w:rFonts w:ascii="宋体" w:eastAsia="宋体" w:hAnsi="宋体" w:cs="宋体" w:hint="eastAsia"/>
          <w:sz w:val="24"/>
          <w:szCs w:val="24"/>
        </w:rPr>
        <w:t>、</w:t>
      </w:r>
      <w:r w:rsidR="00E82C0B" w:rsidRPr="002D3C93">
        <w:rPr>
          <w:rFonts w:ascii="宋体" w:eastAsia="宋体" w:hAnsi="宋体" w:cs="宋体" w:hint="eastAsia"/>
          <w:sz w:val="24"/>
          <w:szCs w:val="24"/>
        </w:rPr>
        <w:t>土地资源</w:t>
      </w:r>
      <w:r w:rsidR="00145473" w:rsidRPr="002D3C93">
        <w:rPr>
          <w:rFonts w:ascii="宋体" w:eastAsia="宋体" w:hAnsi="宋体" w:cs="宋体" w:hint="eastAsia"/>
          <w:sz w:val="24"/>
          <w:szCs w:val="24"/>
        </w:rPr>
        <w:t>、</w:t>
      </w:r>
      <w:r w:rsidR="00E82C0B" w:rsidRPr="002D3C93">
        <w:rPr>
          <w:rFonts w:ascii="宋体" w:eastAsia="宋体" w:hAnsi="宋体" w:cs="宋体" w:hint="eastAsia"/>
          <w:sz w:val="24"/>
          <w:szCs w:val="24"/>
        </w:rPr>
        <w:t>经济</w:t>
      </w:r>
      <w:r w:rsidR="00EA310F" w:rsidRPr="002D3C93">
        <w:rPr>
          <w:rFonts w:ascii="宋体" w:eastAsia="宋体" w:hAnsi="宋体" w:cs="宋体" w:hint="eastAsia"/>
          <w:sz w:val="24"/>
          <w:szCs w:val="24"/>
        </w:rPr>
        <w:t>、文化</w:t>
      </w:r>
      <w:r w:rsidR="007B4A13" w:rsidRPr="002D3C93">
        <w:rPr>
          <w:rFonts w:ascii="宋体" w:eastAsia="宋体" w:hAnsi="宋体" w:cs="宋体" w:hint="eastAsia"/>
          <w:sz w:val="24"/>
          <w:szCs w:val="24"/>
        </w:rPr>
        <w:t>等</w:t>
      </w:r>
      <w:r w:rsidR="00544260" w:rsidRPr="002D3C93">
        <w:rPr>
          <w:rFonts w:ascii="宋体" w:eastAsia="宋体" w:hAnsi="宋体" w:cs="宋体" w:hint="eastAsia"/>
          <w:sz w:val="24"/>
          <w:szCs w:val="24"/>
        </w:rPr>
        <w:t>各方面</w:t>
      </w:r>
      <w:r w:rsidR="00E82C0B" w:rsidRPr="002D3C93">
        <w:rPr>
          <w:rFonts w:ascii="宋体" w:eastAsia="宋体" w:hAnsi="宋体" w:cs="宋体" w:hint="eastAsia"/>
          <w:sz w:val="24"/>
          <w:szCs w:val="24"/>
        </w:rPr>
        <w:t>发展情况而</w:t>
      </w:r>
      <w:r w:rsidR="00EE0707" w:rsidRPr="002D3C93">
        <w:rPr>
          <w:rFonts w:ascii="宋体" w:eastAsia="宋体" w:hAnsi="宋体" w:cs="宋体" w:hint="eastAsia"/>
          <w:sz w:val="24"/>
          <w:szCs w:val="24"/>
        </w:rPr>
        <w:t>制定的</w:t>
      </w:r>
      <w:r w:rsidR="00E82C0B" w:rsidRPr="002D3C93">
        <w:rPr>
          <w:rFonts w:ascii="宋体" w:eastAsia="宋体" w:hAnsi="宋体" w:cs="宋体" w:hint="eastAsia"/>
          <w:sz w:val="24"/>
          <w:szCs w:val="24"/>
        </w:rPr>
        <w:t>适用于</w:t>
      </w:r>
      <w:r w:rsidR="00AF2DC5" w:rsidRPr="002D3C93">
        <w:rPr>
          <w:rFonts w:ascii="宋体" w:eastAsia="宋体" w:hAnsi="宋体" w:cs="宋体" w:hint="eastAsia"/>
          <w:sz w:val="24"/>
          <w:szCs w:val="24"/>
        </w:rPr>
        <w:t>各个不同</w:t>
      </w:r>
      <w:r w:rsidR="00E82C0B" w:rsidRPr="002D3C93">
        <w:rPr>
          <w:rFonts w:ascii="宋体" w:eastAsia="宋体" w:hAnsi="宋体" w:cs="宋体" w:hint="eastAsia"/>
          <w:sz w:val="24"/>
          <w:szCs w:val="24"/>
        </w:rPr>
        <w:t>区域的</w:t>
      </w:r>
      <w:r w:rsidR="00F40963" w:rsidRPr="002D3C93">
        <w:rPr>
          <w:rFonts w:ascii="宋体" w:eastAsia="宋体" w:hAnsi="宋体" w:cs="宋体" w:hint="eastAsia"/>
          <w:sz w:val="24"/>
          <w:szCs w:val="24"/>
        </w:rPr>
        <w:t>战略措施</w:t>
      </w:r>
      <w:r w:rsidR="00E82C0B" w:rsidRPr="002D3C93">
        <w:rPr>
          <w:rFonts w:ascii="宋体" w:eastAsia="宋体" w:hAnsi="宋体" w:cs="宋体" w:hint="eastAsia"/>
          <w:sz w:val="24"/>
          <w:szCs w:val="24"/>
        </w:rPr>
        <w:t>。</w:t>
      </w:r>
      <w:r w:rsidR="000B6B10" w:rsidRPr="002D3C93">
        <w:rPr>
          <w:rFonts w:ascii="宋体" w:eastAsia="宋体" w:hAnsi="宋体" w:cs="宋体" w:hint="eastAsia"/>
          <w:sz w:val="24"/>
          <w:szCs w:val="24"/>
        </w:rPr>
        <w:t>在乡村发展中，</w:t>
      </w:r>
      <w:r w:rsidR="002D4843" w:rsidRPr="002D3C93">
        <w:rPr>
          <w:rFonts w:ascii="宋体" w:eastAsia="宋体" w:hAnsi="宋体" w:cs="宋体" w:hint="eastAsia"/>
          <w:sz w:val="24"/>
          <w:szCs w:val="24"/>
        </w:rPr>
        <w:t>我们应保证</w:t>
      </w:r>
      <w:r w:rsidR="006B3F28" w:rsidRPr="002D3C93">
        <w:rPr>
          <w:rFonts w:ascii="宋体" w:eastAsia="宋体" w:hAnsi="宋体" w:cs="宋体" w:hint="eastAsia"/>
          <w:sz w:val="24"/>
          <w:szCs w:val="24"/>
        </w:rPr>
        <w:t>乡村经济、政治、文化、社会、生态环境五位一体全面</w:t>
      </w:r>
      <w:r w:rsidR="003A6929">
        <w:rPr>
          <w:rFonts w:ascii="宋体" w:eastAsia="宋体" w:hAnsi="宋体" w:cs="宋体" w:hint="eastAsia"/>
          <w:sz w:val="24"/>
          <w:szCs w:val="24"/>
        </w:rPr>
        <w:t>发展，共同</w:t>
      </w:r>
      <w:r w:rsidR="00D75812">
        <w:rPr>
          <w:rFonts w:ascii="宋体" w:eastAsia="宋体" w:hAnsi="宋体" w:cs="宋体" w:hint="eastAsia"/>
          <w:sz w:val="24"/>
          <w:szCs w:val="24"/>
        </w:rPr>
        <w:t>进步</w:t>
      </w:r>
      <w:r w:rsidR="00FB2E7F" w:rsidRPr="002D3C93">
        <w:rPr>
          <w:rFonts w:ascii="宋体" w:eastAsia="宋体" w:hAnsi="宋体" w:cs="宋体" w:hint="eastAsia"/>
          <w:sz w:val="24"/>
          <w:szCs w:val="24"/>
        </w:rPr>
        <w:t>。</w:t>
      </w:r>
      <w:r w:rsidR="00D35FD2" w:rsidRPr="002D3C93">
        <w:rPr>
          <w:rFonts w:ascii="宋体" w:eastAsia="宋体" w:hAnsi="宋体" w:cs="宋体" w:hint="eastAsia"/>
          <w:sz w:val="24"/>
          <w:szCs w:val="24"/>
        </w:rPr>
        <w:t>在这一过程中，要以协调为一个标准和尺度，</w:t>
      </w:r>
      <w:r w:rsidR="004F5DD9" w:rsidRPr="002D3C93">
        <w:rPr>
          <w:rFonts w:ascii="宋体" w:eastAsia="宋体" w:hAnsi="宋体" w:cs="宋体" w:hint="eastAsia"/>
          <w:sz w:val="24"/>
          <w:szCs w:val="24"/>
        </w:rPr>
        <w:t>统筹兼顾，发扬乡村的优势优点，</w:t>
      </w:r>
      <w:r w:rsidR="004B403D" w:rsidRPr="002D3C93">
        <w:rPr>
          <w:rFonts w:ascii="宋体" w:eastAsia="宋体" w:hAnsi="宋体" w:cs="宋体" w:hint="eastAsia"/>
          <w:sz w:val="24"/>
          <w:szCs w:val="24"/>
        </w:rPr>
        <w:t>同样重要的是要</w:t>
      </w:r>
      <w:r w:rsidR="00F27234" w:rsidRPr="002D3C93">
        <w:rPr>
          <w:rFonts w:ascii="宋体" w:eastAsia="宋体" w:hAnsi="宋体" w:cs="宋体" w:hint="eastAsia"/>
          <w:sz w:val="24"/>
          <w:szCs w:val="24"/>
        </w:rPr>
        <w:t>赶紧补足短板，</w:t>
      </w:r>
      <w:r w:rsidR="005647B3" w:rsidRPr="002D3C93">
        <w:rPr>
          <w:rFonts w:ascii="宋体" w:eastAsia="宋体" w:hAnsi="宋体" w:cs="宋体" w:hint="eastAsia"/>
          <w:sz w:val="24"/>
          <w:szCs w:val="24"/>
        </w:rPr>
        <w:t>以落实“全面”二字</w:t>
      </w:r>
      <w:r w:rsidR="00BC2943" w:rsidRPr="002D3C93">
        <w:rPr>
          <w:rFonts w:ascii="宋体" w:eastAsia="宋体" w:hAnsi="宋体" w:cs="宋体" w:hint="eastAsia"/>
          <w:sz w:val="24"/>
          <w:szCs w:val="24"/>
        </w:rPr>
        <w:t>。</w:t>
      </w:r>
      <w:r w:rsidR="008E7374" w:rsidRPr="002D3C93">
        <w:rPr>
          <w:rFonts w:ascii="宋体" w:eastAsia="宋体" w:hAnsi="宋体" w:cs="宋体" w:hint="eastAsia"/>
          <w:sz w:val="24"/>
          <w:szCs w:val="24"/>
        </w:rPr>
        <w:t>协调也是一个动态的过程，</w:t>
      </w:r>
      <w:r w:rsidR="00A427EC" w:rsidRPr="002D3C93">
        <w:rPr>
          <w:rFonts w:ascii="宋体" w:eastAsia="宋体" w:hAnsi="宋体" w:cs="宋体" w:hint="eastAsia"/>
          <w:sz w:val="24"/>
          <w:szCs w:val="24"/>
        </w:rPr>
        <w:t>不能死板应对，</w:t>
      </w:r>
      <w:r w:rsidR="001C77ED" w:rsidRPr="002D3C93">
        <w:rPr>
          <w:rFonts w:ascii="宋体" w:eastAsia="宋体" w:hAnsi="宋体" w:cs="宋体" w:hint="eastAsia"/>
          <w:sz w:val="24"/>
          <w:szCs w:val="24"/>
        </w:rPr>
        <w:t>而是要灵活的掌握各方面的情况，</w:t>
      </w:r>
      <w:r w:rsidR="00BA2682" w:rsidRPr="002D3C93">
        <w:rPr>
          <w:rFonts w:ascii="宋体" w:eastAsia="宋体" w:hAnsi="宋体" w:cs="宋体" w:hint="eastAsia"/>
          <w:sz w:val="24"/>
          <w:szCs w:val="24"/>
        </w:rPr>
        <w:t>在当前的优势中寻找契机突破瓶颈，在当前的劣势中</w:t>
      </w:r>
      <w:r w:rsidR="000D55B7" w:rsidRPr="002D3C93">
        <w:rPr>
          <w:rFonts w:ascii="宋体" w:eastAsia="宋体" w:hAnsi="宋体" w:cs="宋体" w:hint="eastAsia"/>
          <w:sz w:val="24"/>
          <w:szCs w:val="24"/>
        </w:rPr>
        <w:t>发掘发展潜力，多维拉动乡村</w:t>
      </w:r>
      <w:r w:rsidR="00BC16FD" w:rsidRPr="002D3C93">
        <w:rPr>
          <w:rFonts w:ascii="宋体" w:eastAsia="宋体" w:hAnsi="宋体" w:cs="宋体" w:hint="eastAsia"/>
          <w:sz w:val="24"/>
          <w:szCs w:val="24"/>
        </w:rPr>
        <w:t>发展，</w:t>
      </w:r>
      <w:r w:rsidR="000500B3" w:rsidRPr="002D3C93">
        <w:rPr>
          <w:rFonts w:ascii="宋体" w:eastAsia="宋体" w:hAnsi="宋体" w:cs="宋体" w:hint="eastAsia"/>
          <w:sz w:val="24"/>
          <w:szCs w:val="24"/>
        </w:rPr>
        <w:t>展现其整体性、平衡性。</w:t>
      </w:r>
    </w:p>
    <w:p w14:paraId="46FA413E" w14:textId="4EC0AC06" w:rsidR="00D66B25" w:rsidRPr="002D3C93" w:rsidRDefault="00D66B25"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针对当前乡村振兴中普遍存在的问题，结合 “协调”发展理念，我们要严抓乡村的社会建设和文化建设。在基层干部中思想懈怠，作风不良等情况阻碍乡村发展的情况层出不穷的情况下</w:t>
      </w:r>
      <w:r w:rsidR="00A34D73">
        <w:rPr>
          <w:rFonts w:ascii="宋体" w:eastAsia="宋体" w:hAnsi="宋体" w:cs="宋体" w:hint="eastAsia"/>
          <w:sz w:val="24"/>
          <w:szCs w:val="24"/>
        </w:rPr>
        <w:t>，</w:t>
      </w:r>
      <w:r w:rsidRPr="002D3C93">
        <w:rPr>
          <w:rFonts w:ascii="宋体" w:eastAsia="宋体" w:hAnsi="宋体" w:cs="宋体" w:hint="eastAsia"/>
          <w:sz w:val="24"/>
          <w:szCs w:val="24"/>
        </w:rPr>
        <w:t>我们应结合全面从严治党这一战略举措对党的思想建设、组织建设、作风建设、反腐倡廉建设、制度建设等多个领域进行治理与提高</w:t>
      </w:r>
      <w:r w:rsidR="00E04D27" w:rsidRPr="002D3C93">
        <w:rPr>
          <w:rFonts w:ascii="宋体" w:eastAsia="宋体" w:hAnsi="宋体" w:cs="宋体" w:hint="eastAsia"/>
          <w:sz w:val="24"/>
          <w:szCs w:val="24"/>
        </w:rPr>
        <w:t>，端正其为人民服务的态度，</w:t>
      </w:r>
      <w:r w:rsidR="00CE12A8" w:rsidRPr="002D3C93">
        <w:rPr>
          <w:rFonts w:ascii="宋体" w:eastAsia="宋体" w:hAnsi="宋体" w:cs="宋体" w:hint="eastAsia"/>
          <w:sz w:val="24"/>
          <w:szCs w:val="24"/>
        </w:rPr>
        <w:t>提高</w:t>
      </w:r>
      <w:r w:rsidR="00133016" w:rsidRPr="002D3C93">
        <w:rPr>
          <w:rFonts w:ascii="宋体" w:eastAsia="宋体" w:hAnsi="宋体" w:cs="宋体" w:hint="eastAsia"/>
          <w:sz w:val="24"/>
          <w:szCs w:val="24"/>
        </w:rPr>
        <w:t>思想觉悟，</w:t>
      </w:r>
      <w:r w:rsidR="0098025A" w:rsidRPr="002D3C93">
        <w:rPr>
          <w:rFonts w:ascii="宋体" w:eastAsia="宋体" w:hAnsi="宋体" w:cs="宋体" w:hint="eastAsia"/>
          <w:sz w:val="24"/>
          <w:szCs w:val="24"/>
        </w:rPr>
        <w:t>完善乡村管理治理的体制机制</w:t>
      </w:r>
      <w:r w:rsidR="00692A22" w:rsidRPr="002D3C93">
        <w:rPr>
          <w:rFonts w:ascii="宋体" w:eastAsia="宋体" w:hAnsi="宋体" w:cs="宋体" w:hint="eastAsia"/>
          <w:sz w:val="24"/>
          <w:szCs w:val="24"/>
        </w:rPr>
        <w:t>，提高政策实施</w:t>
      </w:r>
      <w:r w:rsidR="00224D9C" w:rsidRPr="002D3C93">
        <w:rPr>
          <w:rFonts w:ascii="宋体" w:eastAsia="宋体" w:hAnsi="宋体" w:cs="宋体" w:hint="eastAsia"/>
          <w:sz w:val="24"/>
          <w:szCs w:val="24"/>
        </w:rPr>
        <w:t>、乡村振兴建设</w:t>
      </w:r>
      <w:r w:rsidR="00692A22" w:rsidRPr="002D3C93">
        <w:rPr>
          <w:rFonts w:ascii="宋体" w:eastAsia="宋体" w:hAnsi="宋体" w:cs="宋体" w:hint="eastAsia"/>
          <w:sz w:val="24"/>
          <w:szCs w:val="24"/>
        </w:rPr>
        <w:t>的</w:t>
      </w:r>
      <w:r w:rsidR="004333D0" w:rsidRPr="002D3C93">
        <w:rPr>
          <w:rFonts w:ascii="宋体" w:eastAsia="宋体" w:hAnsi="宋体" w:cs="宋体" w:hint="eastAsia"/>
          <w:sz w:val="24"/>
          <w:szCs w:val="24"/>
        </w:rPr>
        <w:t>效率</w:t>
      </w:r>
      <w:r w:rsidR="005316A9" w:rsidRPr="002D3C93">
        <w:rPr>
          <w:rFonts w:ascii="宋体" w:eastAsia="宋体" w:hAnsi="宋体" w:cs="宋体" w:hint="eastAsia"/>
          <w:sz w:val="24"/>
          <w:szCs w:val="24"/>
        </w:rPr>
        <w:t>，夯实基层治理根基</w:t>
      </w:r>
      <w:r w:rsidR="00251A86" w:rsidRPr="002D3C93">
        <w:rPr>
          <w:rFonts w:ascii="宋体" w:eastAsia="宋体" w:hAnsi="宋体" w:cs="宋体" w:hint="eastAsia"/>
          <w:sz w:val="24"/>
          <w:szCs w:val="24"/>
        </w:rPr>
        <w:t>。</w:t>
      </w:r>
      <w:r w:rsidR="004333D0" w:rsidRPr="002D3C93">
        <w:rPr>
          <w:rFonts w:ascii="宋体" w:eastAsia="宋体" w:hAnsi="宋体" w:cs="宋体" w:hint="eastAsia"/>
          <w:sz w:val="24"/>
          <w:szCs w:val="24"/>
        </w:rPr>
        <w:t>另外</w:t>
      </w:r>
      <w:r w:rsidR="00251A86" w:rsidRPr="002D3C93">
        <w:rPr>
          <w:rFonts w:ascii="宋体" w:eastAsia="宋体" w:hAnsi="宋体" w:cs="宋体" w:hint="eastAsia"/>
          <w:sz w:val="24"/>
          <w:szCs w:val="24"/>
        </w:rPr>
        <w:t>，</w:t>
      </w:r>
      <w:r w:rsidR="004333D0" w:rsidRPr="002D3C93">
        <w:rPr>
          <w:rFonts w:ascii="宋体" w:eastAsia="宋体" w:hAnsi="宋体" w:cs="宋体" w:hint="eastAsia"/>
          <w:sz w:val="24"/>
          <w:szCs w:val="24"/>
        </w:rPr>
        <w:t>还</w:t>
      </w:r>
      <w:r w:rsidR="00251A86" w:rsidRPr="002D3C93">
        <w:rPr>
          <w:rFonts w:ascii="宋体" w:eastAsia="宋体" w:hAnsi="宋体" w:cs="宋体" w:hint="eastAsia"/>
          <w:sz w:val="24"/>
          <w:szCs w:val="24"/>
        </w:rPr>
        <w:t>要</w:t>
      </w:r>
      <w:r w:rsidR="005316A9" w:rsidRPr="002D3C93">
        <w:rPr>
          <w:rFonts w:ascii="宋体" w:eastAsia="宋体" w:hAnsi="宋体" w:cs="宋体" w:hint="eastAsia"/>
          <w:sz w:val="24"/>
          <w:szCs w:val="24"/>
        </w:rPr>
        <w:t>对</w:t>
      </w:r>
      <w:r w:rsidR="0052325C" w:rsidRPr="002D3C93">
        <w:rPr>
          <w:rFonts w:ascii="宋体" w:eastAsia="宋体" w:hAnsi="宋体" w:cs="宋体" w:hint="eastAsia"/>
          <w:sz w:val="24"/>
          <w:szCs w:val="24"/>
        </w:rPr>
        <w:t>村民们开展有关乡村振兴战略的思想指导与宣传，</w:t>
      </w:r>
      <w:r w:rsidR="0056267F" w:rsidRPr="002D3C93">
        <w:rPr>
          <w:rFonts w:ascii="宋体" w:eastAsia="宋体" w:hAnsi="宋体" w:cs="宋体" w:hint="eastAsia"/>
          <w:sz w:val="24"/>
          <w:szCs w:val="24"/>
        </w:rPr>
        <w:t>提高民众参与、配合的积极性</w:t>
      </w:r>
      <w:r w:rsidR="000E4920" w:rsidRPr="002D3C93">
        <w:rPr>
          <w:rFonts w:ascii="宋体" w:eastAsia="宋体" w:hAnsi="宋体" w:cs="宋体" w:hint="eastAsia"/>
          <w:sz w:val="24"/>
          <w:szCs w:val="24"/>
        </w:rPr>
        <w:t>与动力</w:t>
      </w:r>
      <w:r w:rsidR="00987A60" w:rsidRPr="002D3C93">
        <w:rPr>
          <w:rFonts w:ascii="宋体" w:eastAsia="宋体" w:hAnsi="宋体" w:cs="宋体" w:hint="eastAsia"/>
          <w:sz w:val="24"/>
          <w:szCs w:val="24"/>
        </w:rPr>
        <w:t>；</w:t>
      </w:r>
      <w:r w:rsidR="00FB325F" w:rsidRPr="002D3C93">
        <w:rPr>
          <w:rFonts w:ascii="宋体" w:eastAsia="宋体" w:hAnsi="宋体" w:cs="宋体" w:hint="eastAsia"/>
          <w:sz w:val="24"/>
          <w:szCs w:val="24"/>
        </w:rPr>
        <w:t>突出文化内涵引领，大力弘扬文明乡风</w:t>
      </w:r>
      <w:r w:rsidR="00CF2DB7" w:rsidRPr="002D3C93">
        <w:rPr>
          <w:rFonts w:ascii="宋体" w:eastAsia="宋体" w:hAnsi="宋体" w:cs="宋体" w:hint="eastAsia"/>
          <w:sz w:val="24"/>
          <w:szCs w:val="24"/>
        </w:rPr>
        <w:t>、</w:t>
      </w:r>
      <w:r w:rsidR="00D82E90" w:rsidRPr="002D3C93">
        <w:rPr>
          <w:rFonts w:ascii="宋体" w:eastAsia="宋体" w:hAnsi="宋体" w:cs="宋体" w:hint="eastAsia"/>
          <w:sz w:val="24"/>
          <w:szCs w:val="24"/>
        </w:rPr>
        <w:t>核心价值观，</w:t>
      </w:r>
      <w:r w:rsidR="001243AB" w:rsidRPr="002D3C93">
        <w:rPr>
          <w:rFonts w:ascii="宋体" w:eastAsia="宋体" w:hAnsi="宋体" w:cs="宋体" w:hint="eastAsia"/>
          <w:sz w:val="24"/>
          <w:szCs w:val="24"/>
        </w:rPr>
        <w:t>提升村民的思想道德建设</w:t>
      </w:r>
      <w:r w:rsidR="00C86CD3" w:rsidRPr="002D3C93">
        <w:rPr>
          <w:rFonts w:ascii="宋体" w:eastAsia="宋体" w:hAnsi="宋体" w:cs="宋体" w:hint="eastAsia"/>
          <w:sz w:val="24"/>
          <w:szCs w:val="24"/>
        </w:rPr>
        <w:t>和精神面貌</w:t>
      </w:r>
      <w:r w:rsidR="0090145C" w:rsidRPr="002D3C93">
        <w:rPr>
          <w:rFonts w:ascii="宋体" w:eastAsia="宋体" w:hAnsi="宋体" w:cs="宋体" w:hint="eastAsia"/>
          <w:sz w:val="24"/>
          <w:szCs w:val="24"/>
        </w:rPr>
        <w:t>。</w:t>
      </w:r>
      <w:r w:rsidR="006C5199" w:rsidRPr="002D3C93">
        <w:rPr>
          <w:rFonts w:ascii="宋体" w:eastAsia="宋体" w:hAnsi="宋体" w:cs="宋体" w:hint="eastAsia"/>
          <w:sz w:val="24"/>
          <w:szCs w:val="24"/>
        </w:rPr>
        <w:t>同时，</w:t>
      </w:r>
      <w:r w:rsidR="00B0113C" w:rsidRPr="002D3C93">
        <w:rPr>
          <w:rFonts w:ascii="宋体" w:eastAsia="宋体" w:hAnsi="宋体" w:cs="宋体" w:hint="eastAsia"/>
          <w:sz w:val="24"/>
          <w:szCs w:val="24"/>
        </w:rPr>
        <w:t>对于乡村古老悠久的历史文化</w:t>
      </w:r>
      <w:r w:rsidR="001243AB" w:rsidRPr="002D3C93">
        <w:rPr>
          <w:rFonts w:ascii="宋体" w:eastAsia="宋体" w:hAnsi="宋体" w:cs="宋体" w:hint="eastAsia"/>
          <w:sz w:val="24"/>
          <w:szCs w:val="24"/>
        </w:rPr>
        <w:t>、民俗风俗</w:t>
      </w:r>
      <w:r w:rsidR="00B0113C" w:rsidRPr="002D3C93">
        <w:rPr>
          <w:rFonts w:ascii="宋体" w:eastAsia="宋体" w:hAnsi="宋体" w:cs="宋体" w:hint="eastAsia"/>
          <w:sz w:val="24"/>
          <w:szCs w:val="24"/>
        </w:rPr>
        <w:t>要去其糟粕，</w:t>
      </w:r>
      <w:r w:rsidR="00FE736A" w:rsidRPr="002D3C93">
        <w:rPr>
          <w:rFonts w:ascii="宋体" w:eastAsia="宋体" w:hAnsi="宋体" w:cs="宋体" w:hint="eastAsia"/>
          <w:sz w:val="24"/>
          <w:szCs w:val="24"/>
        </w:rPr>
        <w:t>去掉封建落后的思想，</w:t>
      </w:r>
      <w:r w:rsidR="00024B4F" w:rsidRPr="002D3C93">
        <w:rPr>
          <w:rFonts w:ascii="宋体" w:eastAsia="宋体" w:hAnsi="宋体" w:cs="宋体" w:hint="eastAsia"/>
          <w:sz w:val="24"/>
          <w:szCs w:val="24"/>
        </w:rPr>
        <w:t>并</w:t>
      </w:r>
      <w:r w:rsidR="00B0113C" w:rsidRPr="002D3C93">
        <w:rPr>
          <w:rFonts w:ascii="宋体" w:eastAsia="宋体" w:hAnsi="宋体" w:cs="宋体" w:hint="eastAsia"/>
          <w:sz w:val="24"/>
          <w:szCs w:val="24"/>
        </w:rPr>
        <w:t>取其精华，</w:t>
      </w:r>
      <w:r w:rsidR="00C65825" w:rsidRPr="002D3C93">
        <w:rPr>
          <w:rFonts w:ascii="宋体" w:eastAsia="宋体" w:hAnsi="宋体" w:cs="宋体" w:hint="eastAsia"/>
          <w:sz w:val="24"/>
          <w:szCs w:val="24"/>
        </w:rPr>
        <w:t>保留好当地的文化基因，</w:t>
      </w:r>
      <w:r w:rsidR="00835E88" w:rsidRPr="002D3C93">
        <w:rPr>
          <w:rFonts w:ascii="宋体" w:eastAsia="宋体" w:hAnsi="宋体" w:cs="宋体" w:hint="eastAsia"/>
          <w:sz w:val="24"/>
          <w:szCs w:val="24"/>
        </w:rPr>
        <w:t>并发扬新的优秀的勤俭节约等特色，构建淳朴的民风。</w:t>
      </w:r>
    </w:p>
    <w:p w14:paraId="1BC8B91D" w14:textId="180013DF" w:rsidR="00D66B25" w:rsidRPr="002D3C93" w:rsidRDefault="00D66B25" w:rsidP="004C5387">
      <w:pPr>
        <w:autoSpaceDE w:val="0"/>
        <w:autoSpaceDN w:val="0"/>
        <w:ind w:firstLineChars="200" w:firstLine="480"/>
        <w:rPr>
          <w:rFonts w:ascii="宋体" w:eastAsia="宋体" w:hAnsi="宋体" w:cs="宋体"/>
          <w:sz w:val="24"/>
          <w:szCs w:val="24"/>
        </w:rPr>
      </w:pPr>
    </w:p>
    <w:p w14:paraId="6735C5D0" w14:textId="207EC006" w:rsidR="00D70B3B" w:rsidRPr="002D3C93" w:rsidRDefault="00D70B3B"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w:t>
      </w:r>
      <w:r w:rsidR="00E82C0B" w:rsidRPr="002D3C93">
        <w:rPr>
          <w:rFonts w:ascii="宋体" w:eastAsia="宋体" w:hAnsi="宋体" w:cs="宋体" w:hint="eastAsia"/>
          <w:sz w:val="24"/>
          <w:szCs w:val="24"/>
        </w:rPr>
        <w:t>五</w:t>
      </w:r>
      <w:r w:rsidRPr="002D3C93">
        <w:rPr>
          <w:rFonts w:ascii="宋体" w:eastAsia="宋体" w:hAnsi="宋体" w:cs="宋体" w:hint="eastAsia"/>
          <w:sz w:val="24"/>
          <w:szCs w:val="24"/>
        </w:rPr>
        <w:t>）</w:t>
      </w:r>
      <w:r w:rsidR="0038722D" w:rsidRPr="002D3C93">
        <w:rPr>
          <w:rFonts w:ascii="宋体" w:eastAsia="宋体" w:hAnsi="宋体" w:cs="宋体" w:hint="eastAsia"/>
          <w:sz w:val="24"/>
          <w:szCs w:val="24"/>
        </w:rPr>
        <w:t>以共享为核心</w:t>
      </w:r>
      <w:r w:rsidR="00185F6E" w:rsidRPr="002D3C93">
        <w:rPr>
          <w:rFonts w:ascii="宋体" w:eastAsia="宋体" w:hAnsi="宋体" w:cs="宋体" w:hint="eastAsia"/>
          <w:sz w:val="24"/>
          <w:szCs w:val="24"/>
        </w:rPr>
        <w:t>，共建共享、共治的乡村</w:t>
      </w:r>
    </w:p>
    <w:p w14:paraId="070F8E05" w14:textId="075D45E7" w:rsidR="00185F6E" w:rsidRPr="002D3C93" w:rsidRDefault="0097592C"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共享，作为新发展理念之一体现了中国特色社会主义的本质特征</w:t>
      </w:r>
      <w:r w:rsidR="00607211" w:rsidRPr="002D3C93">
        <w:rPr>
          <w:rFonts w:ascii="宋体" w:eastAsia="宋体" w:hAnsi="宋体" w:cs="宋体" w:hint="eastAsia"/>
          <w:sz w:val="24"/>
          <w:szCs w:val="24"/>
        </w:rPr>
        <w:t>。</w:t>
      </w:r>
      <w:r w:rsidR="004B6A93" w:rsidRPr="002D3C93">
        <w:rPr>
          <w:rFonts w:ascii="宋体" w:eastAsia="宋体" w:hAnsi="宋体" w:cs="宋体" w:hint="eastAsia"/>
          <w:sz w:val="24"/>
          <w:szCs w:val="24"/>
        </w:rPr>
        <w:t>结合这一理念，</w:t>
      </w:r>
      <w:r w:rsidR="00C40244" w:rsidRPr="002D3C93">
        <w:rPr>
          <w:rFonts w:ascii="宋体" w:eastAsia="宋体" w:hAnsi="宋体" w:cs="宋体" w:hint="eastAsia"/>
          <w:sz w:val="24"/>
          <w:szCs w:val="24"/>
        </w:rPr>
        <w:t>我们要进一步建立完善公共服务的体制，</w:t>
      </w:r>
      <w:r w:rsidR="00C86CD3" w:rsidRPr="002D3C93">
        <w:rPr>
          <w:rFonts w:ascii="宋体" w:eastAsia="宋体" w:hAnsi="宋体" w:cs="宋体" w:hint="eastAsia"/>
          <w:sz w:val="24"/>
          <w:szCs w:val="24"/>
        </w:rPr>
        <w:t>在</w:t>
      </w:r>
      <w:r w:rsidR="0091573B" w:rsidRPr="002D3C93">
        <w:rPr>
          <w:rFonts w:ascii="宋体" w:eastAsia="宋体" w:hAnsi="宋体" w:cs="宋体" w:hint="eastAsia"/>
          <w:sz w:val="24"/>
          <w:szCs w:val="24"/>
        </w:rPr>
        <w:t>水电、交通、医疗保障等各个领域上保证公共资源得到尽可能地平均分配，要将公共服务</w:t>
      </w:r>
      <w:r w:rsidR="007B3137" w:rsidRPr="002D3C93">
        <w:rPr>
          <w:rFonts w:ascii="宋体" w:eastAsia="宋体" w:hAnsi="宋体" w:cs="宋体" w:hint="eastAsia"/>
          <w:sz w:val="24"/>
          <w:szCs w:val="24"/>
        </w:rPr>
        <w:t>延伸到每一个角落，不能留有空白。</w:t>
      </w:r>
      <w:r w:rsidR="00AD47E8" w:rsidRPr="002D3C93">
        <w:rPr>
          <w:rFonts w:ascii="宋体" w:eastAsia="宋体" w:hAnsi="宋体" w:cs="宋体" w:hint="eastAsia"/>
          <w:sz w:val="24"/>
          <w:szCs w:val="24"/>
        </w:rPr>
        <w:t>我们要意识到，</w:t>
      </w:r>
      <w:r w:rsidR="00483348" w:rsidRPr="002D3C93">
        <w:rPr>
          <w:rFonts w:ascii="宋体" w:eastAsia="宋体" w:hAnsi="宋体" w:cs="宋体" w:hint="eastAsia"/>
          <w:sz w:val="24"/>
          <w:szCs w:val="24"/>
        </w:rPr>
        <w:t>乡村振兴过程中进一步深化社会治理需要构建共享、共治的乡村治理格局</w:t>
      </w:r>
      <w:r w:rsidR="00FD275D" w:rsidRPr="002D3C93">
        <w:rPr>
          <w:rFonts w:ascii="宋体" w:eastAsia="宋体" w:hAnsi="宋体" w:cs="宋体" w:hint="eastAsia"/>
          <w:sz w:val="24"/>
          <w:szCs w:val="24"/>
        </w:rPr>
        <w:t>。这样，才能将经济蓬勃发展的大“蛋糕”更合理的</w:t>
      </w:r>
      <w:r w:rsidR="001D3384" w:rsidRPr="002D3C93">
        <w:rPr>
          <w:rFonts w:ascii="宋体" w:eastAsia="宋体" w:hAnsi="宋体" w:cs="宋体" w:hint="eastAsia"/>
          <w:sz w:val="24"/>
          <w:szCs w:val="24"/>
        </w:rPr>
        <w:t>分配。</w:t>
      </w:r>
    </w:p>
    <w:p w14:paraId="62C31576" w14:textId="7C386187" w:rsidR="008D1C9B" w:rsidRPr="002D3C93" w:rsidRDefault="008D1C9B" w:rsidP="004C5387">
      <w:pPr>
        <w:autoSpaceDE w:val="0"/>
        <w:autoSpaceDN w:val="0"/>
        <w:rPr>
          <w:rFonts w:ascii="宋体" w:eastAsia="宋体" w:hAnsi="宋体" w:cs="宋体"/>
          <w:sz w:val="24"/>
          <w:szCs w:val="24"/>
        </w:rPr>
      </w:pPr>
    </w:p>
    <w:p w14:paraId="0578F817" w14:textId="77777777" w:rsidR="002F7B5D" w:rsidRPr="00DF2696" w:rsidRDefault="00D70B3B" w:rsidP="004C5387">
      <w:pPr>
        <w:autoSpaceDE w:val="0"/>
        <w:autoSpaceDN w:val="0"/>
        <w:rPr>
          <w:rFonts w:ascii="宋体" w:eastAsia="宋体" w:hAnsi="宋体" w:cs="宋体"/>
          <w:b/>
          <w:bCs/>
          <w:sz w:val="24"/>
          <w:szCs w:val="24"/>
        </w:rPr>
      </w:pPr>
      <w:r w:rsidRPr="00DF2696">
        <w:rPr>
          <w:rFonts w:ascii="宋体" w:eastAsia="宋体" w:hAnsi="宋体" w:cs="宋体" w:hint="eastAsia"/>
          <w:b/>
          <w:bCs/>
          <w:sz w:val="24"/>
          <w:szCs w:val="24"/>
        </w:rPr>
        <w:t>三、</w:t>
      </w:r>
      <w:r w:rsidR="004C2DBF" w:rsidRPr="00DF2696">
        <w:rPr>
          <w:rFonts w:ascii="宋体" w:eastAsia="宋体" w:hAnsi="宋体" w:cs="宋体" w:hint="eastAsia"/>
          <w:b/>
          <w:bCs/>
          <w:sz w:val="24"/>
          <w:szCs w:val="24"/>
        </w:rPr>
        <w:t>总结</w:t>
      </w:r>
    </w:p>
    <w:p w14:paraId="122C9BB9" w14:textId="56ECA15F" w:rsidR="00D70B3B" w:rsidRDefault="004F503E" w:rsidP="004C5387">
      <w:pPr>
        <w:autoSpaceDE w:val="0"/>
        <w:autoSpaceDN w:val="0"/>
        <w:ind w:firstLineChars="200" w:firstLine="480"/>
        <w:rPr>
          <w:rFonts w:ascii="宋体" w:eastAsia="宋体" w:hAnsi="宋体" w:cs="宋体"/>
          <w:sz w:val="24"/>
          <w:szCs w:val="24"/>
        </w:rPr>
      </w:pPr>
      <w:r w:rsidRPr="002D3C93">
        <w:rPr>
          <w:rFonts w:ascii="宋体" w:eastAsia="宋体" w:hAnsi="宋体" w:cs="宋体" w:hint="eastAsia"/>
          <w:sz w:val="24"/>
          <w:szCs w:val="24"/>
        </w:rPr>
        <w:t>习总书记说：“</w:t>
      </w:r>
      <w:r w:rsidR="008042EF" w:rsidRPr="002D3C93">
        <w:rPr>
          <w:rFonts w:ascii="宋体" w:eastAsia="宋体" w:hAnsi="宋体" w:cs="宋体" w:hint="eastAsia"/>
          <w:sz w:val="24"/>
          <w:szCs w:val="24"/>
        </w:rPr>
        <w:t>从中华民族伟大复兴战略全局看，民族要复兴，乡村必振兴。</w:t>
      </w:r>
      <w:r w:rsidRPr="002D3C93">
        <w:rPr>
          <w:rFonts w:ascii="宋体" w:eastAsia="宋体" w:hAnsi="宋体" w:cs="宋体" w:hint="eastAsia"/>
          <w:sz w:val="24"/>
          <w:szCs w:val="24"/>
        </w:rPr>
        <w:t>”</w:t>
      </w:r>
      <w:r w:rsidR="002F7B5D" w:rsidRPr="002D3C93">
        <w:rPr>
          <w:rFonts w:ascii="宋体" w:eastAsia="宋体" w:hAnsi="宋体" w:cs="宋体" w:hint="eastAsia"/>
          <w:sz w:val="24"/>
          <w:szCs w:val="24"/>
        </w:rPr>
        <w:t>乡村振兴战略是一项长期的任务，</w:t>
      </w:r>
      <w:r w:rsidR="004730ED" w:rsidRPr="002D3C93">
        <w:rPr>
          <w:rFonts w:ascii="宋体" w:eastAsia="宋体" w:hAnsi="宋体" w:cs="宋体" w:hint="eastAsia"/>
          <w:sz w:val="24"/>
          <w:szCs w:val="24"/>
        </w:rPr>
        <w:t>我们</w:t>
      </w:r>
      <w:r w:rsidR="002F7B5D" w:rsidRPr="002D3C93">
        <w:rPr>
          <w:rFonts w:ascii="宋体" w:eastAsia="宋体" w:hAnsi="宋体" w:cs="宋体" w:hint="eastAsia"/>
          <w:sz w:val="24"/>
          <w:szCs w:val="24"/>
        </w:rPr>
        <w:t>不能急于求成</w:t>
      </w:r>
      <w:r w:rsidR="00BC2582" w:rsidRPr="002D3C93">
        <w:rPr>
          <w:rFonts w:ascii="宋体" w:eastAsia="宋体" w:hAnsi="宋体" w:cs="宋体" w:hint="eastAsia"/>
          <w:sz w:val="24"/>
          <w:szCs w:val="24"/>
        </w:rPr>
        <w:t>，</w:t>
      </w:r>
      <w:r w:rsidR="008D1C9B" w:rsidRPr="002D3C93">
        <w:rPr>
          <w:rFonts w:ascii="宋体" w:eastAsia="宋体" w:hAnsi="宋体" w:cs="宋体" w:hint="eastAsia"/>
          <w:sz w:val="24"/>
          <w:szCs w:val="24"/>
        </w:rPr>
        <w:t>在实施农村振兴中，</w:t>
      </w:r>
      <w:r w:rsidR="009D1967" w:rsidRPr="002D3C93">
        <w:rPr>
          <w:rFonts w:ascii="宋体" w:eastAsia="宋体" w:hAnsi="宋体" w:cs="宋体" w:hint="eastAsia"/>
          <w:sz w:val="24"/>
          <w:szCs w:val="24"/>
        </w:rPr>
        <w:t>我们也</w:t>
      </w:r>
      <w:r w:rsidR="008D1C9B" w:rsidRPr="002D3C93">
        <w:rPr>
          <w:rFonts w:ascii="宋体" w:eastAsia="宋体" w:hAnsi="宋体" w:cs="宋体" w:hint="eastAsia"/>
          <w:sz w:val="24"/>
          <w:szCs w:val="24"/>
        </w:rPr>
        <w:t>必须遵循客观性规律。</w:t>
      </w:r>
      <w:r w:rsidR="00EA58D9" w:rsidRPr="002D3C93">
        <w:rPr>
          <w:rFonts w:ascii="宋体" w:eastAsia="宋体" w:hAnsi="宋体" w:cs="宋体" w:hint="eastAsia"/>
          <w:sz w:val="24"/>
          <w:szCs w:val="24"/>
        </w:rPr>
        <w:t>如今，中国特色社会主义进入了新时代，</w:t>
      </w:r>
      <w:r w:rsidR="0003309D" w:rsidRPr="002D3C93">
        <w:rPr>
          <w:rFonts w:ascii="宋体" w:eastAsia="宋体" w:hAnsi="宋体" w:cs="宋体" w:hint="eastAsia"/>
          <w:sz w:val="24"/>
          <w:szCs w:val="24"/>
        </w:rPr>
        <w:t>对于习近平总书记提出的新发展理念，我们一定要贯彻落实好，</w:t>
      </w:r>
      <w:r w:rsidR="00605D15" w:rsidRPr="002D3C93">
        <w:rPr>
          <w:rFonts w:ascii="宋体" w:eastAsia="宋体" w:hAnsi="宋体" w:cs="宋体" w:hint="eastAsia"/>
          <w:sz w:val="24"/>
          <w:szCs w:val="24"/>
        </w:rPr>
        <w:t>它不仅是乡村，也是全国各地经济高质量发展</w:t>
      </w:r>
      <w:r w:rsidR="00015DB7" w:rsidRPr="002D3C93">
        <w:rPr>
          <w:rFonts w:ascii="宋体" w:eastAsia="宋体" w:hAnsi="宋体" w:cs="宋体" w:hint="eastAsia"/>
          <w:sz w:val="24"/>
          <w:szCs w:val="24"/>
        </w:rPr>
        <w:t>，国家高水平建设的核心</w:t>
      </w:r>
      <w:r w:rsidR="00A81A07" w:rsidRPr="002D3C93">
        <w:rPr>
          <w:rFonts w:ascii="宋体" w:eastAsia="宋体" w:hAnsi="宋体" w:cs="宋体" w:hint="eastAsia"/>
          <w:sz w:val="24"/>
          <w:szCs w:val="24"/>
        </w:rPr>
        <w:t>。</w:t>
      </w:r>
      <w:r w:rsidR="00C5250D" w:rsidRPr="002D3C93">
        <w:rPr>
          <w:rFonts w:ascii="宋体" w:eastAsia="宋体" w:hAnsi="宋体" w:cs="宋体" w:hint="eastAsia"/>
          <w:sz w:val="24"/>
          <w:szCs w:val="24"/>
        </w:rPr>
        <w:t>乡村振兴是一项</w:t>
      </w:r>
      <w:r w:rsidR="00DB47A1" w:rsidRPr="002D3C93">
        <w:rPr>
          <w:rFonts w:ascii="宋体" w:eastAsia="宋体" w:hAnsi="宋体" w:cs="宋体" w:hint="eastAsia"/>
          <w:sz w:val="24"/>
          <w:szCs w:val="24"/>
        </w:rPr>
        <w:t>复杂的工程，</w:t>
      </w:r>
      <w:r w:rsidR="00727E43" w:rsidRPr="002D3C93">
        <w:rPr>
          <w:rFonts w:ascii="宋体" w:eastAsia="宋体" w:hAnsi="宋体" w:cs="宋体" w:hint="eastAsia"/>
          <w:sz w:val="24"/>
          <w:szCs w:val="24"/>
        </w:rPr>
        <w:t>创新、协调、绿色、开放、共享</w:t>
      </w:r>
      <w:r w:rsidR="006D77C3" w:rsidRPr="002D3C93">
        <w:rPr>
          <w:rFonts w:ascii="宋体" w:eastAsia="宋体" w:hAnsi="宋体" w:cs="宋体" w:hint="eastAsia"/>
          <w:sz w:val="24"/>
          <w:szCs w:val="24"/>
        </w:rPr>
        <w:t>的</w:t>
      </w:r>
      <w:r w:rsidR="00505D38" w:rsidRPr="002D3C93">
        <w:rPr>
          <w:rFonts w:ascii="宋体" w:eastAsia="宋体" w:hAnsi="宋体" w:cs="宋体" w:hint="eastAsia"/>
          <w:sz w:val="24"/>
          <w:szCs w:val="24"/>
        </w:rPr>
        <w:t>新</w:t>
      </w:r>
      <w:r w:rsidR="00727E43" w:rsidRPr="002D3C93">
        <w:rPr>
          <w:rFonts w:ascii="宋体" w:eastAsia="宋体" w:hAnsi="宋体" w:cs="宋体" w:hint="eastAsia"/>
          <w:sz w:val="24"/>
          <w:szCs w:val="24"/>
        </w:rPr>
        <w:t>思想</w:t>
      </w:r>
      <w:r w:rsidR="00FC08B0" w:rsidRPr="002D3C93">
        <w:rPr>
          <w:rFonts w:ascii="宋体" w:eastAsia="宋体" w:hAnsi="宋体" w:cs="宋体" w:hint="eastAsia"/>
          <w:sz w:val="24"/>
          <w:szCs w:val="24"/>
        </w:rPr>
        <w:t>对乡村振兴有着至关重要的引导、推动作用，</w:t>
      </w:r>
      <w:r w:rsidR="00D3206D" w:rsidRPr="002D3C93">
        <w:rPr>
          <w:rFonts w:ascii="宋体" w:eastAsia="宋体" w:hAnsi="宋体" w:cs="宋体" w:hint="eastAsia"/>
          <w:sz w:val="24"/>
          <w:szCs w:val="24"/>
        </w:rPr>
        <w:t>我们要将它们有机融入于实践</w:t>
      </w:r>
      <w:r w:rsidR="008C1923" w:rsidRPr="002D3C93">
        <w:rPr>
          <w:rFonts w:ascii="宋体" w:eastAsia="宋体" w:hAnsi="宋体" w:cs="宋体" w:hint="eastAsia"/>
          <w:sz w:val="24"/>
          <w:szCs w:val="24"/>
        </w:rPr>
        <w:t>。</w:t>
      </w:r>
      <w:r w:rsidR="00031B50" w:rsidRPr="002D3C93">
        <w:rPr>
          <w:rFonts w:ascii="宋体" w:eastAsia="宋体" w:hAnsi="宋体" w:cs="宋体"/>
          <w:sz w:val="24"/>
          <w:szCs w:val="24"/>
        </w:rPr>
        <w:t>本文</w:t>
      </w:r>
      <w:r w:rsidR="001A358B" w:rsidRPr="002D3C93">
        <w:rPr>
          <w:rFonts w:ascii="宋体" w:eastAsia="宋体" w:hAnsi="宋体" w:cs="宋体" w:hint="eastAsia"/>
          <w:sz w:val="24"/>
          <w:szCs w:val="24"/>
        </w:rPr>
        <w:t>概括了一些现在乡村发展上存在的问题并且结合新发展理念</w:t>
      </w:r>
      <w:r w:rsidR="00031B50" w:rsidRPr="002D3C93">
        <w:rPr>
          <w:rFonts w:ascii="宋体" w:eastAsia="宋体" w:hAnsi="宋体" w:cs="宋体"/>
          <w:sz w:val="24"/>
          <w:szCs w:val="24"/>
        </w:rPr>
        <w:t>提出了</w:t>
      </w:r>
      <w:r w:rsidR="001A358B" w:rsidRPr="002D3C93">
        <w:rPr>
          <w:rFonts w:ascii="宋体" w:eastAsia="宋体" w:hAnsi="宋体" w:cs="宋体" w:hint="eastAsia"/>
          <w:sz w:val="24"/>
          <w:szCs w:val="24"/>
        </w:rPr>
        <w:t>一些</w:t>
      </w:r>
      <w:r w:rsidR="00031B50" w:rsidRPr="002D3C93">
        <w:rPr>
          <w:rFonts w:ascii="宋体" w:eastAsia="宋体" w:hAnsi="宋体" w:cs="宋体"/>
          <w:sz w:val="24"/>
          <w:szCs w:val="24"/>
        </w:rPr>
        <w:t>实施方式的思路</w:t>
      </w:r>
      <w:r w:rsidR="00A67BFA" w:rsidRPr="002D3C93">
        <w:rPr>
          <w:rFonts w:ascii="宋体" w:eastAsia="宋体" w:hAnsi="宋体" w:cs="宋体" w:hint="eastAsia"/>
          <w:sz w:val="24"/>
          <w:szCs w:val="24"/>
        </w:rPr>
        <w:t>，</w:t>
      </w:r>
      <w:r w:rsidR="00031B50" w:rsidRPr="002D3C93">
        <w:rPr>
          <w:rFonts w:ascii="宋体" w:eastAsia="宋体" w:hAnsi="宋体" w:cs="宋体"/>
          <w:sz w:val="24"/>
          <w:szCs w:val="24"/>
        </w:rPr>
        <w:t>不可避免地会出现疏忽大意的情况</w:t>
      </w:r>
      <w:r w:rsidR="00B53C00" w:rsidRPr="002D3C93">
        <w:rPr>
          <w:rFonts w:ascii="宋体" w:eastAsia="宋体" w:hAnsi="宋体" w:cs="宋体" w:hint="eastAsia"/>
          <w:sz w:val="24"/>
          <w:szCs w:val="24"/>
        </w:rPr>
        <w:t>，可能也会有不成熟可行性较低的地方</w:t>
      </w:r>
      <w:r w:rsidR="00031B50" w:rsidRPr="002D3C93">
        <w:rPr>
          <w:rFonts w:ascii="宋体" w:eastAsia="宋体" w:hAnsi="宋体" w:cs="宋体"/>
          <w:sz w:val="24"/>
          <w:szCs w:val="24"/>
        </w:rPr>
        <w:t>。</w:t>
      </w:r>
      <w:r w:rsidR="00BC2582" w:rsidRPr="002D3C93">
        <w:rPr>
          <w:rFonts w:ascii="宋体" w:eastAsia="宋体" w:hAnsi="宋体" w:cs="宋体" w:hint="eastAsia"/>
          <w:sz w:val="24"/>
          <w:szCs w:val="24"/>
        </w:rPr>
        <w:t>在未来，</w:t>
      </w:r>
      <w:r w:rsidR="00031B50" w:rsidRPr="002D3C93">
        <w:rPr>
          <w:rFonts w:ascii="宋体" w:eastAsia="宋体" w:hAnsi="宋体" w:cs="宋体"/>
          <w:sz w:val="24"/>
          <w:szCs w:val="24"/>
        </w:rPr>
        <w:t>我们</w:t>
      </w:r>
      <w:r w:rsidR="00A65B16" w:rsidRPr="002D3C93">
        <w:rPr>
          <w:rFonts w:ascii="宋体" w:eastAsia="宋体" w:hAnsi="宋体" w:cs="宋体" w:hint="eastAsia"/>
          <w:sz w:val="24"/>
          <w:szCs w:val="24"/>
        </w:rPr>
        <w:t>应继续在</w:t>
      </w:r>
      <w:r w:rsidR="00031B50" w:rsidRPr="002D3C93">
        <w:rPr>
          <w:rFonts w:ascii="宋体" w:eastAsia="宋体" w:hAnsi="宋体" w:cs="宋体"/>
          <w:sz w:val="24"/>
          <w:szCs w:val="24"/>
        </w:rPr>
        <w:t>大量</w:t>
      </w:r>
      <w:r w:rsidR="00A65B16" w:rsidRPr="002D3C93">
        <w:rPr>
          <w:rFonts w:ascii="宋体" w:eastAsia="宋体" w:hAnsi="宋体" w:cs="宋体" w:hint="eastAsia"/>
          <w:sz w:val="24"/>
          <w:szCs w:val="24"/>
        </w:rPr>
        <w:t>的</w:t>
      </w:r>
      <w:r w:rsidR="00031B50" w:rsidRPr="002D3C93">
        <w:rPr>
          <w:rFonts w:ascii="宋体" w:eastAsia="宋体" w:hAnsi="宋体" w:cs="宋体"/>
          <w:sz w:val="24"/>
          <w:szCs w:val="24"/>
        </w:rPr>
        <w:t>实际问题</w:t>
      </w:r>
      <w:r w:rsidR="00A65B16" w:rsidRPr="002D3C93">
        <w:rPr>
          <w:rFonts w:ascii="宋体" w:eastAsia="宋体" w:hAnsi="宋体" w:cs="宋体" w:hint="eastAsia"/>
          <w:sz w:val="24"/>
          <w:szCs w:val="24"/>
        </w:rPr>
        <w:t>中不断学习，不断改正，不断调整</w:t>
      </w:r>
      <w:r w:rsidR="00866F43" w:rsidRPr="002D3C93">
        <w:rPr>
          <w:rFonts w:ascii="宋体" w:eastAsia="宋体" w:hAnsi="宋体" w:cs="宋体" w:hint="eastAsia"/>
          <w:sz w:val="24"/>
          <w:szCs w:val="24"/>
        </w:rPr>
        <w:t>，不断推动乡村全面进步、村民全面发展，谱写</w:t>
      </w:r>
      <w:r w:rsidR="00866F43" w:rsidRPr="002D3C93">
        <w:rPr>
          <w:rFonts w:ascii="宋体" w:eastAsia="宋体" w:hAnsi="宋体" w:cs="宋体" w:hint="eastAsia"/>
          <w:sz w:val="24"/>
          <w:szCs w:val="24"/>
        </w:rPr>
        <w:lastRenderedPageBreak/>
        <w:t>新时代新乡村华丽的新篇章！</w:t>
      </w:r>
    </w:p>
    <w:p w14:paraId="3F6C277A" w14:textId="7784EA7D" w:rsidR="00866F43" w:rsidRDefault="00866F43" w:rsidP="004C5387">
      <w:pPr>
        <w:autoSpaceDE w:val="0"/>
        <w:autoSpaceDN w:val="0"/>
        <w:ind w:firstLineChars="200" w:firstLine="480"/>
        <w:rPr>
          <w:rFonts w:ascii="宋体" w:eastAsia="宋体" w:hAnsi="宋体" w:cs="宋体"/>
          <w:sz w:val="24"/>
          <w:szCs w:val="24"/>
        </w:rPr>
      </w:pPr>
    </w:p>
    <w:p w14:paraId="4124C076" w14:textId="39F83CDE" w:rsidR="00357AF9" w:rsidRDefault="00357AF9" w:rsidP="004C5387">
      <w:pPr>
        <w:autoSpaceDE w:val="0"/>
        <w:autoSpaceDN w:val="0"/>
        <w:ind w:firstLineChars="200" w:firstLine="480"/>
        <w:rPr>
          <w:rFonts w:ascii="宋体" w:eastAsia="宋体" w:hAnsi="宋体" w:cs="宋体"/>
          <w:sz w:val="24"/>
          <w:szCs w:val="24"/>
        </w:rPr>
      </w:pPr>
    </w:p>
    <w:p w14:paraId="0343EDDD" w14:textId="77777777" w:rsidR="00357AF9" w:rsidRPr="00AF1375" w:rsidRDefault="00357AF9" w:rsidP="004C5387">
      <w:pPr>
        <w:autoSpaceDE w:val="0"/>
        <w:autoSpaceDN w:val="0"/>
        <w:ind w:firstLineChars="200" w:firstLine="480"/>
        <w:rPr>
          <w:rFonts w:ascii="宋体" w:eastAsia="宋体" w:hAnsi="宋体" w:cs="宋体"/>
          <w:sz w:val="24"/>
          <w:szCs w:val="24"/>
        </w:rPr>
      </w:pPr>
    </w:p>
    <w:p w14:paraId="545EB251" w14:textId="77777777" w:rsidR="00D70B3B" w:rsidRPr="008665FF" w:rsidRDefault="00D70B3B" w:rsidP="004C5387">
      <w:pPr>
        <w:autoSpaceDE w:val="0"/>
        <w:autoSpaceDN w:val="0"/>
        <w:rPr>
          <w:rFonts w:ascii="楷体" w:eastAsia="楷体" w:hAnsi="楷体" w:cs="宋体"/>
          <w:b/>
          <w:bCs/>
          <w:sz w:val="24"/>
          <w:szCs w:val="24"/>
        </w:rPr>
      </w:pPr>
      <w:r w:rsidRPr="008665FF">
        <w:rPr>
          <w:rFonts w:ascii="楷体" w:eastAsia="楷体" w:hAnsi="楷体" w:cs="宋体" w:hint="eastAsia"/>
          <w:b/>
          <w:bCs/>
          <w:sz w:val="24"/>
          <w:szCs w:val="24"/>
        </w:rPr>
        <w:t>参考文献：</w:t>
      </w:r>
    </w:p>
    <w:p w14:paraId="4FEBAA69" w14:textId="79669C31" w:rsidR="00D70B3B" w:rsidRPr="0041499F" w:rsidRDefault="00D70B3B" w:rsidP="004C5387">
      <w:pPr>
        <w:autoSpaceDE w:val="0"/>
        <w:autoSpaceDN w:val="0"/>
        <w:rPr>
          <w:rFonts w:ascii="宋体" w:eastAsia="宋体" w:hAnsi="宋体" w:cs="宋体"/>
          <w:szCs w:val="21"/>
        </w:rPr>
      </w:pPr>
      <w:r w:rsidRPr="0041499F">
        <w:rPr>
          <w:rFonts w:ascii="宋体" w:eastAsia="宋体" w:hAnsi="宋体" w:cs="宋体" w:hint="eastAsia"/>
          <w:szCs w:val="21"/>
        </w:rPr>
        <w:t>[1]</w:t>
      </w:r>
      <w:r w:rsidR="0043113E" w:rsidRPr="0041499F">
        <w:rPr>
          <w:rFonts w:ascii="宋体" w:eastAsia="宋体" w:hAnsi="宋体" w:cs="宋体"/>
          <w:szCs w:val="21"/>
        </w:rPr>
        <w:t xml:space="preserve"> </w:t>
      </w:r>
      <w:r w:rsidRPr="0041499F">
        <w:rPr>
          <w:rFonts w:ascii="宋体" w:eastAsia="宋体" w:hAnsi="宋体" w:cs="宋体" w:hint="eastAsia"/>
          <w:szCs w:val="21"/>
        </w:rPr>
        <w:t>付根源,贺彦凤.乡村振兴战略背景下乡村生态文化建设研究[J].山东工业技术,2019(18):209.</w:t>
      </w:r>
    </w:p>
    <w:p w14:paraId="1EF567F2" w14:textId="6D0524ED" w:rsidR="00D70B3B" w:rsidRPr="0041499F" w:rsidRDefault="00D70B3B" w:rsidP="004C5387">
      <w:pPr>
        <w:autoSpaceDE w:val="0"/>
        <w:autoSpaceDN w:val="0"/>
        <w:rPr>
          <w:rFonts w:ascii="宋体" w:eastAsia="宋体" w:hAnsi="宋体" w:cs="宋体"/>
          <w:szCs w:val="21"/>
        </w:rPr>
      </w:pPr>
      <w:r w:rsidRPr="0041499F">
        <w:rPr>
          <w:rFonts w:ascii="宋体" w:eastAsia="宋体" w:hAnsi="宋体" w:cs="宋体" w:hint="eastAsia"/>
          <w:szCs w:val="21"/>
        </w:rPr>
        <w:t>[2]</w:t>
      </w:r>
      <w:r w:rsidR="0043113E" w:rsidRPr="0041499F">
        <w:rPr>
          <w:rFonts w:ascii="宋体" w:eastAsia="宋体" w:hAnsi="宋体" w:cs="宋体"/>
          <w:szCs w:val="21"/>
        </w:rPr>
        <w:t xml:space="preserve"> </w:t>
      </w:r>
      <w:r w:rsidRPr="0041499F">
        <w:rPr>
          <w:rFonts w:ascii="宋体" w:eastAsia="宋体" w:hAnsi="宋体" w:cs="宋体" w:hint="eastAsia"/>
          <w:szCs w:val="21"/>
        </w:rPr>
        <w:t>冯婷.城市文明时代的“乡村振兴”[J].浙江社会科学,2019(06):66-74+157.</w:t>
      </w:r>
    </w:p>
    <w:p w14:paraId="47A174AC" w14:textId="5D0A3E4E" w:rsidR="00D70B3B" w:rsidRPr="0041499F" w:rsidRDefault="00D70B3B" w:rsidP="004C5387">
      <w:pPr>
        <w:autoSpaceDE w:val="0"/>
        <w:autoSpaceDN w:val="0"/>
        <w:rPr>
          <w:rFonts w:ascii="宋体" w:eastAsia="宋体" w:hAnsi="宋体" w:cs="宋体"/>
          <w:szCs w:val="21"/>
        </w:rPr>
      </w:pPr>
      <w:r w:rsidRPr="0041499F">
        <w:rPr>
          <w:rFonts w:ascii="宋体" w:eastAsia="宋体" w:hAnsi="宋体" w:cs="宋体" w:hint="eastAsia"/>
          <w:szCs w:val="21"/>
        </w:rPr>
        <w:t>[3]</w:t>
      </w:r>
      <w:r w:rsidR="0043113E" w:rsidRPr="0041499F">
        <w:rPr>
          <w:rFonts w:ascii="宋体" w:eastAsia="宋体" w:hAnsi="宋体" w:cs="宋体"/>
          <w:szCs w:val="21"/>
        </w:rPr>
        <w:t xml:space="preserve"> </w:t>
      </w:r>
      <w:r w:rsidRPr="0041499F">
        <w:rPr>
          <w:rFonts w:ascii="宋体" w:eastAsia="宋体" w:hAnsi="宋体" w:cs="宋体" w:hint="eastAsia"/>
          <w:szCs w:val="21"/>
        </w:rPr>
        <w:t>张忠利.乡村振兴战略实施中如何破解资金瓶颈问题的调研报告[J].现代营销(经营版),2019(07):43.</w:t>
      </w:r>
    </w:p>
    <w:p w14:paraId="1805C872" w14:textId="1412E487" w:rsidR="00D70B3B" w:rsidRPr="0041499F" w:rsidRDefault="00C95EB9" w:rsidP="004C5387">
      <w:pPr>
        <w:autoSpaceDE w:val="0"/>
        <w:autoSpaceDN w:val="0"/>
        <w:jc w:val="left"/>
        <w:rPr>
          <w:rFonts w:ascii="宋体" w:eastAsia="宋体" w:hAnsi="宋体" w:cs="宋体"/>
          <w:szCs w:val="21"/>
        </w:rPr>
      </w:pPr>
      <w:r w:rsidRPr="0041499F">
        <w:rPr>
          <w:rFonts w:ascii="宋体" w:eastAsia="宋体" w:hAnsi="宋体" w:cs="宋体"/>
          <w:szCs w:val="21"/>
        </w:rPr>
        <w:t>[</w:t>
      </w:r>
      <w:r w:rsidRPr="0041499F">
        <w:rPr>
          <w:rFonts w:ascii="宋体" w:eastAsia="宋体" w:hAnsi="宋体" w:cs="宋体" w:hint="eastAsia"/>
          <w:szCs w:val="21"/>
        </w:rPr>
        <w:t>4</w:t>
      </w:r>
      <w:r w:rsidR="00D70B3B" w:rsidRPr="0041499F">
        <w:rPr>
          <w:rFonts w:ascii="宋体" w:eastAsia="宋体" w:hAnsi="宋体" w:cs="宋体" w:hint="eastAsia"/>
          <w:szCs w:val="21"/>
        </w:rPr>
        <w:t>]</w:t>
      </w:r>
      <w:r w:rsidRPr="0041499F">
        <w:rPr>
          <w:rFonts w:hint="eastAsia"/>
          <w:szCs w:val="21"/>
        </w:rPr>
        <w:t xml:space="preserve"> </w:t>
      </w:r>
      <w:r w:rsidRPr="0041499F">
        <w:rPr>
          <w:rFonts w:ascii="宋体" w:eastAsia="宋体" w:hAnsi="宋体" w:cs="宋体" w:hint="eastAsia"/>
          <w:szCs w:val="21"/>
        </w:rPr>
        <w:t>董亚</w:t>
      </w:r>
      <w:r w:rsidRPr="0041499F">
        <w:rPr>
          <w:rFonts w:ascii="宋体" w:eastAsia="宋体" w:hAnsi="宋体" w:cs="宋体"/>
          <w:szCs w:val="21"/>
        </w:rPr>
        <w:t>. 加强农机合作社规范化建设助力乡村振兴战略[J]. 农机使用与维修, 2019(6):39-39.</w:t>
      </w:r>
    </w:p>
    <w:p w14:paraId="515BF226" w14:textId="34496E26" w:rsidR="00EE13CE" w:rsidRDefault="0043113E" w:rsidP="004C5387">
      <w:pPr>
        <w:rPr>
          <w:rFonts w:ascii="宋体" w:eastAsia="宋体" w:hAnsi="宋体" w:cs="宋体"/>
          <w:szCs w:val="21"/>
        </w:rPr>
      </w:pPr>
      <w:r w:rsidRPr="0041499F">
        <w:rPr>
          <w:rFonts w:ascii="宋体" w:eastAsia="宋体" w:hAnsi="宋体" w:cs="宋体" w:hint="eastAsia"/>
          <w:szCs w:val="21"/>
        </w:rPr>
        <w:t>[</w:t>
      </w:r>
      <w:r w:rsidRPr="0041499F">
        <w:rPr>
          <w:rFonts w:ascii="宋体" w:eastAsia="宋体" w:hAnsi="宋体" w:cs="宋体"/>
          <w:szCs w:val="21"/>
        </w:rPr>
        <w:t>5]</w:t>
      </w:r>
      <w:r w:rsidRPr="0041499F">
        <w:rPr>
          <w:rFonts w:hint="eastAsia"/>
          <w:szCs w:val="21"/>
        </w:rPr>
        <w:t xml:space="preserve"> </w:t>
      </w:r>
      <w:r w:rsidRPr="0041499F">
        <w:rPr>
          <w:rFonts w:ascii="宋体" w:eastAsia="宋体" w:hAnsi="宋体" w:cs="宋体" w:hint="eastAsia"/>
          <w:szCs w:val="21"/>
        </w:rPr>
        <w:t>王湘萍</w:t>
      </w:r>
      <w:r w:rsidRPr="0041499F">
        <w:rPr>
          <w:rFonts w:ascii="宋体" w:eastAsia="宋体" w:hAnsi="宋体" w:cs="宋体"/>
          <w:szCs w:val="21"/>
        </w:rPr>
        <w:t>. 以新发展理念引领乡村振兴战略高质量的实施[J]. 管理观察, 2020(13).</w:t>
      </w:r>
    </w:p>
    <w:p w14:paraId="00136ADF" w14:textId="42CD9A4C" w:rsidR="00FB17A2" w:rsidRDefault="00FB17A2" w:rsidP="004C5387">
      <w:pPr>
        <w:rPr>
          <w:rFonts w:ascii="宋体" w:eastAsia="宋体" w:hAnsi="宋体"/>
          <w:color w:val="000000"/>
          <w:szCs w:val="21"/>
          <w:shd w:val="clear" w:color="auto" w:fill="FFFFFF"/>
        </w:rPr>
      </w:pPr>
      <w:r>
        <w:rPr>
          <w:rFonts w:ascii="宋体" w:eastAsia="宋体" w:hAnsi="宋体" w:cs="宋体" w:hint="eastAsia"/>
          <w:szCs w:val="21"/>
        </w:rPr>
        <w:t>[</w:t>
      </w:r>
      <w:r>
        <w:rPr>
          <w:rFonts w:ascii="宋体" w:eastAsia="宋体" w:hAnsi="宋体" w:cs="宋体"/>
          <w:szCs w:val="21"/>
        </w:rPr>
        <w:t>6]</w:t>
      </w:r>
      <w:r w:rsidRPr="00FB17A2">
        <w:rPr>
          <w:rFonts w:ascii="微软雅黑" w:eastAsia="微软雅黑" w:hAnsi="微软雅黑" w:hint="eastAsia"/>
          <w:color w:val="000000"/>
          <w:szCs w:val="21"/>
          <w:shd w:val="clear" w:color="auto" w:fill="FFFFFF"/>
        </w:rPr>
        <w:t xml:space="preserve"> </w:t>
      </w:r>
      <w:r w:rsidRPr="009B7FA2">
        <w:rPr>
          <w:rFonts w:ascii="宋体" w:eastAsia="宋体" w:hAnsi="宋体" w:hint="eastAsia"/>
          <w:color w:val="000000"/>
          <w:szCs w:val="21"/>
          <w:shd w:val="clear" w:color="auto" w:fill="FFFFFF"/>
        </w:rPr>
        <w:t>佚名. 乡村振兴的决策部署[J]. 人民论坛, 2018, 000(012):70-73.</w:t>
      </w:r>
    </w:p>
    <w:p w14:paraId="64A540E8" w14:textId="32B7EDC8" w:rsidR="00AE0115" w:rsidRDefault="00AE0115" w:rsidP="004C5387">
      <w:pPr>
        <w:rPr>
          <w:rFonts w:ascii="宋体" w:eastAsia="宋体" w:hAnsi="宋体"/>
          <w:color w:val="000000"/>
          <w:szCs w:val="21"/>
          <w:shd w:val="clear" w:color="auto" w:fill="FFFFFF"/>
        </w:rPr>
      </w:pPr>
    </w:p>
    <w:p w14:paraId="5529E1E7" w14:textId="42CC495D" w:rsidR="00AE0115" w:rsidRDefault="00AE0115" w:rsidP="004C5387">
      <w:pPr>
        <w:rPr>
          <w:rFonts w:ascii="宋体" w:eastAsia="宋体" w:hAnsi="宋体"/>
          <w:color w:val="000000"/>
          <w:szCs w:val="21"/>
          <w:shd w:val="clear" w:color="auto" w:fill="FFFFFF"/>
        </w:rPr>
      </w:pPr>
    </w:p>
    <w:p w14:paraId="32274496" w14:textId="277EF321" w:rsidR="00AE0115" w:rsidRDefault="00AE0115" w:rsidP="004C5387">
      <w:pPr>
        <w:rPr>
          <w:rFonts w:ascii="宋体" w:eastAsia="宋体" w:hAnsi="宋体"/>
          <w:color w:val="000000"/>
          <w:szCs w:val="21"/>
          <w:shd w:val="clear" w:color="auto" w:fill="FFFFFF"/>
        </w:rPr>
      </w:pPr>
    </w:p>
    <w:p w14:paraId="4C41FB26" w14:textId="71CD4B39" w:rsidR="00AE0115" w:rsidRPr="00AE0115" w:rsidRDefault="00AE0115" w:rsidP="004C5387">
      <w:pPr>
        <w:rPr>
          <w:rFonts w:ascii="宋体" w:eastAsia="宋体" w:hAnsi="宋体" w:cs="宋体"/>
          <w:szCs w:val="21"/>
        </w:rPr>
      </w:pPr>
      <w:r>
        <w:rPr>
          <w:rFonts w:ascii="宋体" w:eastAsia="宋体" w:hAnsi="宋体" w:cs="宋体" w:hint="eastAsia"/>
          <w:noProof/>
          <w:szCs w:val="21"/>
        </w:rPr>
        <w:drawing>
          <wp:inline distT="0" distB="0" distL="0" distR="0" wp14:anchorId="62732233" wp14:editId="0B0FA22D">
            <wp:extent cx="5271770" cy="314515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3145155"/>
                    </a:xfrm>
                    <a:prstGeom prst="rect">
                      <a:avLst/>
                    </a:prstGeom>
                    <a:noFill/>
                    <a:ln>
                      <a:noFill/>
                    </a:ln>
                  </pic:spPr>
                </pic:pic>
              </a:graphicData>
            </a:graphic>
          </wp:inline>
        </w:drawing>
      </w:r>
    </w:p>
    <w:sectPr w:rsidR="00AE0115" w:rsidRPr="00AE0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D28AC" w14:textId="77777777" w:rsidR="000A1632" w:rsidRDefault="000A1632" w:rsidP="00D70B3B">
      <w:r>
        <w:separator/>
      </w:r>
    </w:p>
  </w:endnote>
  <w:endnote w:type="continuationSeparator" w:id="0">
    <w:p w14:paraId="2D0B0F50" w14:textId="77777777" w:rsidR="000A1632" w:rsidRDefault="000A1632" w:rsidP="00D7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A0881" w14:textId="77777777" w:rsidR="000A1632" w:rsidRDefault="000A1632" w:rsidP="00D70B3B">
      <w:r>
        <w:separator/>
      </w:r>
    </w:p>
  </w:footnote>
  <w:footnote w:type="continuationSeparator" w:id="0">
    <w:p w14:paraId="5518A1B1" w14:textId="77777777" w:rsidR="000A1632" w:rsidRDefault="000A1632" w:rsidP="00D70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F1067"/>
    <w:multiLevelType w:val="hybridMultilevel"/>
    <w:tmpl w:val="51B4FA1A"/>
    <w:lvl w:ilvl="0" w:tplc="53D6BC8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F47A63"/>
    <w:multiLevelType w:val="hybridMultilevel"/>
    <w:tmpl w:val="D00AC4D0"/>
    <w:lvl w:ilvl="0" w:tplc="77E02CB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AC"/>
    <w:rsid w:val="00011318"/>
    <w:rsid w:val="00011467"/>
    <w:rsid w:val="0001237E"/>
    <w:rsid w:val="00015504"/>
    <w:rsid w:val="00015DB7"/>
    <w:rsid w:val="000167B3"/>
    <w:rsid w:val="0002299D"/>
    <w:rsid w:val="00024B4F"/>
    <w:rsid w:val="00025959"/>
    <w:rsid w:val="0003081F"/>
    <w:rsid w:val="00031B50"/>
    <w:rsid w:val="0003309D"/>
    <w:rsid w:val="000500B3"/>
    <w:rsid w:val="0005614E"/>
    <w:rsid w:val="0005678C"/>
    <w:rsid w:val="00061584"/>
    <w:rsid w:val="000643CB"/>
    <w:rsid w:val="00066650"/>
    <w:rsid w:val="00080A17"/>
    <w:rsid w:val="00095ACB"/>
    <w:rsid w:val="00095B6E"/>
    <w:rsid w:val="000A1632"/>
    <w:rsid w:val="000B1A2A"/>
    <w:rsid w:val="000B457B"/>
    <w:rsid w:val="000B644D"/>
    <w:rsid w:val="000B6B10"/>
    <w:rsid w:val="000C0498"/>
    <w:rsid w:val="000C6C0B"/>
    <w:rsid w:val="000D1671"/>
    <w:rsid w:val="000D308F"/>
    <w:rsid w:val="000D4092"/>
    <w:rsid w:val="000D55B7"/>
    <w:rsid w:val="000D7BED"/>
    <w:rsid w:val="000E2221"/>
    <w:rsid w:val="000E4920"/>
    <w:rsid w:val="000E5BC6"/>
    <w:rsid w:val="000F0731"/>
    <w:rsid w:val="000F4B1B"/>
    <w:rsid w:val="0010663F"/>
    <w:rsid w:val="00106BE9"/>
    <w:rsid w:val="00110975"/>
    <w:rsid w:val="00116457"/>
    <w:rsid w:val="00117BFC"/>
    <w:rsid w:val="00121D98"/>
    <w:rsid w:val="001243AB"/>
    <w:rsid w:val="00126399"/>
    <w:rsid w:val="001309E2"/>
    <w:rsid w:val="00131D1A"/>
    <w:rsid w:val="001323B7"/>
    <w:rsid w:val="00133016"/>
    <w:rsid w:val="00137E44"/>
    <w:rsid w:val="00145473"/>
    <w:rsid w:val="00147765"/>
    <w:rsid w:val="001540C1"/>
    <w:rsid w:val="00161785"/>
    <w:rsid w:val="001650C9"/>
    <w:rsid w:val="00171E4C"/>
    <w:rsid w:val="00185F6E"/>
    <w:rsid w:val="0018753A"/>
    <w:rsid w:val="00193E43"/>
    <w:rsid w:val="0019758B"/>
    <w:rsid w:val="001A3464"/>
    <w:rsid w:val="001A358B"/>
    <w:rsid w:val="001A35C9"/>
    <w:rsid w:val="001A448B"/>
    <w:rsid w:val="001A7FDF"/>
    <w:rsid w:val="001B0644"/>
    <w:rsid w:val="001B080B"/>
    <w:rsid w:val="001B4D6F"/>
    <w:rsid w:val="001B5591"/>
    <w:rsid w:val="001C1F71"/>
    <w:rsid w:val="001C77ED"/>
    <w:rsid w:val="001D0110"/>
    <w:rsid w:val="001D1190"/>
    <w:rsid w:val="001D3384"/>
    <w:rsid w:val="001D6AAD"/>
    <w:rsid w:val="001E0C9D"/>
    <w:rsid w:val="001E745C"/>
    <w:rsid w:val="001F38CF"/>
    <w:rsid w:val="001F6CBB"/>
    <w:rsid w:val="00207353"/>
    <w:rsid w:val="002215C4"/>
    <w:rsid w:val="00221656"/>
    <w:rsid w:val="002217E9"/>
    <w:rsid w:val="00223116"/>
    <w:rsid w:val="00224D9C"/>
    <w:rsid w:val="00240A29"/>
    <w:rsid w:val="00251A86"/>
    <w:rsid w:val="00254F1E"/>
    <w:rsid w:val="0025731F"/>
    <w:rsid w:val="0025792C"/>
    <w:rsid w:val="00262695"/>
    <w:rsid w:val="00263F53"/>
    <w:rsid w:val="00265D0C"/>
    <w:rsid w:val="002735E1"/>
    <w:rsid w:val="00277D37"/>
    <w:rsid w:val="0028233F"/>
    <w:rsid w:val="00283E0F"/>
    <w:rsid w:val="0028706E"/>
    <w:rsid w:val="00291431"/>
    <w:rsid w:val="00293A3E"/>
    <w:rsid w:val="002A2309"/>
    <w:rsid w:val="002B1AAE"/>
    <w:rsid w:val="002B7175"/>
    <w:rsid w:val="002C10FC"/>
    <w:rsid w:val="002C3FCB"/>
    <w:rsid w:val="002D3A54"/>
    <w:rsid w:val="002D3C93"/>
    <w:rsid w:val="002D4843"/>
    <w:rsid w:val="002D556E"/>
    <w:rsid w:val="002E1B41"/>
    <w:rsid w:val="002E5807"/>
    <w:rsid w:val="002E5DAD"/>
    <w:rsid w:val="002F1862"/>
    <w:rsid w:val="002F6091"/>
    <w:rsid w:val="002F7B5D"/>
    <w:rsid w:val="00300C9E"/>
    <w:rsid w:val="00305929"/>
    <w:rsid w:val="003077E1"/>
    <w:rsid w:val="0031277E"/>
    <w:rsid w:val="00312A04"/>
    <w:rsid w:val="003256D7"/>
    <w:rsid w:val="003278A6"/>
    <w:rsid w:val="00340641"/>
    <w:rsid w:val="003426C7"/>
    <w:rsid w:val="00347D8A"/>
    <w:rsid w:val="00354CC7"/>
    <w:rsid w:val="003578BD"/>
    <w:rsid w:val="00357AF9"/>
    <w:rsid w:val="00373118"/>
    <w:rsid w:val="00374ABB"/>
    <w:rsid w:val="00381DF7"/>
    <w:rsid w:val="00381F9E"/>
    <w:rsid w:val="0038722D"/>
    <w:rsid w:val="00395E7E"/>
    <w:rsid w:val="00396E08"/>
    <w:rsid w:val="003A6929"/>
    <w:rsid w:val="003B0BB3"/>
    <w:rsid w:val="003B64E7"/>
    <w:rsid w:val="003B67EE"/>
    <w:rsid w:val="003B78C2"/>
    <w:rsid w:val="003C2268"/>
    <w:rsid w:val="003D2769"/>
    <w:rsid w:val="003D5FEC"/>
    <w:rsid w:val="003E622C"/>
    <w:rsid w:val="003E6CC2"/>
    <w:rsid w:val="0040643E"/>
    <w:rsid w:val="00406F27"/>
    <w:rsid w:val="0041499F"/>
    <w:rsid w:val="004212A3"/>
    <w:rsid w:val="00422D98"/>
    <w:rsid w:val="004246A7"/>
    <w:rsid w:val="0043113E"/>
    <w:rsid w:val="004333D0"/>
    <w:rsid w:val="004336BE"/>
    <w:rsid w:val="00442496"/>
    <w:rsid w:val="0044459D"/>
    <w:rsid w:val="00453926"/>
    <w:rsid w:val="004566F2"/>
    <w:rsid w:val="00457828"/>
    <w:rsid w:val="00463B9D"/>
    <w:rsid w:val="004730ED"/>
    <w:rsid w:val="0047350E"/>
    <w:rsid w:val="00482FC2"/>
    <w:rsid w:val="00483348"/>
    <w:rsid w:val="004929B9"/>
    <w:rsid w:val="0049599D"/>
    <w:rsid w:val="004A40D6"/>
    <w:rsid w:val="004B2D87"/>
    <w:rsid w:val="004B403D"/>
    <w:rsid w:val="004B6A93"/>
    <w:rsid w:val="004C0BEA"/>
    <w:rsid w:val="004C2DBF"/>
    <w:rsid w:val="004C5387"/>
    <w:rsid w:val="004D0573"/>
    <w:rsid w:val="004D1ADA"/>
    <w:rsid w:val="004E38B2"/>
    <w:rsid w:val="004E5D93"/>
    <w:rsid w:val="004F1D3D"/>
    <w:rsid w:val="004F2FEC"/>
    <w:rsid w:val="004F503E"/>
    <w:rsid w:val="004F5DD9"/>
    <w:rsid w:val="00505D38"/>
    <w:rsid w:val="00511A73"/>
    <w:rsid w:val="005141E7"/>
    <w:rsid w:val="0052325C"/>
    <w:rsid w:val="005316A9"/>
    <w:rsid w:val="0053236A"/>
    <w:rsid w:val="00533C71"/>
    <w:rsid w:val="00535EB7"/>
    <w:rsid w:val="0053615D"/>
    <w:rsid w:val="00536B79"/>
    <w:rsid w:val="00540888"/>
    <w:rsid w:val="00544260"/>
    <w:rsid w:val="005546CA"/>
    <w:rsid w:val="00560B45"/>
    <w:rsid w:val="0056267F"/>
    <w:rsid w:val="005647B3"/>
    <w:rsid w:val="0057671A"/>
    <w:rsid w:val="00576D47"/>
    <w:rsid w:val="00577551"/>
    <w:rsid w:val="005955F7"/>
    <w:rsid w:val="005A58A3"/>
    <w:rsid w:val="005B3EE0"/>
    <w:rsid w:val="005B43C6"/>
    <w:rsid w:val="005B64DB"/>
    <w:rsid w:val="005D0E2D"/>
    <w:rsid w:val="005E3AD2"/>
    <w:rsid w:val="00605464"/>
    <w:rsid w:val="00605D15"/>
    <w:rsid w:val="0060716E"/>
    <w:rsid w:val="00607211"/>
    <w:rsid w:val="00613206"/>
    <w:rsid w:val="0061421C"/>
    <w:rsid w:val="006223C4"/>
    <w:rsid w:val="0063783C"/>
    <w:rsid w:val="00637F43"/>
    <w:rsid w:val="00645FC9"/>
    <w:rsid w:val="00655DBB"/>
    <w:rsid w:val="00663115"/>
    <w:rsid w:val="00671D19"/>
    <w:rsid w:val="00673EFA"/>
    <w:rsid w:val="006821EC"/>
    <w:rsid w:val="0069095F"/>
    <w:rsid w:val="00692A22"/>
    <w:rsid w:val="00694026"/>
    <w:rsid w:val="006952EB"/>
    <w:rsid w:val="00695A6F"/>
    <w:rsid w:val="006964F1"/>
    <w:rsid w:val="006B16A2"/>
    <w:rsid w:val="006B37EE"/>
    <w:rsid w:val="006B3A2E"/>
    <w:rsid w:val="006B3F28"/>
    <w:rsid w:val="006C2636"/>
    <w:rsid w:val="006C39B9"/>
    <w:rsid w:val="006C5199"/>
    <w:rsid w:val="006C535C"/>
    <w:rsid w:val="006C6022"/>
    <w:rsid w:val="006D0DF5"/>
    <w:rsid w:val="006D51E2"/>
    <w:rsid w:val="006D77C3"/>
    <w:rsid w:val="006E3C3E"/>
    <w:rsid w:val="006E67D6"/>
    <w:rsid w:val="006F334B"/>
    <w:rsid w:val="006F3667"/>
    <w:rsid w:val="00702803"/>
    <w:rsid w:val="007051F5"/>
    <w:rsid w:val="00714B11"/>
    <w:rsid w:val="0072590B"/>
    <w:rsid w:val="00727E43"/>
    <w:rsid w:val="00742433"/>
    <w:rsid w:val="00752F65"/>
    <w:rsid w:val="00762AE8"/>
    <w:rsid w:val="007660AC"/>
    <w:rsid w:val="007726E5"/>
    <w:rsid w:val="00774713"/>
    <w:rsid w:val="007849D5"/>
    <w:rsid w:val="00786C64"/>
    <w:rsid w:val="00797F94"/>
    <w:rsid w:val="007A7F73"/>
    <w:rsid w:val="007B2681"/>
    <w:rsid w:val="007B3137"/>
    <w:rsid w:val="007B4A13"/>
    <w:rsid w:val="007C2346"/>
    <w:rsid w:val="007C5898"/>
    <w:rsid w:val="007E2CDB"/>
    <w:rsid w:val="007E7AE4"/>
    <w:rsid w:val="007F0DD5"/>
    <w:rsid w:val="007F3B7F"/>
    <w:rsid w:val="007F6097"/>
    <w:rsid w:val="00804174"/>
    <w:rsid w:val="008042EF"/>
    <w:rsid w:val="00805727"/>
    <w:rsid w:val="00813216"/>
    <w:rsid w:val="00822DBD"/>
    <w:rsid w:val="008234D6"/>
    <w:rsid w:val="00830965"/>
    <w:rsid w:val="008316EF"/>
    <w:rsid w:val="00834FC8"/>
    <w:rsid w:val="00835E88"/>
    <w:rsid w:val="00854C8B"/>
    <w:rsid w:val="0085602E"/>
    <w:rsid w:val="008563C6"/>
    <w:rsid w:val="00860149"/>
    <w:rsid w:val="00860F08"/>
    <w:rsid w:val="00866510"/>
    <w:rsid w:val="008665FF"/>
    <w:rsid w:val="00866F43"/>
    <w:rsid w:val="008762E0"/>
    <w:rsid w:val="00890F10"/>
    <w:rsid w:val="008A3A27"/>
    <w:rsid w:val="008A56BE"/>
    <w:rsid w:val="008C1923"/>
    <w:rsid w:val="008C5B39"/>
    <w:rsid w:val="008C5B7D"/>
    <w:rsid w:val="008D1C9B"/>
    <w:rsid w:val="008D6911"/>
    <w:rsid w:val="008D7D9A"/>
    <w:rsid w:val="008E0BF4"/>
    <w:rsid w:val="008E2A29"/>
    <w:rsid w:val="008E5EE8"/>
    <w:rsid w:val="008E7374"/>
    <w:rsid w:val="008E7493"/>
    <w:rsid w:val="008E7629"/>
    <w:rsid w:val="008F3407"/>
    <w:rsid w:val="008F5CD5"/>
    <w:rsid w:val="008F7187"/>
    <w:rsid w:val="008F71EE"/>
    <w:rsid w:val="0090145C"/>
    <w:rsid w:val="0091573B"/>
    <w:rsid w:val="00921003"/>
    <w:rsid w:val="00933625"/>
    <w:rsid w:val="00943845"/>
    <w:rsid w:val="00944DB6"/>
    <w:rsid w:val="00947449"/>
    <w:rsid w:val="00957D8C"/>
    <w:rsid w:val="00964CD9"/>
    <w:rsid w:val="00965982"/>
    <w:rsid w:val="009719F7"/>
    <w:rsid w:val="0097233F"/>
    <w:rsid w:val="0097592C"/>
    <w:rsid w:val="0098025A"/>
    <w:rsid w:val="00987A60"/>
    <w:rsid w:val="009924A9"/>
    <w:rsid w:val="009A41AE"/>
    <w:rsid w:val="009A7358"/>
    <w:rsid w:val="009B1046"/>
    <w:rsid w:val="009B327B"/>
    <w:rsid w:val="009B483A"/>
    <w:rsid w:val="009B5E46"/>
    <w:rsid w:val="009B7FA2"/>
    <w:rsid w:val="009C05B7"/>
    <w:rsid w:val="009C6FBB"/>
    <w:rsid w:val="009D1967"/>
    <w:rsid w:val="009E0D30"/>
    <w:rsid w:val="009E595A"/>
    <w:rsid w:val="009F1609"/>
    <w:rsid w:val="009F5F4D"/>
    <w:rsid w:val="009F7FD8"/>
    <w:rsid w:val="00A020B5"/>
    <w:rsid w:val="00A02784"/>
    <w:rsid w:val="00A036FE"/>
    <w:rsid w:val="00A06035"/>
    <w:rsid w:val="00A06D49"/>
    <w:rsid w:val="00A2088B"/>
    <w:rsid w:val="00A328DE"/>
    <w:rsid w:val="00A34D73"/>
    <w:rsid w:val="00A36D19"/>
    <w:rsid w:val="00A40F49"/>
    <w:rsid w:val="00A427EC"/>
    <w:rsid w:val="00A4609A"/>
    <w:rsid w:val="00A51105"/>
    <w:rsid w:val="00A5548C"/>
    <w:rsid w:val="00A6188B"/>
    <w:rsid w:val="00A61C89"/>
    <w:rsid w:val="00A65526"/>
    <w:rsid w:val="00A65B16"/>
    <w:rsid w:val="00A67BFA"/>
    <w:rsid w:val="00A67FDE"/>
    <w:rsid w:val="00A81A07"/>
    <w:rsid w:val="00A90AA7"/>
    <w:rsid w:val="00AA027C"/>
    <w:rsid w:val="00AA1755"/>
    <w:rsid w:val="00AA2474"/>
    <w:rsid w:val="00AA40EB"/>
    <w:rsid w:val="00AB4769"/>
    <w:rsid w:val="00AB6A51"/>
    <w:rsid w:val="00AC37AA"/>
    <w:rsid w:val="00AC4FE7"/>
    <w:rsid w:val="00AD394F"/>
    <w:rsid w:val="00AD47E8"/>
    <w:rsid w:val="00AE0115"/>
    <w:rsid w:val="00AF136C"/>
    <w:rsid w:val="00AF2DC5"/>
    <w:rsid w:val="00AF3064"/>
    <w:rsid w:val="00AF5897"/>
    <w:rsid w:val="00AF6470"/>
    <w:rsid w:val="00B0113C"/>
    <w:rsid w:val="00B04661"/>
    <w:rsid w:val="00B06658"/>
    <w:rsid w:val="00B07422"/>
    <w:rsid w:val="00B10DC4"/>
    <w:rsid w:val="00B260B8"/>
    <w:rsid w:val="00B326AE"/>
    <w:rsid w:val="00B33284"/>
    <w:rsid w:val="00B35624"/>
    <w:rsid w:val="00B46683"/>
    <w:rsid w:val="00B53C00"/>
    <w:rsid w:val="00B62BCE"/>
    <w:rsid w:val="00B63C0B"/>
    <w:rsid w:val="00B67245"/>
    <w:rsid w:val="00B77B9F"/>
    <w:rsid w:val="00B83145"/>
    <w:rsid w:val="00B85920"/>
    <w:rsid w:val="00B863CD"/>
    <w:rsid w:val="00B87677"/>
    <w:rsid w:val="00B90E75"/>
    <w:rsid w:val="00B91B06"/>
    <w:rsid w:val="00BA2682"/>
    <w:rsid w:val="00BA5DD6"/>
    <w:rsid w:val="00BA6ED0"/>
    <w:rsid w:val="00BB5587"/>
    <w:rsid w:val="00BC16FD"/>
    <w:rsid w:val="00BC2582"/>
    <w:rsid w:val="00BC2943"/>
    <w:rsid w:val="00BC51B7"/>
    <w:rsid w:val="00BE4201"/>
    <w:rsid w:val="00BE6566"/>
    <w:rsid w:val="00BE68B3"/>
    <w:rsid w:val="00BF1B33"/>
    <w:rsid w:val="00BF2CC0"/>
    <w:rsid w:val="00BF4C44"/>
    <w:rsid w:val="00C01D0A"/>
    <w:rsid w:val="00C01E2D"/>
    <w:rsid w:val="00C0273E"/>
    <w:rsid w:val="00C02A99"/>
    <w:rsid w:val="00C11221"/>
    <w:rsid w:val="00C20FFD"/>
    <w:rsid w:val="00C32B89"/>
    <w:rsid w:val="00C32DCA"/>
    <w:rsid w:val="00C40244"/>
    <w:rsid w:val="00C407EB"/>
    <w:rsid w:val="00C41615"/>
    <w:rsid w:val="00C42F60"/>
    <w:rsid w:val="00C5250D"/>
    <w:rsid w:val="00C534CC"/>
    <w:rsid w:val="00C53652"/>
    <w:rsid w:val="00C53F48"/>
    <w:rsid w:val="00C552C2"/>
    <w:rsid w:val="00C65825"/>
    <w:rsid w:val="00C75ED2"/>
    <w:rsid w:val="00C75ED5"/>
    <w:rsid w:val="00C86CD3"/>
    <w:rsid w:val="00C934AA"/>
    <w:rsid w:val="00C9464B"/>
    <w:rsid w:val="00C95EB9"/>
    <w:rsid w:val="00CA0BB9"/>
    <w:rsid w:val="00CA2FFC"/>
    <w:rsid w:val="00CA55CB"/>
    <w:rsid w:val="00CC1395"/>
    <w:rsid w:val="00CC3CE4"/>
    <w:rsid w:val="00CD1313"/>
    <w:rsid w:val="00CD5482"/>
    <w:rsid w:val="00CE0529"/>
    <w:rsid w:val="00CE12A8"/>
    <w:rsid w:val="00CE532B"/>
    <w:rsid w:val="00CE7376"/>
    <w:rsid w:val="00CF2DB7"/>
    <w:rsid w:val="00CF2F41"/>
    <w:rsid w:val="00CF3002"/>
    <w:rsid w:val="00CF3215"/>
    <w:rsid w:val="00CF39D8"/>
    <w:rsid w:val="00D12F9A"/>
    <w:rsid w:val="00D165D3"/>
    <w:rsid w:val="00D20A42"/>
    <w:rsid w:val="00D21AD1"/>
    <w:rsid w:val="00D23D58"/>
    <w:rsid w:val="00D248DE"/>
    <w:rsid w:val="00D3090C"/>
    <w:rsid w:val="00D3206D"/>
    <w:rsid w:val="00D35643"/>
    <w:rsid w:val="00D35FD2"/>
    <w:rsid w:val="00D50899"/>
    <w:rsid w:val="00D54976"/>
    <w:rsid w:val="00D572CE"/>
    <w:rsid w:val="00D659F8"/>
    <w:rsid w:val="00D66B25"/>
    <w:rsid w:val="00D70B3B"/>
    <w:rsid w:val="00D75812"/>
    <w:rsid w:val="00D8209D"/>
    <w:rsid w:val="00D82E90"/>
    <w:rsid w:val="00D94DAC"/>
    <w:rsid w:val="00DB048A"/>
    <w:rsid w:val="00DB47A1"/>
    <w:rsid w:val="00DB7C38"/>
    <w:rsid w:val="00DC1CDA"/>
    <w:rsid w:val="00DC3D0C"/>
    <w:rsid w:val="00DD4E7D"/>
    <w:rsid w:val="00DD56B9"/>
    <w:rsid w:val="00DD6DE3"/>
    <w:rsid w:val="00DE3B87"/>
    <w:rsid w:val="00DE5DE6"/>
    <w:rsid w:val="00DE6E50"/>
    <w:rsid w:val="00DE7E09"/>
    <w:rsid w:val="00DF2696"/>
    <w:rsid w:val="00E01B3A"/>
    <w:rsid w:val="00E041C2"/>
    <w:rsid w:val="00E04D27"/>
    <w:rsid w:val="00E05531"/>
    <w:rsid w:val="00E17CAB"/>
    <w:rsid w:val="00E209E7"/>
    <w:rsid w:val="00E21B92"/>
    <w:rsid w:val="00E4582B"/>
    <w:rsid w:val="00E5470B"/>
    <w:rsid w:val="00E56EB4"/>
    <w:rsid w:val="00E60217"/>
    <w:rsid w:val="00E66EDB"/>
    <w:rsid w:val="00E67548"/>
    <w:rsid w:val="00E67686"/>
    <w:rsid w:val="00E67D9D"/>
    <w:rsid w:val="00E82C0B"/>
    <w:rsid w:val="00E90814"/>
    <w:rsid w:val="00E909B9"/>
    <w:rsid w:val="00E93C79"/>
    <w:rsid w:val="00E94EF9"/>
    <w:rsid w:val="00E96C5B"/>
    <w:rsid w:val="00EA18F9"/>
    <w:rsid w:val="00EA2F27"/>
    <w:rsid w:val="00EA310F"/>
    <w:rsid w:val="00EA58D9"/>
    <w:rsid w:val="00EA7646"/>
    <w:rsid w:val="00EB114F"/>
    <w:rsid w:val="00EB37CB"/>
    <w:rsid w:val="00EB531B"/>
    <w:rsid w:val="00EB6577"/>
    <w:rsid w:val="00EC3FBC"/>
    <w:rsid w:val="00ED573E"/>
    <w:rsid w:val="00EE0707"/>
    <w:rsid w:val="00EE13CE"/>
    <w:rsid w:val="00EE1FEF"/>
    <w:rsid w:val="00EE6E55"/>
    <w:rsid w:val="00EF0D36"/>
    <w:rsid w:val="00EF257D"/>
    <w:rsid w:val="00EF7A91"/>
    <w:rsid w:val="00F02118"/>
    <w:rsid w:val="00F0730B"/>
    <w:rsid w:val="00F07BE8"/>
    <w:rsid w:val="00F13557"/>
    <w:rsid w:val="00F22C27"/>
    <w:rsid w:val="00F27234"/>
    <w:rsid w:val="00F3600E"/>
    <w:rsid w:val="00F40963"/>
    <w:rsid w:val="00F44AA0"/>
    <w:rsid w:val="00F5333D"/>
    <w:rsid w:val="00F66655"/>
    <w:rsid w:val="00F74A27"/>
    <w:rsid w:val="00F818DB"/>
    <w:rsid w:val="00F91248"/>
    <w:rsid w:val="00F95136"/>
    <w:rsid w:val="00FA01FE"/>
    <w:rsid w:val="00FB17A2"/>
    <w:rsid w:val="00FB2E7F"/>
    <w:rsid w:val="00FB325F"/>
    <w:rsid w:val="00FB3D2C"/>
    <w:rsid w:val="00FC08B0"/>
    <w:rsid w:val="00FD275D"/>
    <w:rsid w:val="00FD2981"/>
    <w:rsid w:val="00FD62EC"/>
    <w:rsid w:val="00FE42C2"/>
    <w:rsid w:val="00FE736A"/>
    <w:rsid w:val="00FF4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92460"/>
  <w15:chartTrackingRefBased/>
  <w15:docId w15:val="{F494A208-D68E-42C3-B39B-7BDBBF75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0B3B"/>
    <w:pPr>
      <w:widowControl w:val="0"/>
      <w:jc w:val="both"/>
    </w:pPr>
    <w:rPr>
      <w:rFonts w:asciiTheme="minorHAnsi" w:eastAsiaTheme="minorEastAsia" w:hAnsiTheme="minorHAns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B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0B3B"/>
    <w:rPr>
      <w:sz w:val="18"/>
      <w:szCs w:val="18"/>
    </w:rPr>
  </w:style>
  <w:style w:type="paragraph" w:styleId="a5">
    <w:name w:val="footer"/>
    <w:basedOn w:val="a"/>
    <w:link w:val="a6"/>
    <w:uiPriority w:val="99"/>
    <w:unhideWhenUsed/>
    <w:rsid w:val="00D70B3B"/>
    <w:pPr>
      <w:tabs>
        <w:tab w:val="center" w:pos="4153"/>
        <w:tab w:val="right" w:pos="8306"/>
      </w:tabs>
      <w:snapToGrid w:val="0"/>
      <w:jc w:val="left"/>
    </w:pPr>
    <w:rPr>
      <w:sz w:val="18"/>
      <w:szCs w:val="18"/>
    </w:rPr>
  </w:style>
  <w:style w:type="character" w:customStyle="1" w:styleId="a6">
    <w:name w:val="页脚 字符"/>
    <w:basedOn w:val="a0"/>
    <w:link w:val="a5"/>
    <w:uiPriority w:val="99"/>
    <w:rsid w:val="00D70B3B"/>
    <w:rPr>
      <w:sz w:val="18"/>
      <w:szCs w:val="18"/>
    </w:rPr>
  </w:style>
  <w:style w:type="paragraph" w:styleId="a7">
    <w:name w:val="List Paragraph"/>
    <w:basedOn w:val="a"/>
    <w:uiPriority w:val="34"/>
    <w:qFormat/>
    <w:rsid w:val="00B67245"/>
    <w:pPr>
      <w:ind w:firstLineChars="200" w:firstLine="420"/>
    </w:pPr>
  </w:style>
  <w:style w:type="paragraph" w:styleId="a8">
    <w:name w:val="Normal (Web)"/>
    <w:basedOn w:val="a"/>
    <w:uiPriority w:val="99"/>
    <w:unhideWhenUsed/>
    <w:rsid w:val="00131D1A"/>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qFormat/>
    <w:rsid w:val="00131D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03874-5C7F-4656-980C-B8A74F3F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小管伟</dc:creator>
  <cp:keywords/>
  <dc:description/>
  <cp:lastModifiedBy>stevenzheng2002@163.com</cp:lastModifiedBy>
  <cp:revision>634</cp:revision>
  <dcterms:created xsi:type="dcterms:W3CDTF">2021-01-22T13:07:00Z</dcterms:created>
  <dcterms:modified xsi:type="dcterms:W3CDTF">2021-01-26T03:23:00Z</dcterms:modified>
</cp:coreProperties>
</file>