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2AD4" w14:textId="6C641772" w:rsidR="00C26F9A" w:rsidRPr="0078538D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0"/>
          <w:szCs w:val="44"/>
        </w:rPr>
      </w:pPr>
      <w:r w:rsidRPr="0078538D">
        <w:rPr>
          <w:rFonts w:ascii="Times New Roman" w:eastAsia="宋体" w:hAnsi="Times New Roman" w:cs="Times New Roman"/>
          <w:b/>
          <w:sz w:val="40"/>
          <w:szCs w:val="44"/>
        </w:rPr>
        <w:t>实验报告</w:t>
      </w:r>
    </w:p>
    <w:p w14:paraId="317BF0AA" w14:textId="54049F71" w:rsidR="00C26F9A" w:rsidRPr="0078538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78538D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C067A" w:rsidRPr="0078538D">
        <w:rPr>
          <w:rFonts w:ascii="Times New Roman" w:eastAsia="宋体" w:hAnsi="Times New Roman" w:cs="Times New Roman"/>
          <w:b/>
          <w:sz w:val="24"/>
          <w:szCs w:val="24"/>
        </w:rPr>
        <w:t>4.3.1</w:t>
      </w:r>
      <w:r w:rsidR="00CC067A" w:rsidRPr="0078538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C3459A" w:rsidRPr="0078538D">
        <w:rPr>
          <w:rFonts w:ascii="Times New Roman" w:eastAsia="宋体" w:hAnsi="Times New Roman" w:cs="Times New Roman"/>
          <w:b/>
          <w:sz w:val="24"/>
          <w:szCs w:val="24"/>
        </w:rPr>
        <w:t>第三层交换机上配置静态和默认路由实现</w:t>
      </w:r>
      <w:r w:rsidR="00C3459A" w:rsidRPr="0078538D">
        <w:rPr>
          <w:rFonts w:ascii="Times New Roman" w:eastAsia="宋体" w:hAnsi="Times New Roman" w:cs="Times New Roman"/>
          <w:b/>
          <w:sz w:val="24"/>
          <w:szCs w:val="24"/>
        </w:rPr>
        <w:t>VLAN</w:t>
      </w:r>
      <w:r w:rsidR="00C3459A" w:rsidRPr="0078538D">
        <w:rPr>
          <w:rFonts w:ascii="Times New Roman" w:eastAsia="宋体" w:hAnsi="Times New Roman" w:cs="Times New Roman"/>
          <w:b/>
          <w:sz w:val="24"/>
          <w:szCs w:val="24"/>
        </w:rPr>
        <w:t>之间的通信</w:t>
      </w:r>
    </w:p>
    <w:p w14:paraId="7ACC87F0" w14:textId="17E3F8A4" w:rsidR="00C26F9A" w:rsidRPr="0078538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学院：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8A1574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>班级：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8A1574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>学号：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8A1574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>姓名：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8A1574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13880EC2" w14:textId="6161FE0B" w:rsidR="00C26F9A" w:rsidRPr="0078538D" w:rsidRDefault="00C26F9A" w:rsidP="00786D9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5AAD2A9" w14:textId="0306A149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714B8CBB" w14:textId="1E3B04EF" w:rsidR="00766674" w:rsidRPr="002F52EF" w:rsidRDefault="00F33741" w:rsidP="00827FF3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F3374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C04B6A" wp14:editId="727DDAF2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509260" cy="2948940"/>
            <wp:effectExtent l="0" t="0" r="0" b="3810"/>
            <wp:wrapTopAndBottom/>
            <wp:docPr id="1476071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63D38B74" w14:textId="0D78301A" w:rsidR="000A7284" w:rsidRPr="007F76DA" w:rsidRDefault="00880F01" w:rsidP="000A728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880F0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31330B" wp14:editId="690EEA29">
            <wp:simplePos x="0" y="0"/>
            <wp:positionH relativeFrom="margin">
              <wp:posOffset>-1270</wp:posOffset>
            </wp:positionH>
            <wp:positionV relativeFrom="paragraph">
              <wp:posOffset>3382010</wp:posOffset>
            </wp:positionV>
            <wp:extent cx="5759450" cy="2367915"/>
            <wp:effectExtent l="0" t="0" r="0" b="0"/>
            <wp:wrapTopAndBottom/>
            <wp:docPr id="2028544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5E024AAC" w14:textId="77777777" w:rsidR="00BF4CB8" w:rsidRPr="00BF4CB8" w:rsidRDefault="00BF4CB8" w:rsidP="00BF4CB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9A5E374" w14:textId="384F0485" w:rsidR="00BF4CB8" w:rsidRPr="00BF4CB8" w:rsidRDefault="00BF4CB8" w:rsidP="00BF4CB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CA62342" w14:textId="77777777" w:rsidR="00BF4CB8" w:rsidRPr="00BF4CB8" w:rsidRDefault="00BF4CB8" w:rsidP="00BF4CB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768EBF1" w14:textId="44095C16" w:rsidR="00F74660" w:rsidRPr="00AC45B7" w:rsidRDefault="00CE0807" w:rsidP="00F7466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CE080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28A9988" wp14:editId="4FC7534A">
            <wp:simplePos x="0" y="0"/>
            <wp:positionH relativeFrom="margin">
              <wp:posOffset>-1270</wp:posOffset>
            </wp:positionH>
            <wp:positionV relativeFrom="paragraph">
              <wp:posOffset>350520</wp:posOffset>
            </wp:positionV>
            <wp:extent cx="5759450" cy="2416810"/>
            <wp:effectExtent l="0" t="0" r="0" b="2540"/>
            <wp:wrapTopAndBottom/>
            <wp:docPr id="15595289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01E8BB26" w14:textId="6939713B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地址</w:t>
      </w:r>
      <w:r w:rsidRPr="0078538D">
        <w:rPr>
          <w:rFonts w:ascii="Times New Roman" w:eastAsia="宋体" w:hAnsi="Times New Roman" w:cs="Times New Roman"/>
          <w:sz w:val="24"/>
          <w:szCs w:val="24"/>
        </w:rPr>
        <w:t>192.168.12.2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5DA6ECD5" w14:textId="725D4A79" w:rsidR="00742FB1" w:rsidRPr="004B6D91" w:rsidRDefault="00742FB1" w:rsidP="004B6D91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742FB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F213AF" wp14:editId="732BD350">
            <wp:simplePos x="0" y="0"/>
            <wp:positionH relativeFrom="margin">
              <wp:posOffset>-1270</wp:posOffset>
            </wp:positionH>
            <wp:positionV relativeFrom="paragraph">
              <wp:posOffset>354330</wp:posOffset>
            </wp:positionV>
            <wp:extent cx="5759450" cy="1912620"/>
            <wp:effectExtent l="0" t="0" r="0" b="0"/>
            <wp:wrapTopAndBottom/>
            <wp:docPr id="17676570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2E9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58605D92" w14:textId="5033B94A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地址</w:t>
      </w:r>
      <w:r w:rsidRPr="0078538D">
        <w:rPr>
          <w:rFonts w:ascii="Times New Roman" w:eastAsia="宋体" w:hAnsi="Times New Roman" w:cs="Times New Roman"/>
          <w:sz w:val="24"/>
          <w:szCs w:val="24"/>
        </w:rPr>
        <w:t>192.168.80.1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065EE1E5" w14:textId="3DDD3F6A" w:rsidR="007610FF" w:rsidRDefault="00434AD6" w:rsidP="007610FF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34AD6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3A24DB" wp14:editId="6BD6A3B1">
            <wp:simplePos x="0" y="0"/>
            <wp:positionH relativeFrom="margin">
              <wp:posOffset>-1270</wp:posOffset>
            </wp:positionH>
            <wp:positionV relativeFrom="paragraph">
              <wp:posOffset>327660</wp:posOffset>
            </wp:positionV>
            <wp:extent cx="5759450" cy="1922145"/>
            <wp:effectExtent l="0" t="0" r="0" b="1905"/>
            <wp:wrapTopAndBottom/>
            <wp:docPr id="3827667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10FF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24AE2673" w14:textId="758657A5" w:rsidR="00434AD6" w:rsidRPr="007610FF" w:rsidRDefault="00434AD6" w:rsidP="007610FF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3F28FCC" w14:textId="01C81CB3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lastRenderedPageBreak/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PC-30-1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6BDB60E7" w14:textId="5FA824CA" w:rsidR="00D8700E" w:rsidRPr="00A71BCC" w:rsidRDefault="00D8700E" w:rsidP="00A71BCC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D8700E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E209001" wp14:editId="7AB27AB6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402580" cy="2293620"/>
            <wp:effectExtent l="0" t="0" r="7620" b="0"/>
            <wp:wrapTopAndBottom/>
            <wp:docPr id="19977893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BCC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0B8342DB" w14:textId="0AF801C5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113F58B8" w14:textId="210BE11B" w:rsidR="008C1BC8" w:rsidRDefault="00D07160" w:rsidP="008C1BC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0716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BE110B" wp14:editId="7E7E3A16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570220" cy="2141220"/>
            <wp:effectExtent l="0" t="0" r="0" b="0"/>
            <wp:wrapTopAndBottom/>
            <wp:docPr id="2704489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BC8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C798B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="00623236"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22237FAB" w14:textId="06485C5C" w:rsidR="009B05EC" w:rsidRPr="008C1BC8" w:rsidRDefault="009B05EC" w:rsidP="008C1BC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A87272" w14:textId="31E4F06C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8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6A3B63AA" w14:textId="0FF82BFF" w:rsidR="00C3459A" w:rsidRPr="0078538D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使用命令</w:t>
      </w:r>
      <w:r w:rsidRPr="0078538D">
        <w:rPr>
          <w:rFonts w:ascii="Times New Roman" w:eastAsia="宋体" w:hAnsi="Times New Roman" w:cs="Times New Roman"/>
          <w:sz w:val="24"/>
          <w:szCs w:val="24"/>
        </w:rPr>
        <w:t>“ping 192.168.80.1 -c 1”</w:t>
      </w:r>
      <w:r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 ping 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，分析抓取的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通信，回答以下问题：</w:t>
      </w:r>
    </w:p>
    <w:p w14:paraId="036B7250" w14:textId="561999CE" w:rsidR="00C3459A" w:rsidRDefault="00C3459A" w:rsidP="00786D9E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哪些端口或地址收到了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78538D">
        <w:rPr>
          <w:rFonts w:ascii="Times New Roman" w:eastAsia="宋体" w:hAnsi="Times New Roman" w:cs="Times New Roman"/>
          <w:sz w:val="24"/>
          <w:szCs w:val="24"/>
        </w:rPr>
        <w:t>？</w:t>
      </w:r>
    </w:p>
    <w:p w14:paraId="2F2E620F" w14:textId="46577DB9" w:rsidR="00C6276E" w:rsidRPr="00C6276E" w:rsidRDefault="00C6276E" w:rsidP="00C6276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E83622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E83622">
        <w:rPr>
          <w:rFonts w:ascii="Times New Roman" w:eastAsia="宋体" w:hAnsi="Times New Roman" w:cs="Times New Roman"/>
          <w:sz w:val="24"/>
          <w:szCs w:val="24"/>
        </w:rPr>
        <w:t>1</w:t>
      </w:r>
      <w:r w:rsidR="00E8362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8362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E83622">
        <w:rPr>
          <w:rFonts w:ascii="Times New Roman" w:eastAsia="宋体" w:hAnsi="Times New Roman" w:cs="Times New Roman"/>
          <w:sz w:val="24"/>
          <w:szCs w:val="24"/>
        </w:rPr>
        <w:t>/0/9</w:t>
      </w:r>
      <w:r w:rsidR="00E8362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8362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E83622">
        <w:rPr>
          <w:rFonts w:ascii="Times New Roman" w:eastAsia="宋体" w:hAnsi="Times New Roman" w:cs="Times New Roman"/>
          <w:sz w:val="24"/>
          <w:szCs w:val="24"/>
        </w:rPr>
        <w:t>/0/1</w:t>
      </w:r>
      <w:r w:rsidR="00E83622">
        <w:rPr>
          <w:rFonts w:ascii="Times New Roman" w:eastAsia="宋体" w:hAnsi="Times New Roman" w:cs="Times New Roman" w:hint="eastAsia"/>
          <w:sz w:val="24"/>
          <w:szCs w:val="24"/>
        </w:rPr>
        <w:t>端口收到了。</w:t>
      </w:r>
    </w:p>
    <w:p w14:paraId="4C0D1CB6" w14:textId="3FD28F80" w:rsidR="00C3459A" w:rsidRDefault="00C3459A" w:rsidP="00786D9E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哪些端口或地址向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发送了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</w:t>
      </w:r>
      <w:r w:rsidRPr="0078538D">
        <w:rPr>
          <w:rFonts w:ascii="Times New Roman" w:eastAsia="宋体" w:hAnsi="Times New Roman" w:cs="Times New Roman"/>
          <w:sz w:val="24"/>
          <w:szCs w:val="24"/>
        </w:rPr>
        <w:t>消息？发送的是什么消息？</w:t>
      </w:r>
    </w:p>
    <w:p w14:paraId="0BD7EDDB" w14:textId="0C2130CC" w:rsidR="000112F0" w:rsidRPr="000112F0" w:rsidRDefault="000112F0" w:rsidP="000112F0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47973">
        <w:rPr>
          <w:rFonts w:ascii="Times New Roman" w:eastAsia="宋体" w:hAnsi="Times New Roman" w:cs="Times New Roman" w:hint="eastAsia"/>
          <w:sz w:val="24"/>
          <w:szCs w:val="24"/>
        </w:rPr>
        <w:t>没有端口向</w:t>
      </w:r>
      <w:r w:rsidR="00647973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647973">
        <w:rPr>
          <w:rFonts w:ascii="Times New Roman" w:eastAsia="宋体" w:hAnsi="Times New Roman" w:cs="Times New Roman"/>
          <w:sz w:val="24"/>
          <w:szCs w:val="24"/>
        </w:rPr>
        <w:t>-10-1</w:t>
      </w:r>
      <w:r w:rsidR="00647973">
        <w:rPr>
          <w:rFonts w:ascii="Times New Roman" w:eastAsia="宋体" w:hAnsi="Times New Roman" w:cs="Times New Roman" w:hint="eastAsia"/>
          <w:sz w:val="24"/>
          <w:szCs w:val="24"/>
        </w:rPr>
        <w:t>发送</w:t>
      </w:r>
      <w:r w:rsidR="00647973">
        <w:rPr>
          <w:rFonts w:ascii="Times New Roman" w:eastAsia="宋体" w:hAnsi="Times New Roman" w:cs="Times New Roman" w:hint="eastAsia"/>
          <w:sz w:val="24"/>
          <w:szCs w:val="24"/>
        </w:rPr>
        <w:t>ICMP</w:t>
      </w:r>
      <w:r w:rsidR="00647973">
        <w:rPr>
          <w:rFonts w:ascii="Times New Roman" w:eastAsia="宋体" w:hAnsi="Times New Roman" w:cs="Times New Roman" w:hint="eastAsia"/>
          <w:sz w:val="24"/>
          <w:szCs w:val="24"/>
        </w:rPr>
        <w:t>消息。</w:t>
      </w:r>
    </w:p>
    <w:p w14:paraId="2E134E0E" w14:textId="77777777" w:rsidR="00C3459A" w:rsidRPr="0078538D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使用命令</w:t>
      </w:r>
      <w:r w:rsidRPr="0078538D">
        <w:rPr>
          <w:rFonts w:ascii="Times New Roman" w:eastAsia="宋体" w:hAnsi="Times New Roman" w:cs="Times New Roman"/>
          <w:sz w:val="24"/>
          <w:szCs w:val="24"/>
        </w:rPr>
        <w:t>“ping 192.168.10.1 -c 1”</w:t>
      </w:r>
      <w:r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 ping 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，分析抓取的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通信，回答以下问题：</w:t>
      </w:r>
    </w:p>
    <w:p w14:paraId="35A6440E" w14:textId="223D9F57" w:rsidR="00C3459A" w:rsidRDefault="00C3459A" w:rsidP="00786D9E">
      <w:pPr>
        <w:pStyle w:val="a6"/>
        <w:numPr>
          <w:ilvl w:val="0"/>
          <w:numId w:val="6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lastRenderedPageBreak/>
        <w:t>哪些端口或地址收到了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78538D">
        <w:rPr>
          <w:rFonts w:ascii="Times New Roman" w:eastAsia="宋体" w:hAnsi="Times New Roman" w:cs="Times New Roman"/>
          <w:sz w:val="24"/>
          <w:szCs w:val="24"/>
        </w:rPr>
        <w:t>？</w:t>
      </w:r>
    </w:p>
    <w:p w14:paraId="3116864D" w14:textId="56C3E30C" w:rsidR="00371D3F" w:rsidRPr="00371D3F" w:rsidRDefault="00371D3F" w:rsidP="00371D3F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53838">
        <w:rPr>
          <w:rFonts w:ascii="Times New Roman" w:eastAsia="宋体" w:hAnsi="Times New Roman" w:cs="Times New Roman" w:hint="eastAsia"/>
          <w:sz w:val="24"/>
          <w:szCs w:val="24"/>
        </w:rPr>
        <w:t>0/</w:t>
      </w:r>
      <w:r w:rsidR="00853838">
        <w:rPr>
          <w:rFonts w:ascii="Times New Roman" w:eastAsia="宋体" w:hAnsi="Times New Roman" w:cs="Times New Roman"/>
          <w:sz w:val="24"/>
          <w:szCs w:val="24"/>
        </w:rPr>
        <w:t>0/15</w:t>
      </w:r>
      <w:r w:rsidR="0085383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68DA62D" w14:textId="2DF8F5EC" w:rsidR="00C3459A" w:rsidRDefault="00C3459A" w:rsidP="00786D9E">
      <w:pPr>
        <w:pStyle w:val="a6"/>
        <w:numPr>
          <w:ilvl w:val="0"/>
          <w:numId w:val="6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哪些端口或地址向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发送了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</w:t>
      </w:r>
      <w:r w:rsidRPr="0078538D">
        <w:rPr>
          <w:rFonts w:ascii="Times New Roman" w:eastAsia="宋体" w:hAnsi="Times New Roman" w:cs="Times New Roman"/>
          <w:sz w:val="24"/>
          <w:szCs w:val="24"/>
        </w:rPr>
        <w:t>消息？发送的是什么消息？</w:t>
      </w:r>
    </w:p>
    <w:p w14:paraId="42FF32BB" w14:textId="08EE9DE7" w:rsidR="00362FBD" w:rsidRPr="00362FBD" w:rsidRDefault="00362FBD" w:rsidP="00362FBD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D74579">
        <w:rPr>
          <w:rFonts w:ascii="Times New Roman" w:eastAsia="宋体" w:hAnsi="Times New Roman" w:cs="Times New Roman" w:hint="eastAsia"/>
          <w:sz w:val="24"/>
          <w:szCs w:val="24"/>
        </w:rPr>
        <w:t>没有。</w:t>
      </w:r>
    </w:p>
    <w:p w14:paraId="432CE510" w14:textId="1ADEA194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结合抓取到的通信，说明为何从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能或不能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E96595" w14:textId="540C0071" w:rsidR="00695C56" w:rsidRPr="00695C56" w:rsidRDefault="00695C56" w:rsidP="00695C56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答：因为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-10-1</w:t>
      </w:r>
      <w:r>
        <w:rPr>
          <w:rFonts w:ascii="Times New Roman" w:eastAsia="宋体" w:hAnsi="Times New Roman" w:cs="Times New Roman" w:hint="eastAsia"/>
          <w:sz w:val="24"/>
          <w:szCs w:val="24"/>
        </w:rPr>
        <w:t>发送的信息需要从</w:t>
      </w:r>
      <w:r>
        <w:rPr>
          <w:rFonts w:ascii="Times New Roman" w:eastAsia="宋体" w:hAnsi="Times New Roman" w:cs="Times New Roman" w:hint="eastAsia"/>
          <w:sz w:val="24"/>
          <w:szCs w:val="24"/>
        </w:rPr>
        <w:t>LSW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LSW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再到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-80-1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LSW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中的路由表有到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-80-1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hop</w:t>
      </w:r>
      <w:r>
        <w:rPr>
          <w:rFonts w:ascii="Times New Roman" w:eastAsia="宋体" w:hAnsi="Times New Roman" w:cs="Times New Roman" w:hint="eastAsia"/>
          <w:sz w:val="24"/>
          <w:szCs w:val="24"/>
        </w:rPr>
        <w:t>，而</w:t>
      </w:r>
      <w:r>
        <w:rPr>
          <w:rFonts w:ascii="Times New Roman" w:eastAsia="宋体" w:hAnsi="Times New Roman" w:cs="Times New Roman" w:hint="eastAsia"/>
          <w:sz w:val="24"/>
          <w:szCs w:val="24"/>
        </w:rPr>
        <w:t>LSW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中没有</w:t>
      </w:r>
      <w:r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vlanif</w:t>
      </w:r>
      <w:r>
        <w:rPr>
          <w:rFonts w:ascii="Times New Roman" w:eastAsia="宋体" w:hAnsi="Times New Roman" w:cs="Times New Roman"/>
          <w:sz w:val="24"/>
          <w:szCs w:val="24"/>
        </w:rPr>
        <w:t xml:space="preserve"> 12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80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hop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5C730D" w14:textId="026089DD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71B68433" w14:textId="268A8C39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简述静态路由和缺省路由的区别。</w:t>
      </w:r>
    </w:p>
    <w:p w14:paraId="16BB9290" w14:textId="502D0A7D" w:rsidR="00FC362C" w:rsidRPr="00FC362C" w:rsidRDefault="00FC362C" w:rsidP="00FC362C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FC362C">
        <w:rPr>
          <w:rFonts w:ascii="Times New Roman" w:eastAsia="宋体" w:hAnsi="Times New Roman" w:cs="Times New Roman" w:hint="eastAsia"/>
          <w:sz w:val="24"/>
          <w:szCs w:val="24"/>
        </w:rPr>
        <w:t>静态路由是手动配置的路由表，缺省路由是当主机上没有特定路由时设置的数据包转发规则，可以给出一个默认的下一条地址，路由表中没有匹配项的数据包都通过缺省路由进行转发。</w:t>
      </w:r>
    </w:p>
    <w:p w14:paraId="2661C421" w14:textId="797BD53C" w:rsidR="00EC791E" w:rsidRDefault="007B7BD5" w:rsidP="00EC791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B7BD5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7E07266" wp14:editId="1EB05DE1">
            <wp:simplePos x="0" y="0"/>
            <wp:positionH relativeFrom="margin">
              <wp:posOffset>-1270</wp:posOffset>
            </wp:positionH>
            <wp:positionV relativeFrom="paragraph">
              <wp:posOffset>365760</wp:posOffset>
            </wp:positionV>
            <wp:extent cx="5759450" cy="2642235"/>
            <wp:effectExtent l="0" t="0" r="0" b="5715"/>
            <wp:wrapTopAndBottom/>
            <wp:docPr id="10241639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4E45B590" w14:textId="1F4A1E5F" w:rsidR="0098632C" w:rsidRPr="0098632C" w:rsidRDefault="0098632C" w:rsidP="0098632C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750E30C" w14:textId="2B49EFDB" w:rsidR="0098632C" w:rsidRPr="004B178B" w:rsidRDefault="0098632C" w:rsidP="0098632C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98632C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804882F" wp14:editId="25F69C55">
            <wp:simplePos x="0" y="0"/>
            <wp:positionH relativeFrom="margin">
              <wp:posOffset>-1270</wp:posOffset>
            </wp:positionH>
            <wp:positionV relativeFrom="paragraph">
              <wp:posOffset>365760</wp:posOffset>
            </wp:positionV>
            <wp:extent cx="5759450" cy="2908300"/>
            <wp:effectExtent l="0" t="0" r="0" b="6350"/>
            <wp:wrapTopAndBottom/>
            <wp:docPr id="2627565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6D9D43B7" w14:textId="59E72843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地址</w:t>
      </w:r>
      <w:r w:rsidRPr="0078538D">
        <w:rPr>
          <w:rFonts w:ascii="Times New Roman" w:eastAsia="宋体" w:hAnsi="Times New Roman" w:cs="Times New Roman"/>
          <w:sz w:val="24"/>
          <w:szCs w:val="24"/>
        </w:rPr>
        <w:t>192.168.80.1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2EF327C7" w14:textId="288B774B" w:rsidR="00443F32" w:rsidRDefault="00AC6405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6405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F3B263F" wp14:editId="5A6EE9C0">
            <wp:simplePos x="0" y="0"/>
            <wp:positionH relativeFrom="column">
              <wp:posOffset>189230</wp:posOffset>
            </wp:positionH>
            <wp:positionV relativeFrom="paragraph">
              <wp:posOffset>361950</wp:posOffset>
            </wp:positionV>
            <wp:extent cx="5631180" cy="1996440"/>
            <wp:effectExtent l="0" t="0" r="7620" b="3810"/>
            <wp:wrapTopAndBottom/>
            <wp:docPr id="9790418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76B8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443F32"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09B66175" w14:textId="5B306713" w:rsidR="00443F32" w:rsidRDefault="00443F32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AEF30B2" w14:textId="752C12F9" w:rsidR="00B1114D" w:rsidRDefault="00B1114D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6E0D378" w14:textId="6A1D638E" w:rsidR="00B1114D" w:rsidRDefault="00B1114D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4812AF0" w14:textId="6A58DF53" w:rsidR="00B1114D" w:rsidRDefault="00B1114D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E7C5E72" w14:textId="34403FD0" w:rsidR="00B1114D" w:rsidRDefault="00B1114D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FDCE6E8" w14:textId="78930BAC" w:rsidR="00B1114D" w:rsidRDefault="00B1114D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C33CAEF" w14:textId="29FCF9A2" w:rsidR="00B1114D" w:rsidRDefault="00B1114D" w:rsidP="00DB03C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9018847" w14:textId="77777777" w:rsidR="00B1114D" w:rsidRPr="00DB03C6" w:rsidRDefault="00B1114D" w:rsidP="00DB03C6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3BC181" w14:textId="4FC74EA9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lastRenderedPageBreak/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7587F94D" w14:textId="50653E81" w:rsidR="00250B62" w:rsidRPr="00250B62" w:rsidRDefault="006670E0" w:rsidP="00250B62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B1114D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90785B1" wp14:editId="5DC7C55D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455920" cy="2316480"/>
            <wp:effectExtent l="0" t="0" r="0" b="7620"/>
            <wp:wrapTopAndBottom/>
            <wp:docPr id="16661109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B62">
        <w:rPr>
          <w:rFonts w:ascii="Times New Roman" w:eastAsia="宋体" w:hAnsi="Times New Roman" w:cs="Times New Roman" w:hint="eastAsia"/>
          <w:sz w:val="24"/>
          <w:szCs w:val="24"/>
        </w:rPr>
        <w:t>答：可以。</w:t>
      </w:r>
    </w:p>
    <w:p w14:paraId="0E367A1D" w14:textId="1AB7B32A" w:rsidR="00654F13" w:rsidRDefault="00A36DAA" w:rsidP="00654F13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36DA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33C1A70" wp14:editId="479778BB">
            <wp:simplePos x="0" y="0"/>
            <wp:positionH relativeFrom="margin">
              <wp:align>center</wp:align>
            </wp:positionH>
            <wp:positionV relativeFrom="paragraph">
              <wp:posOffset>3061970</wp:posOffset>
            </wp:positionV>
            <wp:extent cx="3939540" cy="1181100"/>
            <wp:effectExtent l="0" t="0" r="3810" b="0"/>
            <wp:wrapTopAndBottom/>
            <wp:docPr id="198310377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到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的路由是什么？请将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发出的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“tracert 192.168.80.11”</w:t>
      </w:r>
      <w:r w:rsidR="00C3459A"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14612069" w14:textId="77777777" w:rsidR="00C9225E" w:rsidRPr="000A612E" w:rsidRDefault="00C9225E" w:rsidP="000A612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6F13498" w14:textId="77777777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11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5E7B8B0D" w14:textId="0E0D1409" w:rsidR="00C3459A" w:rsidRPr="0078538D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使用命令</w:t>
      </w:r>
      <w:r w:rsidRPr="0078538D">
        <w:rPr>
          <w:rFonts w:ascii="Times New Roman" w:eastAsia="宋体" w:hAnsi="Times New Roman" w:cs="Times New Roman"/>
          <w:sz w:val="24"/>
          <w:szCs w:val="24"/>
        </w:rPr>
        <w:t>“ping 192.168.80.1 -c 1”</w:t>
      </w:r>
      <w:r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 ping 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，分析抓取的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通信，回答以下问题：</w:t>
      </w:r>
    </w:p>
    <w:p w14:paraId="449257C6" w14:textId="0FFCF5C4" w:rsidR="00C3459A" w:rsidRDefault="00C3459A" w:rsidP="00786D9E">
      <w:pPr>
        <w:pStyle w:val="a6"/>
        <w:numPr>
          <w:ilvl w:val="0"/>
          <w:numId w:val="8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发出的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78538D">
        <w:rPr>
          <w:rFonts w:ascii="Times New Roman" w:eastAsia="宋体" w:hAnsi="Times New Roman" w:cs="Times New Roman"/>
          <w:sz w:val="24"/>
          <w:szCs w:val="24"/>
        </w:rPr>
        <w:t>通过了哪些端口？能被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收到吗？</w:t>
      </w:r>
    </w:p>
    <w:p w14:paraId="766D2788" w14:textId="30453B64" w:rsidR="002C1F97" w:rsidRPr="002C1F97" w:rsidRDefault="002C1F97" w:rsidP="002C1F97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72488B">
        <w:rPr>
          <w:rFonts w:ascii="Times New Roman" w:eastAsia="宋体" w:hAnsi="Times New Roman" w:cs="Times New Roman"/>
          <w:sz w:val="24"/>
          <w:szCs w:val="24"/>
        </w:rPr>
        <w:t>1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2488B">
        <w:rPr>
          <w:rFonts w:ascii="Times New Roman" w:eastAsia="宋体" w:hAnsi="Times New Roman" w:cs="Times New Roman"/>
          <w:sz w:val="24"/>
          <w:szCs w:val="24"/>
        </w:rPr>
        <w:t>/0/9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2488B">
        <w:rPr>
          <w:rFonts w:ascii="Times New Roman" w:eastAsia="宋体" w:hAnsi="Times New Roman" w:cs="Times New Roman"/>
          <w:sz w:val="24"/>
          <w:szCs w:val="24"/>
        </w:rPr>
        <w:t>/0/1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端口；能被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72488B">
        <w:rPr>
          <w:rFonts w:ascii="Times New Roman" w:eastAsia="宋体" w:hAnsi="Times New Roman" w:cs="Times New Roman"/>
          <w:sz w:val="24"/>
          <w:szCs w:val="24"/>
        </w:rPr>
        <w:t>-80-1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收到。</w:t>
      </w:r>
      <w:r w:rsidR="0072488B" w:rsidRPr="002C1F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D3E2FE8" w14:textId="77777777" w:rsidR="00C3459A" w:rsidRPr="0078538D" w:rsidRDefault="00C3459A" w:rsidP="00786D9E">
      <w:pPr>
        <w:pStyle w:val="a6"/>
        <w:numPr>
          <w:ilvl w:val="0"/>
          <w:numId w:val="8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回送的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Reply</w:t>
      </w:r>
      <w:r w:rsidRPr="0078538D">
        <w:rPr>
          <w:rFonts w:ascii="Times New Roman" w:eastAsia="宋体" w:hAnsi="Times New Roman" w:cs="Times New Roman"/>
          <w:sz w:val="24"/>
          <w:szCs w:val="24"/>
        </w:rPr>
        <w:t>通过了哪些端口？能被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收到吗？</w:t>
      </w:r>
    </w:p>
    <w:p w14:paraId="15C09D1E" w14:textId="638780B2" w:rsidR="00C3459A" w:rsidRPr="0078538D" w:rsidRDefault="002C1F97" w:rsidP="00786D9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72488B">
        <w:rPr>
          <w:rFonts w:ascii="Times New Roman" w:eastAsia="宋体" w:hAnsi="Times New Roman" w:cs="Times New Roman"/>
          <w:sz w:val="24"/>
          <w:szCs w:val="24"/>
        </w:rPr>
        <w:t>1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2488B">
        <w:rPr>
          <w:rFonts w:ascii="Times New Roman" w:eastAsia="宋体" w:hAnsi="Times New Roman" w:cs="Times New Roman"/>
          <w:sz w:val="24"/>
          <w:szCs w:val="24"/>
        </w:rPr>
        <w:t>/0/9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2488B">
        <w:rPr>
          <w:rFonts w:ascii="Times New Roman" w:eastAsia="宋体" w:hAnsi="Times New Roman" w:cs="Times New Roman"/>
          <w:sz w:val="24"/>
          <w:szCs w:val="24"/>
        </w:rPr>
        <w:t>/0/1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端口；能被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72488B">
        <w:rPr>
          <w:rFonts w:ascii="Times New Roman" w:eastAsia="宋体" w:hAnsi="Times New Roman" w:cs="Times New Roman"/>
          <w:sz w:val="24"/>
          <w:szCs w:val="24"/>
        </w:rPr>
        <w:t>-</w:t>
      </w:r>
      <w:r w:rsidR="0072488B">
        <w:rPr>
          <w:rFonts w:ascii="Times New Roman" w:eastAsia="宋体" w:hAnsi="Times New Roman" w:cs="Times New Roman"/>
          <w:sz w:val="24"/>
          <w:szCs w:val="24"/>
        </w:rPr>
        <w:t>1</w:t>
      </w:r>
      <w:r w:rsidR="0072488B">
        <w:rPr>
          <w:rFonts w:ascii="Times New Roman" w:eastAsia="宋体" w:hAnsi="Times New Roman" w:cs="Times New Roman"/>
          <w:sz w:val="24"/>
          <w:szCs w:val="24"/>
        </w:rPr>
        <w:t>0-1</w:t>
      </w:r>
      <w:r w:rsidR="0072488B">
        <w:rPr>
          <w:rFonts w:ascii="Times New Roman" w:eastAsia="宋体" w:hAnsi="Times New Roman" w:cs="Times New Roman" w:hint="eastAsia"/>
          <w:sz w:val="24"/>
          <w:szCs w:val="24"/>
        </w:rPr>
        <w:t>收到。</w:t>
      </w:r>
    </w:p>
    <w:p w14:paraId="19584677" w14:textId="77777777" w:rsidR="00B5752F" w:rsidRPr="0078538D" w:rsidRDefault="00B5752F" w:rsidP="00786D9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B5752F" w:rsidRPr="0078538D" w:rsidSect="00C26F9A">
      <w:headerReference w:type="default" r:id="rId19"/>
      <w:footerReference w:type="default" r:id="rId2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9A1F" w14:textId="77777777" w:rsidR="00D85560" w:rsidRDefault="00D85560" w:rsidP="00815A05">
      <w:r>
        <w:separator/>
      </w:r>
    </w:p>
  </w:endnote>
  <w:endnote w:type="continuationSeparator" w:id="0">
    <w:p w14:paraId="49135436" w14:textId="77777777" w:rsidR="00D85560" w:rsidRDefault="00D8556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AC58B2E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8538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8538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9A84" w14:textId="77777777" w:rsidR="00D85560" w:rsidRDefault="00D85560" w:rsidP="00815A05">
      <w:r>
        <w:separator/>
      </w:r>
    </w:p>
  </w:footnote>
  <w:footnote w:type="continuationSeparator" w:id="0">
    <w:p w14:paraId="7BFAF52C" w14:textId="77777777" w:rsidR="00D85560" w:rsidRDefault="00D85560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8EA" w14:textId="77777777" w:rsidR="0078538D" w:rsidRPr="0078538D" w:rsidRDefault="0078538D" w:rsidP="0078538D">
    <w:pPr>
      <w:pStyle w:val="a7"/>
      <w:rPr>
        <w:rFonts w:ascii="Times New Roman" w:eastAsia="宋体" w:hAnsi="Times New Roman" w:cs="Times New Roman"/>
      </w:rPr>
    </w:pPr>
    <w:r w:rsidRPr="0078538D">
      <w:rPr>
        <w:rFonts w:ascii="Times New Roman" w:eastAsia="宋体" w:hAnsi="Times New Roman" w:cs="Times New Roman"/>
      </w:rPr>
      <w:t>实验报告</w:t>
    </w:r>
    <w:r w:rsidRPr="0078538D">
      <w:rPr>
        <w:rFonts w:ascii="Times New Roman" w:eastAsia="宋体" w:hAnsi="Times New Roman" w:cs="Times New Roman"/>
      </w:rPr>
      <w:t xml:space="preserve">  </w:t>
    </w:r>
    <w:r w:rsidRPr="0078538D">
      <w:rPr>
        <w:rFonts w:ascii="Times New Roman" w:eastAsia="宋体" w:hAnsi="Times New Roman" w:cs="Times New Roman"/>
      </w:rPr>
      <w:t>实验</w:t>
    </w:r>
    <w:r w:rsidRPr="0078538D">
      <w:rPr>
        <w:rFonts w:ascii="Times New Roman" w:eastAsia="宋体" w:hAnsi="Times New Roman" w:cs="Times New Roman"/>
      </w:rPr>
      <w:t>4.3.1</w:t>
    </w:r>
    <w:r w:rsidRPr="0078538D">
      <w:rPr>
        <w:rFonts w:ascii="Times New Roman" w:eastAsia="宋体" w:hAnsi="Times New Roman" w:cs="Times New Roman"/>
      </w:rPr>
      <w:t>：第三层交换机上配置静态和默认路由实现</w:t>
    </w:r>
    <w:r w:rsidRPr="0078538D">
      <w:rPr>
        <w:rFonts w:ascii="Times New Roman" w:eastAsia="宋体" w:hAnsi="Times New Roman" w:cs="Times New Roman"/>
      </w:rPr>
      <w:t>VLAN</w:t>
    </w:r>
    <w:r w:rsidRPr="0078538D">
      <w:rPr>
        <w:rFonts w:ascii="Times New Roman" w:eastAsia="宋体" w:hAnsi="Times New Roman" w:cs="Times New Roman"/>
      </w:rPr>
      <w:t>之间的通信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C579A"/>
    <w:multiLevelType w:val="hybridMultilevel"/>
    <w:tmpl w:val="EFDEB816"/>
    <w:lvl w:ilvl="0" w:tplc="765C4A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28A44A4E"/>
    <w:multiLevelType w:val="hybridMultilevel"/>
    <w:tmpl w:val="D3DE8580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46B11"/>
    <w:multiLevelType w:val="hybridMultilevel"/>
    <w:tmpl w:val="91724F36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3175A"/>
    <w:multiLevelType w:val="hybridMultilevel"/>
    <w:tmpl w:val="11BA9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047B9A"/>
    <w:multiLevelType w:val="hybridMultilevel"/>
    <w:tmpl w:val="7D7EA6D0"/>
    <w:lvl w:ilvl="0" w:tplc="36C200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12B66"/>
    <w:multiLevelType w:val="hybridMultilevel"/>
    <w:tmpl w:val="A7CEFE0C"/>
    <w:lvl w:ilvl="0" w:tplc="15CA40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24062"/>
    <w:multiLevelType w:val="hybridMultilevel"/>
    <w:tmpl w:val="5AF283CC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4696633">
    <w:abstractNumId w:val="0"/>
  </w:num>
  <w:num w:numId="2" w16cid:durableId="526143860">
    <w:abstractNumId w:val="2"/>
  </w:num>
  <w:num w:numId="3" w16cid:durableId="1560940662">
    <w:abstractNumId w:val="5"/>
  </w:num>
  <w:num w:numId="4" w16cid:durableId="1481917686">
    <w:abstractNumId w:val="3"/>
  </w:num>
  <w:num w:numId="5" w16cid:durableId="448671784">
    <w:abstractNumId w:val="1"/>
  </w:num>
  <w:num w:numId="6" w16cid:durableId="820314288">
    <w:abstractNumId w:val="8"/>
  </w:num>
  <w:num w:numId="7" w16cid:durableId="1266885656">
    <w:abstractNumId w:val="7"/>
  </w:num>
  <w:num w:numId="8" w16cid:durableId="1774594081">
    <w:abstractNumId w:val="4"/>
  </w:num>
  <w:num w:numId="9" w16cid:durableId="1793862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112F0"/>
    <w:rsid w:val="00027356"/>
    <w:rsid w:val="00034F39"/>
    <w:rsid w:val="000525ED"/>
    <w:rsid w:val="00060FE8"/>
    <w:rsid w:val="0006120D"/>
    <w:rsid w:val="00086048"/>
    <w:rsid w:val="00091C19"/>
    <w:rsid w:val="00097F38"/>
    <w:rsid w:val="000A4E1C"/>
    <w:rsid w:val="000A612E"/>
    <w:rsid w:val="000A7284"/>
    <w:rsid w:val="000C0CD2"/>
    <w:rsid w:val="000C22C0"/>
    <w:rsid w:val="000C6A2C"/>
    <w:rsid w:val="000D1CD2"/>
    <w:rsid w:val="00103A7E"/>
    <w:rsid w:val="00120395"/>
    <w:rsid w:val="0015147C"/>
    <w:rsid w:val="0015730C"/>
    <w:rsid w:val="00170CD4"/>
    <w:rsid w:val="00193503"/>
    <w:rsid w:val="001D12E9"/>
    <w:rsid w:val="00235F16"/>
    <w:rsid w:val="00250B62"/>
    <w:rsid w:val="00264B78"/>
    <w:rsid w:val="0027009A"/>
    <w:rsid w:val="002B7FF5"/>
    <w:rsid w:val="002C1F97"/>
    <w:rsid w:val="002E10B6"/>
    <w:rsid w:val="002F20D4"/>
    <w:rsid w:val="002F2DB2"/>
    <w:rsid w:val="002F52EF"/>
    <w:rsid w:val="00362FBD"/>
    <w:rsid w:val="00363161"/>
    <w:rsid w:val="0037194A"/>
    <w:rsid w:val="00371D3F"/>
    <w:rsid w:val="00374A0D"/>
    <w:rsid w:val="00384454"/>
    <w:rsid w:val="003B45CD"/>
    <w:rsid w:val="003F2F4C"/>
    <w:rsid w:val="004225B6"/>
    <w:rsid w:val="004347FA"/>
    <w:rsid w:val="00434AD6"/>
    <w:rsid w:val="00443F32"/>
    <w:rsid w:val="0049204D"/>
    <w:rsid w:val="0049654D"/>
    <w:rsid w:val="004B178B"/>
    <w:rsid w:val="004B65AC"/>
    <w:rsid w:val="004B6D91"/>
    <w:rsid w:val="004D6177"/>
    <w:rsid w:val="004E7B68"/>
    <w:rsid w:val="004F3FB1"/>
    <w:rsid w:val="0056399E"/>
    <w:rsid w:val="00574F80"/>
    <w:rsid w:val="00596897"/>
    <w:rsid w:val="005C7DC8"/>
    <w:rsid w:val="005D533F"/>
    <w:rsid w:val="005F44A3"/>
    <w:rsid w:val="00623236"/>
    <w:rsid w:val="00647973"/>
    <w:rsid w:val="006504B4"/>
    <w:rsid w:val="00654F13"/>
    <w:rsid w:val="006670E0"/>
    <w:rsid w:val="006714CF"/>
    <w:rsid w:val="00695C56"/>
    <w:rsid w:val="00695E45"/>
    <w:rsid w:val="006A2FFC"/>
    <w:rsid w:val="006D744A"/>
    <w:rsid w:val="00710FEF"/>
    <w:rsid w:val="0072488B"/>
    <w:rsid w:val="00742FB1"/>
    <w:rsid w:val="00750719"/>
    <w:rsid w:val="007610FF"/>
    <w:rsid w:val="00766674"/>
    <w:rsid w:val="00781E92"/>
    <w:rsid w:val="0078538D"/>
    <w:rsid w:val="00786D9E"/>
    <w:rsid w:val="00790D06"/>
    <w:rsid w:val="007B7BD5"/>
    <w:rsid w:val="007F76DA"/>
    <w:rsid w:val="008042F4"/>
    <w:rsid w:val="00815A05"/>
    <w:rsid w:val="00827FF3"/>
    <w:rsid w:val="008376B8"/>
    <w:rsid w:val="00853838"/>
    <w:rsid w:val="008622F0"/>
    <w:rsid w:val="0087378E"/>
    <w:rsid w:val="008749B5"/>
    <w:rsid w:val="00880F01"/>
    <w:rsid w:val="008A1574"/>
    <w:rsid w:val="008B1E92"/>
    <w:rsid w:val="008B3F91"/>
    <w:rsid w:val="008B79D1"/>
    <w:rsid w:val="008C1BC8"/>
    <w:rsid w:val="008C798B"/>
    <w:rsid w:val="008E3559"/>
    <w:rsid w:val="00936ED4"/>
    <w:rsid w:val="009503A9"/>
    <w:rsid w:val="0098632C"/>
    <w:rsid w:val="009B05EC"/>
    <w:rsid w:val="009F1693"/>
    <w:rsid w:val="00A11847"/>
    <w:rsid w:val="00A21529"/>
    <w:rsid w:val="00A36DAA"/>
    <w:rsid w:val="00A44FEC"/>
    <w:rsid w:val="00A71BCC"/>
    <w:rsid w:val="00AB03B0"/>
    <w:rsid w:val="00AC45B7"/>
    <w:rsid w:val="00AC6405"/>
    <w:rsid w:val="00AE6879"/>
    <w:rsid w:val="00AE700C"/>
    <w:rsid w:val="00B1114D"/>
    <w:rsid w:val="00B46B11"/>
    <w:rsid w:val="00B5752F"/>
    <w:rsid w:val="00B651B4"/>
    <w:rsid w:val="00B91845"/>
    <w:rsid w:val="00BC0F4D"/>
    <w:rsid w:val="00BC12FF"/>
    <w:rsid w:val="00BC27D7"/>
    <w:rsid w:val="00BE11AE"/>
    <w:rsid w:val="00BE143E"/>
    <w:rsid w:val="00BE7D9A"/>
    <w:rsid w:val="00BF166C"/>
    <w:rsid w:val="00BF4CB8"/>
    <w:rsid w:val="00C14865"/>
    <w:rsid w:val="00C14A66"/>
    <w:rsid w:val="00C2401E"/>
    <w:rsid w:val="00C26F9A"/>
    <w:rsid w:val="00C3459A"/>
    <w:rsid w:val="00C367D6"/>
    <w:rsid w:val="00C44C5F"/>
    <w:rsid w:val="00C54DE5"/>
    <w:rsid w:val="00C6276E"/>
    <w:rsid w:val="00C66683"/>
    <w:rsid w:val="00C66DF7"/>
    <w:rsid w:val="00C77E71"/>
    <w:rsid w:val="00C8610D"/>
    <w:rsid w:val="00C9225E"/>
    <w:rsid w:val="00CA1460"/>
    <w:rsid w:val="00CC067A"/>
    <w:rsid w:val="00CE0807"/>
    <w:rsid w:val="00CE11EE"/>
    <w:rsid w:val="00CF6C3B"/>
    <w:rsid w:val="00D07160"/>
    <w:rsid w:val="00D239BC"/>
    <w:rsid w:val="00D74579"/>
    <w:rsid w:val="00D85560"/>
    <w:rsid w:val="00D8700E"/>
    <w:rsid w:val="00DA1CB7"/>
    <w:rsid w:val="00DB03C6"/>
    <w:rsid w:val="00DB0D97"/>
    <w:rsid w:val="00DC3238"/>
    <w:rsid w:val="00DE2188"/>
    <w:rsid w:val="00E049EB"/>
    <w:rsid w:val="00E24B8A"/>
    <w:rsid w:val="00E4778D"/>
    <w:rsid w:val="00E578ED"/>
    <w:rsid w:val="00E742FE"/>
    <w:rsid w:val="00E83622"/>
    <w:rsid w:val="00EC49A5"/>
    <w:rsid w:val="00EC791E"/>
    <w:rsid w:val="00ED3ABB"/>
    <w:rsid w:val="00F33741"/>
    <w:rsid w:val="00F74660"/>
    <w:rsid w:val="00FB5ABA"/>
    <w:rsid w:val="00FC362C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2EAA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73</cp:revision>
  <dcterms:created xsi:type="dcterms:W3CDTF">2020-02-12T13:51:00Z</dcterms:created>
  <dcterms:modified xsi:type="dcterms:W3CDTF">2023-04-14T20:41:00Z</dcterms:modified>
</cp:coreProperties>
</file>