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35AC1" w14:textId="075705AE" w:rsidR="00CC5DB6" w:rsidRPr="008B0F15" w:rsidRDefault="008B0F15">
      <w:pPr>
        <w:rPr>
          <w:b/>
          <w:bCs/>
          <w:sz w:val="32"/>
          <w:szCs w:val="32"/>
        </w:rPr>
      </w:pPr>
      <w:r w:rsidRPr="008B0F15">
        <w:rPr>
          <w:b/>
          <w:bCs/>
          <w:sz w:val="32"/>
          <w:szCs w:val="32"/>
        </w:rPr>
        <w:t>P</w:t>
      </w:r>
      <w:r w:rsidRPr="008B0F15">
        <w:rPr>
          <w:rFonts w:hint="eastAsia"/>
          <w:b/>
          <w:bCs/>
          <w:sz w:val="32"/>
          <w:szCs w:val="32"/>
        </w:rPr>
        <w:t>roblem</w:t>
      </w:r>
      <w:r w:rsidRPr="008B0F15">
        <w:rPr>
          <w:b/>
          <w:bCs/>
          <w:sz w:val="32"/>
          <w:szCs w:val="32"/>
        </w:rPr>
        <w:t xml:space="preserve"> 1</w:t>
      </w:r>
      <w:r w:rsidRPr="008B0F15">
        <w:rPr>
          <w:rFonts w:hint="eastAsia"/>
          <w:b/>
          <w:bCs/>
          <w:sz w:val="32"/>
          <w:szCs w:val="32"/>
        </w:rPr>
        <w:t>：</w:t>
      </w:r>
    </w:p>
    <w:p w14:paraId="30818D0C" w14:textId="626C453F" w:rsidR="008B0F15" w:rsidRDefault="008B0F15" w:rsidP="008B0F15">
      <w:pPr>
        <w:pStyle w:val="a7"/>
        <w:numPr>
          <w:ilvl w:val="1"/>
          <w:numId w:val="1"/>
        </w:numPr>
        <w:ind w:firstLineChars="0"/>
      </w:pPr>
      <w:r>
        <w:t>Please explain the member variable s</w:t>
      </w:r>
      <w:r>
        <w:t>:</w:t>
      </w:r>
    </w:p>
    <w:p w14:paraId="6EA95B20" w14:textId="72328337" w:rsidR="00C94061" w:rsidRDefault="00C94061" w:rsidP="00C9406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s是一个静态变量</w:t>
      </w:r>
      <w:r w:rsidR="00F81A5A">
        <w:rPr>
          <w:rFonts w:hint="eastAsia"/>
        </w:rPr>
        <w:t>，其也是这个Singleton类的一个私有成员</w:t>
      </w:r>
      <w:r w:rsidR="00247F72">
        <w:rPr>
          <w:rFonts w:hint="eastAsia"/>
        </w:rPr>
        <w:t>，</w:t>
      </w:r>
      <w:r w:rsidR="00080DB0">
        <w:rPr>
          <w:rFonts w:hint="eastAsia"/>
        </w:rPr>
        <w:t>同时是一个指向Singleton类的一个指针。</w:t>
      </w:r>
      <w:r w:rsidR="006C600F">
        <w:rPr>
          <w:rFonts w:hint="eastAsia"/>
        </w:rPr>
        <w:t>对于</w:t>
      </w:r>
      <w:r w:rsidR="00513AF6">
        <w:t>static Singleton* GetInstance()</w:t>
      </w:r>
      <w:r w:rsidR="00513AF6">
        <w:rPr>
          <w:rFonts w:hint="eastAsia"/>
        </w:rPr>
        <w:t>这一成员函数中，</w:t>
      </w:r>
      <w:r w:rsidR="00A16253">
        <w:rPr>
          <w:rFonts w:hint="eastAsia"/>
        </w:rPr>
        <w:t>先判断s是否为一nullptr</w:t>
      </w:r>
      <w:r w:rsidR="006C4DFA">
        <w:rPr>
          <w:rFonts w:hint="eastAsia"/>
        </w:rPr>
        <w:t>（即是否指向了一个实例）</w:t>
      </w:r>
      <w:r w:rsidR="00A16253">
        <w:rPr>
          <w:rFonts w:hint="eastAsia"/>
        </w:rPr>
        <w:t>，若是则会生成一个新的实例并将s指向它。</w:t>
      </w:r>
      <w:r w:rsidR="001E0450">
        <w:rPr>
          <w:rFonts w:hint="eastAsia"/>
        </w:rPr>
        <w:t>在析构函数中，</w:t>
      </w:r>
      <w:r w:rsidR="000B7D75">
        <w:rPr>
          <w:rFonts w:hint="eastAsia"/>
        </w:rPr>
        <w:t>若s</w:t>
      </w:r>
      <w:r w:rsidR="00EB506E">
        <w:rPr>
          <w:rFonts w:hint="eastAsia"/>
        </w:rPr>
        <w:t>指向了某个实例，那么则删除它释放空间。</w:t>
      </w:r>
    </w:p>
    <w:p w14:paraId="747F5831" w14:textId="0136BAE1" w:rsidR="008B0F15" w:rsidRDefault="005F44F6" w:rsidP="008B0F15">
      <w:pPr>
        <w:pStyle w:val="a7"/>
        <w:numPr>
          <w:ilvl w:val="1"/>
          <w:numId w:val="1"/>
        </w:numPr>
        <w:ind w:firstLineChars="0"/>
      </w:pPr>
      <w:r>
        <w:t>Please describe the meaning above the codes</w:t>
      </w:r>
      <w:r w:rsidR="00C63434">
        <w:t>:</w:t>
      </w:r>
    </w:p>
    <w:p w14:paraId="2BAC05D5" w14:textId="158DEFAE" w:rsidR="00CE65F4" w:rsidRDefault="00CE65F4" w:rsidP="00CE65F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这个代码中，</w:t>
      </w:r>
      <w:r w:rsidR="004A42AF">
        <w:rPr>
          <w:rFonts w:hint="eastAsia"/>
        </w:rPr>
        <w:t>构造函数被声明为私有</w:t>
      </w:r>
      <w:r w:rsidR="000E65BE">
        <w:rPr>
          <w:rFonts w:hint="eastAsia"/>
        </w:rPr>
        <w:t>成员，</w:t>
      </w:r>
      <w:r w:rsidR="00BE57C5">
        <w:rPr>
          <w:rFonts w:hint="eastAsia"/>
        </w:rPr>
        <w:t>那么意味着我们</w:t>
      </w:r>
      <w:r w:rsidR="00467D7F">
        <w:rPr>
          <w:rFonts w:hint="eastAsia"/>
        </w:rPr>
        <w:t>无法使用构造函数去构造一个Singleton类的实例出来，而s又是static类型，说明我们可能通过调用GetInstance</w:t>
      </w:r>
      <w:r w:rsidR="00467D7F">
        <w:t>()</w:t>
      </w:r>
      <w:r w:rsidR="00E314DE">
        <w:rPr>
          <w:rFonts w:hint="eastAsia"/>
        </w:rPr>
        <w:t>函数获得</w:t>
      </w:r>
      <w:r w:rsidR="00E314DE" w:rsidRPr="00EE6C6F">
        <w:rPr>
          <w:rFonts w:hint="eastAsia"/>
          <w:color w:val="FF0000"/>
        </w:rPr>
        <w:t>唯一</w:t>
      </w:r>
      <w:r w:rsidR="00E314DE">
        <w:rPr>
          <w:rFonts w:hint="eastAsia"/>
        </w:rPr>
        <w:t>的Singleton类的一个实例</w:t>
      </w:r>
      <w:r w:rsidR="00F94B99">
        <w:rPr>
          <w:rFonts w:hint="eastAsia"/>
        </w:rPr>
        <w:t>。同时，我们又可以</w:t>
      </w:r>
      <w:r w:rsidR="00C85FE3">
        <w:rPr>
          <w:rFonts w:hint="eastAsia"/>
        </w:rPr>
        <w:t>在全局对该实例进行访问</w:t>
      </w:r>
      <w:r w:rsidR="006B2B6A">
        <w:rPr>
          <w:rFonts w:hint="eastAsia"/>
        </w:rPr>
        <w:t>。</w:t>
      </w:r>
      <w:r w:rsidR="00F150B8">
        <w:rPr>
          <w:rFonts w:hint="eastAsia"/>
        </w:rPr>
        <w:t>s为指针因为class中不用创建同类对象</w:t>
      </w:r>
    </w:p>
    <w:p w14:paraId="2CF76B73" w14:textId="657DF3CB" w:rsidR="00C94061" w:rsidRDefault="00C63434" w:rsidP="00C94061">
      <w:pPr>
        <w:pStyle w:val="a7"/>
        <w:numPr>
          <w:ilvl w:val="1"/>
          <w:numId w:val="1"/>
        </w:numPr>
        <w:ind w:firstLineChars="0"/>
      </w:pPr>
      <w:r>
        <w:t>Correct errors you find if any.</w:t>
      </w:r>
    </w:p>
    <w:p w14:paraId="2BFEA0D1" w14:textId="74EB74DC" w:rsidR="00C94061" w:rsidRDefault="0021635D" w:rsidP="00C94061">
      <w:pPr>
        <w:pStyle w:val="a7"/>
        <w:ind w:left="360" w:firstLineChars="0" w:firstLine="0"/>
      </w:pPr>
      <w:r>
        <w:t>E</w:t>
      </w:r>
      <w:r>
        <w:rPr>
          <w:rFonts w:hint="eastAsia"/>
        </w:rPr>
        <w:t>rrors：</w:t>
      </w:r>
      <w:r w:rsidR="00A458BA">
        <w:rPr>
          <w:rFonts w:hint="eastAsia"/>
        </w:rPr>
        <w:t>原本的程序我们发现，程序运行后不会输出</w:t>
      </w:r>
      <w:r w:rsidR="00A458BA" w:rsidRPr="00A458BA">
        <w:t>Realease the static s.</w:t>
      </w:r>
      <w:r w:rsidR="00A458BA">
        <w:rPr>
          <w:rFonts w:hint="eastAsia"/>
        </w:rPr>
        <w:t>，也就意味着析构函数没有被调用。</w:t>
      </w:r>
      <w:r w:rsidR="00375490">
        <w:rPr>
          <w:rFonts w:hint="eastAsia"/>
        </w:rPr>
        <w:t>这因为</w:t>
      </w:r>
      <w:r w:rsidR="009E5B9D">
        <w:rPr>
          <w:rFonts w:hint="eastAsia"/>
        </w:rPr>
        <w:t>我们将构造函数设为私有，故</w:t>
      </w:r>
      <w:r w:rsidR="008552AD">
        <w:rPr>
          <w:rFonts w:hint="eastAsia"/>
        </w:rPr>
        <w:t>不会调用析构函数，我们可以利用</w:t>
      </w:r>
      <w:r w:rsidR="0041296F">
        <w:rPr>
          <w:rFonts w:hint="eastAsia"/>
        </w:rPr>
        <w:t>atexit函数注册删除实例释放空间的函数，</w:t>
      </w:r>
      <w:r w:rsidR="00611672">
        <w:rPr>
          <w:rFonts w:hint="eastAsia"/>
        </w:rPr>
        <w:t>使得能够正常析构。</w:t>
      </w:r>
    </w:p>
    <w:p w14:paraId="59EF2466" w14:textId="50B3E120" w:rsidR="00375490" w:rsidRDefault="00375490" w:rsidP="00C9406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改完的程序详见</w:t>
      </w:r>
      <w:r>
        <w:t>1.cpp</w:t>
      </w:r>
    </w:p>
    <w:sectPr w:rsidR="00375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237A5" w14:textId="77777777" w:rsidR="00D72D88" w:rsidRDefault="00D72D88" w:rsidP="008B0F15">
      <w:r>
        <w:separator/>
      </w:r>
    </w:p>
  </w:endnote>
  <w:endnote w:type="continuationSeparator" w:id="0">
    <w:p w14:paraId="7AA938E6" w14:textId="77777777" w:rsidR="00D72D88" w:rsidRDefault="00D72D88" w:rsidP="008B0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72D6F" w14:textId="77777777" w:rsidR="00D72D88" w:rsidRDefault="00D72D88" w:rsidP="008B0F15">
      <w:r>
        <w:separator/>
      </w:r>
    </w:p>
  </w:footnote>
  <w:footnote w:type="continuationSeparator" w:id="0">
    <w:p w14:paraId="60D56E7C" w14:textId="77777777" w:rsidR="00D72D88" w:rsidRDefault="00D72D88" w:rsidP="008B0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4505A"/>
    <w:multiLevelType w:val="multilevel"/>
    <w:tmpl w:val="A2F629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B6"/>
    <w:rsid w:val="00006A75"/>
    <w:rsid w:val="00080DB0"/>
    <w:rsid w:val="000B7D75"/>
    <w:rsid w:val="000E65BE"/>
    <w:rsid w:val="001E0450"/>
    <w:rsid w:val="0021635D"/>
    <w:rsid w:val="00247F72"/>
    <w:rsid w:val="00270CA6"/>
    <w:rsid w:val="00375490"/>
    <w:rsid w:val="0041296F"/>
    <w:rsid w:val="00467D7F"/>
    <w:rsid w:val="004A42AF"/>
    <w:rsid w:val="00513AF6"/>
    <w:rsid w:val="005F44F6"/>
    <w:rsid w:val="00611672"/>
    <w:rsid w:val="006B2B6A"/>
    <w:rsid w:val="006C4DFA"/>
    <w:rsid w:val="006C600F"/>
    <w:rsid w:val="008552AD"/>
    <w:rsid w:val="008B0F15"/>
    <w:rsid w:val="009E5B9D"/>
    <w:rsid w:val="00A16253"/>
    <w:rsid w:val="00A458BA"/>
    <w:rsid w:val="00BE57C5"/>
    <w:rsid w:val="00C63434"/>
    <w:rsid w:val="00C85FE3"/>
    <w:rsid w:val="00C94061"/>
    <w:rsid w:val="00CC5DB6"/>
    <w:rsid w:val="00CE4B18"/>
    <w:rsid w:val="00CE65F4"/>
    <w:rsid w:val="00D72D88"/>
    <w:rsid w:val="00E314DE"/>
    <w:rsid w:val="00EB506E"/>
    <w:rsid w:val="00EE6C6F"/>
    <w:rsid w:val="00F150B8"/>
    <w:rsid w:val="00F81A5A"/>
    <w:rsid w:val="00F9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41748"/>
  <w15:chartTrackingRefBased/>
  <w15:docId w15:val="{F1AFC80E-8420-4013-B322-DAC0B056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0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0F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0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0F15"/>
    <w:rPr>
      <w:sz w:val="18"/>
      <w:szCs w:val="18"/>
    </w:rPr>
  </w:style>
  <w:style w:type="paragraph" w:styleId="a7">
    <w:name w:val="List Paragraph"/>
    <w:basedOn w:val="a"/>
    <w:uiPriority w:val="34"/>
    <w:qFormat/>
    <w:rsid w:val="008B0F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stevenzheng2002@163.com</dc:creator>
  <cp:keywords/>
  <dc:description/>
  <cp:lastModifiedBy>stevenzheng2002@163.com</cp:lastModifiedBy>
  <cp:revision>35</cp:revision>
  <dcterms:created xsi:type="dcterms:W3CDTF">2022-03-22T15:19:00Z</dcterms:created>
  <dcterms:modified xsi:type="dcterms:W3CDTF">2022-03-22T15:47:00Z</dcterms:modified>
</cp:coreProperties>
</file>