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FE4F" w14:textId="77777777" w:rsidR="007F6DB4" w:rsidRPr="00B22A31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bookmarkStart w:id="0" w:name="_Hlk72173143"/>
      <w:bookmarkEnd w:id="0"/>
      <w:r w:rsidRPr="00B22A31">
        <w:rPr>
          <w:sz w:val="26"/>
          <w:szCs w:val="26"/>
        </w:rPr>
        <w:t>Федеральное государственное образовательное бюджетное учреждение</w:t>
      </w:r>
    </w:p>
    <w:p w14:paraId="16BBF3C5" w14:textId="77777777" w:rsidR="007F6DB4" w:rsidRPr="00B22A31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B22A31">
        <w:rPr>
          <w:sz w:val="26"/>
          <w:szCs w:val="26"/>
        </w:rPr>
        <w:t>высшего образования</w:t>
      </w:r>
    </w:p>
    <w:p w14:paraId="43838297" w14:textId="77777777" w:rsidR="007F6DB4" w:rsidRDefault="007F6DB4" w:rsidP="00687F3A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B22A31">
        <w:rPr>
          <w:sz w:val="26"/>
          <w:szCs w:val="26"/>
        </w:rPr>
        <w:t>«</w:t>
      </w:r>
      <w:r w:rsidRPr="009D2338">
        <w:rPr>
          <w:b/>
          <w:bCs/>
          <w:sz w:val="26"/>
          <w:szCs w:val="26"/>
        </w:rPr>
        <w:t xml:space="preserve">Финансовый университет при Правительстве Российской Федерации» </w:t>
      </w:r>
    </w:p>
    <w:p w14:paraId="2735B346" w14:textId="77777777" w:rsidR="007F6DB4" w:rsidRPr="00B22A31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(ФИНАНСОВЫЙ УНИВЕРСИТЕТ)</w:t>
      </w:r>
    </w:p>
    <w:p w14:paraId="522B44CB" w14:textId="77777777" w:rsidR="007F6DB4" w:rsidRPr="00B22A31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</w:p>
    <w:p w14:paraId="60FAFAB5" w14:textId="77777777" w:rsidR="007F6DB4" w:rsidRPr="008B0065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8B0065">
        <w:rPr>
          <w:sz w:val="26"/>
          <w:szCs w:val="26"/>
        </w:rPr>
        <w:t>Департамент анализа данных и машинного обучения</w:t>
      </w:r>
    </w:p>
    <w:p w14:paraId="1770DF3A" w14:textId="77777777" w:rsidR="007F6DB4" w:rsidRPr="00B22A31" w:rsidRDefault="007F6DB4" w:rsidP="00687F3A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60307601" w14:textId="2DD2C425" w:rsidR="007F6DB4" w:rsidRPr="009D2338" w:rsidRDefault="007F6DB4" w:rsidP="00687F3A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9D2338">
        <w:rPr>
          <w:b/>
          <w:bCs/>
          <w:sz w:val="26"/>
          <w:szCs w:val="26"/>
        </w:rPr>
        <w:t>Дисциплина: «</w:t>
      </w:r>
      <w:r>
        <w:rPr>
          <w:b/>
          <w:bCs/>
          <w:sz w:val="26"/>
          <w:szCs w:val="26"/>
        </w:rPr>
        <w:t>Теория сложных сетей в экономике</w:t>
      </w:r>
      <w:r w:rsidRPr="009D2338">
        <w:rPr>
          <w:b/>
          <w:bCs/>
          <w:sz w:val="26"/>
          <w:szCs w:val="26"/>
        </w:rPr>
        <w:t>»</w:t>
      </w:r>
    </w:p>
    <w:p w14:paraId="3E2BFE92" w14:textId="77777777" w:rsidR="007F6DB4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9D2338">
        <w:rPr>
          <w:sz w:val="26"/>
          <w:szCs w:val="26"/>
        </w:rPr>
        <w:t>Направление подготовки: «Прикладная математика и информатика»</w:t>
      </w:r>
    </w:p>
    <w:p w14:paraId="38D20AB2" w14:textId="77777777" w:rsidR="007F6DB4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9D2338">
        <w:rPr>
          <w:sz w:val="26"/>
          <w:szCs w:val="26"/>
        </w:rPr>
        <w:t>Профиль: «Анализ данных и принятие решений в экономике и финансах»</w:t>
      </w:r>
    </w:p>
    <w:p w14:paraId="6CF11877" w14:textId="77777777" w:rsidR="007F6DB4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9D2338">
        <w:rPr>
          <w:sz w:val="26"/>
          <w:szCs w:val="26"/>
        </w:rPr>
        <w:t>Факультет информационных технологий и анализа больших данных</w:t>
      </w:r>
    </w:p>
    <w:p w14:paraId="78448A35" w14:textId="77777777" w:rsidR="007F6DB4" w:rsidRPr="009D2338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9D2338">
        <w:rPr>
          <w:sz w:val="26"/>
          <w:szCs w:val="26"/>
        </w:rPr>
        <w:t>Форма обучения очная</w:t>
      </w:r>
    </w:p>
    <w:p w14:paraId="7877128E" w14:textId="33CC7966" w:rsidR="007F6DB4" w:rsidRPr="009D2338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9D2338">
        <w:rPr>
          <w:sz w:val="26"/>
          <w:szCs w:val="26"/>
        </w:rPr>
        <w:t>Учебный 202</w:t>
      </w:r>
      <w:r>
        <w:rPr>
          <w:sz w:val="26"/>
          <w:szCs w:val="26"/>
        </w:rPr>
        <w:t>1</w:t>
      </w:r>
      <w:r w:rsidRPr="009D2338">
        <w:rPr>
          <w:sz w:val="26"/>
          <w:szCs w:val="26"/>
        </w:rPr>
        <w:t>/202</w:t>
      </w:r>
      <w:r>
        <w:rPr>
          <w:sz w:val="26"/>
          <w:szCs w:val="26"/>
        </w:rPr>
        <w:t>2</w:t>
      </w:r>
      <w:r w:rsidRPr="009D2338">
        <w:rPr>
          <w:sz w:val="26"/>
          <w:szCs w:val="26"/>
        </w:rPr>
        <w:t xml:space="preserve"> год, </w:t>
      </w:r>
      <w:r>
        <w:rPr>
          <w:sz w:val="26"/>
          <w:szCs w:val="26"/>
        </w:rPr>
        <w:t>6</w:t>
      </w:r>
      <w:r w:rsidRPr="009D2338">
        <w:rPr>
          <w:sz w:val="26"/>
          <w:szCs w:val="26"/>
        </w:rPr>
        <w:t xml:space="preserve"> семестр</w:t>
      </w:r>
    </w:p>
    <w:p w14:paraId="0B0FC2CE" w14:textId="77777777" w:rsidR="007F6DB4" w:rsidRDefault="007F6DB4" w:rsidP="00687F3A">
      <w:pPr>
        <w:pStyle w:val="Default"/>
        <w:spacing w:line="360" w:lineRule="auto"/>
        <w:jc w:val="center"/>
        <w:rPr>
          <w:bCs/>
          <w:sz w:val="26"/>
          <w:szCs w:val="26"/>
        </w:rPr>
      </w:pPr>
    </w:p>
    <w:p w14:paraId="76B11DFE" w14:textId="77777777" w:rsidR="007F6DB4" w:rsidRPr="00B22A31" w:rsidRDefault="007F6DB4" w:rsidP="00687F3A">
      <w:pPr>
        <w:pStyle w:val="Default"/>
        <w:spacing w:line="360" w:lineRule="auto"/>
        <w:jc w:val="center"/>
        <w:rPr>
          <w:sz w:val="26"/>
          <w:szCs w:val="26"/>
        </w:rPr>
      </w:pPr>
      <w:r w:rsidRPr="00B22A31">
        <w:rPr>
          <w:bCs/>
          <w:sz w:val="26"/>
          <w:szCs w:val="26"/>
        </w:rPr>
        <w:t>Курсовая работа</w:t>
      </w:r>
      <w:r>
        <w:rPr>
          <w:sz w:val="26"/>
          <w:szCs w:val="26"/>
        </w:rPr>
        <w:t xml:space="preserve"> </w:t>
      </w:r>
      <w:r w:rsidRPr="00B22A31">
        <w:rPr>
          <w:sz w:val="26"/>
          <w:szCs w:val="26"/>
        </w:rPr>
        <w:t>на тему:</w:t>
      </w:r>
    </w:p>
    <w:p w14:paraId="03D88C38" w14:textId="7E9D27A1" w:rsidR="007F6DB4" w:rsidRPr="00082A97" w:rsidRDefault="007F6DB4" w:rsidP="00687F3A">
      <w:pPr>
        <w:spacing w:before="360" w:after="120" w:line="360" w:lineRule="auto"/>
        <w:jc w:val="center"/>
        <w:rPr>
          <w:rFonts w:cs="Times New Roman"/>
          <w:b/>
          <w:color w:val="000000"/>
          <w:sz w:val="26"/>
          <w:szCs w:val="26"/>
          <w:shd w:val="clear" w:color="auto" w:fill="FFFFFF"/>
        </w:rPr>
      </w:pPr>
      <w:r w:rsidRPr="00BA1DF6">
        <w:rPr>
          <w:rFonts w:eastAsia="Calibri" w:cs="Times New Roman"/>
          <w:b/>
          <w:sz w:val="26"/>
          <w:szCs w:val="26"/>
        </w:rPr>
        <w:t>«</w:t>
      </w:r>
      <w:r w:rsidRPr="007F6DB4">
        <w:rPr>
          <w:rFonts w:eastAsia="Calibri" w:cs="Times New Roman"/>
          <w:b/>
          <w:sz w:val="26"/>
          <w:szCs w:val="26"/>
        </w:rPr>
        <w:t>Построение рекомендательной системы с помощью графовых нейронных сетей использующих атрибуты товаров и пользователей</w:t>
      </w:r>
      <w:r w:rsidRPr="00BA1DF6">
        <w:rPr>
          <w:rFonts w:cs="Times New Roman"/>
          <w:b/>
          <w:color w:val="000000"/>
          <w:sz w:val="26"/>
          <w:szCs w:val="26"/>
          <w:shd w:val="clear" w:color="auto" w:fill="FFFFFF"/>
        </w:rPr>
        <w:t>»</w:t>
      </w:r>
    </w:p>
    <w:p w14:paraId="2587E609" w14:textId="77777777" w:rsidR="007F6DB4" w:rsidRDefault="007F6DB4" w:rsidP="00687F3A">
      <w:pPr>
        <w:spacing w:line="360" w:lineRule="auto"/>
        <w:jc w:val="right"/>
        <w:rPr>
          <w:rFonts w:eastAsia="Calibri" w:cs="Times New Roman"/>
          <w:sz w:val="26"/>
          <w:szCs w:val="26"/>
        </w:rPr>
      </w:pPr>
    </w:p>
    <w:p w14:paraId="6990A8C1" w14:textId="77777777" w:rsidR="007F6DB4" w:rsidRPr="00BA1DF6" w:rsidRDefault="007F6DB4" w:rsidP="00687F3A">
      <w:pPr>
        <w:spacing w:line="360" w:lineRule="auto"/>
        <w:jc w:val="right"/>
        <w:rPr>
          <w:rFonts w:eastAsia="Calibri" w:cs="Times New Roman"/>
          <w:sz w:val="26"/>
          <w:szCs w:val="26"/>
        </w:rPr>
      </w:pPr>
      <w:r w:rsidRPr="00BA1DF6">
        <w:rPr>
          <w:rFonts w:eastAsia="Calibri" w:cs="Times New Roman"/>
          <w:sz w:val="26"/>
          <w:szCs w:val="26"/>
        </w:rPr>
        <w:t>Выполнил:</w:t>
      </w:r>
    </w:p>
    <w:p w14:paraId="6DA6EADF" w14:textId="77777777" w:rsidR="007F6DB4" w:rsidRPr="00BA1DF6" w:rsidRDefault="007F6DB4" w:rsidP="00687F3A">
      <w:pPr>
        <w:spacing w:line="360" w:lineRule="auto"/>
        <w:ind w:firstLine="6237"/>
        <w:jc w:val="right"/>
        <w:rPr>
          <w:rFonts w:eastAsia="Calibri" w:cs="Times New Roman"/>
          <w:sz w:val="26"/>
          <w:szCs w:val="26"/>
        </w:rPr>
      </w:pPr>
      <w:r w:rsidRPr="00BA1DF6">
        <w:rPr>
          <w:rFonts w:eastAsia="Calibri" w:cs="Times New Roman"/>
          <w:sz w:val="26"/>
          <w:szCs w:val="26"/>
        </w:rPr>
        <w:t>студент гр. ПМ19-2</w:t>
      </w:r>
    </w:p>
    <w:p w14:paraId="378D6965" w14:textId="714E8F09" w:rsidR="007F6DB4" w:rsidRPr="00687F3A" w:rsidRDefault="007F6DB4" w:rsidP="00687F3A">
      <w:pPr>
        <w:spacing w:line="360" w:lineRule="auto"/>
        <w:ind w:left="135"/>
        <w:contextualSpacing/>
        <w:jc w:val="right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sz w:val="26"/>
          <w:szCs w:val="26"/>
        </w:rPr>
        <w:t xml:space="preserve">                                                                  </w:t>
      </w:r>
      <w:r>
        <w:rPr>
          <w:rFonts w:eastAsia="Calibri" w:cs="Times New Roman"/>
          <w:sz w:val="26"/>
          <w:szCs w:val="26"/>
        </w:rPr>
        <w:tab/>
      </w:r>
      <w:r>
        <w:rPr>
          <w:rFonts w:eastAsia="Calibri" w:cs="Times New Roman"/>
          <w:sz w:val="26"/>
          <w:szCs w:val="26"/>
        </w:rPr>
        <w:tab/>
      </w:r>
      <w:r>
        <w:rPr>
          <w:rFonts w:eastAsia="Calibri" w:cs="Times New Roman"/>
          <w:sz w:val="26"/>
          <w:szCs w:val="26"/>
        </w:rPr>
        <w:tab/>
      </w:r>
      <w:r>
        <w:rPr>
          <w:rFonts w:eastAsia="Calibri" w:cs="Times New Roman"/>
          <w:sz w:val="26"/>
          <w:szCs w:val="26"/>
        </w:rPr>
        <w:tab/>
        <w:t xml:space="preserve">     </w:t>
      </w:r>
      <w:r>
        <w:rPr>
          <w:rFonts w:eastAsia="Calibri" w:cs="Times New Roman"/>
          <w:sz w:val="26"/>
          <w:szCs w:val="26"/>
        </w:rPr>
        <w:t>Фан А. Ч.</w:t>
      </w:r>
    </w:p>
    <w:p w14:paraId="47110F3F" w14:textId="77777777" w:rsidR="007F6DB4" w:rsidRPr="00BA1DF6" w:rsidRDefault="007F6DB4" w:rsidP="00687F3A">
      <w:pPr>
        <w:spacing w:line="360" w:lineRule="auto"/>
        <w:ind w:left="135" w:firstLine="6102"/>
        <w:contextualSpacing/>
        <w:jc w:val="right"/>
        <w:rPr>
          <w:rFonts w:eastAsia="Calibri" w:cs="Times New Roman"/>
          <w:sz w:val="26"/>
          <w:szCs w:val="26"/>
        </w:rPr>
      </w:pPr>
      <w:r w:rsidRPr="00BA1DF6">
        <w:rPr>
          <w:rFonts w:eastAsia="Calibri" w:cs="Times New Roman"/>
          <w:sz w:val="26"/>
          <w:szCs w:val="26"/>
        </w:rPr>
        <w:t>Научный руководитель:</w:t>
      </w:r>
    </w:p>
    <w:p w14:paraId="7482CFA1" w14:textId="1409BF28" w:rsidR="007F6DB4" w:rsidRPr="001656E4" w:rsidRDefault="00687F3A" w:rsidP="00687F3A">
      <w:pPr>
        <w:spacing w:line="360" w:lineRule="auto"/>
        <w:jc w:val="righ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к.т</w:t>
      </w:r>
      <w:r w:rsidR="007F6DB4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н.</w:t>
      </w:r>
      <w:r w:rsidR="007F6DB4" w:rsidRPr="00FE6EE5">
        <w:rPr>
          <w:rFonts w:cs="Times New Roman"/>
          <w:sz w:val="26"/>
          <w:szCs w:val="26"/>
        </w:rPr>
        <w:t xml:space="preserve">, </w:t>
      </w:r>
      <w:r>
        <w:rPr>
          <w:rFonts w:cs="Times New Roman"/>
          <w:sz w:val="26"/>
          <w:szCs w:val="26"/>
        </w:rPr>
        <w:t>доцент</w:t>
      </w:r>
      <w:r w:rsidR="007F6DB4" w:rsidRPr="00B22A31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Догадина</w:t>
      </w:r>
      <w:proofErr w:type="spellEnd"/>
      <w:r w:rsidR="007F6DB4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Е</w:t>
      </w:r>
      <w:r w:rsidR="007F6DB4">
        <w:rPr>
          <w:rFonts w:cs="Times New Roman"/>
          <w:sz w:val="26"/>
          <w:szCs w:val="26"/>
        </w:rPr>
        <w:t xml:space="preserve">. </w:t>
      </w:r>
      <w:r>
        <w:rPr>
          <w:rFonts w:cs="Times New Roman"/>
          <w:sz w:val="26"/>
          <w:szCs w:val="26"/>
        </w:rPr>
        <w:t>П</w:t>
      </w:r>
      <w:r w:rsidR="007F6DB4">
        <w:rPr>
          <w:rFonts w:cs="Times New Roman"/>
          <w:sz w:val="26"/>
          <w:szCs w:val="26"/>
        </w:rPr>
        <w:t>.</w:t>
      </w:r>
    </w:p>
    <w:p w14:paraId="59645B55" w14:textId="39AB9673" w:rsidR="007F6DB4" w:rsidRDefault="007F6DB4" w:rsidP="00687F3A">
      <w:pPr>
        <w:spacing w:line="360" w:lineRule="auto"/>
        <w:contextualSpacing/>
        <w:jc w:val="both"/>
        <w:rPr>
          <w:rFonts w:eastAsia="Calibri" w:cs="Times New Roman"/>
          <w:b/>
          <w:sz w:val="26"/>
          <w:szCs w:val="26"/>
        </w:rPr>
      </w:pPr>
    </w:p>
    <w:p w14:paraId="06B78802" w14:textId="771BFE41" w:rsidR="007F6DB4" w:rsidRDefault="007F6DB4" w:rsidP="00687F3A">
      <w:pPr>
        <w:spacing w:line="360" w:lineRule="auto"/>
        <w:contextualSpacing/>
        <w:jc w:val="both"/>
        <w:rPr>
          <w:rFonts w:eastAsia="Calibri" w:cs="Times New Roman"/>
          <w:b/>
          <w:sz w:val="26"/>
          <w:szCs w:val="26"/>
        </w:rPr>
      </w:pPr>
    </w:p>
    <w:p w14:paraId="07F5FE80" w14:textId="033123C9" w:rsidR="007F6DB4" w:rsidRDefault="007F6DB4" w:rsidP="00687F3A">
      <w:pPr>
        <w:spacing w:line="360" w:lineRule="auto"/>
        <w:contextualSpacing/>
        <w:jc w:val="both"/>
        <w:rPr>
          <w:rFonts w:eastAsia="Calibri" w:cs="Times New Roman"/>
          <w:b/>
          <w:sz w:val="26"/>
          <w:szCs w:val="26"/>
        </w:rPr>
      </w:pPr>
    </w:p>
    <w:p w14:paraId="0F367ABD" w14:textId="380F584A" w:rsidR="007F6DB4" w:rsidRDefault="007F6DB4" w:rsidP="00687F3A">
      <w:pPr>
        <w:spacing w:line="360" w:lineRule="auto"/>
        <w:contextualSpacing/>
        <w:jc w:val="both"/>
        <w:rPr>
          <w:rFonts w:eastAsia="Calibri" w:cs="Times New Roman"/>
          <w:b/>
          <w:sz w:val="26"/>
          <w:szCs w:val="26"/>
        </w:rPr>
      </w:pPr>
    </w:p>
    <w:p w14:paraId="3FBADF22" w14:textId="7F0EE36E" w:rsidR="007F6DB4" w:rsidRDefault="007F6DB4" w:rsidP="00687F3A">
      <w:pPr>
        <w:spacing w:line="360" w:lineRule="auto"/>
        <w:contextualSpacing/>
        <w:jc w:val="both"/>
        <w:rPr>
          <w:rFonts w:eastAsia="Calibri" w:cs="Times New Roman"/>
          <w:b/>
          <w:sz w:val="26"/>
          <w:szCs w:val="26"/>
        </w:rPr>
      </w:pPr>
    </w:p>
    <w:p w14:paraId="7D7C9881" w14:textId="77777777" w:rsidR="007F6DB4" w:rsidRPr="00BA1DF6" w:rsidRDefault="007F6DB4" w:rsidP="00687F3A">
      <w:pPr>
        <w:spacing w:line="360" w:lineRule="auto"/>
        <w:contextualSpacing/>
        <w:jc w:val="both"/>
        <w:rPr>
          <w:rFonts w:eastAsia="Calibri" w:cs="Times New Roman"/>
          <w:b/>
          <w:sz w:val="26"/>
          <w:szCs w:val="26"/>
        </w:rPr>
      </w:pPr>
    </w:p>
    <w:p w14:paraId="7A10B1DA" w14:textId="2A24D422" w:rsidR="007F6DB4" w:rsidRPr="00E22231" w:rsidRDefault="007F6DB4" w:rsidP="00687F3A">
      <w:pPr>
        <w:spacing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Москва – 20</w:t>
      </w:r>
      <w:r w:rsidRPr="00DF7DC5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>2</w:t>
      </w:r>
    </w:p>
    <w:p w14:paraId="7630123D" w14:textId="77777777" w:rsidR="007F6DB4" w:rsidRDefault="007F6DB4" w:rsidP="00687F3A">
      <w:pPr>
        <w:pStyle w:val="11"/>
        <w:tabs>
          <w:tab w:val="right" w:leader="dot" w:pos="9628"/>
        </w:tabs>
        <w:spacing w:line="360" w:lineRule="auto"/>
        <w:rPr>
          <w:rFonts w:cs="Times New Roman"/>
          <w:b w:val="0"/>
          <w:bCs w:val="0"/>
          <w:caps w:val="0"/>
        </w:rPr>
      </w:pPr>
    </w:p>
    <w:p w14:paraId="72FEB219" w14:textId="54F72E7B" w:rsidR="007F6DB4" w:rsidRDefault="007F6DB4" w:rsidP="00687F3A">
      <w:pPr>
        <w:spacing w:line="360" w:lineRule="auto"/>
        <w:rPr>
          <w:rFonts w:asciiTheme="minorHAnsi" w:hAnsiTheme="minorHAnsi" w:cs="Times New Roman"/>
          <w:sz w:val="20"/>
          <w:szCs w:val="20"/>
        </w:rPr>
      </w:pPr>
    </w:p>
    <w:p w14:paraId="482DC45F" w14:textId="2D38B183" w:rsidR="00BC0DBE" w:rsidRDefault="003E4436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r>
        <w:rPr>
          <w:rFonts w:cs="Times New Roman"/>
          <w:b w:val="0"/>
          <w:bCs w:val="0"/>
          <w:caps w:val="0"/>
        </w:rPr>
        <w:fldChar w:fldCharType="begin"/>
      </w:r>
      <w:r>
        <w:rPr>
          <w:rFonts w:cs="Times New Roman"/>
          <w:b w:val="0"/>
          <w:bCs w:val="0"/>
          <w:caps w:val="0"/>
        </w:rPr>
        <w:instrText xml:space="preserve"> TOC \o "1-4" \h \z \u </w:instrText>
      </w:r>
      <w:r>
        <w:rPr>
          <w:rFonts w:cs="Times New Roman"/>
          <w:b w:val="0"/>
          <w:bCs w:val="0"/>
          <w:caps w:val="0"/>
        </w:rPr>
        <w:fldChar w:fldCharType="separate"/>
      </w:r>
      <w:hyperlink w:anchor="_Toc102500923" w:history="1">
        <w:r w:rsidR="00BC0DBE" w:rsidRPr="00560406">
          <w:rPr>
            <w:rStyle w:val="a4"/>
            <w:noProof/>
          </w:rPr>
          <w:t>Введение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_Toc102500923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2</w:t>
        </w:r>
        <w:r w:rsidR="00BC0DBE">
          <w:rPr>
            <w:noProof/>
            <w:webHidden/>
          </w:rPr>
          <w:fldChar w:fldCharType="end"/>
        </w:r>
      </w:hyperlink>
    </w:p>
    <w:p w14:paraId="1ED343FC" w14:textId="7ADF9B9A" w:rsidR="00BC0DBE" w:rsidRDefault="00B3329E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hyperlink w:anchor="_Toc102500924" w:history="1">
        <w:r w:rsidR="00BC0DBE" w:rsidRPr="00560406">
          <w:rPr>
            <w:rStyle w:val="a4"/>
            <w:noProof/>
          </w:rPr>
          <w:t>1. Предметная область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_Toc102500924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3</w:t>
        </w:r>
        <w:r w:rsidR="00BC0DBE">
          <w:rPr>
            <w:noProof/>
            <w:webHidden/>
          </w:rPr>
          <w:fldChar w:fldCharType="end"/>
        </w:r>
      </w:hyperlink>
    </w:p>
    <w:p w14:paraId="29E3DB5D" w14:textId="2F3E0043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25" w:history="1">
        <w:r w:rsidR="00BC0DBE" w:rsidRPr="00560406">
          <w:rPr>
            <w:rStyle w:val="a4"/>
            <w:noProof/>
          </w:rPr>
          <w:t>1.1. Рекомендательные системы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_Toc102500925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3</w:t>
        </w:r>
        <w:r w:rsidR="00BC0DBE">
          <w:rPr>
            <w:noProof/>
            <w:webHidden/>
          </w:rPr>
          <w:fldChar w:fldCharType="end"/>
        </w:r>
      </w:hyperlink>
    </w:p>
    <w:p w14:paraId="256336D5" w14:textId="0F6C528D" w:rsidR="00BC0DBE" w:rsidRDefault="00B3329E" w:rsidP="00687F3A">
      <w:pPr>
        <w:pStyle w:val="31"/>
        <w:tabs>
          <w:tab w:val="right" w:leader="dot" w:pos="9628"/>
        </w:tabs>
        <w:spacing w:line="360" w:lineRule="auto"/>
        <w:rPr>
          <w:rFonts w:eastAsiaTheme="minorEastAsia" w:cstheme="minorBidi"/>
          <w:i w:val="0"/>
          <w:iCs w:val="0"/>
          <w:noProof/>
          <w:sz w:val="24"/>
          <w:szCs w:val="24"/>
          <w:lang w:eastAsia="ru-RU"/>
        </w:rPr>
      </w:pPr>
      <w:hyperlink w:anchor="_Toc102500926" w:history="1">
        <w:r w:rsidR="00BC0DBE" w:rsidRPr="00560406">
          <w:rPr>
            <w:rStyle w:val="a4"/>
            <w:noProof/>
          </w:rPr>
          <w:t>1.1.1 Методы, используемые при создании рекомендательных систем.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_Toc102500926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3</w:t>
        </w:r>
        <w:r w:rsidR="00BC0DBE">
          <w:rPr>
            <w:noProof/>
            <w:webHidden/>
          </w:rPr>
          <w:fldChar w:fldCharType="end"/>
        </w:r>
      </w:hyperlink>
    </w:p>
    <w:p w14:paraId="6A3B5E1F" w14:textId="5DDD9ADF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27" w:history="1">
        <w:r w:rsidR="00BC0DBE" w:rsidRPr="00560406">
          <w:rPr>
            <w:rStyle w:val="a4"/>
            <w:noProof/>
          </w:rPr>
          <w:t>1.1.1.1. Коллаборативная фильтрация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_Toc102500927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3</w:t>
        </w:r>
        <w:r w:rsidR="00BC0DBE">
          <w:rPr>
            <w:noProof/>
            <w:webHidden/>
          </w:rPr>
          <w:fldChar w:fldCharType="end"/>
        </w:r>
      </w:hyperlink>
    </w:p>
    <w:p w14:paraId="0296B5D0" w14:textId="6EB6EDD1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28" w:history="1">
        <w:r w:rsidR="00BC0DBE" w:rsidRPr="00560406">
          <w:rPr>
            <w:rStyle w:val="a4"/>
            <w:noProof/>
          </w:rPr>
          <w:t>1.1.1.2 Фильтрация на основе содержания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_Toc102500928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4</w:t>
        </w:r>
        <w:r w:rsidR="00BC0DBE">
          <w:rPr>
            <w:noProof/>
            <w:webHidden/>
          </w:rPr>
          <w:fldChar w:fldCharType="end"/>
        </w:r>
      </w:hyperlink>
    </w:p>
    <w:p w14:paraId="6AC9AB46" w14:textId="1F0D78B5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29" w:history="1">
        <w:r w:rsidR="00BC0DBE" w:rsidRPr="00560406">
          <w:rPr>
            <w:rStyle w:val="a4"/>
            <w:noProof/>
          </w:rPr>
          <w:t>1.2. Нейронные сети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_Toc102500929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4</w:t>
        </w:r>
        <w:r w:rsidR="00BC0DBE">
          <w:rPr>
            <w:noProof/>
            <w:webHidden/>
          </w:rPr>
          <w:fldChar w:fldCharType="end"/>
        </w:r>
      </w:hyperlink>
    </w:p>
    <w:p w14:paraId="55BC9DE8" w14:textId="559A8C61" w:rsidR="00BC0DBE" w:rsidRDefault="00B3329E" w:rsidP="00687F3A">
      <w:pPr>
        <w:pStyle w:val="31"/>
        <w:tabs>
          <w:tab w:val="right" w:leader="dot" w:pos="9628"/>
        </w:tabs>
        <w:spacing w:line="360" w:lineRule="auto"/>
        <w:rPr>
          <w:rFonts w:eastAsiaTheme="minorEastAsia" w:cstheme="minorBidi"/>
          <w:i w:val="0"/>
          <w:iCs w:val="0"/>
          <w:noProof/>
          <w:sz w:val="24"/>
          <w:szCs w:val="24"/>
          <w:lang w:eastAsia="ru-RU"/>
        </w:rPr>
      </w:pPr>
      <w:hyperlink w:anchor="_Toc102500930" w:history="1">
        <w:r w:rsidR="00BC0DBE" w:rsidRPr="00560406">
          <w:rPr>
            <w:rStyle w:val="a4"/>
            <w:noProof/>
          </w:rPr>
          <w:t>1.2.1. Задачи, решаемые нейронными сетями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_Toc102500930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4</w:t>
        </w:r>
        <w:r w:rsidR="00BC0DBE">
          <w:rPr>
            <w:noProof/>
            <w:webHidden/>
          </w:rPr>
          <w:fldChar w:fldCharType="end"/>
        </w:r>
      </w:hyperlink>
    </w:p>
    <w:p w14:paraId="4002B967" w14:textId="6CAF2B49" w:rsidR="00BC0DBE" w:rsidRDefault="00B3329E" w:rsidP="00687F3A">
      <w:pPr>
        <w:pStyle w:val="31"/>
        <w:tabs>
          <w:tab w:val="right" w:leader="dot" w:pos="9628"/>
        </w:tabs>
        <w:spacing w:line="360" w:lineRule="auto"/>
        <w:rPr>
          <w:rFonts w:eastAsiaTheme="minorEastAsia" w:cstheme="minorBidi"/>
          <w:i w:val="0"/>
          <w:iCs w:val="0"/>
          <w:noProof/>
          <w:sz w:val="24"/>
          <w:szCs w:val="24"/>
          <w:lang w:eastAsia="ru-RU"/>
        </w:rPr>
      </w:pPr>
      <w:hyperlink w:anchor="_Toc102500931" w:history="1">
        <w:r w:rsidR="00BC0DBE" w:rsidRPr="00560406">
          <w:rPr>
            <w:rStyle w:val="a4"/>
            <w:noProof/>
          </w:rPr>
          <w:t>1.2.2. Модель искусственного нейрона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_Toc102500931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4</w:t>
        </w:r>
        <w:r w:rsidR="00BC0DBE">
          <w:rPr>
            <w:noProof/>
            <w:webHidden/>
          </w:rPr>
          <w:fldChar w:fldCharType="end"/>
        </w:r>
      </w:hyperlink>
    </w:p>
    <w:p w14:paraId="438F8261" w14:textId="59BD687D" w:rsidR="00BC0DBE" w:rsidRDefault="00B3329E" w:rsidP="00687F3A">
      <w:pPr>
        <w:pStyle w:val="31"/>
        <w:tabs>
          <w:tab w:val="right" w:leader="dot" w:pos="9628"/>
        </w:tabs>
        <w:spacing w:line="360" w:lineRule="auto"/>
        <w:rPr>
          <w:rFonts w:eastAsiaTheme="minorEastAsia" w:cstheme="minorBidi"/>
          <w:i w:val="0"/>
          <w:iCs w:val="0"/>
          <w:noProof/>
          <w:sz w:val="24"/>
          <w:szCs w:val="24"/>
          <w:lang w:eastAsia="ru-RU"/>
        </w:rPr>
      </w:pPr>
      <w:hyperlink w:anchor="_Toc102500932" w:history="1">
        <w:r w:rsidR="00BC0DBE" w:rsidRPr="00560406">
          <w:rPr>
            <w:rStyle w:val="a4"/>
            <w:noProof/>
          </w:rPr>
          <w:t>1.2.3. Архитектура искусственных нейронных сетей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_Toc102500932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5</w:t>
        </w:r>
        <w:r w:rsidR="00BC0DBE">
          <w:rPr>
            <w:noProof/>
            <w:webHidden/>
          </w:rPr>
          <w:fldChar w:fldCharType="end"/>
        </w:r>
      </w:hyperlink>
    </w:p>
    <w:p w14:paraId="73899488" w14:textId="7DE2F01E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33" w:history="1">
        <w:r w:rsidR="00BC0DBE" w:rsidRPr="00560406">
          <w:rPr>
            <w:rStyle w:val="a4"/>
            <w:noProof/>
          </w:rPr>
          <w:t>1.2.3.1. Сети прямого распространения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_Toc102500933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6</w:t>
        </w:r>
        <w:r w:rsidR="00BC0DBE">
          <w:rPr>
            <w:noProof/>
            <w:webHidden/>
          </w:rPr>
          <w:fldChar w:fldCharType="end"/>
        </w:r>
      </w:hyperlink>
    </w:p>
    <w:p w14:paraId="001428AF" w14:textId="3E4594C4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34" w:history="1">
        <w:r w:rsidR="00BC0DBE" w:rsidRPr="00560406">
          <w:rPr>
            <w:rStyle w:val="a4"/>
            <w:noProof/>
          </w:rPr>
          <w:t>1.2.3.2. Рекуррентные сети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_Toc102500934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7</w:t>
        </w:r>
        <w:r w:rsidR="00BC0DBE">
          <w:rPr>
            <w:noProof/>
            <w:webHidden/>
          </w:rPr>
          <w:fldChar w:fldCharType="end"/>
        </w:r>
      </w:hyperlink>
    </w:p>
    <w:p w14:paraId="20697E0B" w14:textId="3D24A1F4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35" w:history="1">
        <w:r w:rsidR="00BC0DBE" w:rsidRPr="00560406">
          <w:rPr>
            <w:rStyle w:val="a4"/>
            <w:noProof/>
          </w:rPr>
          <w:t>1.2.3.3. Сверточные сети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_Toc102500935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7</w:t>
        </w:r>
        <w:r w:rsidR="00BC0DBE">
          <w:rPr>
            <w:noProof/>
            <w:webHidden/>
          </w:rPr>
          <w:fldChar w:fldCharType="end"/>
        </w:r>
      </w:hyperlink>
    </w:p>
    <w:p w14:paraId="0A1535E1" w14:textId="1AE84189" w:rsidR="00BC0DBE" w:rsidRDefault="00B3329E" w:rsidP="00687F3A">
      <w:pPr>
        <w:pStyle w:val="31"/>
        <w:tabs>
          <w:tab w:val="right" w:leader="dot" w:pos="9628"/>
        </w:tabs>
        <w:spacing w:line="360" w:lineRule="auto"/>
        <w:rPr>
          <w:rFonts w:eastAsiaTheme="minorEastAsia" w:cstheme="minorBidi"/>
          <w:i w:val="0"/>
          <w:iCs w:val="0"/>
          <w:noProof/>
          <w:sz w:val="24"/>
          <w:szCs w:val="24"/>
          <w:lang w:eastAsia="ru-RU"/>
        </w:rPr>
      </w:pPr>
      <w:hyperlink w:anchor="_Toc102500936" w:history="1">
        <w:r w:rsidR="00BC0DBE" w:rsidRPr="00560406">
          <w:rPr>
            <w:rStyle w:val="a4"/>
            <w:noProof/>
          </w:rPr>
          <w:t>1.2.4. Обучение искусственной нейронной сети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_Toc102500936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8</w:t>
        </w:r>
        <w:r w:rsidR="00BC0DBE">
          <w:rPr>
            <w:noProof/>
            <w:webHidden/>
          </w:rPr>
          <w:fldChar w:fldCharType="end"/>
        </w:r>
      </w:hyperlink>
    </w:p>
    <w:p w14:paraId="6AC0BD98" w14:textId="4E232BEC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37" w:history="1">
        <w:r w:rsidR="00BC0DBE" w:rsidRPr="00560406">
          <w:rPr>
            <w:rStyle w:val="a4"/>
            <w:noProof/>
          </w:rPr>
          <w:t>1.3. Графовые нейронные сети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_Toc102500937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9</w:t>
        </w:r>
        <w:r w:rsidR="00BC0DBE">
          <w:rPr>
            <w:noProof/>
            <w:webHidden/>
          </w:rPr>
          <w:fldChar w:fldCharType="end"/>
        </w:r>
      </w:hyperlink>
    </w:p>
    <w:p w14:paraId="7F366DA5" w14:textId="1E42FBF0" w:rsidR="00BC0DBE" w:rsidRDefault="00B3329E" w:rsidP="00687F3A">
      <w:pPr>
        <w:pStyle w:val="31"/>
        <w:tabs>
          <w:tab w:val="right" w:leader="dot" w:pos="9628"/>
        </w:tabs>
        <w:spacing w:line="360" w:lineRule="auto"/>
        <w:rPr>
          <w:rFonts w:eastAsiaTheme="minorEastAsia" w:cstheme="minorBidi"/>
          <w:i w:val="0"/>
          <w:iCs w:val="0"/>
          <w:noProof/>
          <w:sz w:val="24"/>
          <w:szCs w:val="24"/>
          <w:lang w:eastAsia="ru-RU"/>
        </w:rPr>
      </w:pPr>
      <w:hyperlink w:anchor="_Toc102500938" w:history="1">
        <w:r w:rsidR="00BC0DBE" w:rsidRPr="00560406">
          <w:rPr>
            <w:rStyle w:val="a4"/>
            <w:noProof/>
          </w:rPr>
          <w:t xml:space="preserve">1.3.1. Архитектура </w:t>
        </w:r>
        <w:r w:rsidR="00BC0DBE" w:rsidRPr="00560406">
          <w:rPr>
            <w:rStyle w:val="a4"/>
            <w:noProof/>
            <w:lang w:val="en-US"/>
          </w:rPr>
          <w:t>GNN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_Toc102500938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10</w:t>
        </w:r>
        <w:r w:rsidR="00BC0DBE">
          <w:rPr>
            <w:noProof/>
            <w:webHidden/>
          </w:rPr>
          <w:fldChar w:fldCharType="end"/>
        </w:r>
      </w:hyperlink>
    </w:p>
    <w:p w14:paraId="661955B0" w14:textId="0A7CB73E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39" w:history="1">
        <w:r w:rsidR="00BC0DBE" w:rsidRPr="00560406">
          <w:rPr>
            <w:rStyle w:val="a4"/>
            <w:noProof/>
          </w:rPr>
          <w:t>1.3.1.1. Сверточный оператор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_Toc102500939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11</w:t>
        </w:r>
        <w:r w:rsidR="00BC0DBE">
          <w:rPr>
            <w:noProof/>
            <w:webHidden/>
          </w:rPr>
          <w:fldChar w:fldCharType="end"/>
        </w:r>
      </w:hyperlink>
    </w:p>
    <w:p w14:paraId="74F93FCA" w14:textId="62E30C78" w:rsidR="00BC0DBE" w:rsidRDefault="00B3329E" w:rsidP="00687F3A">
      <w:pPr>
        <w:pStyle w:val="41"/>
        <w:tabs>
          <w:tab w:val="right" w:leader="dot" w:pos="9628"/>
        </w:tabs>
        <w:spacing w:line="360" w:lineRule="auto"/>
        <w:rPr>
          <w:rFonts w:eastAsiaTheme="minorEastAsia" w:cstheme="minorBidi"/>
          <w:noProof/>
          <w:sz w:val="24"/>
          <w:szCs w:val="24"/>
          <w:lang w:eastAsia="ru-RU"/>
        </w:rPr>
      </w:pPr>
      <w:hyperlink w:anchor="_Toc102500940" w:history="1">
        <w:r w:rsidR="00BC0DBE" w:rsidRPr="00560406">
          <w:rPr>
            <w:rStyle w:val="a4"/>
            <w:noProof/>
          </w:rPr>
          <w:t>1.3.1.2. Оператор отбора соседей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_Toc102500940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12</w:t>
        </w:r>
        <w:r w:rsidR="00BC0DBE">
          <w:rPr>
            <w:noProof/>
            <w:webHidden/>
          </w:rPr>
          <w:fldChar w:fldCharType="end"/>
        </w:r>
      </w:hyperlink>
    </w:p>
    <w:p w14:paraId="19111615" w14:textId="2CBDE6B4" w:rsidR="00BC0DBE" w:rsidRDefault="00B3329E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hyperlink w:anchor="_Toc102500941" w:history="1">
        <w:r w:rsidR="00BC0DBE" w:rsidRPr="00560406">
          <w:rPr>
            <w:rStyle w:val="a4"/>
            <w:noProof/>
          </w:rPr>
          <w:t>2. Формализация задачи и используемые алгоритмы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_Toc102500941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12</w:t>
        </w:r>
        <w:r w:rsidR="00BC0DBE">
          <w:rPr>
            <w:noProof/>
            <w:webHidden/>
          </w:rPr>
          <w:fldChar w:fldCharType="end"/>
        </w:r>
      </w:hyperlink>
    </w:p>
    <w:p w14:paraId="3F88D41C" w14:textId="3BED1ADD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2" w:history="1">
        <w:r w:rsidR="00BC0DBE" w:rsidRPr="00560406">
          <w:rPr>
            <w:rStyle w:val="a4"/>
            <w:noProof/>
          </w:rPr>
          <w:t>2.1. Задача обучения представлений узлов графа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_Toc102500942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12</w:t>
        </w:r>
        <w:r w:rsidR="00BC0DBE">
          <w:rPr>
            <w:noProof/>
            <w:webHidden/>
          </w:rPr>
          <w:fldChar w:fldCharType="end"/>
        </w:r>
      </w:hyperlink>
    </w:p>
    <w:p w14:paraId="7F3DFDA6" w14:textId="326B7995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3" w:history="1">
        <w:r w:rsidR="00BC0DBE" w:rsidRPr="00560406">
          <w:rPr>
            <w:rStyle w:val="a4"/>
            <w:noProof/>
          </w:rPr>
          <w:t>2.2. Функция потерь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_Toc102500943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13</w:t>
        </w:r>
        <w:r w:rsidR="00BC0DBE">
          <w:rPr>
            <w:noProof/>
            <w:webHidden/>
          </w:rPr>
          <w:fldChar w:fldCharType="end"/>
        </w:r>
      </w:hyperlink>
    </w:p>
    <w:p w14:paraId="0838D473" w14:textId="4E891964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4" w:history="1">
        <w:r w:rsidR="00BC0DBE" w:rsidRPr="00560406">
          <w:rPr>
            <w:rStyle w:val="a4"/>
            <w:noProof/>
          </w:rPr>
          <w:t xml:space="preserve">2.3. модель </w:t>
        </w:r>
        <w:r w:rsidR="00BC0DBE" w:rsidRPr="00560406">
          <w:rPr>
            <w:rStyle w:val="a4"/>
            <w:noProof/>
            <w:lang w:val="en-US"/>
          </w:rPr>
          <w:t>Pinsage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_Toc102500944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13</w:t>
        </w:r>
        <w:r w:rsidR="00BC0DBE">
          <w:rPr>
            <w:noProof/>
            <w:webHidden/>
          </w:rPr>
          <w:fldChar w:fldCharType="end"/>
        </w:r>
      </w:hyperlink>
    </w:p>
    <w:p w14:paraId="073AFF18" w14:textId="4EAF6E20" w:rsidR="00BC0DBE" w:rsidRDefault="00B3329E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hyperlink w:anchor="_Toc102500945" w:history="1">
        <w:r w:rsidR="00BC0DBE" w:rsidRPr="00560406">
          <w:rPr>
            <w:rStyle w:val="a4"/>
            <w:noProof/>
          </w:rPr>
          <w:t>3. Технологическая часть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_Toc102500945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14</w:t>
        </w:r>
        <w:r w:rsidR="00BC0DBE">
          <w:rPr>
            <w:noProof/>
            <w:webHidden/>
          </w:rPr>
          <w:fldChar w:fldCharType="end"/>
        </w:r>
      </w:hyperlink>
    </w:p>
    <w:p w14:paraId="7D5901D9" w14:textId="34DA5034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6" w:history="1">
        <w:r w:rsidR="00BC0DBE" w:rsidRPr="00560406">
          <w:rPr>
            <w:rStyle w:val="a4"/>
            <w:noProof/>
          </w:rPr>
          <w:t>3.1. Обзор данных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_Toc102500946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14</w:t>
        </w:r>
        <w:r w:rsidR="00BC0DBE">
          <w:rPr>
            <w:noProof/>
            <w:webHidden/>
          </w:rPr>
          <w:fldChar w:fldCharType="end"/>
        </w:r>
      </w:hyperlink>
    </w:p>
    <w:p w14:paraId="5AA8E2A2" w14:textId="3CD24042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7" w:history="1">
        <w:r w:rsidR="00BC0DBE" w:rsidRPr="00560406">
          <w:rPr>
            <w:rStyle w:val="a4"/>
            <w:noProof/>
          </w:rPr>
          <w:t>3.2. Подготовка данных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_Toc102500947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15</w:t>
        </w:r>
        <w:r w:rsidR="00BC0DBE">
          <w:rPr>
            <w:noProof/>
            <w:webHidden/>
          </w:rPr>
          <w:fldChar w:fldCharType="end"/>
        </w:r>
      </w:hyperlink>
    </w:p>
    <w:p w14:paraId="1C0B43FC" w14:textId="36A3D9A8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8" w:history="1">
        <w:r w:rsidR="00BC0DBE" w:rsidRPr="00560406">
          <w:rPr>
            <w:rStyle w:val="a4"/>
            <w:noProof/>
          </w:rPr>
          <w:t xml:space="preserve">3.3. Адаптированная модель </w:t>
        </w:r>
        <w:r w:rsidR="00BC0DBE" w:rsidRPr="00560406">
          <w:rPr>
            <w:rStyle w:val="a4"/>
            <w:noProof/>
            <w:lang w:val="en-US"/>
          </w:rPr>
          <w:t>Pinsage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_Toc102500948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15</w:t>
        </w:r>
        <w:r w:rsidR="00BC0DBE">
          <w:rPr>
            <w:noProof/>
            <w:webHidden/>
          </w:rPr>
          <w:fldChar w:fldCharType="end"/>
        </w:r>
      </w:hyperlink>
    </w:p>
    <w:p w14:paraId="773BD9EF" w14:textId="36205C23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49" w:history="1">
        <w:r w:rsidR="00BC0DBE" w:rsidRPr="00560406">
          <w:rPr>
            <w:rStyle w:val="a4"/>
            <w:noProof/>
          </w:rPr>
          <w:t>3.4. Обучение модели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_Toc102500949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16</w:t>
        </w:r>
        <w:r w:rsidR="00BC0DBE">
          <w:rPr>
            <w:noProof/>
            <w:webHidden/>
          </w:rPr>
          <w:fldChar w:fldCharType="end"/>
        </w:r>
      </w:hyperlink>
    </w:p>
    <w:p w14:paraId="4E24994A" w14:textId="32F41212" w:rsidR="00BC0DBE" w:rsidRDefault="00B3329E" w:rsidP="00687F3A">
      <w:pPr>
        <w:pStyle w:val="21"/>
        <w:tabs>
          <w:tab w:val="right" w:leader="dot" w:pos="9628"/>
        </w:tabs>
        <w:spacing w:line="360" w:lineRule="auto"/>
        <w:rPr>
          <w:rFonts w:eastAsiaTheme="minorEastAsia" w:cstheme="minorBidi"/>
          <w:smallCaps w:val="0"/>
          <w:noProof/>
          <w:sz w:val="24"/>
          <w:szCs w:val="24"/>
          <w:lang w:eastAsia="ru-RU"/>
        </w:rPr>
      </w:pPr>
      <w:hyperlink w:anchor="_Toc102500950" w:history="1">
        <w:r w:rsidR="00BC0DBE" w:rsidRPr="00560406">
          <w:rPr>
            <w:rStyle w:val="a4"/>
            <w:noProof/>
          </w:rPr>
          <w:t>3.5. Рекомендательная система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_Toc102500950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16</w:t>
        </w:r>
        <w:r w:rsidR="00BC0DBE">
          <w:rPr>
            <w:noProof/>
            <w:webHidden/>
          </w:rPr>
          <w:fldChar w:fldCharType="end"/>
        </w:r>
      </w:hyperlink>
    </w:p>
    <w:p w14:paraId="6D198246" w14:textId="667CB78D" w:rsidR="00BC0DBE" w:rsidRDefault="00B3329E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hyperlink w:anchor="_Toc102500951" w:history="1">
        <w:r w:rsidR="00BC0DBE" w:rsidRPr="00560406">
          <w:rPr>
            <w:rStyle w:val="a4"/>
            <w:noProof/>
          </w:rPr>
          <w:t>Заключение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_Toc102500951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19</w:t>
        </w:r>
        <w:r w:rsidR="00BC0DBE">
          <w:rPr>
            <w:noProof/>
            <w:webHidden/>
          </w:rPr>
          <w:fldChar w:fldCharType="end"/>
        </w:r>
      </w:hyperlink>
    </w:p>
    <w:p w14:paraId="06A7A1D5" w14:textId="254094AA" w:rsidR="00BC0DBE" w:rsidRDefault="00B3329E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hyperlink w:anchor="_Toc102500952" w:history="1">
        <w:r w:rsidR="00BC0DBE" w:rsidRPr="00560406">
          <w:rPr>
            <w:rStyle w:val="a4"/>
            <w:noProof/>
          </w:rPr>
          <w:t>Список</w:t>
        </w:r>
        <w:r w:rsidR="00BC0DBE" w:rsidRPr="00560406">
          <w:rPr>
            <w:rStyle w:val="a4"/>
            <w:noProof/>
            <w:lang w:val="en-US"/>
          </w:rPr>
          <w:t xml:space="preserve"> </w:t>
        </w:r>
        <w:r w:rsidR="00BC0DBE" w:rsidRPr="00560406">
          <w:rPr>
            <w:rStyle w:val="a4"/>
            <w:noProof/>
          </w:rPr>
          <w:t>использованных</w:t>
        </w:r>
        <w:r w:rsidR="00BC0DBE" w:rsidRPr="00560406">
          <w:rPr>
            <w:rStyle w:val="a4"/>
            <w:noProof/>
            <w:lang w:val="en-US"/>
          </w:rPr>
          <w:t xml:space="preserve"> </w:t>
        </w:r>
        <w:r w:rsidR="00BC0DBE" w:rsidRPr="00560406">
          <w:rPr>
            <w:rStyle w:val="a4"/>
            <w:noProof/>
          </w:rPr>
          <w:t>источников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_Toc102500952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20</w:t>
        </w:r>
        <w:r w:rsidR="00BC0DBE">
          <w:rPr>
            <w:noProof/>
            <w:webHidden/>
          </w:rPr>
          <w:fldChar w:fldCharType="end"/>
        </w:r>
      </w:hyperlink>
    </w:p>
    <w:p w14:paraId="67F81928" w14:textId="06C096CE" w:rsidR="00BC0DBE" w:rsidRDefault="00B3329E" w:rsidP="00687F3A">
      <w:pPr>
        <w:pStyle w:val="11"/>
        <w:tabs>
          <w:tab w:val="right" w:leader="dot" w:pos="9628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ru-RU"/>
        </w:rPr>
      </w:pPr>
      <w:hyperlink w:anchor="_Toc102500953" w:history="1">
        <w:r w:rsidR="00BC0DBE" w:rsidRPr="00560406">
          <w:rPr>
            <w:rStyle w:val="a4"/>
            <w:noProof/>
          </w:rPr>
          <w:t>Пояснительная записка</w:t>
        </w:r>
        <w:r w:rsidR="00BC0DBE">
          <w:rPr>
            <w:noProof/>
            <w:webHidden/>
          </w:rPr>
          <w:tab/>
        </w:r>
        <w:r w:rsidR="00BC0DBE">
          <w:rPr>
            <w:noProof/>
            <w:webHidden/>
          </w:rPr>
          <w:fldChar w:fldCharType="begin"/>
        </w:r>
        <w:r w:rsidR="00BC0DBE">
          <w:rPr>
            <w:noProof/>
            <w:webHidden/>
          </w:rPr>
          <w:instrText xml:space="preserve"> PAGEREF _Toc102500953 \h </w:instrText>
        </w:r>
        <w:r w:rsidR="00BC0DBE">
          <w:rPr>
            <w:noProof/>
            <w:webHidden/>
          </w:rPr>
        </w:r>
        <w:r w:rsidR="00BC0DBE">
          <w:rPr>
            <w:noProof/>
            <w:webHidden/>
          </w:rPr>
          <w:fldChar w:fldCharType="separate"/>
        </w:r>
        <w:r w:rsidR="00BC0DBE">
          <w:rPr>
            <w:noProof/>
            <w:webHidden/>
          </w:rPr>
          <w:t>21</w:t>
        </w:r>
        <w:r w:rsidR="00BC0DBE">
          <w:rPr>
            <w:noProof/>
            <w:webHidden/>
          </w:rPr>
          <w:fldChar w:fldCharType="end"/>
        </w:r>
      </w:hyperlink>
    </w:p>
    <w:p w14:paraId="733E42C3" w14:textId="33E9F6E3" w:rsidR="0018610F" w:rsidRDefault="003E4436" w:rsidP="00687F3A">
      <w:pPr>
        <w:spacing w:line="360" w:lineRule="auto"/>
        <w:rPr>
          <w:rFonts w:cs="Times New Roman"/>
        </w:rPr>
      </w:pPr>
      <w:r>
        <w:rPr>
          <w:rFonts w:asciiTheme="minorHAnsi" w:hAnsiTheme="minorHAnsi" w:cs="Times New Roman"/>
          <w:b/>
          <w:bCs/>
          <w:caps/>
          <w:sz w:val="20"/>
          <w:szCs w:val="20"/>
        </w:rPr>
        <w:fldChar w:fldCharType="end"/>
      </w:r>
    </w:p>
    <w:p w14:paraId="2A8F8934" w14:textId="6582E582" w:rsidR="00214643" w:rsidRDefault="00214643" w:rsidP="00687F3A">
      <w:pPr>
        <w:spacing w:line="360" w:lineRule="auto"/>
        <w:rPr>
          <w:rFonts w:cs="Times New Roman"/>
        </w:rPr>
      </w:pPr>
    </w:p>
    <w:p w14:paraId="69ABA84E" w14:textId="77777777" w:rsidR="00214643" w:rsidRDefault="00214643" w:rsidP="00687F3A">
      <w:pPr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1C117A05" w14:textId="08155205" w:rsidR="00214643" w:rsidRDefault="00214643" w:rsidP="00687F3A">
      <w:pPr>
        <w:pStyle w:val="1"/>
        <w:spacing w:line="360" w:lineRule="auto"/>
        <w:ind w:firstLine="708"/>
      </w:pPr>
      <w:bookmarkStart w:id="1" w:name="_Toc100361936"/>
      <w:bookmarkStart w:id="2" w:name="_Toc102500923"/>
      <w:r>
        <w:lastRenderedPageBreak/>
        <w:t>Введение</w:t>
      </w:r>
      <w:bookmarkEnd w:id="1"/>
      <w:bookmarkEnd w:id="2"/>
    </w:p>
    <w:p w14:paraId="0CA1F341" w14:textId="66CA7147" w:rsidR="00214643" w:rsidRDefault="00214643" w:rsidP="00687F3A">
      <w:pPr>
        <w:spacing w:line="360" w:lineRule="auto"/>
      </w:pPr>
    </w:p>
    <w:p w14:paraId="36730326" w14:textId="6C118DAB" w:rsidR="003F1308" w:rsidRDefault="00214643" w:rsidP="00687F3A">
      <w:pPr>
        <w:spacing w:line="360" w:lineRule="auto"/>
      </w:pPr>
      <w:r>
        <w:tab/>
      </w:r>
      <w:r w:rsidR="00D71D3A" w:rsidRPr="00D71D3A">
        <w:t xml:space="preserve">За последние несколько десятилетий, с появлением </w:t>
      </w:r>
      <w:proofErr w:type="spellStart"/>
      <w:r w:rsidR="00D71D3A" w:rsidRPr="00D71D3A">
        <w:t>Youtube</w:t>
      </w:r>
      <w:proofErr w:type="spellEnd"/>
      <w:r w:rsidR="00D71D3A" w:rsidRPr="00D71D3A">
        <w:t xml:space="preserve">, </w:t>
      </w:r>
      <w:proofErr w:type="spellStart"/>
      <w:r w:rsidR="00D71D3A" w:rsidRPr="00D71D3A">
        <w:t>Amazon</w:t>
      </w:r>
      <w:proofErr w:type="spellEnd"/>
      <w:r w:rsidR="00D71D3A" w:rsidRPr="00D71D3A">
        <w:t xml:space="preserve">, </w:t>
      </w:r>
      <w:proofErr w:type="spellStart"/>
      <w:r w:rsidR="00D71D3A" w:rsidRPr="00D71D3A">
        <w:t>Netflix</w:t>
      </w:r>
      <w:proofErr w:type="spellEnd"/>
      <w:r w:rsidR="00D71D3A" w:rsidRPr="00D71D3A">
        <w:t xml:space="preserve"> и многих других подобных веб-сервисов, рекомендательные системы стали занимать все большее место в нашей жизни. От </w:t>
      </w:r>
      <w:r w:rsidR="00D71D3A">
        <w:t>интернет-</w:t>
      </w:r>
      <w:r w:rsidR="00ED5173">
        <w:t xml:space="preserve">магазинов </w:t>
      </w:r>
      <w:r w:rsidR="00ED5173" w:rsidRPr="00D71D3A">
        <w:t>(</w:t>
      </w:r>
      <w:r w:rsidR="00D71D3A" w:rsidRPr="00D71D3A">
        <w:t xml:space="preserve">предлагать покупателям </w:t>
      </w:r>
      <w:r w:rsidR="00D71D3A">
        <w:t>товары</w:t>
      </w:r>
      <w:r w:rsidR="00D71D3A" w:rsidRPr="00D71D3A">
        <w:t xml:space="preserve">, которые могут их заинтересовать) до онлайн-рекламы (предлагать пользователям правильный контент, соответствующий их предпочтениям), рекомендательные системы сегодня </w:t>
      </w:r>
      <w:r w:rsidR="00326A13">
        <w:t>можно встретить на каждом углу интернета.</w:t>
      </w:r>
      <w:r w:rsidR="00905CA2" w:rsidRPr="00905CA2">
        <w:t xml:space="preserve"> </w:t>
      </w:r>
    </w:p>
    <w:p w14:paraId="3F4EF6CD" w14:textId="7874C191" w:rsidR="00A20082" w:rsidRDefault="003F1308" w:rsidP="00687F3A">
      <w:pPr>
        <w:spacing w:line="360" w:lineRule="auto"/>
      </w:pPr>
      <w:r>
        <w:tab/>
        <w:t xml:space="preserve">Качественные рекомендации могут повысить </w:t>
      </w:r>
      <w:r w:rsidR="00ED5173">
        <w:t xml:space="preserve">доход компании, так как они заинтересуют клиента в покупке в случае интернет-магазинов, либо же привлекут новых клиентов за счет уровня сервиса в случае </w:t>
      </w:r>
      <w:proofErr w:type="spellStart"/>
      <w:r w:rsidR="00ED5173">
        <w:t>стриминговых</w:t>
      </w:r>
      <w:proofErr w:type="spellEnd"/>
      <w:r w:rsidR="00ED5173">
        <w:t xml:space="preserve"> сервисов.</w:t>
      </w:r>
    </w:p>
    <w:p w14:paraId="0EC233DC" w14:textId="77777777" w:rsidR="00BB36C7" w:rsidRDefault="00ED5173" w:rsidP="00687F3A">
      <w:pPr>
        <w:spacing w:line="360" w:lineRule="auto"/>
      </w:pPr>
      <w:r>
        <w:tab/>
      </w:r>
      <w:r w:rsidR="00781AA9">
        <w:t xml:space="preserve">Данная область активно развивается и глубокое обучение, как один из главных трендов </w:t>
      </w:r>
      <w:r w:rsidR="00781AA9">
        <w:rPr>
          <w:lang w:val="en-US"/>
        </w:rPr>
        <w:t>IT</w:t>
      </w:r>
      <w:r w:rsidR="00781AA9" w:rsidRPr="00781AA9">
        <w:t>-</w:t>
      </w:r>
      <w:r w:rsidR="00781AA9">
        <w:t xml:space="preserve">сферы, стремительно внедряется в эти системы. Все перечисленное выше подтверждает актуальной темы </w:t>
      </w:r>
      <w:r w:rsidR="00BB36C7">
        <w:t>проекта.</w:t>
      </w:r>
    </w:p>
    <w:p w14:paraId="3232DFF9" w14:textId="5660DFB9" w:rsidR="00ED5173" w:rsidRDefault="00983B27" w:rsidP="00687F3A">
      <w:pPr>
        <w:spacing w:line="360" w:lineRule="auto"/>
        <w:ind w:firstLine="708"/>
      </w:pPr>
      <w:r>
        <w:t>Цель курсовой работы заключается в п</w:t>
      </w:r>
      <w:r w:rsidRPr="00983B27">
        <w:t>остроени</w:t>
      </w:r>
      <w:r>
        <w:t>и</w:t>
      </w:r>
      <w:r w:rsidRPr="00983B27">
        <w:t xml:space="preserve"> рекомендательной системы с помощью графовых нейронных сетей</w:t>
      </w:r>
      <w:r>
        <w:t>.</w:t>
      </w:r>
    </w:p>
    <w:p w14:paraId="6B6DD51A" w14:textId="232B3E87" w:rsidR="00983B27" w:rsidRDefault="00BD5058" w:rsidP="00687F3A">
      <w:pPr>
        <w:spacing w:line="360" w:lineRule="auto"/>
        <w:rPr>
          <w:lang w:val="en-US"/>
        </w:rPr>
      </w:pPr>
      <w:r>
        <w:tab/>
        <w:t>Данные</w:t>
      </w:r>
      <w:r w:rsidRPr="00BD5058">
        <w:rPr>
          <w:lang w:val="en-US"/>
        </w:rPr>
        <w:t xml:space="preserve"> </w:t>
      </w:r>
      <w:r>
        <w:t>взяты</w:t>
      </w:r>
      <w:r w:rsidRPr="00BD5058">
        <w:rPr>
          <w:lang w:val="en-US"/>
        </w:rPr>
        <w:t xml:space="preserve"> </w:t>
      </w:r>
      <w:r>
        <w:t>из</w:t>
      </w:r>
      <w:r w:rsidRPr="00BD5058">
        <w:rPr>
          <w:lang w:val="en-US"/>
        </w:rPr>
        <w:t xml:space="preserve"> </w:t>
      </w:r>
      <w:r>
        <w:t>соревнования</w:t>
      </w:r>
      <w:r w:rsidRPr="00BD5058">
        <w:rPr>
          <w:lang w:val="en-US"/>
        </w:rPr>
        <w:t xml:space="preserve"> «H&amp;M Personalized Fashion Recommendations». </w:t>
      </w:r>
    </w:p>
    <w:p w14:paraId="4FD2AC3C" w14:textId="584D85A5" w:rsidR="00677CC4" w:rsidRDefault="001821B4" w:rsidP="00687F3A">
      <w:pPr>
        <w:spacing w:line="360" w:lineRule="auto"/>
      </w:pPr>
      <w:r>
        <w:rPr>
          <w:lang w:val="en-US"/>
        </w:rPr>
        <w:tab/>
      </w:r>
      <w:r>
        <w:t xml:space="preserve">В работе будет использовать </w:t>
      </w:r>
      <w:r w:rsidR="00BE1199">
        <w:t>алгоритм</w:t>
      </w:r>
      <w:r>
        <w:t xml:space="preserve"> «</w:t>
      </w:r>
      <w:proofErr w:type="spellStart"/>
      <w:r>
        <w:rPr>
          <w:lang w:val="en-US"/>
        </w:rPr>
        <w:t>Pinsage</w:t>
      </w:r>
      <w:proofErr w:type="spellEnd"/>
      <w:r>
        <w:t>» от компании «</w:t>
      </w:r>
      <w:r>
        <w:rPr>
          <w:lang w:val="en-US"/>
        </w:rPr>
        <w:t>Pinterest</w:t>
      </w:r>
      <w:r>
        <w:t>»</w:t>
      </w:r>
      <w:r w:rsidR="00BE1199">
        <w:t xml:space="preserve">, </w:t>
      </w:r>
      <w:r w:rsidR="00BE1199" w:rsidRPr="00BE1199">
        <w:t>который сочетает эффективное случайное блуждание и свертку графа</w:t>
      </w:r>
      <w:r w:rsidR="00BE1199">
        <w:t>.</w:t>
      </w:r>
    </w:p>
    <w:p w14:paraId="1A587288" w14:textId="41C3237D" w:rsidR="00677CC4" w:rsidRDefault="00677CC4" w:rsidP="00687F3A">
      <w:pPr>
        <w:spacing w:line="360" w:lineRule="auto"/>
      </w:pPr>
    </w:p>
    <w:p w14:paraId="5A4943E2" w14:textId="69A95886" w:rsidR="00677CC4" w:rsidRDefault="00677CC4" w:rsidP="00687F3A">
      <w:pPr>
        <w:spacing w:line="360" w:lineRule="auto"/>
      </w:pPr>
      <w:r>
        <w:br w:type="page"/>
      </w:r>
    </w:p>
    <w:p w14:paraId="2B46E631" w14:textId="4B4DA989" w:rsidR="008C1660" w:rsidRPr="00124567" w:rsidRDefault="00CC39C9" w:rsidP="00687F3A">
      <w:pPr>
        <w:pStyle w:val="1"/>
        <w:spacing w:line="360" w:lineRule="auto"/>
      </w:pPr>
      <w:bookmarkStart w:id="3" w:name="_Toc100361937"/>
      <w:bookmarkStart w:id="4" w:name="_Toc102500924"/>
      <w:r w:rsidRPr="00556A25">
        <w:lastRenderedPageBreak/>
        <w:t xml:space="preserve">1. </w:t>
      </w:r>
      <w:bookmarkEnd w:id="3"/>
      <w:r w:rsidR="00F37050">
        <w:t>Предметная область</w:t>
      </w:r>
      <w:bookmarkEnd w:id="4"/>
    </w:p>
    <w:p w14:paraId="0630665A" w14:textId="4CB1E95F" w:rsidR="008C1660" w:rsidRPr="008C1660" w:rsidRDefault="00CC39C9" w:rsidP="00687F3A">
      <w:pPr>
        <w:pStyle w:val="2"/>
        <w:spacing w:line="360" w:lineRule="auto"/>
      </w:pPr>
      <w:bookmarkStart w:id="5" w:name="_Toc100361938"/>
      <w:bookmarkStart w:id="6" w:name="_Toc102500925"/>
      <w:r w:rsidRPr="00556A25">
        <w:t xml:space="preserve">1.1. </w:t>
      </w:r>
      <w:r w:rsidR="008C1660">
        <w:t>Рекомендательные системы</w:t>
      </w:r>
      <w:bookmarkEnd w:id="5"/>
      <w:bookmarkEnd w:id="6"/>
    </w:p>
    <w:p w14:paraId="687F2BC8" w14:textId="050FF73D" w:rsidR="00CC39C9" w:rsidRDefault="008C1660" w:rsidP="00687F3A">
      <w:pPr>
        <w:spacing w:line="360" w:lineRule="auto"/>
        <w:ind w:firstLine="360"/>
      </w:pPr>
      <w:r>
        <w:t>Р</w:t>
      </w:r>
      <w:r w:rsidRPr="008C1660">
        <w:t>екомендательн</w:t>
      </w:r>
      <w:r>
        <w:t>ая</w:t>
      </w:r>
      <w:r w:rsidRPr="008C1660">
        <w:t xml:space="preserve"> систем</w:t>
      </w:r>
      <w:r>
        <w:t>а</w:t>
      </w:r>
      <w:r w:rsidRPr="008C1660">
        <w:t xml:space="preserve"> — это </w:t>
      </w:r>
      <w:r>
        <w:t>программное обеспечение</w:t>
      </w:r>
      <w:r w:rsidRPr="008C1660">
        <w:t>, направленн</w:t>
      </w:r>
      <w:r>
        <w:t>ое</w:t>
      </w:r>
      <w:r w:rsidRPr="008C1660">
        <w:t xml:space="preserve"> на предложение релевантных </w:t>
      </w:r>
      <w:r w:rsidR="004B445E">
        <w:t>товаров</w:t>
      </w:r>
      <w:r w:rsidR="007F1928">
        <w:t xml:space="preserve"> (</w:t>
      </w:r>
      <w:r w:rsidR="007F1928">
        <w:rPr>
          <w:lang w:val="en-US"/>
        </w:rPr>
        <w:t>item</w:t>
      </w:r>
      <w:r w:rsidR="004B445E">
        <w:rPr>
          <w:lang w:val="en-US"/>
        </w:rPr>
        <w:t>s</w:t>
      </w:r>
      <w:r w:rsidR="004B445E" w:rsidRPr="004B445E">
        <w:t xml:space="preserve">) </w:t>
      </w:r>
      <w:r w:rsidRPr="008C1660">
        <w:t>пользователям.</w:t>
      </w:r>
    </w:p>
    <w:p w14:paraId="3CB45663" w14:textId="5F29D18A" w:rsidR="0075548F" w:rsidRDefault="00CC39C9" w:rsidP="00687F3A">
      <w:pPr>
        <w:pStyle w:val="3"/>
        <w:spacing w:line="360" w:lineRule="auto"/>
      </w:pPr>
      <w:bookmarkStart w:id="7" w:name="_Toc100361939"/>
      <w:bookmarkStart w:id="8" w:name="_Toc102500926"/>
      <w:r>
        <w:t>1</w:t>
      </w:r>
      <w:r w:rsidRPr="00CC39C9">
        <w:t xml:space="preserve">.1.1 </w:t>
      </w:r>
      <w:r w:rsidR="00D7579D" w:rsidRPr="00C83471">
        <w:t>Методы,</w:t>
      </w:r>
      <w:r w:rsidR="00C83471" w:rsidRPr="00C83471">
        <w:t xml:space="preserve"> используемые при создании рекомендательных систем.</w:t>
      </w:r>
      <w:bookmarkEnd w:id="7"/>
      <w:bookmarkEnd w:id="8"/>
    </w:p>
    <w:p w14:paraId="56D19C58" w14:textId="596A2326" w:rsidR="003E4436" w:rsidRPr="00556A25" w:rsidRDefault="0075548F" w:rsidP="00687F3A">
      <w:pPr>
        <w:spacing w:line="360" w:lineRule="auto"/>
        <w:ind w:left="360" w:firstLine="348"/>
      </w:pPr>
      <w:r>
        <w:t xml:space="preserve">Для решения задачи рекомендательной системы существует две </w:t>
      </w:r>
      <w:r w:rsidR="00556A25">
        <w:t xml:space="preserve">традиционные </w:t>
      </w:r>
      <w:r>
        <w:t xml:space="preserve">группы методов: методы </w:t>
      </w:r>
      <w:proofErr w:type="spellStart"/>
      <w:r>
        <w:t>коллаборативной</w:t>
      </w:r>
      <w:proofErr w:type="spellEnd"/>
      <w:r>
        <w:t xml:space="preserve"> фильтрации и методы фильтрации на основе содержания.</w:t>
      </w:r>
    </w:p>
    <w:p w14:paraId="1BB03D33" w14:textId="3B5A4CF4" w:rsidR="00CC39C9" w:rsidRPr="00CC39C9" w:rsidRDefault="00CC39C9" w:rsidP="00687F3A">
      <w:pPr>
        <w:pStyle w:val="4"/>
        <w:spacing w:line="360" w:lineRule="auto"/>
      </w:pPr>
      <w:bookmarkStart w:id="9" w:name="_Toc102500927"/>
      <w:r>
        <w:t>1</w:t>
      </w:r>
      <w:r w:rsidRPr="00556A25">
        <w:t xml:space="preserve">.1.1.1. </w:t>
      </w:r>
      <w:proofErr w:type="spellStart"/>
      <w:r>
        <w:t>Коллаборативная</w:t>
      </w:r>
      <w:proofErr w:type="spellEnd"/>
      <w:r>
        <w:t xml:space="preserve"> фильтрация</w:t>
      </w:r>
      <w:bookmarkEnd w:id="9"/>
    </w:p>
    <w:p w14:paraId="425E016B" w14:textId="558FC9C7" w:rsidR="00D7579D" w:rsidRDefault="00DF05A4" w:rsidP="00687F3A">
      <w:pPr>
        <w:spacing w:line="360" w:lineRule="auto"/>
      </w:pPr>
      <w:r>
        <w:tab/>
      </w:r>
      <w:r w:rsidRPr="00DF05A4">
        <w:t>Методы</w:t>
      </w:r>
      <w:r>
        <w:t xml:space="preserve"> </w:t>
      </w:r>
      <w:proofErr w:type="spellStart"/>
      <w:r>
        <w:t>коллаборативной</w:t>
      </w:r>
      <w:proofErr w:type="spellEnd"/>
      <w:r>
        <w:t xml:space="preserve"> фильтрации</w:t>
      </w:r>
      <w:r w:rsidR="005E625D">
        <w:t xml:space="preserve"> </w:t>
      </w:r>
      <w:r w:rsidR="005E625D" w:rsidRPr="00DF05A4">
        <w:t xml:space="preserve">— </w:t>
      </w:r>
      <w:r w:rsidR="005E625D">
        <w:t>это</w:t>
      </w:r>
      <w:r w:rsidRPr="00DF05A4">
        <w:t xml:space="preserve"> методы, </w:t>
      </w:r>
      <w:r w:rsidR="005E625D">
        <w:t xml:space="preserve">генерирующие рекомендации на основе </w:t>
      </w:r>
      <w:r w:rsidR="003001CD">
        <w:t xml:space="preserve">данных о взаимодействиях пользователей и </w:t>
      </w:r>
      <w:r w:rsidR="004B445E">
        <w:t>товаров</w:t>
      </w:r>
      <w:r w:rsidRPr="00DF05A4">
        <w:t xml:space="preserve">. </w:t>
      </w:r>
    </w:p>
    <w:p w14:paraId="1B1544D5" w14:textId="6D3BACF9" w:rsidR="00D7579D" w:rsidRDefault="00D7579D" w:rsidP="00687F3A">
      <w:pPr>
        <w:spacing w:line="360" w:lineRule="auto"/>
      </w:pPr>
      <w:r>
        <w:tab/>
      </w:r>
      <w:r w:rsidR="003001CD">
        <w:t>О</w:t>
      </w:r>
      <w:r w:rsidRPr="00D7579D">
        <w:t>сновная идея</w:t>
      </w:r>
      <w:r>
        <w:t xml:space="preserve"> методов</w:t>
      </w:r>
      <w:r w:rsidRPr="00D7579D">
        <w:t xml:space="preserve"> </w:t>
      </w:r>
      <w:proofErr w:type="spellStart"/>
      <w:r>
        <w:t>коллаборативной</w:t>
      </w:r>
      <w:proofErr w:type="spellEnd"/>
      <w:r>
        <w:t xml:space="preserve"> фильтрации</w:t>
      </w:r>
      <w:r w:rsidRPr="00D7579D">
        <w:t xml:space="preserve">, заключается в том, что этих прошлых взаимодействий пользователя и </w:t>
      </w:r>
      <w:r w:rsidR="004B445E">
        <w:t>товаров</w:t>
      </w:r>
      <w:r w:rsidRPr="00D7579D">
        <w:t xml:space="preserve"> достаточно для обнаружения похожих пользователей и / или похожих </w:t>
      </w:r>
      <w:r w:rsidR="004B445E">
        <w:t xml:space="preserve">товаров </w:t>
      </w:r>
      <w:r w:rsidRPr="00D7579D">
        <w:t>и составления прогнозов на основе этих предполагаемых близостей.</w:t>
      </w:r>
    </w:p>
    <w:p w14:paraId="5DAAF161" w14:textId="3BD57F94" w:rsidR="00556A25" w:rsidRDefault="00556A25" w:rsidP="00687F3A">
      <w:pPr>
        <w:spacing w:line="360" w:lineRule="auto"/>
      </w:pPr>
      <w:r>
        <w:tab/>
      </w:r>
      <w:r w:rsidRPr="00556A25">
        <w:t xml:space="preserve">Класс </w:t>
      </w:r>
      <w:r>
        <w:t>методов</w:t>
      </w:r>
      <w:r w:rsidRPr="00556A25">
        <w:t xml:space="preserve"> </w:t>
      </w:r>
      <w:proofErr w:type="spellStart"/>
      <w:r>
        <w:t>коллаборативной</w:t>
      </w:r>
      <w:proofErr w:type="spellEnd"/>
      <w:r w:rsidRPr="00556A25">
        <w:t xml:space="preserve"> фильтрации делится на две подкатегории, которые обычно называются подходами, основанными на памяти, и подходами, основанными на моделях. Подходы, основанные на памяти, напрямую работают со значениями записанных взаимодействий, не предполагая никакой модели, и основаны на поиске ближайших соседей. Подходы, основанные на моделях, предполагают модель, </w:t>
      </w:r>
      <w:r>
        <w:t>с помощью которой можно получить новые представления пользователей и элементов. На основе новых представлений делаются рекомендации.</w:t>
      </w:r>
    </w:p>
    <w:p w14:paraId="39C31FF3" w14:textId="571F8516" w:rsidR="002A1555" w:rsidRPr="00782F97" w:rsidRDefault="002A1555" w:rsidP="00687F3A">
      <w:pPr>
        <w:spacing w:line="360" w:lineRule="auto"/>
        <w:ind w:firstLine="708"/>
      </w:pPr>
      <w:r w:rsidRPr="002A1555">
        <w:t xml:space="preserve">Главное преимущество </w:t>
      </w:r>
      <w:proofErr w:type="spellStart"/>
      <w:r w:rsidR="00556A25">
        <w:t>коллаборативных</w:t>
      </w:r>
      <w:proofErr w:type="spellEnd"/>
      <w:r w:rsidRPr="002A1555">
        <w:t xml:space="preserve"> подходов заключается в том, что они не требуют информации о пользователях или </w:t>
      </w:r>
      <w:r w:rsidR="004B445E">
        <w:t>товаров</w:t>
      </w:r>
      <w:r w:rsidRPr="002A1555">
        <w:t xml:space="preserve">, и поэтому их можно использовать во многих ситуациях. Более того, чем больше пользователей взаимодействуют с </w:t>
      </w:r>
      <w:r w:rsidR="004B445E">
        <w:t>товарами</w:t>
      </w:r>
      <w:r w:rsidRPr="002A1555">
        <w:t xml:space="preserve">, тем более точными становятся новые рекомендации: для фиксированного набора пользователей и </w:t>
      </w:r>
      <w:r w:rsidR="004B445E">
        <w:t>товаров</w:t>
      </w:r>
      <w:r w:rsidRPr="002A1555">
        <w:t xml:space="preserve"> новые взаимодействия, регистрируемые с течением времени, приносят новую информацию и делают систему все более эффективной.</w:t>
      </w:r>
    </w:p>
    <w:p w14:paraId="21D27A60" w14:textId="38F8BCD6" w:rsidR="00374D4A" w:rsidRDefault="00474A57" w:rsidP="00687F3A">
      <w:pPr>
        <w:spacing w:line="360" w:lineRule="auto"/>
        <w:ind w:firstLine="708"/>
      </w:pPr>
      <w:r>
        <w:lastRenderedPageBreak/>
        <w:t xml:space="preserve">У данного класса методов </w:t>
      </w:r>
      <w:r w:rsidR="00374D4A">
        <w:t xml:space="preserve">есть очевидный недостаток. Рекомендательная система, построенная на основе </w:t>
      </w:r>
      <w:proofErr w:type="spellStart"/>
      <w:r w:rsidR="00374D4A">
        <w:t>коллаборативной</w:t>
      </w:r>
      <w:proofErr w:type="spellEnd"/>
      <w:r w:rsidR="00374D4A">
        <w:t xml:space="preserve"> фильтрации, не сможет посоветовать что-то новым пользователям или порекомендовать товары, которые еще никто не покупал. Существуют различные стратегии для решения этой проблемы: случайная стратегия, стратегия максимального ожидания, исследовательская стратегия и другие.</w:t>
      </w:r>
    </w:p>
    <w:p w14:paraId="44AE4292" w14:textId="10435BAE" w:rsidR="00CC39C9" w:rsidRPr="00531E17" w:rsidRDefault="00CC39C9" w:rsidP="00687F3A">
      <w:pPr>
        <w:pStyle w:val="4"/>
        <w:spacing w:line="360" w:lineRule="auto"/>
      </w:pPr>
      <w:bookmarkStart w:id="10" w:name="_Toc102500928"/>
      <w:r>
        <w:t>1</w:t>
      </w:r>
      <w:r w:rsidRPr="00556A25">
        <w:t xml:space="preserve">.1.1.2 </w:t>
      </w:r>
      <w:r>
        <w:t>Фильтрация на основе содержания</w:t>
      </w:r>
      <w:bookmarkEnd w:id="10"/>
    </w:p>
    <w:p w14:paraId="5313C526" w14:textId="0752630B" w:rsidR="00C977CE" w:rsidRPr="00556A25" w:rsidRDefault="00CC39C9" w:rsidP="00687F3A">
      <w:pPr>
        <w:spacing w:line="360" w:lineRule="auto"/>
      </w:pPr>
      <w:r>
        <w:tab/>
      </w:r>
      <w:r w:rsidRPr="00CC39C9">
        <w:t xml:space="preserve">В отличие от </w:t>
      </w:r>
      <w:proofErr w:type="spellStart"/>
      <w:r>
        <w:t>коллаборативных</w:t>
      </w:r>
      <w:proofErr w:type="spellEnd"/>
      <w:r>
        <w:t xml:space="preserve"> методов</w:t>
      </w:r>
      <w:r w:rsidRPr="00CC39C9">
        <w:t xml:space="preserve">, которые полагаются только на взаимодействие пользователя и элемента, подходы, основанные на содержании, используют </w:t>
      </w:r>
      <w:r w:rsidR="00C977CE">
        <w:t xml:space="preserve">признаковое описание </w:t>
      </w:r>
      <w:r w:rsidRPr="00CC39C9">
        <w:t>пользовател</w:t>
      </w:r>
      <w:r w:rsidR="00C977CE">
        <w:t>ей</w:t>
      </w:r>
      <w:r w:rsidRPr="00CC39C9">
        <w:t xml:space="preserve"> или элемент</w:t>
      </w:r>
      <w:r w:rsidR="00C977CE">
        <w:t>ов</w:t>
      </w:r>
      <w:r w:rsidR="00C65633">
        <w:t>, что позволяет избежать проблем с новыми пользователями или товарами.</w:t>
      </w:r>
      <w:r w:rsidRPr="00CC39C9">
        <w:t xml:space="preserve"> Если мы рассмотрим пример системы рекомендаций фильмов, </w:t>
      </w:r>
      <w:r w:rsidR="00C977CE">
        <w:t>признаками пользователя</w:t>
      </w:r>
      <w:r w:rsidRPr="00CC39C9">
        <w:t xml:space="preserve"> </w:t>
      </w:r>
      <w:r w:rsidR="00BE7199">
        <w:t>могут</w:t>
      </w:r>
      <w:r w:rsidRPr="00CC39C9">
        <w:t xml:space="preserve"> быть, например, возраст, пол, место работы или любая другая личная информация</w:t>
      </w:r>
      <w:r w:rsidR="00C977CE">
        <w:t xml:space="preserve">, а признаками </w:t>
      </w:r>
      <w:r w:rsidR="00531E17">
        <w:t>элементов</w:t>
      </w:r>
      <w:r w:rsidR="00C977CE">
        <w:t xml:space="preserve"> могут быть продолжительность, рейтинг, кол-во просмотром и другие характеристики фильмов.</w:t>
      </w:r>
    </w:p>
    <w:p w14:paraId="5DAB4073" w14:textId="602237F9" w:rsidR="00556A25" w:rsidRDefault="00556A25" w:rsidP="00687F3A">
      <w:pPr>
        <w:pStyle w:val="2"/>
        <w:spacing w:line="360" w:lineRule="auto"/>
      </w:pPr>
      <w:bookmarkStart w:id="11" w:name="_Toc102500929"/>
      <w:r w:rsidRPr="00556A25">
        <w:t xml:space="preserve">1.2. </w:t>
      </w:r>
      <w:r>
        <w:t>Нейронные сети</w:t>
      </w:r>
      <w:bookmarkEnd w:id="11"/>
    </w:p>
    <w:p w14:paraId="6CB43806" w14:textId="3DE51EEE" w:rsidR="00556A25" w:rsidRDefault="00556A25" w:rsidP="00687F3A">
      <w:pPr>
        <w:spacing w:line="360" w:lineRule="auto"/>
        <w:ind w:firstLine="708"/>
      </w:pPr>
      <w:r>
        <w:t>Нейронные сети</w:t>
      </w:r>
      <w:r w:rsidR="007474E7">
        <w:t xml:space="preserve"> - </w:t>
      </w:r>
      <w:r>
        <w:t xml:space="preserve">подмножество </w:t>
      </w:r>
      <w:r w:rsidR="007474E7">
        <w:t xml:space="preserve">алгоритмов </w:t>
      </w:r>
      <w:r>
        <w:t>машинного обучения (глубокое обучение). Их название и структура вдохновлены человеческим мозгом, имитируя способ, которым биологические нейроны передают сигналы друг другу.</w:t>
      </w:r>
    </w:p>
    <w:p w14:paraId="31FF83F0" w14:textId="63DA4708" w:rsidR="00556A25" w:rsidRDefault="00556A25" w:rsidP="00687F3A">
      <w:pPr>
        <w:pStyle w:val="3"/>
        <w:spacing w:line="360" w:lineRule="auto"/>
      </w:pPr>
      <w:bookmarkStart w:id="12" w:name="_Toc102500930"/>
      <w:r w:rsidRPr="00556A25">
        <w:t>1.2.1. Задачи, решаемые нейронными сетями</w:t>
      </w:r>
      <w:bookmarkEnd w:id="12"/>
    </w:p>
    <w:p w14:paraId="02E103F8" w14:textId="52DC6D08" w:rsidR="00556A25" w:rsidRDefault="00556A25" w:rsidP="00687F3A">
      <w:pPr>
        <w:spacing w:line="360" w:lineRule="auto"/>
      </w:pPr>
      <w:r>
        <w:tab/>
        <w:t xml:space="preserve">Нейронные сети </w:t>
      </w:r>
      <w:r w:rsidR="004233DD">
        <w:t>можно адаптировать для решения многих задач машинного обучения, но наиболее эффективно они показали себя в следующих задачах:</w:t>
      </w:r>
    </w:p>
    <w:p w14:paraId="6D4FB7A7" w14:textId="3DC8175F" w:rsidR="004233DD" w:rsidRDefault="004B445E" w:rsidP="00687F3A">
      <w:pPr>
        <w:pStyle w:val="8"/>
        <w:numPr>
          <w:ilvl w:val="0"/>
          <w:numId w:val="29"/>
        </w:numPr>
        <w:spacing w:line="360" w:lineRule="auto"/>
      </w:pPr>
      <w:r>
        <w:t>К</w:t>
      </w:r>
      <w:r w:rsidR="00FB160C" w:rsidRPr="00FB160C">
        <w:t>лассификация изображений</w:t>
      </w:r>
    </w:p>
    <w:p w14:paraId="166A4B4D" w14:textId="50A1F00C" w:rsidR="00FB160C" w:rsidRDefault="004B445E" w:rsidP="00687F3A">
      <w:pPr>
        <w:pStyle w:val="8"/>
        <w:numPr>
          <w:ilvl w:val="0"/>
          <w:numId w:val="29"/>
        </w:numPr>
        <w:spacing w:line="360" w:lineRule="auto"/>
      </w:pPr>
      <w:r>
        <w:t>Р</w:t>
      </w:r>
      <w:r w:rsidR="00FB160C" w:rsidRPr="00FB160C">
        <w:t>аспознавание речи</w:t>
      </w:r>
    </w:p>
    <w:p w14:paraId="05909FBF" w14:textId="09FE77FA" w:rsidR="00FB160C" w:rsidRDefault="004B445E" w:rsidP="00687F3A">
      <w:pPr>
        <w:pStyle w:val="8"/>
        <w:numPr>
          <w:ilvl w:val="0"/>
          <w:numId w:val="29"/>
        </w:numPr>
        <w:spacing w:line="360" w:lineRule="auto"/>
      </w:pPr>
      <w:r>
        <w:t>Р</w:t>
      </w:r>
      <w:r w:rsidR="00F15761" w:rsidRPr="00F15761">
        <w:t>аспознавание рукописного текста</w:t>
      </w:r>
    </w:p>
    <w:p w14:paraId="6CCF8E73" w14:textId="5F64FCC8" w:rsidR="00F15761" w:rsidRDefault="004B445E" w:rsidP="00687F3A">
      <w:pPr>
        <w:pStyle w:val="8"/>
        <w:numPr>
          <w:ilvl w:val="0"/>
          <w:numId w:val="29"/>
        </w:numPr>
        <w:spacing w:line="360" w:lineRule="auto"/>
      </w:pPr>
      <w:r>
        <w:t>У</w:t>
      </w:r>
      <w:r w:rsidR="00F15761" w:rsidRPr="00F15761">
        <w:t>лучшение качества машинного перевода с одного языка на другой</w:t>
      </w:r>
    </w:p>
    <w:p w14:paraId="1CCA5A57" w14:textId="38A40D7A" w:rsidR="00556A25" w:rsidRDefault="00556A25" w:rsidP="00687F3A">
      <w:pPr>
        <w:pStyle w:val="3"/>
        <w:spacing w:line="360" w:lineRule="auto"/>
      </w:pPr>
      <w:bookmarkStart w:id="13" w:name="_Toc102500931"/>
      <w:r w:rsidRPr="00556A25">
        <w:t>1.2.2. Модель искусственного нейрона</w:t>
      </w:r>
      <w:bookmarkEnd w:id="13"/>
    </w:p>
    <w:p w14:paraId="08A5DAA3" w14:textId="1A7CE465" w:rsidR="00D21740" w:rsidRPr="004716D3" w:rsidRDefault="00D21740" w:rsidP="00687F3A">
      <w:pPr>
        <w:spacing w:line="360" w:lineRule="auto"/>
      </w:pPr>
      <w:r>
        <w:tab/>
        <w:t>Искусственный нейрон – математическая модель биологического нейрона</w:t>
      </w:r>
      <w:r w:rsidR="004716D3" w:rsidRPr="004716D3">
        <w:t xml:space="preserve">, </w:t>
      </w:r>
      <w:r w:rsidR="004716D3">
        <w:t xml:space="preserve">использующаяся </w:t>
      </w:r>
      <w:r w:rsidR="00E4439F">
        <w:t xml:space="preserve">как </w:t>
      </w:r>
      <w:r w:rsidR="004716D3">
        <w:t>базов</w:t>
      </w:r>
      <w:r w:rsidR="00E4439F">
        <w:t>ый</w:t>
      </w:r>
      <w:r w:rsidR="004716D3">
        <w:t xml:space="preserve"> элемент в нейронных сетях.</w:t>
      </w:r>
    </w:p>
    <w:p w14:paraId="352C0FEF" w14:textId="04277937" w:rsidR="00556A25" w:rsidRDefault="00005E67" w:rsidP="00687F3A">
      <w:pPr>
        <w:spacing w:line="360" w:lineRule="auto"/>
        <w:ind w:firstLine="708"/>
      </w:pPr>
      <w:r>
        <w:lastRenderedPageBreak/>
        <w:t xml:space="preserve">Искусственный нейрон </w:t>
      </w:r>
      <w:r w:rsidR="00D72AFF">
        <w:t xml:space="preserve">принимает </w:t>
      </w:r>
      <w:r>
        <w:t>на вход вектор значений</w:t>
      </w:r>
      <w:r w:rsidR="00D72AFF">
        <w:t>, производит скалярное произведение векторов весов и входных значений, далее полученное значение подается как аргумент в функцию активации</w:t>
      </w:r>
      <w:r w:rsidR="00556A25">
        <w:t>:</w:t>
      </w:r>
    </w:p>
    <w:p w14:paraId="67185430" w14:textId="6D7DE8F8" w:rsidR="00556A25" w:rsidRPr="00F47F09" w:rsidRDefault="00556A25" w:rsidP="00687F3A">
      <w:pPr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S=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556A25">
        <w:rPr>
          <w:rFonts w:eastAsiaTheme="minorEastAsia"/>
        </w:rPr>
        <w:t>, где n - размерность входного вектора,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47F09" w:rsidRPr="00F47F09">
        <w:rPr>
          <w:rFonts w:eastAsiaTheme="minorEastAsia"/>
        </w:rPr>
        <w:t xml:space="preserve"> </w:t>
      </w:r>
      <w:r w:rsidRPr="00556A25">
        <w:rPr>
          <w:rFonts w:eastAsiaTheme="minorEastAsia"/>
        </w:rPr>
        <w:t>— вес i-</w:t>
      </w:r>
      <w:proofErr w:type="spellStart"/>
      <w:r w:rsidRPr="00556A25">
        <w:rPr>
          <w:rFonts w:eastAsiaTheme="minorEastAsia"/>
        </w:rPr>
        <w:t>го</w:t>
      </w:r>
      <w:proofErr w:type="spellEnd"/>
      <w:r w:rsidRPr="00556A25">
        <w:rPr>
          <w:rFonts w:eastAsiaTheme="minorEastAsia"/>
        </w:rPr>
        <w:t xml:space="preserve"> входа нейрона,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556A25">
        <w:rPr>
          <w:rFonts w:eastAsiaTheme="minorEastAsia"/>
        </w:rPr>
        <w:t xml:space="preserve"> — значение, поступающее на i-й вход нейрона;</w:t>
      </w:r>
    </w:p>
    <w:p w14:paraId="323C25A9" w14:textId="647336CF" w:rsidR="00556A25" w:rsidRDefault="00556A25" w:rsidP="00687F3A">
      <w:pPr>
        <w:spacing w:line="360" w:lineRule="auto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Υ</m:t>
        </m:r>
        <m:r>
          <w:rPr>
            <w:rFonts w:ascii="Cambria Math" w:eastAsiaTheme="minorEastAsia" w:hAnsi="Cambria Math"/>
          </w:rPr>
          <m:t xml:space="preserve"> = f(S)</m:t>
        </m:r>
      </m:oMath>
      <w:r w:rsidRPr="00556A25">
        <w:rPr>
          <w:rFonts w:eastAsiaTheme="minorEastAsia"/>
        </w:rPr>
        <w:t xml:space="preserve">, где </w:t>
      </w:r>
      <w:r w:rsidRPr="00556A25">
        <w:rPr>
          <w:rFonts w:eastAsiaTheme="minorEastAsia"/>
          <w:lang w:val="en-US"/>
        </w:rPr>
        <w:t>Y</w:t>
      </w:r>
      <w:r w:rsidRPr="00556A25">
        <w:rPr>
          <w:rFonts w:eastAsiaTheme="minorEastAsia"/>
        </w:rPr>
        <w:t xml:space="preserve"> — выходное значение нейрона, </w:t>
      </w:r>
      <w:r w:rsidRPr="00556A25">
        <w:rPr>
          <w:rFonts w:eastAsiaTheme="minorEastAsia"/>
          <w:lang w:val="en-US"/>
        </w:rPr>
        <w:t>f</w:t>
      </w:r>
      <w:r w:rsidRPr="00556A25">
        <w:rPr>
          <w:rFonts w:eastAsiaTheme="minorEastAsia"/>
        </w:rPr>
        <w:t>(</w:t>
      </w:r>
      <w:r w:rsidRPr="00556A25">
        <w:rPr>
          <w:rFonts w:eastAsiaTheme="minorEastAsia"/>
          <w:lang w:val="en-US"/>
        </w:rPr>
        <w:t>S</w:t>
      </w:r>
      <w:r w:rsidRPr="00556A25">
        <w:rPr>
          <w:rFonts w:eastAsiaTheme="minorEastAsia"/>
        </w:rPr>
        <w:t>) —функция</w:t>
      </w:r>
      <w:r>
        <w:rPr>
          <w:rFonts w:eastAsiaTheme="minorEastAsia"/>
        </w:rPr>
        <w:t xml:space="preserve"> активации</w:t>
      </w:r>
      <w:r w:rsidRPr="00556A25">
        <w:rPr>
          <w:rFonts w:eastAsiaTheme="minorEastAsia"/>
        </w:rPr>
        <w:t>.</w:t>
      </w:r>
    </w:p>
    <w:p w14:paraId="7E4BBAE5" w14:textId="77777777" w:rsidR="00556A25" w:rsidRDefault="00556A25" w:rsidP="00687F3A">
      <w:pPr>
        <w:keepNext/>
        <w:spacing w:line="360" w:lineRule="auto"/>
      </w:pPr>
      <w:r w:rsidRPr="00556A25">
        <w:rPr>
          <w:rFonts w:eastAsiaTheme="minorEastAsia"/>
          <w:noProof/>
        </w:rPr>
        <w:drawing>
          <wp:inline distT="0" distB="0" distL="0" distR="0" wp14:anchorId="614B7D0C" wp14:editId="10410164">
            <wp:extent cx="5631942" cy="296731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9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D66C" w14:textId="380A7C48" w:rsidR="00556A25" w:rsidRPr="00556A25" w:rsidRDefault="00556A25" w:rsidP="00687F3A">
      <w:pPr>
        <w:spacing w:line="360" w:lineRule="auto"/>
        <w:rPr>
          <w:rFonts w:eastAsiaTheme="minorEastAsia"/>
        </w:rPr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1</w:t>
      </w:r>
      <w:r w:rsidR="00B3329E">
        <w:rPr>
          <w:noProof/>
        </w:rPr>
        <w:fldChar w:fldCharType="end"/>
      </w:r>
      <w:r w:rsidRPr="00782F97">
        <w:t>.</w:t>
      </w:r>
      <w:r>
        <w:t xml:space="preserve"> Модель искусственного нейрона</w:t>
      </w:r>
      <w:r w:rsidRPr="00782F97">
        <w:t>.</w:t>
      </w:r>
    </w:p>
    <w:p w14:paraId="6C6AF422" w14:textId="77777777" w:rsidR="00556A25" w:rsidRPr="00556A25" w:rsidRDefault="00556A25" w:rsidP="00687F3A">
      <w:pPr>
        <w:spacing w:line="360" w:lineRule="auto"/>
      </w:pPr>
    </w:p>
    <w:p w14:paraId="284FF97B" w14:textId="7A2219D6" w:rsidR="00556A25" w:rsidRDefault="00556A25" w:rsidP="00687F3A">
      <w:pPr>
        <w:pStyle w:val="3"/>
        <w:spacing w:line="360" w:lineRule="auto"/>
      </w:pPr>
      <w:bookmarkStart w:id="14" w:name="_Toc102500932"/>
      <w:r w:rsidRPr="00556A25">
        <w:t>1.2.3. Архитектура искусственных нейронных сетей</w:t>
      </w:r>
      <w:bookmarkEnd w:id="14"/>
    </w:p>
    <w:p w14:paraId="2CD0AE8F" w14:textId="7293E77C" w:rsidR="00556A25" w:rsidRDefault="00556A25" w:rsidP="00687F3A">
      <w:pPr>
        <w:keepNext/>
        <w:spacing w:line="360" w:lineRule="auto"/>
        <w:ind w:firstLine="708"/>
      </w:pPr>
      <w:r w:rsidRPr="00556A25">
        <w:t>Еще один ключевой аспект нейронных сетей – задание архитектуры. Под архитектурой̆ понимается общая структура сети: сколько в ней̆ должно быть блоков и как эти блоки соединены между собой.</w:t>
      </w:r>
    </w:p>
    <w:p w14:paraId="2F86E273" w14:textId="02F4263C" w:rsidR="00556A25" w:rsidRDefault="00556A25" w:rsidP="00687F3A">
      <w:pPr>
        <w:keepNext/>
        <w:spacing w:line="360" w:lineRule="auto"/>
      </w:pPr>
      <w:r w:rsidRPr="00556A25">
        <w:t xml:space="preserve"> </w:t>
      </w:r>
      <w:r>
        <w:tab/>
      </w:r>
      <w:r w:rsidRPr="00556A25">
        <w:t xml:space="preserve">Большинство нейронных сетей организовано в виде групп блоков, именуемых слоями. В большинстве архитектур нейронных сетей слои собраны </w:t>
      </w:r>
      <w:r w:rsidRPr="00556A25">
        <w:lastRenderedPageBreak/>
        <w:t xml:space="preserve">в цепочку, так что каждый слой является функцией от предыдущего. </w:t>
      </w:r>
      <w:r w:rsidRPr="00556A25">
        <w:rPr>
          <w:noProof/>
        </w:rPr>
        <w:drawing>
          <wp:inline distT="0" distB="0" distL="0" distR="0" wp14:anchorId="6B6B87BD" wp14:editId="5A7C6DFA">
            <wp:extent cx="6120130" cy="2410460"/>
            <wp:effectExtent l="0" t="0" r="127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C0EA" w14:textId="4419B216" w:rsidR="00556A25" w:rsidRDefault="00556A25" w:rsidP="00687F3A">
      <w:pPr>
        <w:spacing w:line="360" w:lineRule="auto"/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2</w:t>
      </w:r>
      <w:r w:rsidR="00B3329E">
        <w:rPr>
          <w:noProof/>
        </w:rPr>
        <w:fldChar w:fldCharType="end"/>
      </w:r>
      <w:r w:rsidRPr="00556A25">
        <w:t xml:space="preserve">. </w:t>
      </w:r>
      <w:r>
        <w:t>Многообразие архитектур нейронных сетей</w:t>
      </w:r>
      <w:r w:rsidRPr="00556A25">
        <w:t>.</w:t>
      </w:r>
    </w:p>
    <w:p w14:paraId="4522CF9D" w14:textId="3D9C694C" w:rsidR="00556A25" w:rsidRDefault="00556A25" w:rsidP="00687F3A">
      <w:pPr>
        <w:pStyle w:val="4"/>
        <w:spacing w:line="360" w:lineRule="auto"/>
      </w:pPr>
      <w:bookmarkStart w:id="15" w:name="_Toc102500933"/>
      <w:r w:rsidRPr="00782F97">
        <w:t xml:space="preserve">1.2.3.1. </w:t>
      </w:r>
      <w:r>
        <w:t>Сети прямого распространения</w:t>
      </w:r>
      <w:bookmarkEnd w:id="15"/>
    </w:p>
    <w:p w14:paraId="6C40D89D" w14:textId="77777777" w:rsidR="00556A25" w:rsidRDefault="00556A25" w:rsidP="00687F3A">
      <w:pPr>
        <w:spacing w:line="360" w:lineRule="auto"/>
      </w:pPr>
      <w:r>
        <w:tab/>
        <w:t>Сети прямого распространения</w:t>
      </w:r>
      <w:r w:rsidRPr="00556A25">
        <w:t xml:space="preserve"> – </w:t>
      </w:r>
      <w:r>
        <w:t xml:space="preserve">архитектура, при которой информация движется в одном направлении (от входа к выходу). Простейшим примером является искусственный нейрон или </w:t>
      </w:r>
      <w:proofErr w:type="spellStart"/>
      <w:r>
        <w:t>перцептрон</w:t>
      </w:r>
      <w:proofErr w:type="spellEnd"/>
      <w:r>
        <w:t xml:space="preserve">, описанный ранее. На практике же используют многослойные </w:t>
      </w:r>
      <w:proofErr w:type="spellStart"/>
      <w:r>
        <w:t>перцептроны</w:t>
      </w:r>
      <w:proofErr w:type="spellEnd"/>
      <w:r w:rsidRPr="00556A25">
        <w:t xml:space="preserve"> (</w:t>
      </w:r>
      <w:r>
        <w:t>несколько нейронов в слое</w:t>
      </w:r>
      <w:r w:rsidRPr="00556A25">
        <w:t>)</w:t>
      </w:r>
      <w:r>
        <w:t>.</w:t>
      </w:r>
    </w:p>
    <w:p w14:paraId="779BAC17" w14:textId="77777777" w:rsidR="00556A25" w:rsidRDefault="00556A25" w:rsidP="00687F3A">
      <w:pPr>
        <w:keepNext/>
        <w:spacing w:line="360" w:lineRule="auto"/>
      </w:pPr>
      <w:r w:rsidRPr="00556A25">
        <w:rPr>
          <w:noProof/>
        </w:rPr>
        <w:drawing>
          <wp:inline distT="0" distB="0" distL="0" distR="0" wp14:anchorId="1BA8BACC" wp14:editId="28C09731">
            <wp:extent cx="6120130" cy="353568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EA10" w14:textId="336D202A" w:rsidR="00556A25" w:rsidRDefault="00556A25" w:rsidP="00687F3A">
      <w:pPr>
        <w:spacing w:line="360" w:lineRule="auto"/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3</w:t>
      </w:r>
      <w:r w:rsidR="00B3329E">
        <w:rPr>
          <w:noProof/>
        </w:rPr>
        <w:fldChar w:fldCharType="end"/>
      </w:r>
      <w:r>
        <w:t xml:space="preserve">. Многослойный </w:t>
      </w:r>
      <w:proofErr w:type="spellStart"/>
      <w:r>
        <w:t>перцептрон</w:t>
      </w:r>
      <w:proofErr w:type="spellEnd"/>
      <w:r>
        <w:t>.</w:t>
      </w:r>
    </w:p>
    <w:p w14:paraId="34806D3D" w14:textId="795972F2" w:rsidR="00556A25" w:rsidRPr="00556A25" w:rsidRDefault="00556A25" w:rsidP="00687F3A">
      <w:pPr>
        <w:spacing w:line="360" w:lineRule="auto"/>
      </w:pPr>
      <w:r>
        <w:t xml:space="preserve"> </w:t>
      </w:r>
    </w:p>
    <w:p w14:paraId="2783C828" w14:textId="5EF37877" w:rsidR="00556A25" w:rsidRDefault="00556A25" w:rsidP="00687F3A">
      <w:pPr>
        <w:spacing w:line="360" w:lineRule="auto"/>
      </w:pPr>
      <w:r>
        <w:lastRenderedPageBreak/>
        <w:tab/>
        <w:t>Эта архитектура, широко используемая в связи своей простоты, имеет характерную проблему при работе с большими данными:</w:t>
      </w:r>
    </w:p>
    <w:p w14:paraId="3F32EAAD" w14:textId="3888E476" w:rsidR="00556A25" w:rsidRPr="00556A25" w:rsidRDefault="00556A25" w:rsidP="00687F3A">
      <w:pPr>
        <w:pStyle w:val="8"/>
        <w:numPr>
          <w:ilvl w:val="0"/>
          <w:numId w:val="9"/>
        </w:numPr>
        <w:spacing w:line="360" w:lineRule="auto"/>
      </w:pPr>
      <w:r>
        <w:t>Большое кол-во параметров-весов для обучения, например для сети с одним скрытым слоем из 100 нейронов для обработки изображений 100</w:t>
      </w:r>
      <w:r w:rsidRPr="00556A25">
        <w:t>*100</w:t>
      </w:r>
      <w:r>
        <w:t xml:space="preserve"> </w:t>
      </w:r>
      <w:proofErr w:type="spellStart"/>
      <w:r>
        <w:rPr>
          <w:lang w:val="en-US"/>
        </w:rPr>
        <w:t>ps</w:t>
      </w:r>
      <w:proofErr w:type="spellEnd"/>
      <w:r w:rsidRPr="00556A25">
        <w:t xml:space="preserve"> </w:t>
      </w:r>
      <w:r>
        <w:t xml:space="preserve">потребуется 10 000 нейронов на входном слое. Получается уже 100 </w:t>
      </w:r>
      <w:r w:rsidRPr="00556A25">
        <w:t xml:space="preserve">* </w:t>
      </w:r>
      <w:r>
        <w:t xml:space="preserve">10 000 = 1 000 000 параметров, не учитывая выходной слой. Для обучения такой сети потребуется очень много обучающих примеров. К тому же чем больше параметров, тем больше вероятность переобучения, т. е. модель запоминает обучающую выборку, но при этом плохо работает с данными, с которыми ни разу не встречалась. </w:t>
      </w:r>
    </w:p>
    <w:p w14:paraId="782F8124" w14:textId="0BD9ED77" w:rsidR="00556A25" w:rsidRDefault="00556A25" w:rsidP="00687F3A">
      <w:pPr>
        <w:pStyle w:val="4"/>
        <w:spacing w:line="360" w:lineRule="auto"/>
      </w:pPr>
      <w:bookmarkStart w:id="16" w:name="_Toc102500934"/>
      <w:r>
        <w:t>1.2.3.2. Рекуррентные сети</w:t>
      </w:r>
      <w:bookmarkEnd w:id="16"/>
    </w:p>
    <w:p w14:paraId="4277ADB2" w14:textId="4AB6188E" w:rsidR="00556A25" w:rsidRDefault="00B65324" w:rsidP="00687F3A">
      <w:pPr>
        <w:spacing w:line="360" w:lineRule="auto"/>
        <w:ind w:firstLine="708"/>
      </w:pPr>
      <w:r w:rsidRPr="00B65324">
        <w:t>Рекуррентные нейронные сети, также известные как RNN, представляют собой класс нейронных сетей, которые позволяют использовать предыдущие выходные данные в качестве входных данных, имея при этом скрытые состояния.</w:t>
      </w:r>
    </w:p>
    <w:p w14:paraId="3B67CD12" w14:textId="4FD7CAD1" w:rsidR="00556A25" w:rsidRDefault="00556A25" w:rsidP="00687F3A">
      <w:pPr>
        <w:spacing w:line="360" w:lineRule="auto"/>
        <w:ind w:firstLine="708"/>
      </w:pPr>
      <w:r w:rsidRPr="00556A25">
        <w:t>Вот несколько примеров того, как может выглядеть рекуррентная нейронная сеть:</w:t>
      </w:r>
    </w:p>
    <w:p w14:paraId="248C8261" w14:textId="3B172DA0" w:rsidR="00556A25" w:rsidRPr="00556A25" w:rsidRDefault="00556A25" w:rsidP="00687F3A">
      <w:pPr>
        <w:spacing w:line="360" w:lineRule="auto"/>
      </w:pPr>
      <w:r w:rsidRPr="00556A25">
        <w:rPr>
          <w:noProof/>
        </w:rPr>
        <w:drawing>
          <wp:inline distT="0" distB="0" distL="0" distR="0" wp14:anchorId="033E155E" wp14:editId="681ABC5B">
            <wp:extent cx="6120130" cy="2372360"/>
            <wp:effectExtent l="0" t="0" r="127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FC6C" w14:textId="64B8EC56" w:rsidR="00556A25" w:rsidRDefault="00556A25" w:rsidP="00687F3A">
      <w:pPr>
        <w:pStyle w:val="4"/>
        <w:spacing w:line="360" w:lineRule="auto"/>
      </w:pPr>
      <w:bookmarkStart w:id="17" w:name="_Toc102500935"/>
      <w:r>
        <w:t xml:space="preserve">1.2.3.3. </w:t>
      </w:r>
      <w:proofErr w:type="spellStart"/>
      <w:r>
        <w:t>Сверточные</w:t>
      </w:r>
      <w:proofErr w:type="spellEnd"/>
      <w:r>
        <w:t xml:space="preserve"> сети</w:t>
      </w:r>
      <w:bookmarkEnd w:id="17"/>
    </w:p>
    <w:p w14:paraId="254F940F" w14:textId="48062FD3" w:rsidR="00556A25" w:rsidRDefault="00556A25" w:rsidP="00687F3A">
      <w:pPr>
        <w:spacing w:line="360" w:lineRule="auto"/>
      </w:pPr>
      <w:r w:rsidRPr="00782F97">
        <w:tab/>
      </w:r>
      <w:proofErr w:type="spellStart"/>
      <w:r w:rsidR="00B65324" w:rsidRPr="00B65324">
        <w:t>Сверточные</w:t>
      </w:r>
      <w:proofErr w:type="spellEnd"/>
      <w:r w:rsidR="00B65324" w:rsidRPr="00B65324">
        <w:t xml:space="preserve"> нейронные сети</w:t>
      </w:r>
      <w:r w:rsidR="00311455" w:rsidRPr="00311455">
        <w:t xml:space="preserve"> </w:t>
      </w:r>
      <w:r w:rsidR="00311455">
        <w:t xml:space="preserve">или </w:t>
      </w:r>
      <w:r w:rsidR="00311455">
        <w:rPr>
          <w:lang w:val="en-US"/>
        </w:rPr>
        <w:t>CNN</w:t>
      </w:r>
      <w:r w:rsidR="00311455" w:rsidRPr="00311455">
        <w:t xml:space="preserve"> </w:t>
      </w:r>
      <w:r w:rsidR="00311455">
        <w:t>–</w:t>
      </w:r>
      <w:r w:rsidR="00311455" w:rsidRPr="00311455">
        <w:t xml:space="preserve"> </w:t>
      </w:r>
      <w:r w:rsidR="00311455">
        <w:t>архитектура нейронных сетей, использующая особые слои</w:t>
      </w:r>
      <w:r w:rsidR="00B65324" w:rsidRPr="00B65324">
        <w:t xml:space="preserve">: </w:t>
      </w:r>
      <w:proofErr w:type="spellStart"/>
      <w:r w:rsidRPr="00556A25">
        <w:t>сверточные</w:t>
      </w:r>
      <w:proofErr w:type="spellEnd"/>
      <w:r w:rsidRPr="00556A25">
        <w:t xml:space="preserve"> (</w:t>
      </w:r>
      <w:proofErr w:type="spellStart"/>
      <w:r w:rsidRPr="00556A25">
        <w:t>convolutional</w:t>
      </w:r>
      <w:proofErr w:type="spellEnd"/>
      <w:r w:rsidRPr="00556A25">
        <w:t xml:space="preserve">) слои, </w:t>
      </w:r>
      <w:proofErr w:type="spellStart"/>
      <w:r w:rsidRPr="00556A25">
        <w:t>субдискретизирующие</w:t>
      </w:r>
      <w:proofErr w:type="spellEnd"/>
      <w:r w:rsidRPr="00556A25">
        <w:t xml:space="preserve"> (</w:t>
      </w:r>
      <w:proofErr w:type="spellStart"/>
      <w:r w:rsidRPr="00556A25">
        <w:t>subsampling</w:t>
      </w:r>
      <w:proofErr w:type="spellEnd"/>
      <w:r w:rsidR="00311455">
        <w:t>)</w:t>
      </w:r>
      <w:r w:rsidRPr="00556A25">
        <w:t xml:space="preserve"> слои и </w:t>
      </w:r>
      <w:r w:rsidR="00311455">
        <w:t xml:space="preserve">многослойный </w:t>
      </w:r>
      <w:proofErr w:type="spellStart"/>
      <w:r w:rsidR="00311455">
        <w:t>перцептрон</w:t>
      </w:r>
      <w:proofErr w:type="spellEnd"/>
      <w:r w:rsidR="00311455">
        <w:t>.</w:t>
      </w:r>
    </w:p>
    <w:p w14:paraId="3271829E" w14:textId="6DBACDAE" w:rsidR="00556A25" w:rsidRDefault="00556A25" w:rsidP="00687F3A">
      <w:pPr>
        <w:spacing w:line="360" w:lineRule="auto"/>
      </w:pPr>
      <w:r w:rsidRPr="00556A25">
        <w:rPr>
          <w:noProof/>
        </w:rPr>
        <w:lastRenderedPageBreak/>
        <w:drawing>
          <wp:inline distT="0" distB="0" distL="0" distR="0" wp14:anchorId="3B2FD996" wp14:editId="1530019E">
            <wp:extent cx="6120130" cy="178181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1EFD" w14:textId="355BF7CA" w:rsidR="00B65324" w:rsidRDefault="00B65324" w:rsidP="00687F3A">
      <w:pPr>
        <w:spacing w:line="360" w:lineRule="auto"/>
        <w:ind w:firstLine="708"/>
      </w:pPr>
      <w:r>
        <w:t xml:space="preserve">Сверточный слой извлекает из </w:t>
      </w:r>
      <w:r w:rsidR="005B0DD1">
        <w:t>ис</w:t>
      </w:r>
      <w:r>
        <w:t>ходных данных признаки, используя оператор свертки.</w:t>
      </w:r>
    </w:p>
    <w:p w14:paraId="2BC7269C" w14:textId="4AD658D9" w:rsidR="00B65324" w:rsidRPr="00474A57" w:rsidRDefault="00B65324" w:rsidP="00687F3A">
      <w:pPr>
        <w:spacing w:line="360" w:lineRule="auto"/>
        <w:ind w:firstLine="708"/>
      </w:pPr>
      <w:r>
        <w:t>С</w:t>
      </w:r>
      <w:r w:rsidRPr="00B65324">
        <w:t>убдискретизирующи</w:t>
      </w:r>
      <w:r>
        <w:t>й слой уменьшает размерность данных полученных после сверточного слоя.</w:t>
      </w:r>
      <w:r w:rsidRPr="00B65324">
        <w:t xml:space="preserve"> </w:t>
      </w:r>
    </w:p>
    <w:p w14:paraId="30CA1968" w14:textId="77777777" w:rsidR="00DB1B1D" w:rsidRDefault="00084692" w:rsidP="00687F3A">
      <w:pPr>
        <w:spacing w:line="360" w:lineRule="auto"/>
        <w:ind w:firstLine="708"/>
      </w:pPr>
      <w:r>
        <w:t xml:space="preserve">Операция свертки </w:t>
      </w:r>
      <w:r w:rsidR="00375556">
        <w:t>в общем виде:</w:t>
      </w:r>
    </w:p>
    <w:p w14:paraId="2AB608F8" w14:textId="4D9A70AF" w:rsidR="009C53DE" w:rsidRPr="00730D5E" w:rsidRDefault="00A347F3" w:rsidP="00687F3A">
      <w:pPr>
        <w:spacing w:line="360" w:lineRule="auto"/>
      </w:pPr>
      <w:r w:rsidRPr="004F29EC">
        <w:t xml:space="preserve"> </w:t>
      </w:r>
      <m:oMath>
        <m:r>
          <w:rPr>
            <w:rFonts w:ascii="Cambria Math" w:hAnsi="Cambria Math"/>
            <w:lang w:val="en-US"/>
          </w:rPr>
          <m:t>f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g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F|</m:t>
            </m:r>
            <m:r>
              <w:rPr>
                <w:rFonts w:ascii="Cambria Math" w:eastAsiaTheme="minorEastAsia" w:hAnsi="Cambria Math"/>
              </w:rPr>
              <m:t>f|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2F67B9" w:rsidRPr="002D1077">
        <w:rPr>
          <w:rFonts w:eastAsiaTheme="minorEastAsia"/>
        </w:rPr>
        <w:t>,</w:t>
      </w:r>
      <w:r w:rsidR="002F67B9">
        <w:rPr>
          <w:rFonts w:eastAsiaTheme="minorEastAsia"/>
        </w:rPr>
        <w:t xml:space="preserve"> </w:t>
      </w:r>
      <w:r w:rsidR="002F67B9" w:rsidRPr="002D1077">
        <w:rPr>
          <w:rFonts w:eastAsiaTheme="minorEastAsia"/>
        </w:rPr>
        <w:t>где</w:t>
      </w:r>
      <w:r w:rsidR="002D1077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</w:rPr>
          <m:t>F</m:t>
        </m:r>
      </m:oMath>
      <w:r w:rsidR="002D1077">
        <w:rPr>
          <w:rFonts w:eastAsiaTheme="minorEastAsia"/>
        </w:rPr>
        <w:t xml:space="preserve"> – </w:t>
      </w:r>
      <w:r w:rsidR="002D1077" w:rsidRPr="002D1077">
        <w:rPr>
          <w:rFonts w:eastAsiaTheme="minorEastAsia"/>
        </w:rPr>
        <w:t>преобразование</w:t>
      </w:r>
      <w:r w:rsidR="002D1077">
        <w:rPr>
          <w:rFonts w:eastAsiaTheme="minorEastAsia"/>
        </w:rPr>
        <w:t xml:space="preserve"> </w:t>
      </w:r>
      <w:r w:rsidR="002D1077" w:rsidRPr="002D1077">
        <w:rPr>
          <w:rFonts w:eastAsiaTheme="minorEastAsia"/>
        </w:rPr>
        <w:t>Фурье,</w:t>
      </w:r>
      <w:r w:rsidR="002D1077"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C902E1" w:rsidRPr="00C902E1">
        <w:rPr>
          <w:rFonts w:eastAsiaTheme="minorEastAsia"/>
        </w:rPr>
        <w:t xml:space="preserve"> - </w:t>
      </w:r>
      <w:r w:rsidR="002D1077" w:rsidRPr="002D1077">
        <w:rPr>
          <w:rFonts w:eastAsiaTheme="minorEastAsia"/>
        </w:rPr>
        <w:t>обратное</w:t>
      </w:r>
      <w:r w:rsidR="002D1077">
        <w:rPr>
          <w:rFonts w:eastAsiaTheme="minorEastAsia"/>
        </w:rPr>
        <w:t xml:space="preserve"> </w:t>
      </w:r>
      <w:r w:rsidR="002D1077" w:rsidRPr="002D1077">
        <w:rPr>
          <w:rFonts w:eastAsiaTheme="minorEastAsia"/>
        </w:rPr>
        <w:t>преобразование</w:t>
      </w:r>
      <w:r w:rsidR="002D1077">
        <w:rPr>
          <w:rFonts w:eastAsiaTheme="minorEastAsia"/>
        </w:rPr>
        <w:t xml:space="preserve"> </w:t>
      </w:r>
      <w:r w:rsidR="002D1077" w:rsidRPr="002D1077">
        <w:rPr>
          <w:rFonts w:eastAsiaTheme="minorEastAsia"/>
        </w:rPr>
        <w:t>Фурье,</w:t>
      </w:r>
      <w:r w:rsidR="002D1077">
        <w:rPr>
          <w:rFonts w:eastAsiaTheme="minorEastAsia"/>
        </w:rPr>
        <w:t xml:space="preserve"> </w:t>
      </w:r>
      <w:r w:rsidR="00C902E1">
        <w:rPr>
          <w:rFonts w:eastAsiaTheme="minorEastAsia"/>
        </w:rPr>
        <w:sym w:font="Symbol" w:char="F0C4"/>
      </w:r>
      <w:r w:rsidR="00C902E1" w:rsidRPr="00C902E1">
        <w:rPr>
          <w:rFonts w:eastAsiaTheme="minorEastAsia"/>
        </w:rPr>
        <w:t xml:space="preserve"> </w:t>
      </w:r>
      <w:r w:rsidR="002D1077" w:rsidRPr="002D1077">
        <w:rPr>
          <w:rFonts w:eastAsiaTheme="minorEastAsia"/>
        </w:rPr>
        <w:t>-</w:t>
      </w:r>
      <w:r w:rsidR="002D1077">
        <w:rPr>
          <w:rFonts w:eastAsiaTheme="minorEastAsia"/>
        </w:rPr>
        <w:t xml:space="preserve"> </w:t>
      </w:r>
      <w:r w:rsidR="002D1077" w:rsidRPr="002D1077">
        <w:rPr>
          <w:rFonts w:eastAsiaTheme="minorEastAsia"/>
        </w:rPr>
        <w:t>операция</w:t>
      </w:r>
      <w:r w:rsidR="002D1077">
        <w:rPr>
          <w:rFonts w:eastAsiaTheme="minorEastAsia"/>
        </w:rPr>
        <w:t xml:space="preserve"> </w:t>
      </w:r>
      <w:r w:rsidR="002D1077" w:rsidRPr="002D1077">
        <w:rPr>
          <w:rFonts w:eastAsiaTheme="minorEastAsia"/>
        </w:rPr>
        <w:t>свертки</w:t>
      </w:r>
      <w:r w:rsidR="002D1077">
        <w:rPr>
          <w:rFonts w:eastAsiaTheme="minorEastAsia"/>
        </w:rPr>
        <w:t>.</w:t>
      </w:r>
    </w:p>
    <w:p w14:paraId="63859CD3" w14:textId="228D8863" w:rsidR="00556A25" w:rsidRDefault="00556A25" w:rsidP="00687F3A">
      <w:pPr>
        <w:pStyle w:val="3"/>
        <w:spacing w:line="360" w:lineRule="auto"/>
      </w:pPr>
      <w:bookmarkStart w:id="18" w:name="_Toc102500936"/>
      <w:r w:rsidRPr="00730D5E">
        <w:t xml:space="preserve">1.2.4. </w:t>
      </w:r>
      <w:r w:rsidRPr="00556A25">
        <w:t>Обучение искусственной нейронной сети</w:t>
      </w:r>
      <w:bookmarkEnd w:id="18"/>
    </w:p>
    <w:p w14:paraId="02637CF3" w14:textId="3BE41CE8" w:rsidR="00DF2488" w:rsidRDefault="00DF2488" w:rsidP="00687F3A">
      <w:pPr>
        <w:spacing w:line="360" w:lineRule="auto"/>
      </w:pPr>
      <w:r>
        <w:tab/>
      </w:r>
      <w:r w:rsidRPr="00DF2488">
        <w:t xml:space="preserve">Обучение нейронной сети — это поиск наилучшего набора весов для </w:t>
      </w:r>
      <w:r>
        <w:t>минимизации</w:t>
      </w:r>
      <w:r w:rsidRPr="00DF2488">
        <w:t xml:space="preserve"> </w:t>
      </w:r>
      <w:r>
        <w:t>функции</w:t>
      </w:r>
      <w:r w:rsidRPr="00DF2488">
        <w:t xml:space="preserve"> п</w:t>
      </w:r>
      <w:r>
        <w:t>отерь</w:t>
      </w:r>
      <w:r w:rsidRPr="00DF2488">
        <w:t>.</w:t>
      </w:r>
    </w:p>
    <w:p w14:paraId="3935CA32" w14:textId="0C299B0E" w:rsidR="009C53DE" w:rsidRDefault="009C53DE" w:rsidP="00687F3A">
      <w:pPr>
        <w:spacing w:line="360" w:lineRule="auto"/>
        <w:ind w:firstLine="708"/>
      </w:pPr>
      <w:r w:rsidRPr="009C53DE">
        <w:t xml:space="preserve">Обратное распространение ошибки — это </w:t>
      </w:r>
      <w:r w:rsidR="00022407">
        <w:t>метод вычисления градиента функции потерь с использованием цепного правила</w:t>
      </w:r>
      <w:r w:rsidRPr="009C53DE">
        <w:t>.</w:t>
      </w:r>
      <w:r w:rsidR="00022407">
        <w:t xml:space="preserve"> </w:t>
      </w:r>
    </w:p>
    <w:p w14:paraId="0037E47B" w14:textId="77777777" w:rsidR="007B2685" w:rsidRDefault="0049697E" w:rsidP="00687F3A">
      <w:pPr>
        <w:spacing w:line="360" w:lineRule="auto"/>
      </w:pPr>
      <w:r>
        <w:tab/>
        <w:t>Пусть</w:t>
      </w:r>
      <w:r w:rsidR="007B2685">
        <w:t>:</w:t>
      </w:r>
    </w:p>
    <w:p w14:paraId="449BA1F6" w14:textId="0E0124AB" w:rsidR="007B2685" w:rsidRPr="007B2685" w:rsidRDefault="00B3329E" w:rsidP="00687F3A">
      <w:pPr>
        <w:spacing w:line="360" w:lineRule="auto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/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α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 w:rsidR="00170382" w:rsidRPr="00170382">
        <w:rPr>
          <w:rFonts w:eastAsiaTheme="minorEastAsia"/>
        </w:rPr>
        <w:t xml:space="preserve"> </w:t>
      </w:r>
      <w:r w:rsidR="00BB2599" w:rsidRPr="00FB6CB5">
        <w:rPr>
          <w:rFonts w:eastAsiaTheme="minorEastAsia"/>
        </w:rPr>
        <w:t xml:space="preserve">– </w:t>
      </w:r>
      <w:r w:rsidR="00997788">
        <w:rPr>
          <w:rFonts w:eastAsiaTheme="minorEastAsia"/>
        </w:rPr>
        <w:t xml:space="preserve">вектор </w:t>
      </w:r>
      <w:r w:rsidR="00BB2599">
        <w:rPr>
          <w:rFonts w:eastAsiaTheme="minorEastAsia"/>
        </w:rPr>
        <w:t>взвешенны</w:t>
      </w:r>
      <w:r w:rsidR="00997788">
        <w:rPr>
          <w:rFonts w:eastAsiaTheme="minorEastAsia"/>
        </w:rPr>
        <w:t>х</w:t>
      </w:r>
      <w:r w:rsidR="00FB6CB5">
        <w:rPr>
          <w:rFonts w:eastAsiaTheme="minorEastAsia"/>
        </w:rPr>
        <w:t xml:space="preserve"> вход</w:t>
      </w:r>
      <w:r w:rsidR="00997788">
        <w:rPr>
          <w:rFonts w:eastAsiaTheme="minorEastAsia"/>
        </w:rPr>
        <w:t>ов</w:t>
      </w:r>
      <w:r w:rsidR="00FB6CB5">
        <w:rPr>
          <w:rFonts w:eastAsiaTheme="minorEastAsia"/>
        </w:rPr>
        <w:t xml:space="preserve"> </w:t>
      </w:r>
      <w:r w:rsidR="00997788">
        <w:rPr>
          <w:rFonts w:eastAsiaTheme="minorEastAsia"/>
        </w:rPr>
        <w:t xml:space="preserve">слоя </w:t>
      </w:r>
      <w:r w:rsidR="00997788">
        <w:rPr>
          <w:rFonts w:eastAsiaTheme="minorEastAsia"/>
          <w:lang w:val="en-US"/>
        </w:rPr>
        <w:t>L</w:t>
      </w:r>
      <w:r w:rsidR="00FB6CB5" w:rsidRPr="00FB6CB5">
        <w:rPr>
          <w:rFonts w:eastAsiaTheme="minorEastAsia"/>
        </w:rPr>
        <w:t xml:space="preserve">, </w:t>
      </w:r>
      <w:r w:rsidR="00FB6CB5">
        <w:rPr>
          <w:rFonts w:eastAsiaTheme="minorEastAsia"/>
        </w:rPr>
        <w:t>где</w:t>
      </w:r>
      <w:r w:rsidR="00997788" w:rsidRPr="00997788">
        <w:rPr>
          <w:rFonts w:eastAsiaTheme="minorEastAsia"/>
        </w:rPr>
        <w:t xml:space="preserve"> </w:t>
      </w:r>
      <w:r w:rsidR="000D03C6">
        <w:rPr>
          <w:rFonts w:eastAsiaTheme="minorEastAsia"/>
          <w:lang w:val="en-US"/>
        </w:rPr>
        <w:t>W</w:t>
      </w:r>
      <w:r w:rsidR="000D03C6" w:rsidRPr="000D03C6">
        <w:rPr>
          <w:rFonts w:eastAsiaTheme="minorEastAsia"/>
        </w:rPr>
        <w:t xml:space="preserve"> – </w:t>
      </w:r>
      <w:r w:rsidR="000D03C6">
        <w:rPr>
          <w:rFonts w:eastAsiaTheme="minorEastAsia"/>
        </w:rPr>
        <w:t>матрица весов</w:t>
      </w:r>
      <w:r w:rsidR="00997788" w:rsidRPr="00997788">
        <w:rPr>
          <w:rFonts w:eastAsiaTheme="minorEastAsia"/>
        </w:rPr>
        <w:t xml:space="preserve">, </w:t>
      </w:r>
      <w:r w:rsidR="00997788">
        <w:rPr>
          <w:rFonts w:eastAsiaTheme="minorEastAsia"/>
          <w:lang w:val="en-US"/>
        </w:rPr>
        <w:t>b</w:t>
      </w:r>
      <w:r w:rsidR="00997788" w:rsidRPr="00997788">
        <w:rPr>
          <w:rFonts w:eastAsiaTheme="minorEastAsia"/>
        </w:rPr>
        <w:t xml:space="preserve"> </w:t>
      </w:r>
      <w:r w:rsidR="00997788">
        <w:rPr>
          <w:rFonts w:eastAsiaTheme="minorEastAsia"/>
        </w:rPr>
        <w:t>–</w:t>
      </w:r>
      <w:r w:rsidR="00997788" w:rsidRPr="00997788">
        <w:rPr>
          <w:rFonts w:eastAsiaTheme="minorEastAsia"/>
        </w:rPr>
        <w:t xml:space="preserve"> </w:t>
      </w:r>
      <w:r w:rsidR="00997788">
        <w:rPr>
          <w:rFonts w:eastAsiaTheme="minorEastAsia"/>
        </w:rPr>
        <w:t>вектор смещений</w:t>
      </w:r>
      <w:r w:rsidR="007B2685" w:rsidRPr="007B2685">
        <w:rPr>
          <w:rFonts w:eastAsiaTheme="minorEastAsia"/>
        </w:rPr>
        <w:t>,</w:t>
      </w:r>
    </w:p>
    <w:p w14:paraId="6A899295" w14:textId="18B702DF" w:rsidR="007F04E1" w:rsidRPr="009B3788" w:rsidRDefault="00B3329E" w:rsidP="00687F3A">
      <w:pPr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</m:d>
          </m:sup>
        </m:sSup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d>
              </m:sup>
            </m:sSup>
          </m:e>
        </m:d>
      </m:oMath>
      <w:r w:rsidR="007F04E1" w:rsidRPr="007F04E1">
        <w:rPr>
          <w:rFonts w:eastAsiaTheme="minorEastAsia"/>
        </w:rPr>
        <w:t xml:space="preserve"> </w:t>
      </w:r>
      <w:r w:rsidR="007F04E1">
        <w:rPr>
          <w:rFonts w:eastAsiaTheme="minorEastAsia"/>
        </w:rPr>
        <w:t>–</w:t>
      </w:r>
      <w:r w:rsidR="007F04E1" w:rsidRPr="007F04E1">
        <w:rPr>
          <w:rFonts w:eastAsiaTheme="minorEastAsia"/>
        </w:rPr>
        <w:t xml:space="preserve"> </w:t>
      </w:r>
      <w:r w:rsidR="007F04E1">
        <w:rPr>
          <w:rFonts w:eastAsiaTheme="minorEastAsia"/>
        </w:rPr>
        <w:t xml:space="preserve">вектор активаций слоя </w:t>
      </w:r>
      <w:r w:rsidR="007F04E1">
        <w:rPr>
          <w:rFonts w:eastAsiaTheme="minorEastAsia"/>
          <w:lang w:val="en-US"/>
        </w:rPr>
        <w:t>L</w:t>
      </w:r>
      <w:r w:rsidR="007F04E1" w:rsidRPr="007F04E1">
        <w:rPr>
          <w:rFonts w:eastAsiaTheme="minorEastAsia"/>
        </w:rPr>
        <w:t>,</w:t>
      </w:r>
      <w:r w:rsidR="007F04E1">
        <w:rPr>
          <w:rFonts w:eastAsiaTheme="minorEastAsia"/>
        </w:rPr>
        <w:t xml:space="preserve"> где </w:t>
      </w:r>
      <w:r w:rsidR="007F04E1">
        <w:rPr>
          <w:rFonts w:eastAsiaTheme="minorEastAsia"/>
          <w:lang w:val="en-US"/>
        </w:rPr>
        <w:t>f</w:t>
      </w:r>
      <w:r w:rsidR="007F04E1" w:rsidRPr="007F04E1">
        <w:rPr>
          <w:rFonts w:eastAsiaTheme="minorEastAsia"/>
        </w:rPr>
        <w:t xml:space="preserve"> </w:t>
      </w:r>
      <w:r w:rsidR="007F04E1">
        <w:rPr>
          <w:rFonts w:eastAsiaTheme="minorEastAsia"/>
        </w:rPr>
        <w:t>–</w:t>
      </w:r>
      <w:r w:rsidR="007F04E1" w:rsidRPr="007F04E1">
        <w:rPr>
          <w:rFonts w:eastAsiaTheme="minorEastAsia"/>
        </w:rPr>
        <w:t xml:space="preserve"> </w:t>
      </w:r>
      <w:r w:rsidR="007F04E1">
        <w:rPr>
          <w:rFonts w:eastAsiaTheme="minorEastAsia"/>
        </w:rPr>
        <w:t>нелинейная функция</w:t>
      </w:r>
      <w:r w:rsidR="007F04E1" w:rsidRPr="007F04E1">
        <w:rPr>
          <w:rFonts w:eastAsiaTheme="minorEastAsia"/>
        </w:rPr>
        <w:t>,</w:t>
      </w:r>
      <w:r w:rsidR="009B3788" w:rsidRPr="009B3788">
        <w:rPr>
          <w:rFonts w:eastAsiaTheme="minorEastAsia"/>
        </w:rPr>
        <w:t xml:space="preserve"> </w:t>
      </w:r>
    </w:p>
    <w:p w14:paraId="3F1DA2D5" w14:textId="78BC332C" w:rsidR="00711135" w:rsidRDefault="00C90954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BC631F"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минимизируемая</w:t>
      </w:r>
      <w:proofErr w:type="spellEnd"/>
      <w:r>
        <w:rPr>
          <w:rFonts w:eastAsiaTheme="minorEastAsia"/>
        </w:rPr>
        <w:t xml:space="preserve"> </w:t>
      </w:r>
      <w:r w:rsidR="00711135">
        <w:rPr>
          <w:rFonts w:eastAsiaTheme="minorEastAsia"/>
        </w:rPr>
        <w:t>функция потерь</w:t>
      </w:r>
    </w:p>
    <w:p w14:paraId="34472BB9" w14:textId="63DEFFE7" w:rsidR="00BC631F" w:rsidRDefault="00973F73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Тогда:</w:t>
      </w:r>
    </w:p>
    <w:p w14:paraId="58EBB42F" w14:textId="265A07DB" w:rsidR="00636110" w:rsidRPr="00022407" w:rsidRDefault="00B3329E" w:rsidP="00687F3A">
      <w:pPr>
        <w:spacing w:line="360" w:lineRule="auto"/>
        <w:rPr>
          <w:rFonts w:eastAsiaTheme="minorEastAsia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∂C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</w:rPr>
                      </m:ctrlPr>
                    </m:e>
                  </m:d>
                </m:sup>
              </m:sSubSup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∂C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z</m:t>
                  </m: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</w:rPr>
                      </m:ctrlPr>
                    </m:e>
                  </m:d>
                </m:sup>
              </m:sSubSup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den>
          </m:f>
          <m:r>
            <m:rPr>
              <m:sty m:val="b"/>
            </m:rPr>
            <w:rPr>
              <w:rFonts w:ascii="Cambria Math" w:eastAsiaTheme="minorEastAsia" w:hAnsi="Cambria Math" w:cs="Times New Roman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</w:rPr>
                      </m:ctrlPr>
                    </m:e>
                  </m:d>
                </m:sup>
              </m:sSubSup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∂C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</w:rPr>
                      </m:ctrlPr>
                    </m:e>
                  </m:d>
                </m:sup>
              </m:sSubSup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den>
          </m:f>
          <m:r>
            <m:rPr>
              <m:sty m:val="b"/>
            </m:rPr>
            <w:rPr>
              <w:rFonts w:ascii="Cambria Math" w:eastAsiaTheme="minorEastAsia" w:hAnsi="Cambria Math" w:cs="Times New Roman"/>
              <w:lang w:val="en-US"/>
            </w:rPr>
            <m:t>⋅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L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-1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,</m:t>
          </m:r>
          <m:r>
            <w:rPr>
              <w:rFonts w:ascii="Cambria Math" w:eastAsiaTheme="minorEastAsia" w:hAnsi="Cambria Math" w:cs="Times New Roman"/>
            </w:rPr>
            <m:t>т.к</m:t>
          </m:r>
        </m:oMath>
      </m:oMathPara>
    </w:p>
    <w:p w14:paraId="6AF4FD9A" w14:textId="2CFEEBD1" w:rsidR="00126A0C" w:rsidRPr="00B26B36" w:rsidRDefault="00B3329E" w:rsidP="00687F3A">
      <w:pPr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L-1</m:t>
                              </m:r>
                            </m:e>
                          </m:d>
                        </m:sup>
                      </m:sSubSup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</m:d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L-1</m:t>
                  </m:r>
                </m:e>
              </m:d>
            </m:sup>
          </m:sSubSup>
          <m:r>
            <w:rPr>
              <w:rFonts w:ascii="Cambria Math" w:eastAsiaTheme="minorEastAsia" w:hAnsi="Cambria Math"/>
            </w:rPr>
            <m:t>,</m:t>
          </m:r>
        </m:oMath>
      </m:oMathPara>
    </w:p>
    <w:p w14:paraId="78EB7727" w14:textId="07641BA3" w:rsidR="000D5A17" w:rsidRPr="00B26B36" w:rsidRDefault="00B3329E" w:rsidP="00687F3A">
      <w:pPr>
        <w:spacing w:line="360" w:lineRule="auto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∂C</m:t>
              </m: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∂C</m:t>
              </m: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en>
          </m:f>
          <m:r>
            <m:rPr>
              <m:sty m:val="b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∂C</m:t>
              </m: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>1, т.к.</m:t>
          </m:r>
        </m:oMath>
      </m:oMathPara>
    </w:p>
    <w:p w14:paraId="0CEC073B" w14:textId="77777777" w:rsidR="000D5A17" w:rsidRPr="000D5A17" w:rsidRDefault="000D5A17" w:rsidP="00687F3A">
      <w:pPr>
        <w:spacing w:line="360" w:lineRule="auto"/>
        <w:rPr>
          <w:rFonts w:eastAsiaTheme="minorEastAsia"/>
          <w:i/>
        </w:rPr>
      </w:pPr>
    </w:p>
    <w:p w14:paraId="4ED129C5" w14:textId="561D06D7" w:rsidR="00E96CE0" w:rsidRPr="00B26B36" w:rsidRDefault="00B3329E" w:rsidP="00687F3A">
      <w:pPr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L-1</m:t>
                              </m:r>
                            </m:e>
                          </m:d>
                        </m:sup>
                      </m:sSubSup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nary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</m:d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=1,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80CA2A2" w14:textId="1231231C" w:rsidR="00A13172" w:rsidRPr="00FE6A0A" w:rsidRDefault="002F1D93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j</w:t>
      </w:r>
      <w:r w:rsidRPr="00FE6A0A">
        <w:rPr>
          <w:rFonts w:eastAsiaTheme="minorEastAsia"/>
        </w:rPr>
        <w:t xml:space="preserve"> </w:t>
      </w:r>
      <w:r w:rsidR="00FE6A0A" w:rsidRPr="00FE6A0A">
        <w:rPr>
          <w:rFonts w:eastAsiaTheme="minorEastAsia"/>
        </w:rPr>
        <w:t>–</w:t>
      </w:r>
      <w:r w:rsidRPr="00FE6A0A">
        <w:rPr>
          <w:rFonts w:eastAsiaTheme="minorEastAsia"/>
        </w:rPr>
        <w:t xml:space="preserve"> </w:t>
      </w:r>
      <w:r w:rsidR="00FE6A0A">
        <w:rPr>
          <w:rFonts w:eastAsiaTheme="minorEastAsia"/>
        </w:rPr>
        <w:t xml:space="preserve">индекс нейрона в слое </w:t>
      </w:r>
      <w:r w:rsidR="00FE6A0A">
        <w:rPr>
          <w:rFonts w:eastAsiaTheme="minorEastAsia"/>
          <w:lang w:val="en-US"/>
        </w:rPr>
        <w:t>L</w:t>
      </w:r>
      <w:r w:rsidR="00FE6A0A" w:rsidRPr="00FE6A0A">
        <w:rPr>
          <w:rFonts w:eastAsiaTheme="minorEastAsia"/>
        </w:rPr>
        <w:t xml:space="preserve">, </w:t>
      </w:r>
      <w:r w:rsidR="007D0269">
        <w:rPr>
          <w:rFonts w:eastAsiaTheme="minorEastAsia"/>
          <w:lang w:val="en-US"/>
        </w:rPr>
        <w:t>k</w:t>
      </w:r>
      <w:r w:rsidR="00FE6A0A" w:rsidRPr="00FE6A0A">
        <w:rPr>
          <w:rFonts w:eastAsiaTheme="minorEastAsia"/>
        </w:rPr>
        <w:t xml:space="preserve"> </w:t>
      </w:r>
      <w:r w:rsidR="00FE6A0A">
        <w:rPr>
          <w:rFonts w:eastAsiaTheme="minorEastAsia"/>
        </w:rPr>
        <w:t>–</w:t>
      </w:r>
      <w:r w:rsidR="00FE6A0A" w:rsidRPr="00FE6A0A">
        <w:rPr>
          <w:rFonts w:eastAsiaTheme="minorEastAsia"/>
        </w:rPr>
        <w:t xml:space="preserve"> </w:t>
      </w:r>
      <w:r w:rsidR="00FE6A0A">
        <w:rPr>
          <w:rFonts w:eastAsiaTheme="minorEastAsia"/>
        </w:rPr>
        <w:t xml:space="preserve">индекс нейрона в слое </w:t>
      </w:r>
      <w:r w:rsidR="00FE6A0A">
        <w:rPr>
          <w:rFonts w:eastAsiaTheme="minorEastAsia"/>
          <w:lang w:val="en-US"/>
        </w:rPr>
        <w:t>L</w:t>
      </w:r>
      <w:r w:rsidR="00FE6A0A" w:rsidRPr="00FE6A0A">
        <w:rPr>
          <w:rFonts w:eastAsiaTheme="minorEastAsia"/>
        </w:rPr>
        <w:t xml:space="preserve"> - 1</w:t>
      </w:r>
    </w:p>
    <w:p w14:paraId="19D0326F" w14:textId="1AF63F30" w:rsidR="00F64F0B" w:rsidRDefault="00F3462C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Когда градиенты </w:t>
      </w:r>
      <w:r>
        <w:rPr>
          <w:rFonts w:eastAsiaTheme="minorEastAsia"/>
          <w:lang w:val="en-US"/>
        </w:rPr>
        <w:t>w</w:t>
      </w:r>
      <w:r w:rsidRPr="00F346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b</w:t>
      </w:r>
      <w:r w:rsidRPr="00F3462C">
        <w:rPr>
          <w:rFonts w:eastAsiaTheme="minorEastAsia"/>
        </w:rPr>
        <w:t xml:space="preserve"> </w:t>
      </w:r>
      <w:r>
        <w:rPr>
          <w:rFonts w:eastAsiaTheme="minorEastAsia"/>
        </w:rPr>
        <w:t>посчитаны, используют градиентные методы для поиска оптимальных значений:</w:t>
      </w:r>
    </w:p>
    <w:p w14:paraId="1F854852" w14:textId="6B85E292" w:rsidR="00BF1F21" w:rsidRPr="00BF1F21" w:rsidRDefault="00141C61" w:rsidP="00687F3A">
      <w:pPr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w=w-η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∂C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∂w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1F2DF77" w14:textId="4D73B8D0" w:rsidR="00BF1F21" w:rsidRPr="00BF1F21" w:rsidRDefault="00141C61" w:rsidP="00687F3A">
      <w:pPr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 = b - η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∂C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∂b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73E2CB48" w14:textId="693688F6" w:rsidR="00F3462C" w:rsidRPr="00CF30CF" w:rsidRDefault="00BF1F21" w:rsidP="00687F3A">
      <w:pPr>
        <w:spacing w:line="36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  </m:t>
        </m:r>
      </m:oMath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η</m:t>
        </m:r>
      </m:oMath>
      <w:r w:rsidR="008C0607" w:rsidRPr="008C0607">
        <w:rPr>
          <w:rFonts w:eastAsiaTheme="minorEastAsia"/>
        </w:rPr>
        <w:t xml:space="preserve"> – </w:t>
      </w:r>
      <w:r w:rsidR="008C0607">
        <w:rPr>
          <w:rFonts w:eastAsiaTheme="minorEastAsia"/>
        </w:rPr>
        <w:t>скорость обучения, настраиваемый параметр.</w:t>
      </w:r>
    </w:p>
    <w:p w14:paraId="500E7B52" w14:textId="62511632" w:rsidR="00730D5E" w:rsidRDefault="003A29FA" w:rsidP="00687F3A">
      <w:pPr>
        <w:pStyle w:val="2"/>
        <w:spacing w:line="360" w:lineRule="auto"/>
        <w:rPr>
          <w:rFonts w:eastAsiaTheme="minorEastAsia"/>
        </w:rPr>
      </w:pPr>
      <w:bookmarkStart w:id="19" w:name="_Toc102500937"/>
      <w:r>
        <w:rPr>
          <w:rFonts w:eastAsiaTheme="minorEastAsia"/>
        </w:rPr>
        <w:t xml:space="preserve">1.3. </w:t>
      </w:r>
      <w:proofErr w:type="spellStart"/>
      <w:r>
        <w:rPr>
          <w:rFonts w:eastAsiaTheme="minorEastAsia"/>
        </w:rPr>
        <w:t>Графовые</w:t>
      </w:r>
      <w:proofErr w:type="spellEnd"/>
      <w:r>
        <w:rPr>
          <w:rFonts w:eastAsiaTheme="minorEastAsia"/>
        </w:rPr>
        <w:t xml:space="preserve"> нейронные сети</w:t>
      </w:r>
      <w:bookmarkEnd w:id="19"/>
    </w:p>
    <w:p w14:paraId="4ADDA408" w14:textId="5A25C985" w:rsidR="00711135" w:rsidRDefault="00E133C5" w:rsidP="00687F3A">
      <w:pPr>
        <w:spacing w:line="360" w:lineRule="auto"/>
      </w:pPr>
      <w:r>
        <w:tab/>
      </w:r>
      <w:r w:rsidR="00C26AAF">
        <w:t xml:space="preserve">Весомую </w:t>
      </w:r>
      <w:r w:rsidR="008F1381">
        <w:t>долю</w:t>
      </w:r>
      <w:r w:rsidR="00C26AAF">
        <w:t xml:space="preserve"> информа</w:t>
      </w:r>
      <w:r w:rsidR="002C302F">
        <w:t xml:space="preserve">ции (изображения, аудио, видео и </w:t>
      </w:r>
      <w:r w:rsidR="00AB1893">
        <w:t>т. д.</w:t>
      </w:r>
      <w:r w:rsidR="002C302F">
        <w:t>) можно описать в виде графов.</w:t>
      </w:r>
      <w:r w:rsidR="00EC7C35">
        <w:t xml:space="preserve"> </w:t>
      </w:r>
      <w:r w:rsidR="004517A4" w:rsidRPr="004517A4">
        <w:t>Граф — это структура данных, состоящая из двух компонентов: вершин и ребер. Граф G</w:t>
      </w:r>
      <w:r w:rsidR="004517A4">
        <w:t xml:space="preserve"> </w:t>
      </w:r>
      <w:r w:rsidR="004517A4" w:rsidRPr="004517A4">
        <w:t xml:space="preserve">описывается множеством вершин (узлов) V </w:t>
      </w:r>
      <w:r w:rsidR="004517A4">
        <w:t>и</w:t>
      </w:r>
      <w:r w:rsidR="004517A4" w:rsidRPr="004517A4">
        <w:t xml:space="preserve"> ребер E, которые он содержит G</w:t>
      </w:r>
      <w:r w:rsidR="0045562A">
        <w:t xml:space="preserve"> </w:t>
      </w:r>
      <w:r w:rsidR="004517A4" w:rsidRPr="004517A4">
        <w:t>=</w:t>
      </w:r>
      <w:r w:rsidR="0045562A">
        <w:t xml:space="preserve"> </w:t>
      </w:r>
      <w:r w:rsidR="004517A4" w:rsidRPr="004517A4">
        <w:t>(V,</w:t>
      </w:r>
      <w:r w:rsidR="0045562A">
        <w:t xml:space="preserve"> </w:t>
      </w:r>
      <w:r w:rsidR="004517A4" w:rsidRPr="004517A4">
        <w:t>E).</w:t>
      </w:r>
    </w:p>
    <w:p w14:paraId="5D9F802A" w14:textId="16490D74" w:rsidR="00B54CCF" w:rsidRDefault="00B54CCF" w:rsidP="00687F3A">
      <w:pPr>
        <w:spacing w:line="360" w:lineRule="auto"/>
        <w:ind w:firstLine="708"/>
      </w:pPr>
      <w:r>
        <w:t xml:space="preserve">Ориентированные/Неориентированные графы. Ребра в ориентированных графах все направлены от одного узла к другому, что предоставляет больше информации, чем неориентированные графы. </w:t>
      </w:r>
    </w:p>
    <w:p w14:paraId="5B088F91" w14:textId="1EA0D6CF" w:rsidR="00412797" w:rsidRDefault="00412797" w:rsidP="00687F3A">
      <w:pPr>
        <w:spacing w:line="360" w:lineRule="auto"/>
      </w:pPr>
      <w:r>
        <w:tab/>
      </w:r>
      <w:r w:rsidR="0042022F" w:rsidRPr="0042022F">
        <w:t xml:space="preserve">Двудольный граф </w:t>
      </w:r>
      <w:r w:rsidRPr="00412797">
        <w:t xml:space="preserve">представляет собой граф, </w:t>
      </w:r>
      <w:r w:rsidR="00FE0988">
        <w:t>узлы</w:t>
      </w:r>
      <w:r w:rsidRPr="00412797">
        <w:t xml:space="preserve"> которого могут быть разделены на два непересекающихся и независимых множества U</w:t>
      </w:r>
      <w:r w:rsidR="0042022F" w:rsidRPr="0042022F">
        <w:t xml:space="preserve"> </w:t>
      </w:r>
      <w:r w:rsidRPr="00412797">
        <w:t xml:space="preserve">и </w:t>
      </w:r>
      <w:r w:rsidR="00922CA6">
        <w:rPr>
          <w:lang w:val="en-US"/>
        </w:rPr>
        <w:t>Q</w:t>
      </w:r>
      <w:r w:rsidRPr="00412797">
        <w:t xml:space="preserve">, то есть каждое ребро соединяет </w:t>
      </w:r>
      <w:r w:rsidR="0042022F">
        <w:t>од</w:t>
      </w:r>
      <w:r w:rsidR="00FE0988">
        <w:t>ин</w:t>
      </w:r>
      <w:r w:rsidR="0042022F">
        <w:t xml:space="preserve"> из </w:t>
      </w:r>
      <w:r w:rsidR="00FE0988">
        <w:t>узлов</w:t>
      </w:r>
      <w:r w:rsidRPr="00412797">
        <w:t xml:space="preserve"> U</w:t>
      </w:r>
      <w:r w:rsidR="0042022F" w:rsidRPr="0042022F">
        <w:t xml:space="preserve"> </w:t>
      </w:r>
      <w:r w:rsidRPr="00412797">
        <w:t xml:space="preserve">с </w:t>
      </w:r>
      <w:r w:rsidR="00074094">
        <w:t>одн</w:t>
      </w:r>
      <w:r w:rsidR="00FE0988">
        <w:t>им</w:t>
      </w:r>
      <w:r w:rsidR="00074094">
        <w:t xml:space="preserve"> из </w:t>
      </w:r>
      <w:r w:rsidR="00FE0988">
        <w:t>узлов</w:t>
      </w:r>
      <w:r w:rsidR="00074094">
        <w:t xml:space="preserve"> </w:t>
      </w:r>
      <w:r w:rsidR="00922CA6">
        <w:rPr>
          <w:lang w:val="en-US"/>
        </w:rPr>
        <w:t>Q</w:t>
      </w:r>
      <w:r w:rsidRPr="00412797">
        <w:t>.</w:t>
      </w:r>
    </w:p>
    <w:p w14:paraId="261C752D" w14:textId="563F116A" w:rsidR="00AD4321" w:rsidRDefault="00AD4321" w:rsidP="00687F3A">
      <w:pPr>
        <w:spacing w:line="360" w:lineRule="auto"/>
        <w:ind w:firstLine="708"/>
      </w:pPr>
      <w:r>
        <w:t>Граф часто представляется A, матрицей смежности. Если граф имеет n узлов, A имеет размерность (n × n).</w:t>
      </w:r>
    </w:p>
    <w:p w14:paraId="26F79975" w14:textId="12C04621" w:rsidR="00AD4321" w:rsidRDefault="00AD4321" w:rsidP="00687F3A">
      <w:pPr>
        <w:spacing w:line="360" w:lineRule="auto"/>
        <w:ind w:firstLine="708"/>
      </w:pPr>
      <w:r>
        <w:t xml:space="preserve">Иногда </w:t>
      </w:r>
      <w:r w:rsidR="00372701">
        <w:t>узлы</w:t>
      </w:r>
      <w:r>
        <w:t xml:space="preserve"> имеют набор </w:t>
      </w:r>
      <w:r w:rsidR="00507D77">
        <w:t xml:space="preserve">признаков </w:t>
      </w:r>
      <w:r>
        <w:t xml:space="preserve">(например, профиль </w:t>
      </w:r>
      <w:r w:rsidR="00507D77">
        <w:t>пол/возраст пользователя</w:t>
      </w:r>
      <w:r>
        <w:t xml:space="preserve">). Если узел имеет f </w:t>
      </w:r>
      <w:r w:rsidR="00372701">
        <w:t>признаков</w:t>
      </w:r>
      <w:r>
        <w:t xml:space="preserve">, то матрица </w:t>
      </w:r>
      <w:r w:rsidR="00372701">
        <w:t>признаков</w:t>
      </w:r>
      <w:r>
        <w:t xml:space="preserve"> узл</w:t>
      </w:r>
      <w:r w:rsidR="00372701">
        <w:t>ов</w:t>
      </w:r>
      <w:r>
        <w:t xml:space="preserve"> X имеет размерность (n × f).</w:t>
      </w:r>
    </w:p>
    <w:p w14:paraId="6213D35A" w14:textId="454770DB" w:rsidR="00D0677F" w:rsidRDefault="00201461" w:rsidP="00687F3A">
      <w:pPr>
        <w:spacing w:line="360" w:lineRule="auto"/>
        <w:ind w:firstLine="708"/>
      </w:pPr>
      <w:r>
        <w:lastRenderedPageBreak/>
        <w:t xml:space="preserve">Для </w:t>
      </w:r>
      <w:r w:rsidR="00507DFA">
        <w:t xml:space="preserve">использования традиционных методов машинного обучения </w:t>
      </w:r>
      <w:r w:rsidR="00E21347">
        <w:t xml:space="preserve">необходимо преобразовывать </w:t>
      </w:r>
      <w:proofErr w:type="spellStart"/>
      <w:r w:rsidR="00E21347">
        <w:t>графовые</w:t>
      </w:r>
      <w:proofErr w:type="spellEnd"/>
      <w:r w:rsidR="00E21347">
        <w:t xml:space="preserve"> данные </w:t>
      </w:r>
      <w:r w:rsidR="004E2149">
        <w:t>в другие структуры данных</w:t>
      </w:r>
      <w:r w:rsidR="00BF1FCC">
        <w:t xml:space="preserve">, </w:t>
      </w:r>
      <w:r w:rsidR="00656ABB">
        <w:t>которые принадлежат Евклидову прост</w:t>
      </w:r>
      <w:r w:rsidR="00EB0C11">
        <w:t>ранству.</w:t>
      </w:r>
      <w:r w:rsidR="001E36A8">
        <w:t xml:space="preserve"> Это может привести</w:t>
      </w:r>
      <w:r w:rsidR="00944BAE" w:rsidRPr="00944BAE">
        <w:t xml:space="preserve"> к потере части информации, заключающейся во взаиморасположении узлов сети.</w:t>
      </w:r>
    </w:p>
    <w:p w14:paraId="709E9954" w14:textId="4E339B38" w:rsidR="00944BAE" w:rsidRPr="005F0090" w:rsidRDefault="00431665" w:rsidP="00687F3A">
      <w:pPr>
        <w:spacing w:line="360" w:lineRule="auto"/>
        <w:ind w:firstLine="708"/>
      </w:pPr>
      <w:proofErr w:type="spellStart"/>
      <w:r>
        <w:t>Графовые</w:t>
      </w:r>
      <w:proofErr w:type="spellEnd"/>
      <w:r>
        <w:t xml:space="preserve"> нейронные сети (</w:t>
      </w:r>
      <w:r>
        <w:rPr>
          <w:lang w:val="en-US"/>
        </w:rPr>
        <w:t>GNN</w:t>
      </w:r>
      <w:r>
        <w:t>) по</w:t>
      </w:r>
      <w:r w:rsidR="008E1892">
        <w:t>зволяют работать напрямую с графом.</w:t>
      </w:r>
      <w:r w:rsidR="00E063FC">
        <w:t xml:space="preserve"> </w:t>
      </w:r>
      <w:r w:rsidR="00675E34">
        <w:t>Слои</w:t>
      </w:r>
      <w:r w:rsidR="005F0090">
        <w:t xml:space="preserve"> </w:t>
      </w:r>
      <w:r w:rsidR="005F0090">
        <w:rPr>
          <w:lang w:val="en-US"/>
        </w:rPr>
        <w:t>GNN</w:t>
      </w:r>
      <w:r w:rsidR="005F0090" w:rsidRPr="005F0090">
        <w:t xml:space="preserve"> </w:t>
      </w:r>
      <w:r w:rsidR="005F0090">
        <w:t xml:space="preserve">генерирует </w:t>
      </w:r>
      <w:r w:rsidR="00C0144D">
        <w:t>мало</w:t>
      </w:r>
      <w:r w:rsidR="00FF4B1E">
        <w:t>размерные пре</w:t>
      </w:r>
      <w:r w:rsidR="00C0144D">
        <w:t>дставления узлов/ребер/графов в Ев</w:t>
      </w:r>
      <w:r w:rsidR="00894BEB">
        <w:t>клидовом пространстве.</w:t>
      </w:r>
    </w:p>
    <w:p w14:paraId="7CADB931" w14:textId="122CFF63" w:rsidR="00A714C6" w:rsidRDefault="00A714C6" w:rsidP="00687F3A">
      <w:pPr>
        <w:spacing w:line="360" w:lineRule="auto"/>
        <w:ind w:firstLine="708"/>
      </w:pPr>
      <w:r>
        <w:t xml:space="preserve">Задачи, решаемые с помощью </w:t>
      </w:r>
      <w:r w:rsidR="00BB60A6">
        <w:rPr>
          <w:lang w:val="en-US"/>
        </w:rPr>
        <w:t>GNN</w:t>
      </w:r>
      <w:r w:rsidR="00BB60A6" w:rsidRPr="005F0090">
        <w:t>,</w:t>
      </w:r>
      <w:r w:rsidRPr="00A714C6">
        <w:t xml:space="preserve"> </w:t>
      </w:r>
      <w:r>
        <w:t>разделяются на три уровня:</w:t>
      </w:r>
    </w:p>
    <w:p w14:paraId="13EE4D32" w14:textId="5F444EAD" w:rsidR="00A714C6" w:rsidRDefault="00E738F1" w:rsidP="00687F3A">
      <w:pPr>
        <w:pStyle w:val="8"/>
        <w:numPr>
          <w:ilvl w:val="0"/>
          <w:numId w:val="9"/>
        </w:numPr>
        <w:spacing w:line="360" w:lineRule="auto"/>
      </w:pPr>
      <w:r>
        <w:t xml:space="preserve">Уровень узлов: </w:t>
      </w:r>
      <w:r w:rsidR="009A0BE6">
        <w:t xml:space="preserve">Классификация узлов, </w:t>
      </w:r>
      <w:r w:rsidR="00BB60A6">
        <w:t>кластеризация узлов, обучение представлений узлов</w:t>
      </w:r>
    </w:p>
    <w:p w14:paraId="29FA2E05" w14:textId="536CB305" w:rsidR="00BB60A6" w:rsidRDefault="00BB60A6" w:rsidP="00687F3A">
      <w:pPr>
        <w:pStyle w:val="8"/>
        <w:numPr>
          <w:ilvl w:val="0"/>
          <w:numId w:val="9"/>
        </w:numPr>
        <w:spacing w:line="360" w:lineRule="auto"/>
      </w:pPr>
      <w:r>
        <w:t>Уровень</w:t>
      </w:r>
      <w:r w:rsidR="00B45238">
        <w:t xml:space="preserve"> ребер: Классификация ребер, предсказания ребер</w:t>
      </w:r>
    </w:p>
    <w:p w14:paraId="6F071D9F" w14:textId="7F7FEC14" w:rsidR="00AB7984" w:rsidRDefault="00B45238" w:rsidP="00687F3A">
      <w:pPr>
        <w:pStyle w:val="8"/>
        <w:numPr>
          <w:ilvl w:val="0"/>
          <w:numId w:val="9"/>
        </w:numPr>
        <w:spacing w:line="360" w:lineRule="auto"/>
      </w:pPr>
      <w:r>
        <w:t xml:space="preserve">Уровень графов: Классификация графов, </w:t>
      </w:r>
      <w:r w:rsidR="00AB7984">
        <w:t>обучение представлений графов</w:t>
      </w:r>
    </w:p>
    <w:p w14:paraId="5F34740F" w14:textId="584E8F4F" w:rsidR="00BE2DCF" w:rsidRDefault="00BE2DCF" w:rsidP="00687F3A">
      <w:pPr>
        <w:spacing w:line="360" w:lineRule="auto"/>
      </w:pPr>
    </w:p>
    <w:p w14:paraId="1077356C" w14:textId="523230AE" w:rsidR="00A42533" w:rsidRPr="00F75F9D" w:rsidRDefault="00700628" w:rsidP="00687F3A">
      <w:pPr>
        <w:pStyle w:val="3"/>
        <w:spacing w:line="360" w:lineRule="auto"/>
      </w:pPr>
      <w:bookmarkStart w:id="20" w:name="_Toc102500938"/>
      <w:r>
        <w:t>1</w:t>
      </w:r>
      <w:r w:rsidRPr="00F75F9D">
        <w:t>.3.</w:t>
      </w:r>
      <w:r w:rsidR="00425C6C" w:rsidRPr="00F75F9D">
        <w:t>1</w:t>
      </w:r>
      <w:r w:rsidRPr="00F75F9D">
        <w:t xml:space="preserve">. </w:t>
      </w:r>
      <w:r>
        <w:t xml:space="preserve">Архитектура </w:t>
      </w:r>
      <w:r>
        <w:rPr>
          <w:lang w:val="en-US"/>
        </w:rPr>
        <w:t>GNN</w:t>
      </w:r>
      <w:bookmarkEnd w:id="20"/>
    </w:p>
    <w:p w14:paraId="12649E9C" w14:textId="7EDD4493" w:rsidR="006E232A" w:rsidRDefault="006E232A" w:rsidP="00687F3A">
      <w:pPr>
        <w:spacing w:line="360" w:lineRule="auto"/>
      </w:pPr>
      <w:r w:rsidRPr="00F75F9D">
        <w:tab/>
      </w:r>
      <w:r w:rsidR="004B124D">
        <w:t xml:space="preserve">Архитектура </w:t>
      </w:r>
      <w:r w:rsidR="004B124D">
        <w:rPr>
          <w:lang w:val="en-US"/>
        </w:rPr>
        <w:t>GNN</w:t>
      </w:r>
      <w:r w:rsidR="004B124D" w:rsidRPr="004B124D">
        <w:t xml:space="preserve"> </w:t>
      </w:r>
      <w:r w:rsidR="004B124D">
        <w:t xml:space="preserve">может включать в себя следующие </w:t>
      </w:r>
      <w:r w:rsidR="00D524A2">
        <w:t>операторы</w:t>
      </w:r>
      <w:r w:rsidR="001E3CEC">
        <w:t xml:space="preserve"> в одном слое, либо как отдельные слои:</w:t>
      </w:r>
    </w:p>
    <w:p w14:paraId="7D6E318D" w14:textId="214E697B" w:rsidR="001E3CEC" w:rsidRDefault="006F67F7" w:rsidP="00687F3A">
      <w:pPr>
        <w:pStyle w:val="8"/>
        <w:numPr>
          <w:ilvl w:val="0"/>
          <w:numId w:val="11"/>
        </w:numPr>
        <w:spacing w:line="360" w:lineRule="auto"/>
      </w:pPr>
      <w:r>
        <w:t xml:space="preserve">Отбор </w:t>
      </w:r>
      <w:r w:rsidR="008D358E">
        <w:t xml:space="preserve">соседей для сверточного оператора </w:t>
      </w:r>
      <w:r w:rsidR="006E0827">
        <w:t>(</w:t>
      </w:r>
      <w:r w:rsidR="006E0827">
        <w:rPr>
          <w:lang w:val="en-US"/>
        </w:rPr>
        <w:t>Sampling</w:t>
      </w:r>
      <w:r w:rsidR="006E0827" w:rsidRPr="006E0827">
        <w:t xml:space="preserve"> </w:t>
      </w:r>
      <w:r w:rsidR="00487F3A">
        <w:rPr>
          <w:lang w:val="en-US"/>
        </w:rPr>
        <w:t>O</w:t>
      </w:r>
      <w:r w:rsidR="006E0827">
        <w:rPr>
          <w:lang w:val="en-US"/>
        </w:rPr>
        <w:t>perator</w:t>
      </w:r>
      <w:r w:rsidR="006E0827">
        <w:t>)</w:t>
      </w:r>
    </w:p>
    <w:p w14:paraId="2B0D043B" w14:textId="583167C1" w:rsidR="006E0827" w:rsidRDefault="005F4A08" w:rsidP="00687F3A">
      <w:pPr>
        <w:pStyle w:val="8"/>
        <w:numPr>
          <w:ilvl w:val="0"/>
          <w:numId w:val="11"/>
        </w:numPr>
        <w:spacing w:line="360" w:lineRule="auto"/>
      </w:pPr>
      <w:r>
        <w:t>Сверточный/рекуррентный оператор – генерация представлений</w:t>
      </w:r>
      <w:r w:rsidR="008D358E">
        <w:t xml:space="preserve"> (</w:t>
      </w:r>
      <w:r w:rsidR="008D358E">
        <w:rPr>
          <w:lang w:val="en-US"/>
        </w:rPr>
        <w:t>Conv</w:t>
      </w:r>
      <w:r w:rsidR="008D358E" w:rsidRPr="008D358E">
        <w:t>/</w:t>
      </w:r>
      <w:r w:rsidR="008D358E">
        <w:rPr>
          <w:lang w:val="en-US"/>
        </w:rPr>
        <w:t>Rec</w:t>
      </w:r>
      <w:r w:rsidR="00487F3A">
        <w:rPr>
          <w:lang w:val="en-US"/>
        </w:rPr>
        <w:t>urrent</w:t>
      </w:r>
      <w:r w:rsidR="00487F3A" w:rsidRPr="00487F3A">
        <w:t xml:space="preserve"> </w:t>
      </w:r>
      <w:r w:rsidR="00487F3A">
        <w:rPr>
          <w:lang w:val="en-US"/>
        </w:rPr>
        <w:t>Operator</w:t>
      </w:r>
      <w:r w:rsidR="008D358E">
        <w:t>)</w:t>
      </w:r>
    </w:p>
    <w:p w14:paraId="7A66294E" w14:textId="5B1DCC7B" w:rsidR="00487F3A" w:rsidRPr="004B124D" w:rsidRDefault="00D524A2" w:rsidP="00687F3A">
      <w:pPr>
        <w:pStyle w:val="8"/>
        <w:numPr>
          <w:ilvl w:val="0"/>
          <w:numId w:val="11"/>
        </w:numPr>
        <w:spacing w:line="360" w:lineRule="auto"/>
      </w:pPr>
      <w:r>
        <w:t>Оператор</w:t>
      </w:r>
      <w:r w:rsidR="00FC3C33" w:rsidRPr="005A5949">
        <w:t>,</w:t>
      </w:r>
      <w:r>
        <w:t xml:space="preserve"> </w:t>
      </w:r>
      <w:r w:rsidR="00C76BB0">
        <w:t xml:space="preserve">упрощающий </w:t>
      </w:r>
      <w:r w:rsidR="00FC3C33">
        <w:t>граф (</w:t>
      </w:r>
      <w:r w:rsidR="00FC3C33">
        <w:rPr>
          <w:lang w:val="en-US"/>
        </w:rPr>
        <w:t>Pooling</w:t>
      </w:r>
      <w:r w:rsidR="00FC3C33" w:rsidRPr="005A5949">
        <w:t xml:space="preserve"> </w:t>
      </w:r>
      <w:r w:rsidR="00FC3C33">
        <w:rPr>
          <w:lang w:val="en-US"/>
        </w:rPr>
        <w:t>Operator</w:t>
      </w:r>
      <w:r w:rsidR="00FC3C33">
        <w:t>)</w:t>
      </w:r>
    </w:p>
    <w:p w14:paraId="38D4F006" w14:textId="77777777" w:rsidR="006E232A" w:rsidRDefault="00700628" w:rsidP="00687F3A">
      <w:pPr>
        <w:keepNext/>
        <w:spacing w:line="360" w:lineRule="auto"/>
      </w:pPr>
      <w:r>
        <w:lastRenderedPageBreak/>
        <w:tab/>
      </w:r>
      <w:r w:rsidR="00C1754E" w:rsidRPr="00C1754E">
        <w:rPr>
          <w:noProof/>
        </w:rPr>
        <w:drawing>
          <wp:inline distT="0" distB="0" distL="0" distR="0" wp14:anchorId="741C6382" wp14:editId="334BE9AF">
            <wp:extent cx="6120130" cy="48164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170D" w14:textId="00F636EF" w:rsidR="00700628" w:rsidRPr="00F75F9D" w:rsidRDefault="006E232A" w:rsidP="00687F3A">
      <w:pPr>
        <w:spacing w:line="360" w:lineRule="auto"/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4</w:t>
      </w:r>
      <w:r w:rsidR="00B3329E">
        <w:rPr>
          <w:noProof/>
        </w:rPr>
        <w:fldChar w:fldCharType="end"/>
      </w:r>
      <w:r>
        <w:t xml:space="preserve">. Архитектура </w:t>
      </w:r>
      <w:r>
        <w:rPr>
          <w:lang w:val="en-US"/>
        </w:rPr>
        <w:t>GNN</w:t>
      </w:r>
      <w:r w:rsidRPr="00F75F9D">
        <w:t>.</w:t>
      </w:r>
    </w:p>
    <w:p w14:paraId="169D8914" w14:textId="34A078DE" w:rsidR="00CB5BC7" w:rsidRPr="00F75F9D" w:rsidRDefault="00CB5BC7" w:rsidP="00687F3A">
      <w:pPr>
        <w:spacing w:line="360" w:lineRule="auto"/>
      </w:pPr>
    </w:p>
    <w:p w14:paraId="0B49A3C2" w14:textId="26B03217" w:rsidR="00CB5BC7" w:rsidRDefault="00425C6C" w:rsidP="00687F3A">
      <w:pPr>
        <w:pStyle w:val="4"/>
        <w:spacing w:line="360" w:lineRule="auto"/>
      </w:pPr>
      <w:bookmarkStart w:id="21" w:name="_Toc102500939"/>
      <w:r w:rsidRPr="00F75F9D">
        <w:t xml:space="preserve">1.3.1.1. </w:t>
      </w:r>
      <w:r>
        <w:t>Сверточный оператор</w:t>
      </w:r>
      <w:bookmarkEnd w:id="21"/>
    </w:p>
    <w:p w14:paraId="507E7452" w14:textId="6CE74C8A" w:rsidR="00180085" w:rsidRDefault="002B6F0F" w:rsidP="00687F3A">
      <w:pPr>
        <w:spacing w:line="360" w:lineRule="auto"/>
      </w:pPr>
      <w:r>
        <w:tab/>
        <w:t xml:space="preserve">Основная идея </w:t>
      </w:r>
      <w:r w:rsidR="008E6243">
        <w:t>сверточного оператора</w:t>
      </w:r>
      <w:r w:rsidR="007345CB">
        <w:t xml:space="preserve"> состоит в том, чтобы обобщить оператор свертки </w:t>
      </w:r>
      <w:r w:rsidR="00582A2D" w:rsidRPr="00582A2D">
        <w:t>(</w:t>
      </w:r>
      <m:oMath>
        <m:r>
          <w:rPr>
            <w:rFonts w:ascii="Cambria Math" w:hAnsi="Cambria Math"/>
            <w:lang w:val="en-US"/>
          </w:rPr>
          <m:t>f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g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F|</m:t>
            </m:r>
            <m:r>
              <w:rPr>
                <w:rFonts w:ascii="Cambria Math" w:eastAsiaTheme="minorEastAsia" w:hAnsi="Cambria Math"/>
              </w:rPr>
              <m:t>f|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582A2D" w:rsidRPr="00582A2D">
        <w:rPr>
          <w:rFonts w:eastAsiaTheme="minorEastAsia"/>
        </w:rPr>
        <w:t xml:space="preserve"> </w:t>
      </w:r>
      <w:r w:rsidR="00582A2D" w:rsidRPr="00582A2D">
        <w:t xml:space="preserve">) </w:t>
      </w:r>
      <w:r w:rsidR="007345CB">
        <w:t>для графовых данных.</w:t>
      </w:r>
      <w:r w:rsidR="00582A2D" w:rsidRPr="00582A2D">
        <w:t xml:space="preserve"> </w:t>
      </w:r>
      <w:r w:rsidR="00582A2D">
        <w:t xml:space="preserve">Для достижения этой цели </w:t>
      </w:r>
      <w:r w:rsidR="008C4BA0">
        <w:t xml:space="preserve">существует два подхода: </w:t>
      </w:r>
      <w:r w:rsidR="00CB5AE5">
        <w:t>спектральный (</w:t>
      </w:r>
      <w:r w:rsidR="00CB5AE5" w:rsidRPr="00CB5AE5">
        <w:t>Spectral</w:t>
      </w:r>
      <w:r w:rsidR="00CB5AE5">
        <w:t>)</w:t>
      </w:r>
      <w:r w:rsidR="00CB5AE5" w:rsidRPr="001E2423">
        <w:t xml:space="preserve"> </w:t>
      </w:r>
      <w:r w:rsidR="00CB5AE5">
        <w:t xml:space="preserve">и </w:t>
      </w:r>
      <w:r w:rsidR="001E2423">
        <w:t>пространственный (</w:t>
      </w:r>
      <w:r w:rsidR="001E2423">
        <w:rPr>
          <w:lang w:val="en-US"/>
        </w:rPr>
        <w:t>Spatial</w:t>
      </w:r>
      <w:r w:rsidR="001E2423">
        <w:t>)</w:t>
      </w:r>
      <w:r w:rsidR="001E2423" w:rsidRPr="001E2423">
        <w:t>.</w:t>
      </w:r>
    </w:p>
    <w:p w14:paraId="0070386E" w14:textId="46E875D2" w:rsidR="001E2423" w:rsidRPr="00740410" w:rsidRDefault="00820CB7" w:rsidP="00687F3A">
      <w:pPr>
        <w:spacing w:line="360" w:lineRule="auto"/>
        <w:ind w:firstLine="708"/>
      </w:pPr>
      <w:r>
        <w:t xml:space="preserve">Спектральные методы основаны на обработке </w:t>
      </w:r>
      <w:proofErr w:type="spellStart"/>
      <w:r w:rsidR="00C1721F">
        <w:t>графового</w:t>
      </w:r>
      <w:proofErr w:type="spellEnd"/>
      <w:r w:rsidR="00C1721F">
        <w:t xml:space="preserve"> сигнала</w:t>
      </w:r>
      <w:r w:rsidR="00740410" w:rsidRPr="00740410">
        <w:t xml:space="preserve"> </w:t>
      </w:r>
      <w:r w:rsidR="00740410">
        <w:rPr>
          <w:lang w:val="en-US"/>
        </w:rPr>
        <w:t>x</w:t>
      </w:r>
      <w:r w:rsidR="00740410" w:rsidRPr="00740410">
        <w:t>:</w:t>
      </w:r>
    </w:p>
    <w:p w14:paraId="5E2DC708" w14:textId="64B408B7" w:rsidR="00102C65" w:rsidRDefault="009D4185" w:rsidP="00687F3A">
      <w:pPr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9D418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w:r w:rsidR="00554EDE">
        <w:rPr>
          <w:rFonts w:eastAsiaTheme="minorEastAsia"/>
          <w:lang w:val="en-US"/>
        </w:rPr>
        <w:t>U</w:t>
      </w:r>
      <w:r w:rsidR="00554EDE" w:rsidRPr="00554EDE">
        <w:rPr>
          <w:rFonts w:eastAsiaTheme="minorEastAsia"/>
        </w:rPr>
        <w:t xml:space="preserve"> </w:t>
      </w:r>
      <w:r w:rsidR="00554EDE">
        <w:rPr>
          <w:rFonts w:eastAsiaTheme="minorEastAsia"/>
        </w:rPr>
        <w:t>–</w:t>
      </w:r>
      <w:r w:rsidR="00554EDE" w:rsidRPr="00554EDE">
        <w:rPr>
          <w:rFonts w:eastAsiaTheme="minorEastAsia"/>
        </w:rPr>
        <w:t xml:space="preserve"> </w:t>
      </w:r>
      <w:r w:rsidR="00554EDE">
        <w:rPr>
          <w:rFonts w:eastAsiaTheme="minorEastAsia"/>
        </w:rPr>
        <w:t>матрица собственных векторов нормализованной матрицы Лапласа</w:t>
      </w:r>
      <w:r w:rsidR="00434CF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/</m:t>
            </m:r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/</m:t>
            </m:r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,</m:t>
        </m:r>
      </m:oMath>
      <w:r w:rsidR="006C574A" w:rsidRPr="00A208AD">
        <w:rPr>
          <w:rFonts w:eastAsiaTheme="minorEastAsia"/>
        </w:rPr>
        <w:t xml:space="preserve"> </w:t>
      </w:r>
      <w:r w:rsidR="006C574A">
        <w:rPr>
          <w:rFonts w:eastAsiaTheme="minorEastAsia"/>
        </w:rPr>
        <w:t xml:space="preserve">где </w:t>
      </w:r>
      <w:r w:rsidR="00A208AD">
        <w:rPr>
          <w:rFonts w:eastAsiaTheme="minorEastAsia"/>
          <w:lang w:val="en-US"/>
        </w:rPr>
        <w:t>I</w:t>
      </w:r>
      <w:r w:rsidR="00654931">
        <w:rPr>
          <w:rFonts w:eastAsiaTheme="minorEastAsia"/>
          <w:vertAlign w:val="subscript"/>
          <w:lang w:val="en-US"/>
        </w:rPr>
        <w:t>N</w:t>
      </w:r>
      <w:r w:rsidR="00654931" w:rsidRPr="00654931">
        <w:rPr>
          <w:rFonts w:eastAsiaTheme="minorEastAsia"/>
        </w:rPr>
        <w:t xml:space="preserve"> – </w:t>
      </w:r>
      <w:r w:rsidR="00654931">
        <w:rPr>
          <w:rFonts w:eastAsiaTheme="minorEastAsia"/>
        </w:rPr>
        <w:t xml:space="preserve">единичная матрица размерности </w:t>
      </w:r>
      <w:r w:rsidR="00654931">
        <w:rPr>
          <w:rFonts w:eastAsiaTheme="minorEastAsia"/>
          <w:lang w:val="en-US"/>
        </w:rPr>
        <w:t>N</w:t>
      </w:r>
      <w:r w:rsidR="00654931" w:rsidRPr="00654931">
        <w:rPr>
          <w:rFonts w:eastAsiaTheme="minorEastAsia"/>
        </w:rPr>
        <w:t>*</w:t>
      </w:r>
      <w:r w:rsidR="00654931">
        <w:rPr>
          <w:rFonts w:eastAsiaTheme="minorEastAsia"/>
          <w:lang w:val="en-US"/>
        </w:rPr>
        <w:t>N</w:t>
      </w:r>
      <w:r w:rsidR="00051709" w:rsidRPr="00051709">
        <w:rPr>
          <w:rFonts w:eastAsiaTheme="minorEastAsia"/>
        </w:rPr>
        <w:t xml:space="preserve">, </w:t>
      </w:r>
      <w:r w:rsidR="00051709">
        <w:rPr>
          <w:rFonts w:eastAsiaTheme="minorEastAsia"/>
          <w:lang w:val="en-US"/>
        </w:rPr>
        <w:t>D</w:t>
      </w:r>
      <w:r w:rsidR="00051709" w:rsidRPr="00051709">
        <w:rPr>
          <w:rFonts w:eastAsiaTheme="minorEastAsia"/>
        </w:rPr>
        <w:t xml:space="preserve"> - </w:t>
      </w:r>
      <w:r w:rsidR="008D5324" w:rsidRPr="008D5324">
        <w:rPr>
          <w:rFonts w:eastAsiaTheme="minorEastAsia"/>
        </w:rPr>
        <w:t>диагональн</w:t>
      </w:r>
      <w:r w:rsidR="008D5324">
        <w:rPr>
          <w:rFonts w:eastAsiaTheme="minorEastAsia"/>
        </w:rPr>
        <w:t>ая</w:t>
      </w:r>
      <w:r w:rsidR="008D5324" w:rsidRPr="008D5324">
        <w:rPr>
          <w:rFonts w:eastAsiaTheme="minorEastAsia"/>
        </w:rPr>
        <w:t xml:space="preserve"> матриц</w:t>
      </w:r>
      <w:r w:rsidR="008D5324">
        <w:rPr>
          <w:rFonts w:eastAsiaTheme="minorEastAsia"/>
        </w:rPr>
        <w:t>а</w:t>
      </w:r>
      <w:r w:rsidR="008D5324" w:rsidRPr="008D5324">
        <w:rPr>
          <w:rFonts w:eastAsiaTheme="minorEastAsia"/>
        </w:rPr>
        <w:t>, которая содержит информацию о степени каждо</w:t>
      </w:r>
      <w:r w:rsidR="00067AE1">
        <w:rPr>
          <w:rFonts w:eastAsiaTheme="minorEastAsia"/>
        </w:rPr>
        <w:t>го узла</w:t>
      </w:r>
      <w:r w:rsidR="008D5324" w:rsidRPr="008D5324">
        <w:rPr>
          <w:rFonts w:eastAsiaTheme="minorEastAsia"/>
        </w:rPr>
        <w:t xml:space="preserve">, </w:t>
      </w:r>
      <w:r w:rsidR="00F72088">
        <w:rPr>
          <w:rFonts w:eastAsiaTheme="minorEastAsia"/>
          <w:lang w:val="en-US"/>
        </w:rPr>
        <w:t>A</w:t>
      </w:r>
      <w:r w:rsidR="00F72088" w:rsidRPr="00F72088">
        <w:rPr>
          <w:rFonts w:eastAsiaTheme="minorEastAsia"/>
        </w:rPr>
        <w:t xml:space="preserve"> </w:t>
      </w:r>
      <w:r w:rsidR="00F72088">
        <w:rPr>
          <w:rFonts w:eastAsiaTheme="minorEastAsia"/>
        </w:rPr>
        <w:t>–</w:t>
      </w:r>
      <w:r w:rsidR="00F72088" w:rsidRPr="00F72088">
        <w:rPr>
          <w:rFonts w:eastAsiaTheme="minorEastAsia"/>
        </w:rPr>
        <w:t xml:space="preserve"> </w:t>
      </w:r>
      <w:r w:rsidR="00F72088">
        <w:rPr>
          <w:rFonts w:eastAsiaTheme="minorEastAsia"/>
        </w:rPr>
        <w:t>матрица смежности.</w:t>
      </w:r>
    </w:p>
    <w:p w14:paraId="39A18192" w14:textId="3A8104D0" w:rsidR="00734AEA" w:rsidRDefault="006879D8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ab/>
        <w:t>Пространственные</w:t>
      </w:r>
      <w:r w:rsidR="009A3A46">
        <w:rPr>
          <w:rFonts w:eastAsiaTheme="minorEastAsia"/>
        </w:rPr>
        <w:t xml:space="preserve"> методы</w:t>
      </w:r>
      <w:r w:rsidR="00A94EF0">
        <w:rPr>
          <w:rFonts w:eastAsiaTheme="minorEastAsia"/>
        </w:rPr>
        <w:t xml:space="preserve"> </w:t>
      </w:r>
      <w:r w:rsidR="007A4684">
        <w:rPr>
          <w:rFonts w:eastAsiaTheme="minorEastAsia"/>
        </w:rPr>
        <w:t xml:space="preserve">итеративно </w:t>
      </w:r>
      <w:r w:rsidR="00924FE7">
        <w:rPr>
          <w:rFonts w:eastAsiaTheme="minorEastAsia"/>
        </w:rPr>
        <w:t>генерируют предста</w:t>
      </w:r>
      <w:r w:rsidR="00104F22">
        <w:rPr>
          <w:rFonts w:eastAsiaTheme="minorEastAsia"/>
        </w:rPr>
        <w:t xml:space="preserve">вления узла на основе его </w:t>
      </w:r>
      <w:r w:rsidR="009C212A">
        <w:rPr>
          <w:rFonts w:eastAsiaTheme="minorEastAsia"/>
        </w:rPr>
        <w:t>информации его соседей</w:t>
      </w:r>
      <w:r w:rsidR="0046179B">
        <w:rPr>
          <w:rFonts w:eastAsiaTheme="minorEastAsia"/>
        </w:rPr>
        <w:t>:</w:t>
      </w:r>
    </w:p>
    <w:p w14:paraId="01BEA054" w14:textId="325B5DD3" w:rsidR="0046179B" w:rsidRDefault="00B3329E" w:rsidP="00687F3A">
      <w:pPr>
        <w:spacing w:line="360" w:lineRule="auto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</w:rPr>
          <m:t>=UPDAT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k-1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</w:rPr>
              <m:t>,AG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k-1</m:t>
                        </m:r>
                      </m:e>
                    </m:d>
                  </m:sup>
                </m:sSubSup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,</m:t>
        </m:r>
      </m:oMath>
      <w:r w:rsidR="00EA00E1" w:rsidRPr="00EA00E1">
        <w:rPr>
          <w:rFonts w:eastAsiaTheme="minorEastAsia"/>
        </w:rPr>
        <w:t xml:space="preserve"> </w:t>
      </w:r>
      <w:r w:rsidR="00EA00E1">
        <w:rPr>
          <w:rFonts w:eastAsiaTheme="minorEastAsia"/>
        </w:rPr>
        <w:t xml:space="preserve">где </w:t>
      </w:r>
      <w:r w:rsidR="00EA00E1">
        <w:rPr>
          <w:rFonts w:eastAsiaTheme="minorEastAsia"/>
          <w:lang w:val="en-US"/>
        </w:rPr>
        <w:t>UPDATE</w:t>
      </w:r>
      <w:r w:rsidR="00EA00E1" w:rsidRPr="00EA00E1">
        <w:rPr>
          <w:rFonts w:eastAsiaTheme="minorEastAsia"/>
        </w:rPr>
        <w:t xml:space="preserve"> </w:t>
      </w:r>
      <w:r w:rsidR="00EA00E1">
        <w:rPr>
          <w:rFonts w:eastAsiaTheme="minorEastAsia"/>
        </w:rPr>
        <w:t>–</w:t>
      </w:r>
      <w:r w:rsidR="00EA00E1" w:rsidRPr="00EA00E1">
        <w:rPr>
          <w:rFonts w:eastAsiaTheme="minorEastAsia"/>
        </w:rPr>
        <w:t xml:space="preserve"> </w:t>
      </w:r>
      <w:r w:rsidR="00EA00E1">
        <w:rPr>
          <w:rFonts w:eastAsiaTheme="minorEastAsia"/>
        </w:rPr>
        <w:t xml:space="preserve">функция </w:t>
      </w:r>
      <w:r w:rsidR="00F02F99">
        <w:rPr>
          <w:rFonts w:eastAsiaTheme="minorEastAsia"/>
        </w:rPr>
        <w:t xml:space="preserve">обновления представления узла, </w:t>
      </w:r>
      <w:r w:rsidR="00F02F99">
        <w:rPr>
          <w:rFonts w:eastAsiaTheme="minorEastAsia"/>
          <w:lang w:val="en-US"/>
        </w:rPr>
        <w:t>AGG</w:t>
      </w:r>
      <w:r w:rsidR="00F02F99" w:rsidRPr="00F02F99">
        <w:rPr>
          <w:rFonts w:eastAsiaTheme="minorEastAsia"/>
        </w:rPr>
        <w:t xml:space="preserve"> </w:t>
      </w:r>
      <w:r w:rsidR="00F02F99">
        <w:rPr>
          <w:rFonts w:eastAsiaTheme="minorEastAsia"/>
        </w:rPr>
        <w:t>–</w:t>
      </w:r>
      <w:r w:rsidR="00F02F99" w:rsidRPr="00F02F99">
        <w:rPr>
          <w:rFonts w:eastAsiaTheme="minorEastAsia"/>
        </w:rPr>
        <w:t xml:space="preserve"> </w:t>
      </w:r>
      <w:r w:rsidR="00F02F99">
        <w:rPr>
          <w:rFonts w:eastAsiaTheme="minorEastAsia"/>
        </w:rPr>
        <w:t xml:space="preserve">функция </w:t>
      </w:r>
      <w:r w:rsidR="00784D54">
        <w:rPr>
          <w:rFonts w:eastAsiaTheme="minorEastAsia"/>
        </w:rPr>
        <w:t xml:space="preserve">агрегации информации </w:t>
      </w:r>
      <w:r w:rsidR="00B746B8">
        <w:rPr>
          <w:rFonts w:eastAsiaTheme="minorEastAsia"/>
        </w:rPr>
        <w:t>соседей</w:t>
      </w:r>
      <w:r w:rsidR="007A4684">
        <w:rPr>
          <w:rFonts w:eastAsiaTheme="minorEastAsia"/>
        </w:rPr>
        <w:t>.</w:t>
      </w:r>
    </w:p>
    <w:p w14:paraId="4590F596" w14:textId="34BB780E" w:rsidR="005A5949" w:rsidRDefault="005A5949" w:rsidP="00687F3A">
      <w:pPr>
        <w:pStyle w:val="4"/>
        <w:spacing w:line="360" w:lineRule="auto"/>
        <w:rPr>
          <w:rFonts w:eastAsiaTheme="minorEastAsia"/>
        </w:rPr>
      </w:pPr>
      <w:bookmarkStart w:id="22" w:name="_Toc102500940"/>
      <w:r w:rsidRPr="00F37050">
        <w:rPr>
          <w:rFonts w:eastAsiaTheme="minorEastAsia"/>
        </w:rPr>
        <w:t xml:space="preserve">1.3.1.2. </w:t>
      </w:r>
      <w:r>
        <w:rPr>
          <w:rFonts w:eastAsiaTheme="minorEastAsia"/>
        </w:rPr>
        <w:t xml:space="preserve">Оператор </w:t>
      </w:r>
      <w:r w:rsidR="00C83432">
        <w:rPr>
          <w:rFonts w:eastAsiaTheme="minorEastAsia"/>
        </w:rPr>
        <w:t>отбора соседей</w:t>
      </w:r>
      <w:bookmarkEnd w:id="22"/>
    </w:p>
    <w:p w14:paraId="16F98B01" w14:textId="4A3FE846" w:rsidR="00C83432" w:rsidRDefault="00750F54" w:rsidP="00687F3A">
      <w:pPr>
        <w:spacing w:line="360" w:lineRule="auto"/>
        <w:ind w:firstLine="708"/>
      </w:pPr>
      <w:r w:rsidRPr="00750F54">
        <w:t xml:space="preserve">Модели GNN агрегируют </w:t>
      </w:r>
      <w:r w:rsidR="005C3365">
        <w:t>информацию</w:t>
      </w:r>
      <w:r w:rsidRPr="00750F54">
        <w:t xml:space="preserve"> </w:t>
      </w:r>
      <w:r w:rsidR="00111DD2">
        <w:t xml:space="preserve">соседей </w:t>
      </w:r>
      <w:r w:rsidRPr="00750F54">
        <w:t>для каждого узла</w:t>
      </w:r>
      <w:r w:rsidR="00B856D2">
        <w:t xml:space="preserve"> в каждом сверточном слое (</w:t>
      </w:r>
      <w:r w:rsidR="001A061D">
        <w:t xml:space="preserve">в первом слое </w:t>
      </w:r>
      <w:proofErr w:type="spellStart"/>
      <w:r w:rsidR="001A061D" w:rsidRPr="00750F54">
        <w:t>агрегиру</w:t>
      </w:r>
      <w:r w:rsidR="001A061D">
        <w:t>ется</w:t>
      </w:r>
      <w:proofErr w:type="spellEnd"/>
      <w:r w:rsidR="001A061D">
        <w:t xml:space="preserve"> информация соседей, во втором – информация соседей соседей</w:t>
      </w:r>
      <w:r w:rsidR="00B856D2">
        <w:t>)</w:t>
      </w:r>
      <w:r w:rsidRPr="00750F54">
        <w:t xml:space="preserve">. Интуитивно понятно, </w:t>
      </w:r>
      <w:r w:rsidR="004F6DA2" w:rsidRPr="00750F54">
        <w:t>что,</w:t>
      </w:r>
      <w:r w:rsidRPr="00750F54">
        <w:t xml:space="preserve"> если мы </w:t>
      </w:r>
      <w:r w:rsidR="004F6DA2">
        <w:t>постр</w:t>
      </w:r>
      <w:r w:rsidR="00E41D18">
        <w:t xml:space="preserve">оим </w:t>
      </w:r>
      <w:r w:rsidRPr="00750F54">
        <w:t xml:space="preserve">несколько слоев GNN, </w:t>
      </w:r>
      <w:r w:rsidR="00E41D18">
        <w:t>кол-во</w:t>
      </w:r>
      <w:r w:rsidRPr="00750F54">
        <w:t xml:space="preserve"> соседей будет расти экспоненциально с увеличением глубины. Чтобы облегчить </w:t>
      </w:r>
      <w:r w:rsidR="00E41D18">
        <w:t>вычислительные затраты</w:t>
      </w:r>
      <w:r w:rsidR="00E41D18" w:rsidRPr="00E41D18">
        <w:t>,</w:t>
      </w:r>
      <w:r w:rsidR="00E41D18">
        <w:t xml:space="preserve"> </w:t>
      </w:r>
      <w:r w:rsidRPr="00750F54">
        <w:t xml:space="preserve">эффективным и действенным способом является отбор </w:t>
      </w:r>
      <w:r w:rsidR="003E6218">
        <w:t>соседей</w:t>
      </w:r>
      <w:r w:rsidRPr="00750F54">
        <w:t xml:space="preserve">. </w:t>
      </w:r>
      <w:r w:rsidR="003E6218">
        <w:t>Операторы для отбора соседей делятся на 3 вида:</w:t>
      </w:r>
    </w:p>
    <w:p w14:paraId="6F112984" w14:textId="50A90516" w:rsidR="0042014E" w:rsidRDefault="00486E0C" w:rsidP="00687F3A">
      <w:pPr>
        <w:pStyle w:val="8"/>
        <w:numPr>
          <w:ilvl w:val="0"/>
          <w:numId w:val="12"/>
        </w:numPr>
        <w:spacing w:line="360" w:lineRule="auto"/>
      </w:pPr>
      <w:r>
        <w:t>Отбор</w:t>
      </w:r>
      <w:r w:rsidR="0042014E">
        <w:t xml:space="preserve"> </w:t>
      </w:r>
      <w:r>
        <w:t xml:space="preserve">соседей </w:t>
      </w:r>
      <w:r w:rsidR="0042014E">
        <w:t xml:space="preserve">фиксированного количества </w:t>
      </w:r>
      <w:r>
        <w:t>для каждого узла.</w:t>
      </w:r>
    </w:p>
    <w:p w14:paraId="232199B6" w14:textId="77777777" w:rsidR="00F0458F" w:rsidRDefault="0042014E" w:rsidP="00687F3A">
      <w:pPr>
        <w:pStyle w:val="8"/>
        <w:numPr>
          <w:ilvl w:val="0"/>
          <w:numId w:val="12"/>
        </w:numPr>
        <w:spacing w:line="360" w:lineRule="auto"/>
      </w:pPr>
      <w:r>
        <w:t>Отбор множества допустимых соседе</w:t>
      </w:r>
      <w:r w:rsidR="00F0458F">
        <w:t>й, используемого в слое</w:t>
      </w:r>
    </w:p>
    <w:p w14:paraId="73CB5BAA" w14:textId="6C1A4B02" w:rsidR="00367FD1" w:rsidRDefault="00FC639A" w:rsidP="00687F3A">
      <w:pPr>
        <w:pStyle w:val="8"/>
        <w:numPr>
          <w:ilvl w:val="0"/>
          <w:numId w:val="12"/>
        </w:numPr>
        <w:spacing w:line="360" w:lineRule="auto"/>
      </w:pPr>
      <w:r>
        <w:t>Отбор соседей на основе создания подграфов</w:t>
      </w:r>
    </w:p>
    <w:p w14:paraId="47BC8616" w14:textId="2670C54C" w:rsidR="00532A50" w:rsidRDefault="00532A50" w:rsidP="00687F3A">
      <w:pPr>
        <w:pStyle w:val="8"/>
        <w:spacing w:line="360" w:lineRule="auto"/>
        <w:ind w:left="1428"/>
      </w:pPr>
    </w:p>
    <w:p w14:paraId="4F4DBD24" w14:textId="3EE8BD28" w:rsidR="00532A50" w:rsidRDefault="00532A50" w:rsidP="00687F3A">
      <w:pPr>
        <w:pStyle w:val="8"/>
        <w:spacing w:line="360" w:lineRule="auto"/>
        <w:ind w:left="1428"/>
      </w:pPr>
    </w:p>
    <w:p w14:paraId="01AD8918" w14:textId="77777777" w:rsidR="00532A50" w:rsidRDefault="00532A50" w:rsidP="00687F3A">
      <w:pPr>
        <w:pStyle w:val="8"/>
        <w:spacing w:line="360" w:lineRule="auto"/>
        <w:ind w:left="1428"/>
      </w:pPr>
    </w:p>
    <w:p w14:paraId="37497375" w14:textId="07C9CED2" w:rsidR="00683E3F" w:rsidRDefault="00683E3F" w:rsidP="00687F3A">
      <w:pPr>
        <w:pStyle w:val="1"/>
        <w:spacing w:line="360" w:lineRule="auto"/>
      </w:pPr>
      <w:bookmarkStart w:id="23" w:name="_Toc102500941"/>
      <w:r>
        <w:t>2</w:t>
      </w:r>
      <w:r w:rsidRPr="00547236">
        <w:t xml:space="preserve">. </w:t>
      </w:r>
      <w:r>
        <w:t>Формализация задач</w:t>
      </w:r>
      <w:r w:rsidR="001B4028">
        <w:t>и</w:t>
      </w:r>
      <w:r w:rsidR="00547236">
        <w:t xml:space="preserve"> и используемые алгоритмы</w:t>
      </w:r>
      <w:bookmarkEnd w:id="23"/>
    </w:p>
    <w:p w14:paraId="140A3A32" w14:textId="7CC2F1F8" w:rsidR="00547236" w:rsidRDefault="00547236" w:rsidP="00687F3A">
      <w:pPr>
        <w:pStyle w:val="2"/>
        <w:spacing w:line="360" w:lineRule="auto"/>
      </w:pPr>
      <w:bookmarkStart w:id="24" w:name="_Toc102500942"/>
      <w:r>
        <w:t xml:space="preserve">2.1. </w:t>
      </w:r>
      <w:r w:rsidR="001B4028">
        <w:t>Задача обучения представлений узлов графа</w:t>
      </w:r>
      <w:bookmarkEnd w:id="24"/>
    </w:p>
    <w:p w14:paraId="5DC9A802" w14:textId="131C77A7" w:rsidR="001B4028" w:rsidRDefault="008137CC" w:rsidP="00687F3A">
      <w:pPr>
        <w:spacing w:line="360" w:lineRule="auto"/>
      </w:pPr>
      <w:r>
        <w:tab/>
        <w:t>Основной целью задачи обучения представлений узлов (</w:t>
      </w:r>
      <w:r>
        <w:rPr>
          <w:lang w:val="en-US"/>
        </w:rPr>
        <w:t>Node</w:t>
      </w:r>
      <w:r w:rsidRPr="008137CC">
        <w:t xml:space="preserve"> </w:t>
      </w:r>
      <w:r>
        <w:rPr>
          <w:lang w:val="en-US"/>
        </w:rPr>
        <w:t>representation</w:t>
      </w:r>
      <w:r w:rsidRPr="008137CC">
        <w:t xml:space="preserve"> </w:t>
      </w:r>
      <w:r>
        <w:rPr>
          <w:lang w:val="en-US"/>
        </w:rPr>
        <w:t>learning</w:t>
      </w:r>
      <w:r>
        <w:t>)</w:t>
      </w:r>
      <w:r w:rsidRPr="008137CC">
        <w:t xml:space="preserve"> </w:t>
      </w:r>
      <w:r>
        <w:t xml:space="preserve">является получение новых представлений узлов в евклидовом пространстве с сохранением свойств топологических отношений между узлами. </w:t>
      </w:r>
    </w:p>
    <w:p w14:paraId="46270E78" w14:textId="06168689" w:rsidR="008137CC" w:rsidRDefault="008137CC" w:rsidP="00687F3A">
      <w:pPr>
        <w:spacing w:line="360" w:lineRule="auto"/>
      </w:pPr>
      <w:r>
        <w:tab/>
        <w:t xml:space="preserve">Пусть: </w:t>
      </w:r>
    </w:p>
    <w:p w14:paraId="31CE747F" w14:textId="02370F07" w:rsidR="00FE0B7B" w:rsidRDefault="008137CC" w:rsidP="00687F3A">
      <w:pPr>
        <w:spacing w:line="360" w:lineRule="auto"/>
      </w:pP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A70113">
        <w:rPr>
          <w:vertAlign w:val="subscript"/>
        </w:rPr>
        <w:t xml:space="preserve"> </w:t>
      </w:r>
      <w:r w:rsidR="00A70113" w:rsidRPr="00A70113">
        <w:t xml:space="preserve">– </w:t>
      </w:r>
      <w:proofErr w:type="spellStart"/>
      <w:r w:rsidR="00A70113">
        <w:rPr>
          <w:lang w:val="en-US"/>
        </w:rPr>
        <w:t>i</w:t>
      </w:r>
      <w:proofErr w:type="spellEnd"/>
      <w:r w:rsidR="00637F8F">
        <w:t>-</w:t>
      </w:r>
      <w:r w:rsidR="00A70113">
        <w:t xml:space="preserve">й узел графа </w:t>
      </w:r>
      <w:r w:rsidR="00A70113">
        <w:rPr>
          <w:lang w:val="en-US"/>
        </w:rPr>
        <w:t>G</w:t>
      </w:r>
      <w:r w:rsidR="00A70113" w:rsidRPr="00A70113">
        <w:t xml:space="preserve"> = (</w:t>
      </w:r>
      <w:r w:rsidR="00A70113">
        <w:rPr>
          <w:lang w:val="en-US"/>
        </w:rPr>
        <w:t>V</w:t>
      </w:r>
      <w:r w:rsidR="00A70113" w:rsidRPr="00A70113">
        <w:t xml:space="preserve">, </w:t>
      </w:r>
      <w:r w:rsidR="00A70113">
        <w:rPr>
          <w:lang w:val="en-US"/>
        </w:rPr>
        <w:t>E</w:t>
      </w:r>
      <w:r w:rsidR="00A70113" w:rsidRPr="00A70113">
        <w:t xml:space="preserve">), </w:t>
      </w:r>
      <w:r w:rsidR="00A70113">
        <w:rPr>
          <w:lang w:val="en-US"/>
        </w:rPr>
        <w:t>h</w:t>
      </w:r>
      <w:r w:rsidR="00A70113">
        <w:rPr>
          <w:vertAlign w:val="subscript"/>
          <w:lang w:val="en-US"/>
        </w:rPr>
        <w:t>i</w:t>
      </w:r>
      <w:r w:rsidR="00A70113" w:rsidRPr="00A70113">
        <w:rPr>
          <w:vertAlign w:val="subscript"/>
        </w:rPr>
        <w:t xml:space="preserve"> </w:t>
      </w:r>
      <w:r w:rsidR="00A70113" w:rsidRPr="00A70113">
        <w:t xml:space="preserve">– </w:t>
      </w:r>
      <w:r w:rsidR="00A70113">
        <w:t xml:space="preserve">представление узла в евклидовом пространстве, </w:t>
      </w:r>
      <w:proofErr w:type="gramStart"/>
      <w:r w:rsidR="00A70113">
        <w:rPr>
          <w:lang w:val="en-US"/>
        </w:rPr>
        <w:t>sim</w:t>
      </w:r>
      <w:r w:rsidR="00FE0B7B">
        <w:rPr>
          <w:lang w:val="en-US"/>
        </w:rPr>
        <w:t>i</w:t>
      </w:r>
      <w:r w:rsidR="00A70113">
        <w:rPr>
          <w:lang w:val="en-US"/>
        </w:rPr>
        <w:t>l</w:t>
      </w:r>
      <w:r w:rsidR="00FE0B7B">
        <w:rPr>
          <w:lang w:val="en-US"/>
        </w:rPr>
        <w:t>a</w:t>
      </w:r>
      <w:r w:rsidR="00A70113">
        <w:rPr>
          <w:lang w:val="en-US"/>
        </w:rPr>
        <w:t>rity</w:t>
      </w:r>
      <w:r w:rsidR="00A70113" w:rsidRPr="00A70113">
        <w:t>(</w:t>
      </w:r>
      <w:proofErr w:type="gramEnd"/>
      <w:r w:rsidR="00A70113">
        <w:rPr>
          <w:lang w:val="en-US"/>
        </w:rPr>
        <w:t>v</w:t>
      </w:r>
      <w:r w:rsidR="00A70113">
        <w:rPr>
          <w:vertAlign w:val="subscript"/>
          <w:lang w:val="en-US"/>
        </w:rPr>
        <w:t>i</w:t>
      </w:r>
      <w:r w:rsidR="00A70113" w:rsidRPr="00A70113">
        <w:t xml:space="preserve">, </w:t>
      </w:r>
      <w:proofErr w:type="spellStart"/>
      <w:r w:rsidR="00A70113">
        <w:rPr>
          <w:lang w:val="en-US"/>
        </w:rPr>
        <w:t>v</w:t>
      </w:r>
      <w:r w:rsidR="00A70113">
        <w:rPr>
          <w:vertAlign w:val="subscript"/>
          <w:lang w:val="en-US"/>
        </w:rPr>
        <w:t>j</w:t>
      </w:r>
      <w:proofErr w:type="spellEnd"/>
      <w:r w:rsidR="00A70113" w:rsidRPr="00A70113">
        <w:t xml:space="preserve">) </w:t>
      </w:r>
      <w:r w:rsidR="00A70113">
        <w:t>–</w:t>
      </w:r>
      <w:r w:rsidR="00A70113" w:rsidRPr="00A70113">
        <w:t xml:space="preserve"> </w:t>
      </w:r>
      <w:r w:rsidR="00A70113">
        <w:t>функция определяющая схожесть двух вершин</w:t>
      </w:r>
      <w:r w:rsidR="00A70113" w:rsidRPr="00A70113">
        <w:t>,</w:t>
      </w:r>
    </w:p>
    <w:p w14:paraId="2933EFD7" w14:textId="75F4E983" w:rsidR="008137CC" w:rsidRPr="00FA4CE0" w:rsidRDefault="00FE0B7B" w:rsidP="00687F3A">
      <w:pPr>
        <w:spacing w:line="360" w:lineRule="auto"/>
        <w:rPr>
          <w:rFonts w:eastAsiaTheme="minorEastAsia"/>
        </w:rPr>
      </w:pPr>
      <w:r>
        <w:t>нужно найти такие представления</w:t>
      </w:r>
      <w:r w:rsidR="00282C19" w:rsidRPr="00282C19">
        <w:t xml:space="preserve">, </w:t>
      </w:r>
      <w:r w:rsidR="00282C19">
        <w:t>что</w:t>
      </w:r>
      <w:r w:rsidRPr="00FE0B7B">
        <w:t xml:space="preserve"> </w:t>
      </w:r>
      <w:proofErr w:type="gramStart"/>
      <w:r>
        <w:rPr>
          <w:lang w:val="en-US"/>
        </w:rPr>
        <w:t>similarity</w:t>
      </w:r>
      <w:r w:rsidRPr="00A70113">
        <w:t>(</w:t>
      </w:r>
      <w:proofErr w:type="gramEnd"/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A70113">
        <w:t xml:space="preserve">,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j</w:t>
      </w:r>
      <w:proofErr w:type="spellEnd"/>
      <w:r w:rsidRPr="00A70113">
        <w:t xml:space="preserve">) </w:t>
      </w:r>
      <m:oMath>
        <m:r>
          <w:rPr>
            <w:rFonts w:ascii="Cambria Math" w:hAnsi="Cambria Math"/>
          </w:rPr>
          <m:t>≈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="00282C19" w:rsidRPr="00282C19">
        <w:t>.</w:t>
      </w:r>
      <w:r w:rsidR="00A70113" w:rsidRPr="00A70113">
        <w:t xml:space="preserve"> </w:t>
      </w:r>
      <w:r w:rsidR="008137CC" w:rsidRPr="00A70113">
        <w:t xml:space="preserve"> </w:t>
      </w:r>
    </w:p>
    <w:p w14:paraId="1DF3E604" w14:textId="58AAA9D2" w:rsidR="00F92C44" w:rsidRDefault="00F92C44" w:rsidP="00687F3A">
      <w:pPr>
        <w:pStyle w:val="2"/>
        <w:spacing w:line="360" w:lineRule="auto"/>
      </w:pPr>
      <w:bookmarkStart w:id="25" w:name="_Toc102500943"/>
      <w:r w:rsidRPr="008137CC">
        <w:lastRenderedPageBreak/>
        <w:t xml:space="preserve">2.2. </w:t>
      </w:r>
      <w:r w:rsidR="00CC1E86">
        <w:t xml:space="preserve">Функция </w:t>
      </w:r>
      <w:r w:rsidR="00B26B36">
        <w:t>потерь</w:t>
      </w:r>
      <w:bookmarkEnd w:id="25"/>
    </w:p>
    <w:p w14:paraId="124A0AC6" w14:textId="09197774" w:rsidR="00FA4CE0" w:rsidRDefault="00CC1E86" w:rsidP="00687F3A">
      <w:pPr>
        <w:spacing w:line="360" w:lineRule="auto"/>
      </w:pPr>
      <w:r>
        <w:tab/>
      </w:r>
      <w:r w:rsidR="008A4F10">
        <w:t>Нужно максимизировать схожесть</w:t>
      </w:r>
      <w:r w:rsidR="00301630">
        <w:t xml:space="preserve"> представлений </w:t>
      </w:r>
      <w:r w:rsidR="00067AE1">
        <w:t>узлов</w:t>
      </w:r>
      <w:r w:rsidR="00301630">
        <w:t xml:space="preserve"> и их соседей</w:t>
      </w:r>
      <w:r w:rsidR="00301630" w:rsidRPr="00301630">
        <w:t>,</w:t>
      </w:r>
      <w:r w:rsidR="00B26B36" w:rsidRPr="00B26B36">
        <w:t xml:space="preserve"> </w:t>
      </w:r>
      <w:r w:rsidR="00B26B36">
        <w:t>для этого предлагаю ввести следующую функцию потерь</w:t>
      </w:r>
      <w:r w:rsidR="00786824">
        <w:t>:</w:t>
      </w:r>
    </w:p>
    <w:p w14:paraId="3493A7F8" w14:textId="1F9FB754" w:rsidR="00B26B36" w:rsidRPr="00B26B36" w:rsidRDefault="00B26B36" w:rsidP="00687F3A">
      <w:pPr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r>
                        <w:rPr>
                          <w:rFonts w:ascii="Cambria Math" w:hAnsi="Cambria Math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neg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&gt;</m:t>
                      </m:r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r>
                        <w:rPr>
                          <w:rFonts w:ascii="Cambria Math" w:hAnsi="Cambria Math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pos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&gt;</m:t>
                      </m: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14:paraId="609F26E3" w14:textId="439E4C23" w:rsidR="00B26B36" w:rsidRDefault="00B26B36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B26B36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представление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B26B36">
        <w:rPr>
          <w:rFonts w:eastAsiaTheme="minorEastAsia"/>
        </w:rPr>
        <w:t>-</w:t>
      </w:r>
      <w:r>
        <w:rPr>
          <w:rFonts w:eastAsiaTheme="minorEastAsia"/>
        </w:rPr>
        <w:t>го узла</w:t>
      </w:r>
      <w:r w:rsidRPr="00B26B3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B26B36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  <m:sup>
            <m:r>
              <w:rPr>
                <w:rFonts w:ascii="Cambria Math" w:eastAsiaTheme="minorEastAsia" w:hAnsi="Cambria Math"/>
              </w:rPr>
              <m:t>pos</m:t>
            </m:r>
          </m:sup>
        </m:sSubSup>
      </m:oMath>
      <w:r w:rsidRPr="00B26B36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26B3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представление </w:t>
      </w:r>
      <w:r>
        <w:rPr>
          <w:rFonts w:eastAsiaTheme="minorEastAsia"/>
          <w:lang w:val="en-US"/>
        </w:rPr>
        <w:t>d</w:t>
      </w:r>
      <w:r w:rsidRPr="00B26B36">
        <w:rPr>
          <w:rFonts w:eastAsiaTheme="minorEastAsia"/>
        </w:rPr>
        <w:t>-</w:t>
      </w:r>
      <w:r>
        <w:rPr>
          <w:rFonts w:eastAsiaTheme="minorEastAsia"/>
        </w:rPr>
        <w:t>го схожего узла</w:t>
      </w:r>
      <w:r w:rsidRPr="00B26B36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neg</m:t>
            </m:r>
          </m:sup>
        </m:sSubSup>
      </m:oMath>
      <w:r w:rsidRPr="00B26B36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26B3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представление </w:t>
      </w:r>
      <w:r>
        <w:rPr>
          <w:rFonts w:eastAsiaTheme="minorEastAsia"/>
          <w:lang w:val="en-US"/>
        </w:rPr>
        <w:t>j</w:t>
      </w:r>
      <w:r w:rsidRPr="00B26B36">
        <w:rPr>
          <w:rFonts w:eastAsiaTheme="minorEastAsia"/>
        </w:rPr>
        <w:t>-</w:t>
      </w:r>
      <w:r>
        <w:rPr>
          <w:rFonts w:eastAsiaTheme="minorEastAsia"/>
        </w:rPr>
        <w:t xml:space="preserve">го не схожего узла. Основной смысл заключается в том, что мы хотим максимизировать скалярное произведение между схожими узлами </w:t>
      </w:r>
      <w:r w:rsidR="00CF564E">
        <w:rPr>
          <w:rFonts w:eastAsiaTheme="minorEastAsia"/>
        </w:rPr>
        <w:t xml:space="preserve">(соседей) </w:t>
      </w:r>
      <w:r>
        <w:rPr>
          <w:rFonts w:eastAsiaTheme="minorEastAsia"/>
        </w:rPr>
        <w:t>и минимизировать скалярное произведение между не схожими узлами.</w:t>
      </w:r>
    </w:p>
    <w:p w14:paraId="28E6C8CA" w14:textId="7EED331F" w:rsidR="00B26B36" w:rsidRPr="00B26B36" w:rsidRDefault="00B26B36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Вычисление функции потерь для всех схожих и не схожих узлов потребует большое кол-во времени. Поэтому стоит определить положительные (выборка схожих узлов) и отрицательные выборки</w:t>
      </w:r>
      <w:r w:rsidR="005423B7">
        <w:rPr>
          <w:rFonts w:eastAsiaTheme="minorEastAsia"/>
        </w:rPr>
        <w:t xml:space="preserve"> для каждого узла</w:t>
      </w:r>
      <w:r>
        <w:rPr>
          <w:rFonts w:eastAsiaTheme="minorEastAsia"/>
        </w:rPr>
        <w:t>.</w:t>
      </w:r>
    </w:p>
    <w:p w14:paraId="2DC1E6B9" w14:textId="261CA93C" w:rsidR="00B26B36" w:rsidRDefault="00B26B36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Для получения положительной выборки практикуется использование метода случайного блуждания</w:t>
      </w:r>
      <w:r w:rsidRPr="00B26B36">
        <w:rPr>
          <w:rFonts w:eastAsiaTheme="minorEastAsia"/>
        </w:rPr>
        <w:t>.</w:t>
      </w:r>
    </w:p>
    <w:p w14:paraId="7F6AAD9A" w14:textId="5959881F" w:rsidR="00B26B36" w:rsidRDefault="00B26B36" w:rsidP="00687F3A">
      <w:pPr>
        <w:spacing w:line="360" w:lineRule="auto"/>
        <w:ind w:firstLine="708"/>
        <w:rPr>
          <w:rFonts w:eastAsiaTheme="minorEastAsia"/>
        </w:rPr>
      </w:pPr>
      <w:r w:rsidRPr="00B26B36">
        <w:rPr>
          <w:rFonts w:eastAsiaTheme="minorEastAsia"/>
        </w:rPr>
        <w:t xml:space="preserve">Это метод, в котором происходит случайное блуждание от узла u на определенную глубину k, и все узлы, которые появляются </w:t>
      </w:r>
      <w:r>
        <w:rPr>
          <w:rFonts w:eastAsiaTheme="minorEastAsia"/>
        </w:rPr>
        <w:t>на пути</w:t>
      </w:r>
      <w:r w:rsidRPr="00B26B36">
        <w:rPr>
          <w:rFonts w:eastAsiaTheme="minorEastAsia"/>
        </w:rPr>
        <w:t xml:space="preserve">, считаются </w:t>
      </w:r>
      <w:r>
        <w:rPr>
          <w:rFonts w:eastAsiaTheme="minorEastAsia"/>
        </w:rPr>
        <w:t xml:space="preserve">схожими узлами к </w:t>
      </w:r>
      <w:r>
        <w:rPr>
          <w:rFonts w:eastAsiaTheme="minorEastAsia"/>
          <w:lang w:val="en-US"/>
        </w:rPr>
        <w:t>u</w:t>
      </w:r>
      <w:r w:rsidRPr="00B26B36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Преимуществом метода является возможность определить самые схожие узлы к </w:t>
      </w:r>
      <w:r>
        <w:rPr>
          <w:rFonts w:eastAsiaTheme="minorEastAsia"/>
          <w:lang w:val="en-US"/>
        </w:rPr>
        <w:t>u</w:t>
      </w:r>
      <w:r w:rsidRPr="00B26B36">
        <w:rPr>
          <w:rFonts w:eastAsiaTheme="minorEastAsia"/>
        </w:rPr>
        <w:t xml:space="preserve"> </w:t>
      </w:r>
      <w:r>
        <w:rPr>
          <w:rFonts w:eastAsiaTheme="minorEastAsia"/>
        </w:rPr>
        <w:t>по количеству «вхождений» в эти узлы.</w:t>
      </w:r>
    </w:p>
    <w:p w14:paraId="7B9204BC" w14:textId="5FED0560" w:rsidR="005E3080" w:rsidRDefault="00B26B36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Для получения отрицательной выборки наиболее релевантным способо</w:t>
      </w:r>
      <w:r w:rsidR="005423B7">
        <w:rPr>
          <w:rFonts w:eastAsiaTheme="minorEastAsia"/>
        </w:rPr>
        <w:t>м</w:t>
      </w:r>
      <w:r>
        <w:rPr>
          <w:rFonts w:eastAsiaTheme="minorEastAsia"/>
        </w:rPr>
        <w:t xml:space="preserve"> является выборка из </w:t>
      </w:r>
      <w:r>
        <w:rPr>
          <w:rFonts w:eastAsiaTheme="minorEastAsia"/>
          <w:lang w:val="en-US"/>
        </w:rPr>
        <w:t>k</w:t>
      </w:r>
      <w:r w:rsidRPr="00B26B36">
        <w:rPr>
          <w:rFonts w:eastAsiaTheme="minorEastAsia"/>
        </w:rPr>
        <w:t xml:space="preserve"> </w:t>
      </w:r>
      <w:r>
        <w:rPr>
          <w:rFonts w:eastAsiaTheme="minorEastAsia"/>
        </w:rPr>
        <w:t>случайных узлов</w:t>
      </w:r>
      <w:r w:rsidRPr="00B26B36">
        <w:rPr>
          <w:rFonts w:eastAsiaTheme="minorEastAsia"/>
        </w:rPr>
        <w:t>.</w:t>
      </w:r>
      <w:r>
        <w:rPr>
          <w:rFonts w:eastAsiaTheme="minorEastAsia"/>
        </w:rPr>
        <w:t xml:space="preserve"> В больших графах вероятность того, что отобранные узлы являются отрицательными близка к 100</w:t>
      </w:r>
      <w:r w:rsidRPr="00B26B36">
        <w:rPr>
          <w:rFonts w:eastAsiaTheme="minorEastAsia"/>
        </w:rPr>
        <w:t>%.</w:t>
      </w:r>
    </w:p>
    <w:p w14:paraId="4D1D26F2" w14:textId="09B395CF" w:rsidR="00B26B36" w:rsidRPr="00E51AD6" w:rsidRDefault="00B26B36" w:rsidP="00687F3A">
      <w:pPr>
        <w:pStyle w:val="2"/>
        <w:spacing w:line="360" w:lineRule="auto"/>
        <w:rPr>
          <w:rFonts w:eastAsiaTheme="minorEastAsia"/>
        </w:rPr>
      </w:pPr>
      <w:bookmarkStart w:id="26" w:name="_Toc102500944"/>
      <w:r>
        <w:rPr>
          <w:rFonts w:eastAsiaTheme="minorEastAsia"/>
        </w:rPr>
        <w:t>2</w:t>
      </w:r>
      <w:r w:rsidRPr="00E51AD6">
        <w:rPr>
          <w:rFonts w:eastAsiaTheme="minorEastAsia"/>
        </w:rPr>
        <w:t xml:space="preserve">.3. </w:t>
      </w:r>
      <w:r>
        <w:rPr>
          <w:rFonts w:eastAsiaTheme="minorEastAsia"/>
        </w:rPr>
        <w:t xml:space="preserve">модель </w:t>
      </w:r>
      <w:proofErr w:type="spellStart"/>
      <w:r>
        <w:rPr>
          <w:rFonts w:eastAsiaTheme="minorEastAsia"/>
          <w:lang w:val="en-US"/>
        </w:rPr>
        <w:t>Pinsage</w:t>
      </w:r>
      <w:bookmarkEnd w:id="26"/>
      <w:proofErr w:type="spellEnd"/>
    </w:p>
    <w:p w14:paraId="4922554D" w14:textId="66C6ABF3" w:rsidR="00B26B36" w:rsidRPr="00701BA3" w:rsidRDefault="003178F3" w:rsidP="00687F3A">
      <w:pPr>
        <w:spacing w:line="360" w:lineRule="auto"/>
      </w:pPr>
      <w:r w:rsidRPr="00E51AD6">
        <w:tab/>
      </w:r>
      <w:proofErr w:type="spellStart"/>
      <w:r w:rsidR="00AA1040">
        <w:rPr>
          <w:lang w:val="en-US"/>
        </w:rPr>
        <w:t>Pinsage</w:t>
      </w:r>
      <w:proofErr w:type="spellEnd"/>
      <w:r w:rsidR="00A01180" w:rsidRPr="00017DBB">
        <w:t xml:space="preserve"> – </w:t>
      </w:r>
      <w:proofErr w:type="spellStart"/>
      <w:r w:rsidR="0015622A">
        <w:t>графовая</w:t>
      </w:r>
      <w:proofErr w:type="spellEnd"/>
      <w:r w:rsidR="0015622A">
        <w:t xml:space="preserve"> </w:t>
      </w:r>
      <w:proofErr w:type="spellStart"/>
      <w:r w:rsidR="0015622A">
        <w:t>сверточная</w:t>
      </w:r>
      <w:proofErr w:type="spellEnd"/>
      <w:r w:rsidR="0015622A">
        <w:t xml:space="preserve"> сеть, использующая метод случайного блуждания. Модель</w:t>
      </w:r>
      <w:r w:rsidR="0015622A" w:rsidRPr="00701BA3">
        <w:t xml:space="preserve"> </w:t>
      </w:r>
      <w:r w:rsidR="0015622A">
        <w:t>представлена</w:t>
      </w:r>
      <w:r w:rsidR="0015622A" w:rsidRPr="00701BA3">
        <w:t xml:space="preserve"> </w:t>
      </w:r>
      <w:r w:rsidR="0015622A">
        <w:t>компанией</w:t>
      </w:r>
      <w:r w:rsidR="0015622A" w:rsidRPr="00701BA3">
        <w:t xml:space="preserve"> «</w:t>
      </w:r>
      <w:r w:rsidR="0015622A">
        <w:rPr>
          <w:lang w:val="en-US"/>
        </w:rPr>
        <w:t>Pinterest</w:t>
      </w:r>
      <w:r w:rsidR="0015622A" w:rsidRPr="00701BA3">
        <w:t xml:space="preserve">» </w:t>
      </w:r>
      <w:r w:rsidR="00EB4A05" w:rsidRPr="00701BA3">
        <w:t>[</w:t>
      </w:r>
      <w:r w:rsidR="00977F9E" w:rsidRPr="00701BA3">
        <w:t>3</w:t>
      </w:r>
      <w:r w:rsidR="00EB4A05" w:rsidRPr="00701BA3">
        <w:t>].</w:t>
      </w:r>
    </w:p>
    <w:p w14:paraId="38A362E1" w14:textId="763AD5B3" w:rsidR="00301630" w:rsidRDefault="00B045C7" w:rsidP="00687F3A">
      <w:pPr>
        <w:spacing w:line="360" w:lineRule="auto"/>
      </w:pPr>
      <w:r w:rsidRPr="00701BA3">
        <w:tab/>
      </w:r>
      <w:r w:rsidR="009504AB">
        <w:t>Для операции свертки модель использует следующие функции:</w:t>
      </w:r>
    </w:p>
    <w:p w14:paraId="3E887F88" w14:textId="3C891457" w:rsidR="00434908" w:rsidRPr="00F254A5" w:rsidRDefault="00B3329E" w:rsidP="00687F3A">
      <w:pPr>
        <w:pStyle w:val="8"/>
        <w:numPr>
          <w:ilvl w:val="0"/>
          <w:numId w:val="15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=AG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r>
                  <w:rPr>
                    <w:rFonts w:ascii="Cambria Math" w:hAnsi="Cambria Math"/>
                  </w:rPr>
                  <m:t>k-1</m:t>
                </m:r>
              </m:sup>
            </m:sSubSup>
          </m:e>
        </m:d>
        <m:r>
          <w:rPr>
            <w:rFonts w:ascii="Cambria Math" w:hAnsi="Cambria Math"/>
          </w:rPr>
          <m:t>=γ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ReLU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k-1</m:t>
                    </m:r>
                  </m:sup>
                </m:sSubSup>
              </m:e>
            </m:d>
          </m:e>
        </m:d>
      </m:oMath>
      <w:r w:rsidR="005B5B38" w:rsidRPr="00F254A5">
        <w:rPr>
          <w:rFonts w:eastAsiaTheme="minorEastAsia"/>
        </w:rPr>
        <w:t xml:space="preserve">, </w:t>
      </w:r>
      <w:r w:rsidR="00AB1893" w:rsidRPr="00F254A5">
        <w:rPr>
          <w:rFonts w:eastAsiaTheme="minorEastAsia"/>
        </w:rPr>
        <w:t>т. е.</w:t>
      </w:r>
      <w:r w:rsidR="005B5B38" w:rsidRPr="00F254A5">
        <w:rPr>
          <w:rFonts w:eastAsiaTheme="minorEastAsia"/>
        </w:rPr>
        <w:t xml:space="preserve"> </w:t>
      </w:r>
      <w:r w:rsidR="00BA7373" w:rsidRPr="00F254A5">
        <w:rPr>
          <w:rFonts w:eastAsiaTheme="minorEastAsia"/>
        </w:rPr>
        <w:t xml:space="preserve">представление </w:t>
      </w:r>
      <w:r w:rsidR="00717FD5" w:rsidRPr="00F254A5">
        <w:rPr>
          <w:rFonts w:eastAsiaTheme="minorEastAsia"/>
        </w:rPr>
        <w:t xml:space="preserve">соседей прогоняется через </w:t>
      </w:r>
      <w:r w:rsidR="008906E7" w:rsidRPr="00F254A5">
        <w:rPr>
          <w:rFonts w:eastAsiaTheme="minorEastAsia"/>
        </w:rPr>
        <w:t>простую нейронную сеть</w:t>
      </w:r>
      <w:r w:rsidR="00645E31" w:rsidRPr="00F254A5">
        <w:rPr>
          <w:rFonts w:eastAsiaTheme="minorEastAsia"/>
        </w:rPr>
        <w:t xml:space="preserve"> с функцией активации</w:t>
      </w:r>
      <w:r w:rsidR="000C4E2E" w:rsidRPr="00F254A5">
        <w:rPr>
          <w:rFonts w:eastAsiaTheme="minorEastAsia"/>
        </w:rPr>
        <w:t xml:space="preserve"> </w:t>
      </w:r>
      <w:proofErr w:type="spellStart"/>
      <w:r w:rsidR="000C4E2E" w:rsidRPr="00F254A5">
        <w:rPr>
          <w:rFonts w:eastAsiaTheme="minorEastAsia"/>
          <w:lang w:val="en-US"/>
        </w:rPr>
        <w:t>ReLU</w:t>
      </w:r>
      <w:proofErr w:type="spellEnd"/>
      <w:r w:rsidR="000C4E2E" w:rsidRPr="00F254A5">
        <w:rPr>
          <w:rFonts w:eastAsiaTheme="minorEastAsia"/>
        </w:rPr>
        <w:t>(</w:t>
      </w:r>
      <w:r w:rsidR="000C4E2E" w:rsidRPr="00F254A5">
        <w:rPr>
          <w:rFonts w:eastAsiaTheme="minorEastAsia"/>
          <w:lang w:val="en-US"/>
        </w:rPr>
        <w:t>x</w:t>
      </w:r>
      <w:r w:rsidR="000C4E2E" w:rsidRPr="00F254A5">
        <w:rPr>
          <w:rFonts w:eastAsiaTheme="minorEastAsia"/>
        </w:rPr>
        <w:t xml:space="preserve">) = </w:t>
      </w:r>
      <w:proofErr w:type="gramStart"/>
      <w:r w:rsidR="000C4E2E" w:rsidRPr="00F254A5">
        <w:rPr>
          <w:rFonts w:eastAsiaTheme="minorEastAsia"/>
          <w:lang w:val="en-US"/>
        </w:rPr>
        <w:t>max</w:t>
      </w:r>
      <w:r w:rsidR="000C4E2E" w:rsidRPr="00F254A5">
        <w:rPr>
          <w:rFonts w:eastAsiaTheme="minorEastAsia"/>
        </w:rPr>
        <w:t>(</w:t>
      </w:r>
      <w:proofErr w:type="gramEnd"/>
      <w:r w:rsidR="000C4E2E" w:rsidRPr="00F254A5">
        <w:rPr>
          <w:rFonts w:eastAsiaTheme="minorEastAsia"/>
        </w:rPr>
        <w:t xml:space="preserve">0, </w:t>
      </w:r>
      <w:r w:rsidR="000C4E2E" w:rsidRPr="00F254A5">
        <w:rPr>
          <w:rFonts w:eastAsiaTheme="minorEastAsia"/>
          <w:lang w:val="en-US"/>
        </w:rPr>
        <w:t>x</w:t>
      </w:r>
      <w:r w:rsidR="000C4E2E" w:rsidRPr="00F254A5">
        <w:rPr>
          <w:rFonts w:eastAsiaTheme="minorEastAsia"/>
        </w:rPr>
        <w:t>), далее находится среднее значение или взвешенная сумма.</w:t>
      </w:r>
    </w:p>
    <w:p w14:paraId="03E52A8F" w14:textId="07C5C2F2" w:rsidR="00434908" w:rsidRDefault="00B3329E" w:rsidP="00687F3A">
      <w:pPr>
        <w:pStyle w:val="8"/>
        <w:numPr>
          <w:ilvl w:val="0"/>
          <w:numId w:val="15"/>
        </w:numPr>
        <w:spacing w:line="360" w:lineRule="auto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UPDAT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ReLU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⋅</m:t>
            </m:r>
            <m:r>
              <w:rPr>
                <w:rFonts w:ascii="Cambria Math" w:eastAsiaTheme="minorEastAsia" w:hAnsi="Cambria Math"/>
                <w:lang w:val="en-US"/>
              </w:rPr>
              <m:t>concat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sub>
                </m:sSub>
              </m:e>
            </m:d>
          </m:e>
        </m:d>
      </m:oMath>
      <w:r w:rsidR="000002F2" w:rsidRPr="00F254A5">
        <w:rPr>
          <w:rFonts w:eastAsiaTheme="minorEastAsia"/>
        </w:rPr>
        <w:t xml:space="preserve">, </w:t>
      </w:r>
      <w:r w:rsidR="00AB1893" w:rsidRPr="00F254A5">
        <w:rPr>
          <w:rFonts w:eastAsiaTheme="minorEastAsia"/>
        </w:rPr>
        <w:t>т. е.</w:t>
      </w:r>
      <w:r w:rsidR="009D7711" w:rsidRPr="00F254A5">
        <w:rPr>
          <w:rFonts w:eastAsiaTheme="minorEastAsia"/>
        </w:rPr>
        <w:t xml:space="preserve"> </w:t>
      </w:r>
      <w:r w:rsidR="00F50DED" w:rsidRPr="00F254A5">
        <w:rPr>
          <w:rFonts w:eastAsiaTheme="minorEastAsia"/>
        </w:rPr>
        <w:t xml:space="preserve">конкатенация нынешнего представления узла и </w:t>
      </w:r>
      <w:r w:rsidR="00AD2B22" w:rsidRPr="00F254A5">
        <w:rPr>
          <w:rFonts w:eastAsiaTheme="minorEastAsia"/>
        </w:rPr>
        <w:t>значение, полученное после агрегации информации соседей</w:t>
      </w:r>
      <w:r w:rsidR="005E0C9D" w:rsidRPr="00F254A5">
        <w:rPr>
          <w:rFonts w:eastAsiaTheme="minorEastAsia"/>
        </w:rPr>
        <w:t xml:space="preserve">, прогоняется через простую нейронную сеть с функцией активации </w:t>
      </w:r>
      <w:proofErr w:type="spellStart"/>
      <w:r w:rsidR="005E0C9D" w:rsidRPr="00F254A5">
        <w:rPr>
          <w:rFonts w:eastAsiaTheme="minorEastAsia"/>
          <w:lang w:val="en-US"/>
        </w:rPr>
        <w:t>ReLU</w:t>
      </w:r>
      <w:proofErr w:type="spellEnd"/>
      <w:r w:rsidR="005E0C9D" w:rsidRPr="00F254A5">
        <w:rPr>
          <w:rFonts w:eastAsiaTheme="minorEastAsia"/>
        </w:rPr>
        <w:t>.</w:t>
      </w:r>
    </w:p>
    <w:p w14:paraId="621E4AF6" w14:textId="305E4C67" w:rsidR="00264569" w:rsidRDefault="00B3329E" w:rsidP="00687F3A">
      <w:pPr>
        <w:pStyle w:val="8"/>
        <w:numPr>
          <w:ilvl w:val="0"/>
          <w:numId w:val="15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⋅</m:t>
        </m:r>
        <m:r>
          <w:rPr>
            <w:rFonts w:ascii="Cambria Math" w:eastAsiaTheme="minorEastAsia" w:hAnsi="Cambria Math"/>
          </w:rPr>
          <m:t>ReLU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</m:e>
        </m:d>
      </m:oMath>
      <w:r w:rsidR="00A85E1C" w:rsidRPr="00A85E1C">
        <w:rPr>
          <w:rFonts w:eastAsiaTheme="minorEastAsia"/>
        </w:rPr>
        <w:t xml:space="preserve">, </w:t>
      </w:r>
      <w:r w:rsidR="00AB1893">
        <w:rPr>
          <w:rFonts w:eastAsiaTheme="minorEastAsia"/>
        </w:rPr>
        <w:t>т. е.</w:t>
      </w:r>
      <w:r w:rsidR="00A85E1C">
        <w:rPr>
          <w:rFonts w:eastAsiaTheme="minorEastAsia"/>
        </w:rPr>
        <w:t xml:space="preserve"> </w:t>
      </w:r>
      <w:r w:rsidR="000C216C">
        <w:rPr>
          <w:rFonts w:eastAsiaTheme="minorEastAsia"/>
        </w:rPr>
        <w:t xml:space="preserve">для получения итогового представления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</m:oMath>
      <w:r w:rsidR="000C216C" w:rsidRPr="000C216C">
        <w:rPr>
          <w:rFonts w:eastAsiaTheme="minorEastAsia"/>
        </w:rPr>
        <w:t xml:space="preserve"> </w:t>
      </w:r>
      <w:r w:rsidR="00E309DB">
        <w:rPr>
          <w:rFonts w:eastAsiaTheme="minorEastAsia"/>
        </w:rPr>
        <w:t xml:space="preserve">модель отправляет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</m:oMath>
      <w:r w:rsidR="00F26513">
        <w:rPr>
          <w:rFonts w:eastAsiaTheme="minorEastAsia"/>
        </w:rPr>
        <w:t xml:space="preserve"> </w:t>
      </w:r>
      <w:r w:rsidR="00E309DB">
        <w:rPr>
          <w:rFonts w:eastAsiaTheme="minorEastAsia"/>
        </w:rPr>
        <w:t xml:space="preserve">в </w:t>
      </w:r>
      <w:proofErr w:type="spellStart"/>
      <w:r w:rsidR="00F26513" w:rsidRPr="00F26513">
        <w:rPr>
          <w:rFonts w:eastAsiaTheme="minorEastAsia"/>
        </w:rPr>
        <w:t>полносвязный</w:t>
      </w:r>
      <w:proofErr w:type="spellEnd"/>
      <w:r w:rsidR="00F26513" w:rsidRPr="00F26513">
        <w:rPr>
          <w:rFonts w:eastAsiaTheme="minorEastAsia"/>
        </w:rPr>
        <w:t xml:space="preserve"> </w:t>
      </w:r>
      <w:r w:rsidR="00F26513">
        <w:rPr>
          <w:rFonts w:eastAsiaTheme="minorEastAsia"/>
        </w:rPr>
        <w:t xml:space="preserve">и выходной </w:t>
      </w:r>
      <w:r w:rsidR="00F26513" w:rsidRPr="00F26513">
        <w:rPr>
          <w:rFonts w:eastAsiaTheme="minorEastAsia"/>
        </w:rPr>
        <w:t>сло</w:t>
      </w:r>
      <w:r w:rsidR="00F26513">
        <w:rPr>
          <w:rFonts w:eastAsiaTheme="minorEastAsia"/>
        </w:rPr>
        <w:t>и.</w:t>
      </w:r>
    </w:p>
    <w:p w14:paraId="39206B70" w14:textId="77777777" w:rsidR="009310BB" w:rsidRDefault="009310BB" w:rsidP="00687F3A">
      <w:pPr>
        <w:pStyle w:val="8"/>
        <w:spacing w:line="360" w:lineRule="auto"/>
        <w:rPr>
          <w:rFonts w:eastAsiaTheme="minorEastAsia"/>
        </w:rPr>
      </w:pPr>
    </w:p>
    <w:p w14:paraId="194078DE" w14:textId="77777777" w:rsidR="00F4160A" w:rsidRDefault="009310BB" w:rsidP="00687F3A">
      <w:pPr>
        <w:pStyle w:val="8"/>
        <w:keepNext/>
        <w:spacing w:line="360" w:lineRule="auto"/>
        <w:jc w:val="center"/>
      </w:pPr>
      <w:r w:rsidRPr="009310BB">
        <w:rPr>
          <w:rFonts w:eastAsiaTheme="minorEastAsia"/>
          <w:noProof/>
        </w:rPr>
        <w:drawing>
          <wp:inline distT="0" distB="0" distL="0" distR="0" wp14:anchorId="6C6A3C6A" wp14:editId="1E04B87E">
            <wp:extent cx="5797401" cy="200184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7495" cy="2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ADC3" w14:textId="28381DA0" w:rsidR="00AF785F" w:rsidRDefault="00F4160A" w:rsidP="00687F3A">
      <w:pPr>
        <w:spacing w:line="360" w:lineRule="auto"/>
        <w:ind w:firstLine="708"/>
        <w:rPr>
          <w:rFonts w:eastAsiaTheme="minorEastAsia"/>
        </w:rPr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5</w:t>
      </w:r>
      <w:r w:rsidR="00B3329E">
        <w:rPr>
          <w:noProof/>
        </w:rPr>
        <w:fldChar w:fldCharType="end"/>
      </w:r>
      <w:r w:rsidRPr="00DA137C">
        <w:t xml:space="preserve">. </w:t>
      </w:r>
      <w:r>
        <w:t xml:space="preserve">Принцип работы </w:t>
      </w:r>
      <w:proofErr w:type="spellStart"/>
      <w:r>
        <w:rPr>
          <w:lang w:val="en-US"/>
        </w:rPr>
        <w:t>Pinsage</w:t>
      </w:r>
      <w:proofErr w:type="spellEnd"/>
    </w:p>
    <w:p w14:paraId="3D024246" w14:textId="1AB5594A" w:rsidR="00434908" w:rsidRPr="00A85E1C" w:rsidRDefault="00434908" w:rsidP="00687F3A">
      <w:pPr>
        <w:spacing w:line="360" w:lineRule="auto"/>
      </w:pPr>
    </w:p>
    <w:p w14:paraId="3A2F27E7" w14:textId="2238BC2C" w:rsidR="00267288" w:rsidRDefault="00267288" w:rsidP="00687F3A">
      <w:pPr>
        <w:spacing w:line="360" w:lineRule="auto"/>
      </w:pPr>
    </w:p>
    <w:p w14:paraId="65D649B5" w14:textId="77777777" w:rsidR="002464C6" w:rsidRDefault="00267288" w:rsidP="00687F3A">
      <w:pPr>
        <w:pStyle w:val="1"/>
        <w:spacing w:line="360" w:lineRule="auto"/>
      </w:pPr>
      <w:bookmarkStart w:id="27" w:name="_Toc102500945"/>
      <w:r w:rsidRPr="00E51AD6">
        <w:t xml:space="preserve">3. </w:t>
      </w:r>
      <w:r>
        <w:t>Технологическая часть</w:t>
      </w:r>
      <w:bookmarkEnd w:id="27"/>
    </w:p>
    <w:p w14:paraId="3BC71333" w14:textId="398F90CF" w:rsidR="00F023F7" w:rsidRDefault="002464C6" w:rsidP="00687F3A">
      <w:pPr>
        <w:pStyle w:val="2"/>
        <w:spacing w:line="360" w:lineRule="auto"/>
      </w:pPr>
      <w:bookmarkStart w:id="28" w:name="_Toc102500946"/>
      <w:r w:rsidRPr="00B5221F">
        <w:t>3.1</w:t>
      </w:r>
      <w:r w:rsidR="00F023F7" w:rsidRPr="00B5221F">
        <w:t xml:space="preserve">. </w:t>
      </w:r>
      <w:r w:rsidR="00AA4C7A">
        <w:t>Обзор</w:t>
      </w:r>
      <w:r w:rsidR="00F023F7">
        <w:t xml:space="preserve"> данных</w:t>
      </w:r>
      <w:bookmarkEnd w:id="28"/>
    </w:p>
    <w:p w14:paraId="3F942582" w14:textId="0F2CE3D9" w:rsidR="00532A50" w:rsidRDefault="00352A5D" w:rsidP="00687F3A">
      <w:pPr>
        <w:spacing w:line="360" w:lineRule="auto"/>
      </w:pPr>
      <w:r>
        <w:tab/>
        <w:t xml:space="preserve">В работе будут использоваться данные из </w:t>
      </w:r>
      <w:r w:rsidR="001606FE">
        <w:t>соревнования «</w:t>
      </w:r>
      <w:hyperlink r:id="rId15" w:history="1">
        <w:r w:rsidR="001606FE" w:rsidRPr="001606FE">
          <w:t xml:space="preserve">H&amp;M </w:t>
        </w:r>
        <w:proofErr w:type="spellStart"/>
        <w:r w:rsidR="001606FE" w:rsidRPr="001606FE">
          <w:t>Personalized</w:t>
        </w:r>
        <w:proofErr w:type="spellEnd"/>
        <w:r w:rsidR="001606FE" w:rsidRPr="001606FE">
          <w:t xml:space="preserve"> </w:t>
        </w:r>
        <w:proofErr w:type="spellStart"/>
        <w:r w:rsidR="001606FE" w:rsidRPr="001606FE">
          <w:t>Fashion</w:t>
        </w:r>
        <w:proofErr w:type="spellEnd"/>
        <w:r w:rsidR="001606FE" w:rsidRPr="001606FE">
          <w:t xml:space="preserve"> </w:t>
        </w:r>
        <w:proofErr w:type="spellStart"/>
        <w:r w:rsidR="001606FE" w:rsidRPr="001606FE">
          <w:t>Recommendations</w:t>
        </w:r>
        <w:proofErr w:type="spellEnd"/>
      </w:hyperlink>
      <w:r w:rsidR="001606FE">
        <w:t>»</w:t>
      </w:r>
      <w:r w:rsidR="00555425">
        <w:t xml:space="preserve">, которые включают в себя информацию о товарах, </w:t>
      </w:r>
      <w:r w:rsidR="004D0DA0">
        <w:t>п</w:t>
      </w:r>
      <w:r w:rsidR="00754F6A">
        <w:t>окупателей</w:t>
      </w:r>
      <w:r w:rsidR="00555425">
        <w:t xml:space="preserve"> и </w:t>
      </w:r>
      <w:r w:rsidR="009829AD">
        <w:t xml:space="preserve">историю </w:t>
      </w:r>
      <w:r w:rsidR="00754F6A">
        <w:t>транзакций</w:t>
      </w:r>
      <w:r w:rsidR="009829AD">
        <w:t>.</w:t>
      </w:r>
    </w:p>
    <w:p w14:paraId="6EA900F5" w14:textId="77777777" w:rsidR="00465EF4" w:rsidRDefault="00465EF4" w:rsidP="00687F3A">
      <w:pPr>
        <w:keepNext/>
        <w:spacing w:line="360" w:lineRule="auto"/>
        <w:jc w:val="center"/>
      </w:pPr>
      <w:r w:rsidRPr="00465EF4">
        <w:rPr>
          <w:noProof/>
        </w:rPr>
        <w:drawing>
          <wp:inline distT="0" distB="0" distL="0" distR="0" wp14:anchorId="5F6CCEDE" wp14:editId="1BE9DD70">
            <wp:extent cx="6120130" cy="1480820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C2F0" w14:textId="05969633" w:rsidR="00465EF4" w:rsidRDefault="00465EF4" w:rsidP="00687F3A">
      <w:pPr>
        <w:spacing w:line="360" w:lineRule="auto"/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6</w:t>
      </w:r>
      <w:r w:rsidR="00B3329E">
        <w:rPr>
          <w:noProof/>
        </w:rPr>
        <w:fldChar w:fldCharType="end"/>
      </w:r>
      <w:r w:rsidRPr="00DA137C">
        <w:t xml:space="preserve">. </w:t>
      </w:r>
      <w:r>
        <w:t>Пример истории транзакций.</w:t>
      </w:r>
    </w:p>
    <w:p w14:paraId="69260B3F" w14:textId="77777777" w:rsidR="00043E52" w:rsidRDefault="007B123B" w:rsidP="00687F3A">
      <w:pPr>
        <w:spacing w:line="360" w:lineRule="auto"/>
      </w:pPr>
      <w:r>
        <w:tab/>
      </w:r>
      <w:r w:rsidR="004F5D20">
        <w:t xml:space="preserve">Каждый </w:t>
      </w:r>
      <w:r w:rsidR="00E62952">
        <w:t xml:space="preserve">товар имеет </w:t>
      </w:r>
      <w:r w:rsidR="00607A5D">
        <w:t>11 категориальных признаков и уникальный идентификатор</w:t>
      </w:r>
      <w:r w:rsidR="00585A89">
        <w:t>. Каждая транзакция</w:t>
      </w:r>
      <w:r w:rsidR="00754F6A">
        <w:t xml:space="preserve"> </w:t>
      </w:r>
      <w:r w:rsidR="00582308">
        <w:t xml:space="preserve">включает в себя </w:t>
      </w:r>
      <w:r w:rsidR="004D0DA0">
        <w:rPr>
          <w:lang w:val="en-US"/>
        </w:rPr>
        <w:t>id</w:t>
      </w:r>
      <w:r w:rsidR="004D0DA0" w:rsidRPr="004D0DA0">
        <w:t xml:space="preserve"> </w:t>
      </w:r>
      <w:r w:rsidR="004D0DA0">
        <w:t>товара</w:t>
      </w:r>
      <w:r w:rsidR="002D6A4C" w:rsidRPr="002D6A4C">
        <w:t xml:space="preserve">, </w:t>
      </w:r>
      <w:r w:rsidR="002D6A4C">
        <w:rPr>
          <w:lang w:val="en-US"/>
        </w:rPr>
        <w:t>id</w:t>
      </w:r>
      <w:r w:rsidR="002D6A4C" w:rsidRPr="002D6A4C">
        <w:t xml:space="preserve"> </w:t>
      </w:r>
      <w:r w:rsidR="00754F6A">
        <w:t>пользователя</w:t>
      </w:r>
      <w:r w:rsidR="002D6A4C" w:rsidRPr="002D6A4C">
        <w:t xml:space="preserve"> </w:t>
      </w:r>
      <w:r w:rsidR="002D6A4C">
        <w:t>и дату покупки.</w:t>
      </w:r>
    </w:p>
    <w:p w14:paraId="47FDB83B" w14:textId="77777777" w:rsidR="00F4160A" w:rsidRDefault="00043E52" w:rsidP="00687F3A">
      <w:pPr>
        <w:keepNext/>
        <w:spacing w:line="360" w:lineRule="auto"/>
        <w:jc w:val="center"/>
      </w:pPr>
      <w:r w:rsidRPr="00043E52">
        <w:rPr>
          <w:noProof/>
        </w:rPr>
        <w:lastRenderedPageBreak/>
        <w:drawing>
          <wp:inline distT="0" distB="0" distL="0" distR="0" wp14:anchorId="6ADBA8DB" wp14:editId="2BAB3E3A">
            <wp:extent cx="6120130" cy="84391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9224" w14:textId="5AB0C404" w:rsidR="00F4160A" w:rsidRPr="009772FC" w:rsidRDefault="00F4160A" w:rsidP="00687F3A">
      <w:pPr>
        <w:spacing w:line="360" w:lineRule="auto"/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7</w:t>
      </w:r>
      <w:r w:rsidR="00B3329E">
        <w:rPr>
          <w:noProof/>
        </w:rPr>
        <w:fldChar w:fldCharType="end"/>
      </w:r>
      <w:r w:rsidRPr="00E01D70">
        <w:t>.</w:t>
      </w:r>
      <w:r>
        <w:t xml:space="preserve"> Первые 5 товаров в файле и их некоторые признаки.</w:t>
      </w:r>
    </w:p>
    <w:p w14:paraId="6DE733D9" w14:textId="55E8134A" w:rsidR="00F023F7" w:rsidRDefault="00F023F7" w:rsidP="00687F3A">
      <w:pPr>
        <w:pStyle w:val="2"/>
        <w:spacing w:line="360" w:lineRule="auto"/>
      </w:pPr>
      <w:bookmarkStart w:id="29" w:name="_Toc102500947"/>
      <w:r>
        <w:t>3</w:t>
      </w:r>
      <w:r w:rsidRPr="00B5221F">
        <w:t xml:space="preserve">.2. </w:t>
      </w:r>
      <w:r>
        <w:t>Подготовка данных</w:t>
      </w:r>
      <w:bookmarkEnd w:id="29"/>
    </w:p>
    <w:p w14:paraId="5C69DD8B" w14:textId="4B4B9C2D" w:rsidR="00557ED9" w:rsidRDefault="00207D18" w:rsidP="00687F3A">
      <w:pPr>
        <w:spacing w:line="360" w:lineRule="auto"/>
      </w:pPr>
      <w:r>
        <w:tab/>
      </w:r>
      <w:r w:rsidR="004A1E36">
        <w:t>Перед отправкой данных в модель не</w:t>
      </w:r>
      <w:r w:rsidR="00BB394C">
        <w:t xml:space="preserve">обходимо </w:t>
      </w:r>
      <w:r w:rsidR="00395FB9">
        <w:t xml:space="preserve">закодировать признаки и </w:t>
      </w:r>
      <w:r w:rsidR="008D4C70">
        <w:t xml:space="preserve">представить подготовленные данные в виде </w:t>
      </w:r>
      <w:r w:rsidR="001000A9">
        <w:t xml:space="preserve">двудольного </w:t>
      </w:r>
      <w:r w:rsidR="008D4C70">
        <w:t>графа</w:t>
      </w:r>
      <w:r w:rsidR="001000A9">
        <w:t xml:space="preserve"> пользователей и товаров</w:t>
      </w:r>
      <w:r w:rsidR="008D4C70">
        <w:t>.</w:t>
      </w:r>
      <w:r w:rsidR="009874EE">
        <w:t xml:space="preserve"> Для этого </w:t>
      </w:r>
      <w:r w:rsidR="00E9422E">
        <w:t>создадим</w:t>
      </w:r>
      <w:r w:rsidR="001243B7">
        <w:t xml:space="preserve"> </w:t>
      </w:r>
      <w:proofErr w:type="spellStart"/>
      <w:r w:rsidR="001243B7" w:rsidRPr="001243B7">
        <w:t>вспомогающий</w:t>
      </w:r>
      <w:proofErr w:type="spellEnd"/>
      <w:r w:rsidR="001243B7" w:rsidRPr="001243B7">
        <w:t xml:space="preserve"> </w:t>
      </w:r>
      <w:r w:rsidR="001243B7">
        <w:t>модуль «</w:t>
      </w:r>
      <w:r w:rsidR="001243B7">
        <w:rPr>
          <w:lang w:val="en-US"/>
        </w:rPr>
        <w:t>builder</w:t>
      </w:r>
      <w:r w:rsidR="001243B7" w:rsidRPr="001243B7">
        <w:t>.</w:t>
      </w:r>
      <w:proofErr w:type="spellStart"/>
      <w:r w:rsidR="001243B7">
        <w:rPr>
          <w:lang w:val="en-US"/>
        </w:rPr>
        <w:t>py</w:t>
      </w:r>
      <w:proofErr w:type="spellEnd"/>
      <w:r w:rsidR="001243B7">
        <w:t>»</w:t>
      </w:r>
      <w:r w:rsidR="001243B7" w:rsidRPr="001243B7">
        <w:t xml:space="preserve"> </w:t>
      </w:r>
      <w:r w:rsidR="001243B7">
        <w:t>для создания графа и программу</w:t>
      </w:r>
      <w:r w:rsidR="00E151A3">
        <w:t xml:space="preserve"> «</w:t>
      </w:r>
      <w:r w:rsidR="00E151A3">
        <w:rPr>
          <w:lang w:val="en-US"/>
        </w:rPr>
        <w:t>data</w:t>
      </w:r>
      <w:r w:rsidR="00E151A3" w:rsidRPr="00E151A3">
        <w:t>_</w:t>
      </w:r>
      <w:proofErr w:type="spellStart"/>
      <w:r w:rsidR="00E151A3" w:rsidRPr="00E151A3">
        <w:t>preprocessing</w:t>
      </w:r>
      <w:proofErr w:type="spellEnd"/>
      <w:r w:rsidR="00E151A3" w:rsidRPr="00E151A3">
        <w:t>.</w:t>
      </w:r>
      <w:proofErr w:type="spellStart"/>
      <w:r w:rsidR="00E151A3">
        <w:rPr>
          <w:lang w:val="en-US"/>
        </w:rPr>
        <w:t>py</w:t>
      </w:r>
      <w:proofErr w:type="spellEnd"/>
      <w:r w:rsidR="00E151A3">
        <w:t>»</w:t>
      </w:r>
      <w:r w:rsidR="00FC2539" w:rsidRPr="00FC2539">
        <w:t xml:space="preserve">, </w:t>
      </w:r>
      <w:r w:rsidR="00FC2539">
        <w:t xml:space="preserve">которая полностью подготавливает данные для </w:t>
      </w:r>
      <w:r w:rsidR="00841BF7">
        <w:t>модели.</w:t>
      </w:r>
    </w:p>
    <w:p w14:paraId="247C2B2A" w14:textId="77777777" w:rsidR="00A51988" w:rsidRDefault="00A51988" w:rsidP="00687F3A">
      <w:pPr>
        <w:keepNext/>
        <w:spacing w:line="360" w:lineRule="auto"/>
        <w:jc w:val="center"/>
      </w:pPr>
      <w:r w:rsidRPr="00A51988">
        <w:rPr>
          <w:rFonts w:eastAsia="Times New Roman" w:cs="Times New Roman"/>
          <w:sz w:val="24"/>
          <w:lang w:eastAsia="ru-RU"/>
        </w:rPr>
        <w:fldChar w:fldCharType="begin"/>
      </w:r>
      <w:r w:rsidRPr="00A51988">
        <w:rPr>
          <w:rFonts w:eastAsia="Times New Roman" w:cs="Times New Roman"/>
          <w:sz w:val="24"/>
          <w:lang w:eastAsia="ru-RU"/>
        </w:rPr>
        <w:instrText xml:space="preserve"> INCLUDEPICTURE "/var/folders/29/r27k2gc13sj_dhb4dc96t0th0000gp/T/com.microsoft.Word/WebArchiveCopyPasteTempFiles/User-Item-bipartite-graph.jpg" \* MERGEFORMATINET </w:instrText>
      </w:r>
      <w:r w:rsidRPr="00A51988">
        <w:rPr>
          <w:rFonts w:eastAsia="Times New Roman" w:cs="Times New Roman"/>
          <w:sz w:val="24"/>
          <w:lang w:eastAsia="ru-RU"/>
        </w:rPr>
        <w:fldChar w:fldCharType="separate"/>
      </w:r>
      <w:r w:rsidRPr="00A51988">
        <w:rPr>
          <w:rFonts w:eastAsia="Times New Roman" w:cs="Times New Roman"/>
          <w:noProof/>
          <w:sz w:val="24"/>
          <w:lang w:eastAsia="ru-RU"/>
        </w:rPr>
        <w:drawing>
          <wp:inline distT="0" distB="0" distL="0" distR="0" wp14:anchorId="21B7C5D3" wp14:editId="17DA56B6">
            <wp:extent cx="1802921" cy="3071954"/>
            <wp:effectExtent l="0" t="0" r="635" b="1905"/>
            <wp:docPr id="10" name="Рисунок 10" descr="User-Item bipartite graph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-Item bipartite graph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65" cy="30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988">
        <w:rPr>
          <w:rFonts w:eastAsia="Times New Roman" w:cs="Times New Roman"/>
          <w:sz w:val="24"/>
          <w:lang w:eastAsia="ru-RU"/>
        </w:rPr>
        <w:fldChar w:fldCharType="end"/>
      </w:r>
    </w:p>
    <w:p w14:paraId="222CEAC6" w14:textId="253E18E6" w:rsidR="00A51988" w:rsidRPr="00A51988" w:rsidRDefault="00A51988" w:rsidP="00687F3A">
      <w:pPr>
        <w:pStyle w:val="ac"/>
        <w:spacing w:line="360" w:lineRule="auto"/>
        <w:jc w:val="center"/>
        <w:rPr>
          <w:rFonts w:eastAsia="Times New Roman" w:cs="Times New Roman"/>
          <w:sz w:val="24"/>
          <w:lang w:eastAsia="ru-RU"/>
        </w:rPr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8</w:t>
      </w:r>
      <w:r w:rsidR="00B3329E">
        <w:rPr>
          <w:noProof/>
        </w:rPr>
        <w:fldChar w:fldCharType="end"/>
      </w:r>
      <w:r w:rsidRPr="005B7D06">
        <w:t>.</w:t>
      </w:r>
      <w:r>
        <w:t xml:space="preserve"> Пример двудольного графа.</w:t>
      </w:r>
    </w:p>
    <w:p w14:paraId="2EB34E27" w14:textId="77777777" w:rsidR="00A51988" w:rsidRPr="00FC2539" w:rsidRDefault="00A51988" w:rsidP="00687F3A">
      <w:pPr>
        <w:spacing w:line="360" w:lineRule="auto"/>
      </w:pPr>
    </w:p>
    <w:p w14:paraId="791842BD" w14:textId="77777777" w:rsidR="001F54A3" w:rsidRPr="001F54A3" w:rsidRDefault="00F023F7" w:rsidP="00687F3A">
      <w:pPr>
        <w:pStyle w:val="2"/>
        <w:spacing w:line="360" w:lineRule="auto"/>
      </w:pPr>
      <w:bookmarkStart w:id="30" w:name="_Toc102500948"/>
      <w:r>
        <w:t>3</w:t>
      </w:r>
      <w:r w:rsidRPr="00B5221F">
        <w:t xml:space="preserve">.3. </w:t>
      </w:r>
      <w:r w:rsidR="00B5221F">
        <w:t xml:space="preserve">Адаптированная модель </w:t>
      </w:r>
      <w:proofErr w:type="spellStart"/>
      <w:r w:rsidR="00B5221F">
        <w:rPr>
          <w:lang w:val="en-US"/>
        </w:rPr>
        <w:t>Pinsage</w:t>
      </w:r>
      <w:bookmarkEnd w:id="30"/>
      <w:proofErr w:type="spellEnd"/>
    </w:p>
    <w:p w14:paraId="0F871F7F" w14:textId="0AF81728" w:rsidR="00352AD1" w:rsidRDefault="000110E6" w:rsidP="00687F3A">
      <w:pPr>
        <w:spacing w:line="360" w:lineRule="auto"/>
        <w:ind w:firstLine="708"/>
      </w:pPr>
      <w:r>
        <w:t xml:space="preserve">Модель </w:t>
      </w:r>
      <w:proofErr w:type="spellStart"/>
      <w:r>
        <w:rPr>
          <w:lang w:val="en-US"/>
        </w:rPr>
        <w:t>Pinsage</w:t>
      </w:r>
      <w:proofErr w:type="spellEnd"/>
      <w:r w:rsidRPr="000110E6">
        <w:t xml:space="preserve"> </w:t>
      </w:r>
      <w:r>
        <w:t>предназначена для обучения с учителем</w:t>
      </w:r>
      <w:r w:rsidR="000D7E01" w:rsidRPr="000D7E01">
        <w:t xml:space="preserve">, </w:t>
      </w:r>
      <w:r w:rsidR="000D7E01">
        <w:t xml:space="preserve">но большинство </w:t>
      </w:r>
      <w:proofErr w:type="spellStart"/>
      <w:r w:rsidR="000D7E01">
        <w:t>датасетов</w:t>
      </w:r>
      <w:proofErr w:type="spellEnd"/>
      <w:r w:rsidR="000D7E01">
        <w:t xml:space="preserve"> по рекомендательным системам не имеет вектор/матрицу ответом, включая </w:t>
      </w:r>
      <w:r w:rsidR="00106C0C">
        <w:t xml:space="preserve">выбранный для этой курсовой работы </w:t>
      </w:r>
      <w:proofErr w:type="spellStart"/>
      <w:r w:rsidR="00106C0C">
        <w:t>датасет</w:t>
      </w:r>
      <w:proofErr w:type="spellEnd"/>
      <w:r w:rsidR="00106C0C">
        <w:t>.</w:t>
      </w:r>
      <w:r w:rsidR="005A3347" w:rsidRPr="005A3347">
        <w:t xml:space="preserve"> </w:t>
      </w:r>
      <w:r w:rsidR="00D94E4C">
        <w:t xml:space="preserve">Поэтому будет использоваться адаптированная модель от </w:t>
      </w:r>
      <w:r w:rsidR="007B4F4F">
        <w:t xml:space="preserve">разработчиков </w:t>
      </w:r>
      <w:proofErr w:type="spellStart"/>
      <w:r w:rsidR="007B4F4F">
        <w:rPr>
          <w:lang w:val="en-US"/>
        </w:rPr>
        <w:t>dgl</w:t>
      </w:r>
      <w:proofErr w:type="spellEnd"/>
      <w:r w:rsidR="00210FD6" w:rsidRPr="00210FD6">
        <w:t xml:space="preserve">, </w:t>
      </w:r>
      <w:r w:rsidR="00210FD6">
        <w:t>предназначенная для обучения без учителя</w:t>
      </w:r>
      <w:r w:rsidR="007B4F4F" w:rsidRPr="00210FD6">
        <w:t>.</w:t>
      </w:r>
      <w:r w:rsidR="00B00FD6">
        <w:t xml:space="preserve"> </w:t>
      </w:r>
      <w:r w:rsidR="00BF5420">
        <w:t xml:space="preserve">Эта реализация так же не использует </w:t>
      </w:r>
      <w:proofErr w:type="spellStart"/>
      <w:r w:rsidR="00BF5420">
        <w:t>полносвязный</w:t>
      </w:r>
      <w:proofErr w:type="spellEnd"/>
      <w:r w:rsidR="00BF5420">
        <w:t xml:space="preserve"> слой </w:t>
      </w:r>
      <w:r w:rsidR="00B22C05">
        <w:t>для получения итоговых представлений.</w:t>
      </w:r>
    </w:p>
    <w:p w14:paraId="23B0126E" w14:textId="77777777" w:rsidR="00FD3AF2" w:rsidRDefault="00FD3AF2" w:rsidP="00687F3A">
      <w:pPr>
        <w:spacing w:line="360" w:lineRule="auto"/>
        <w:ind w:firstLine="708"/>
      </w:pPr>
      <w:r>
        <w:lastRenderedPageBreak/>
        <w:t>Для создания модели написаны следующие модули:</w:t>
      </w:r>
    </w:p>
    <w:p w14:paraId="34BFCA4C" w14:textId="77777777" w:rsidR="00FD3AF2" w:rsidRDefault="00FD3AF2" w:rsidP="00687F3A">
      <w:pPr>
        <w:pStyle w:val="8"/>
        <w:numPr>
          <w:ilvl w:val="0"/>
          <w:numId w:val="17"/>
        </w:numPr>
        <w:spacing w:line="360" w:lineRule="auto"/>
      </w:pPr>
      <w:r>
        <w:t>«</w:t>
      </w:r>
      <w:r>
        <w:rPr>
          <w:lang w:val="en-US"/>
        </w:rPr>
        <w:t>layers</w:t>
      </w:r>
      <w:r w:rsidRPr="00AB1D5D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r w:rsidRPr="00AB1D5D">
        <w:t xml:space="preserve">: </w:t>
      </w:r>
      <w:r>
        <w:t>В этом модуле реализованы необходимые слои для модели</w:t>
      </w:r>
    </w:p>
    <w:p w14:paraId="3CC09243" w14:textId="77777777" w:rsidR="00FD3AF2" w:rsidRDefault="00FD3AF2" w:rsidP="00687F3A">
      <w:pPr>
        <w:pStyle w:val="8"/>
        <w:numPr>
          <w:ilvl w:val="0"/>
          <w:numId w:val="17"/>
        </w:numPr>
        <w:spacing w:line="360" w:lineRule="auto"/>
      </w:pPr>
      <w:r>
        <w:t>«</w:t>
      </w:r>
      <w:r>
        <w:rPr>
          <w:lang w:val="en-US"/>
        </w:rPr>
        <w:t>sampler</w:t>
      </w:r>
      <w:r w:rsidRPr="00DE40CB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r w:rsidRPr="00DE40CB">
        <w:t xml:space="preserve">: </w:t>
      </w:r>
      <w:r>
        <w:t xml:space="preserve">В этом модуле реализованы различные функции генерации </w:t>
      </w:r>
      <w:proofErr w:type="spellStart"/>
      <w:r>
        <w:t>подвыборок</w:t>
      </w:r>
      <w:proofErr w:type="spellEnd"/>
    </w:p>
    <w:p w14:paraId="641EDB17" w14:textId="1B8E1A22" w:rsidR="00106C0C" w:rsidRPr="00DA137C" w:rsidRDefault="00FD3AF2" w:rsidP="00687F3A">
      <w:pPr>
        <w:spacing w:line="360" w:lineRule="auto"/>
        <w:ind w:left="708"/>
      </w:pPr>
      <w:r>
        <w:t>Модель определена в программе «</w:t>
      </w:r>
      <w:r>
        <w:rPr>
          <w:lang w:val="en-US"/>
        </w:rPr>
        <w:t>model</w:t>
      </w:r>
      <w:r w:rsidRPr="0015337E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  <w:r w:rsidRPr="0015337E">
        <w:t>.</w:t>
      </w:r>
      <w:r>
        <w:t xml:space="preserve"> </w:t>
      </w:r>
    </w:p>
    <w:p w14:paraId="3255C0F7" w14:textId="3BB02DB3" w:rsidR="008F0BB4" w:rsidRDefault="00B5221F" w:rsidP="00687F3A">
      <w:pPr>
        <w:pStyle w:val="2"/>
        <w:spacing w:line="360" w:lineRule="auto"/>
      </w:pPr>
      <w:bookmarkStart w:id="31" w:name="_Toc102500949"/>
      <w:r w:rsidRPr="004244D1">
        <w:t>3.4.</w:t>
      </w:r>
      <w:r w:rsidR="00E45F71" w:rsidRPr="004244D1">
        <w:t xml:space="preserve"> </w:t>
      </w:r>
      <w:r w:rsidR="009772FC">
        <w:t>Обучение</w:t>
      </w:r>
      <w:r w:rsidR="00E45F71">
        <w:t xml:space="preserve"> модели</w:t>
      </w:r>
      <w:bookmarkEnd w:id="31"/>
    </w:p>
    <w:p w14:paraId="3DA79E02" w14:textId="7D999A7A" w:rsidR="003A03F4" w:rsidRDefault="00CE247E" w:rsidP="00687F3A">
      <w:pPr>
        <w:spacing w:line="360" w:lineRule="auto"/>
      </w:pPr>
      <w:r>
        <w:tab/>
      </w:r>
      <w:r w:rsidR="002A2EE9">
        <w:t>Выбранные параметры для обучени</w:t>
      </w:r>
      <w:r w:rsidR="00305595">
        <w:t>я</w:t>
      </w:r>
      <w:r w:rsidR="003A03F4">
        <w:t>:</w:t>
      </w:r>
    </w:p>
    <w:p w14:paraId="5E68518B" w14:textId="6B3879A9" w:rsidR="003A03F4" w:rsidRDefault="00AE0E8E" w:rsidP="00687F3A">
      <w:pPr>
        <w:pStyle w:val="8"/>
        <w:numPr>
          <w:ilvl w:val="0"/>
          <w:numId w:val="18"/>
        </w:numPr>
        <w:spacing w:line="360" w:lineRule="auto"/>
      </w:pPr>
      <w:r>
        <w:t>Кол-во случайных блужданий: 10</w:t>
      </w:r>
    </w:p>
    <w:p w14:paraId="70A0303E" w14:textId="0733743A" w:rsidR="00AE0E8E" w:rsidRDefault="00AD6C45" w:rsidP="00687F3A">
      <w:pPr>
        <w:pStyle w:val="8"/>
        <w:numPr>
          <w:ilvl w:val="0"/>
          <w:numId w:val="18"/>
        </w:numPr>
        <w:spacing w:line="360" w:lineRule="auto"/>
      </w:pPr>
      <w:r>
        <w:t>Длина случайных блужданий: 2</w:t>
      </w:r>
    </w:p>
    <w:p w14:paraId="5BFE9C1A" w14:textId="7A9B05FC" w:rsidR="00AD6C45" w:rsidRDefault="00133BC1" w:rsidP="00687F3A">
      <w:pPr>
        <w:pStyle w:val="8"/>
        <w:numPr>
          <w:ilvl w:val="0"/>
          <w:numId w:val="18"/>
        </w:numPr>
        <w:spacing w:line="360" w:lineRule="auto"/>
      </w:pPr>
      <w:r>
        <w:t xml:space="preserve">Кол-во </w:t>
      </w:r>
      <w:proofErr w:type="spellStart"/>
      <w:r>
        <w:t>сверточных</w:t>
      </w:r>
      <w:proofErr w:type="spellEnd"/>
      <w:r>
        <w:t xml:space="preserve"> слоев: 2</w:t>
      </w:r>
    </w:p>
    <w:p w14:paraId="28417B6D" w14:textId="53A0F6A8" w:rsidR="00133BC1" w:rsidRDefault="001F5361" w:rsidP="00687F3A">
      <w:pPr>
        <w:pStyle w:val="8"/>
        <w:numPr>
          <w:ilvl w:val="0"/>
          <w:numId w:val="18"/>
        </w:numPr>
        <w:spacing w:line="360" w:lineRule="auto"/>
      </w:pPr>
      <w:r>
        <w:t>Размерность итоговых представлений: 64</w:t>
      </w:r>
    </w:p>
    <w:p w14:paraId="61236911" w14:textId="7AAE94A5" w:rsidR="001F5361" w:rsidRDefault="0039084C" w:rsidP="00687F3A">
      <w:pPr>
        <w:pStyle w:val="8"/>
        <w:numPr>
          <w:ilvl w:val="0"/>
          <w:numId w:val="18"/>
        </w:numPr>
        <w:spacing w:line="360" w:lineRule="auto"/>
      </w:pPr>
      <w:r>
        <w:t xml:space="preserve">Кол-во </w:t>
      </w:r>
      <w:proofErr w:type="spellStart"/>
      <w:r>
        <w:t>подвыборок</w:t>
      </w:r>
      <w:proofErr w:type="spellEnd"/>
      <w:r>
        <w:t xml:space="preserve"> в эпохе: 20000</w:t>
      </w:r>
    </w:p>
    <w:p w14:paraId="16897CF3" w14:textId="7FBAB1E5" w:rsidR="0039084C" w:rsidRDefault="00FF120B" w:rsidP="00687F3A">
      <w:pPr>
        <w:pStyle w:val="8"/>
        <w:numPr>
          <w:ilvl w:val="0"/>
          <w:numId w:val="18"/>
        </w:numPr>
        <w:spacing w:line="360" w:lineRule="auto"/>
      </w:pPr>
      <w:r>
        <w:t xml:space="preserve">Кол-во узлов в </w:t>
      </w:r>
      <w:proofErr w:type="spellStart"/>
      <w:r>
        <w:t>подвыборке</w:t>
      </w:r>
      <w:proofErr w:type="spellEnd"/>
      <w:r>
        <w:t>: 32</w:t>
      </w:r>
    </w:p>
    <w:p w14:paraId="3BD07616" w14:textId="38A2BAAD" w:rsidR="002F6060" w:rsidRPr="002F6060" w:rsidRDefault="0079305E" w:rsidP="00687F3A">
      <w:pPr>
        <w:pStyle w:val="8"/>
        <w:numPr>
          <w:ilvl w:val="0"/>
          <w:numId w:val="18"/>
        </w:numPr>
        <w:spacing w:line="360" w:lineRule="auto"/>
        <w:rPr>
          <w:rFonts w:ascii="Times New Roman" w:eastAsiaTheme="minorEastAsia" w:hAnsi="Times New Roman" w:cstheme="minorBidi"/>
        </w:rPr>
      </w:pPr>
      <w:r>
        <w:t>Скорость обучения</w:t>
      </w:r>
      <w:r w:rsidR="005B076B">
        <w:t xml:space="preserve">: </w:t>
      </w:r>
      <m:oMath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-6</m:t>
            </m:r>
          </m:sup>
        </m:sSup>
      </m:oMath>
    </w:p>
    <w:p w14:paraId="5E37D6E8" w14:textId="3FBFF209" w:rsidR="002F6060" w:rsidRPr="00701BA3" w:rsidRDefault="002A6905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Модель обучалась 41 эпоху, итоговое значение функции потерь: </w:t>
      </w:r>
      <w:r w:rsidR="00762F34" w:rsidRPr="00762F34">
        <w:rPr>
          <w:rFonts w:eastAsiaTheme="minorEastAsia"/>
        </w:rPr>
        <w:t>0.3630964728664607</w:t>
      </w:r>
    </w:p>
    <w:p w14:paraId="19C4241F" w14:textId="77777777" w:rsidR="00F52C47" w:rsidRDefault="00F52C47" w:rsidP="00687F3A">
      <w:pPr>
        <w:keepNext/>
        <w:spacing w:line="360" w:lineRule="auto"/>
      </w:pPr>
      <w:r>
        <w:rPr>
          <w:rFonts w:eastAsiaTheme="minorEastAsia"/>
          <w:noProof/>
        </w:rPr>
        <w:drawing>
          <wp:inline distT="0" distB="0" distL="0" distR="0" wp14:anchorId="597FDD9A" wp14:editId="290047CC">
            <wp:extent cx="6120130" cy="2559685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6887" w14:textId="09BF1C2E" w:rsidR="00285460" w:rsidRPr="00285460" w:rsidRDefault="00F52C47" w:rsidP="00687F3A">
      <w:pPr>
        <w:spacing w:line="360" w:lineRule="auto"/>
        <w:rPr>
          <w:rFonts w:eastAsiaTheme="minorEastAsia"/>
        </w:rPr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9</w:t>
      </w:r>
      <w:r w:rsidR="00B3329E">
        <w:rPr>
          <w:noProof/>
        </w:rPr>
        <w:fldChar w:fldCharType="end"/>
      </w:r>
      <w:r w:rsidRPr="00701BA3">
        <w:t xml:space="preserve">. </w:t>
      </w:r>
      <w:r>
        <w:t>История обучения.</w:t>
      </w:r>
    </w:p>
    <w:p w14:paraId="5A1B5A93" w14:textId="5434D44F" w:rsidR="00935E58" w:rsidRPr="00935E58" w:rsidRDefault="00935E58" w:rsidP="00687F3A">
      <w:pPr>
        <w:pStyle w:val="2"/>
        <w:spacing w:line="360" w:lineRule="auto"/>
        <w:rPr>
          <w:rFonts w:eastAsiaTheme="minorEastAsia"/>
        </w:rPr>
      </w:pPr>
      <w:bookmarkStart w:id="32" w:name="_Toc102500950"/>
      <w:r>
        <w:rPr>
          <w:rFonts w:eastAsiaTheme="minorEastAsia"/>
        </w:rPr>
        <w:t>3</w:t>
      </w:r>
      <w:r w:rsidRPr="00935E58">
        <w:rPr>
          <w:rFonts w:eastAsiaTheme="minorEastAsia"/>
        </w:rPr>
        <w:t xml:space="preserve">.5. </w:t>
      </w:r>
      <w:r>
        <w:rPr>
          <w:rFonts w:eastAsiaTheme="minorEastAsia"/>
        </w:rPr>
        <w:t>Рекомендательная система</w:t>
      </w:r>
      <w:bookmarkEnd w:id="32"/>
    </w:p>
    <w:p w14:paraId="1F14138E" w14:textId="41E71701" w:rsidR="00D86D68" w:rsidRDefault="00C02049" w:rsidP="00687F3A">
      <w:pPr>
        <w:spacing w:line="360" w:lineRule="auto"/>
        <w:ind w:firstLine="708"/>
        <w:rPr>
          <w:rFonts w:eastAsiaTheme="minorEastAsia"/>
        </w:rPr>
      </w:pPr>
      <w:r w:rsidRPr="000A3ADD">
        <w:rPr>
          <w:rFonts w:eastAsiaTheme="minorEastAsia"/>
        </w:rPr>
        <w:t>Итогом обучения модели является получения новых представлений</w:t>
      </w:r>
      <w:r w:rsidR="000A3ADD" w:rsidRPr="000A3ADD">
        <w:rPr>
          <w:rFonts w:eastAsiaTheme="minorEastAsia"/>
        </w:rPr>
        <w:t xml:space="preserve"> </w:t>
      </w:r>
      <w:r w:rsidR="005F19F0" w:rsidRPr="000A3ADD">
        <w:rPr>
          <w:rFonts w:eastAsiaTheme="minorEastAsia"/>
        </w:rPr>
        <w:t xml:space="preserve">товаров. </w:t>
      </w:r>
      <w:r w:rsidR="000A3ADD" w:rsidRPr="000A3ADD">
        <w:rPr>
          <w:rFonts w:eastAsiaTheme="minorEastAsia"/>
        </w:rPr>
        <w:t>Чем больше скалярное произведение новых представлений двух вершин, тем более они схожи.</w:t>
      </w:r>
      <w:r w:rsidR="00935E58">
        <w:rPr>
          <w:rFonts w:eastAsiaTheme="minorEastAsia"/>
        </w:rPr>
        <w:t xml:space="preserve"> </w:t>
      </w:r>
      <w:r w:rsidR="00765083">
        <w:rPr>
          <w:rFonts w:eastAsiaTheme="minorEastAsia"/>
        </w:rPr>
        <w:t>На этом строится</w:t>
      </w:r>
      <w:r w:rsidR="002B4DF6">
        <w:rPr>
          <w:rFonts w:eastAsiaTheme="minorEastAsia"/>
        </w:rPr>
        <w:t xml:space="preserve"> наша рекомендательная </w:t>
      </w:r>
      <w:r w:rsidR="00705D74">
        <w:rPr>
          <w:rFonts w:eastAsiaTheme="minorEastAsia"/>
        </w:rPr>
        <w:t>«</w:t>
      </w:r>
      <w:proofErr w:type="spellStart"/>
      <w:r w:rsidR="00705D74">
        <w:rPr>
          <w:rFonts w:eastAsiaTheme="minorEastAsia"/>
        </w:rPr>
        <w:t>оффлайн</w:t>
      </w:r>
      <w:proofErr w:type="spellEnd"/>
      <w:r w:rsidR="00705D74">
        <w:rPr>
          <w:rFonts w:eastAsiaTheme="minorEastAsia"/>
        </w:rPr>
        <w:t xml:space="preserve">» </w:t>
      </w:r>
      <w:r w:rsidR="002B4DF6">
        <w:rPr>
          <w:rFonts w:eastAsiaTheme="minorEastAsia"/>
        </w:rPr>
        <w:t xml:space="preserve">система: </w:t>
      </w:r>
    </w:p>
    <w:p w14:paraId="635D47E3" w14:textId="7E82A122" w:rsidR="00D55662" w:rsidRDefault="00154AED" w:rsidP="00687F3A">
      <w:pPr>
        <w:pStyle w:val="8"/>
        <w:numPr>
          <w:ilvl w:val="0"/>
          <w:numId w:val="2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Обучения</w:t>
      </w:r>
      <w:r w:rsidR="00D55662">
        <w:rPr>
          <w:rFonts w:eastAsiaTheme="minorEastAsia"/>
        </w:rPr>
        <w:t xml:space="preserve"> модел</w:t>
      </w:r>
      <w:r>
        <w:rPr>
          <w:rFonts w:eastAsiaTheme="minorEastAsia"/>
        </w:rPr>
        <w:t>и и генерация новых представлений</w:t>
      </w:r>
      <w:r w:rsidR="00B35910">
        <w:rPr>
          <w:rFonts w:eastAsiaTheme="minorEastAsia"/>
        </w:rPr>
        <w:t xml:space="preserve"> </w:t>
      </w:r>
      <w:r w:rsidR="003E4F93">
        <w:rPr>
          <w:rFonts w:eastAsiaTheme="minorEastAsia"/>
        </w:rPr>
        <w:t>вершин/товаров</w:t>
      </w:r>
    </w:p>
    <w:p w14:paraId="6D5835CA" w14:textId="3E78EBF1" w:rsidR="00154AED" w:rsidRDefault="00061705" w:rsidP="00687F3A">
      <w:pPr>
        <w:pStyle w:val="8"/>
        <w:numPr>
          <w:ilvl w:val="0"/>
          <w:numId w:val="2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Создание рекомендаций </w:t>
      </w:r>
      <w:r w:rsidR="00BC1C07">
        <w:rPr>
          <w:rFonts w:eastAsiaTheme="minorEastAsia"/>
        </w:rPr>
        <w:t>(нахождение соседей на основе новых</w:t>
      </w:r>
      <w:r w:rsidR="00394AFB">
        <w:rPr>
          <w:rFonts w:eastAsiaTheme="minorEastAsia"/>
        </w:rPr>
        <w:t xml:space="preserve"> представлений</w:t>
      </w:r>
      <w:r w:rsidR="00BC1C07">
        <w:rPr>
          <w:rFonts w:eastAsiaTheme="minorEastAsia"/>
        </w:rPr>
        <w:t>)</w:t>
      </w:r>
    </w:p>
    <w:p w14:paraId="40004528" w14:textId="2360D160" w:rsidR="00E36A14" w:rsidRDefault="00E36A14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>Пример рекомендаций</w:t>
      </w:r>
      <w:r w:rsidR="00F376AD">
        <w:rPr>
          <w:rFonts w:eastAsiaTheme="minorEastAsia"/>
          <w:lang w:val="en-US"/>
        </w:rPr>
        <w:t xml:space="preserve"> </w:t>
      </w:r>
      <w:r w:rsidR="00F376AD">
        <w:rPr>
          <w:rFonts w:eastAsiaTheme="minorEastAsia"/>
        </w:rPr>
        <w:t xml:space="preserve">для товара № </w:t>
      </w:r>
      <w:r w:rsidR="00F376AD" w:rsidRPr="00F376AD">
        <w:rPr>
          <w:rFonts w:eastAsiaTheme="minorEastAsia"/>
        </w:rPr>
        <w:t>108775015</w:t>
      </w:r>
      <w:r w:rsidR="00A2039D">
        <w:rPr>
          <w:rFonts w:eastAsiaTheme="minorEastAsia"/>
        </w:rPr>
        <w:t>:</w:t>
      </w:r>
    </w:p>
    <w:p w14:paraId="422CDFB3" w14:textId="77777777" w:rsidR="00D33A7D" w:rsidRDefault="00D33A7D" w:rsidP="00687F3A">
      <w:pPr>
        <w:keepNext/>
        <w:spacing w:line="360" w:lineRule="auto"/>
        <w:jc w:val="center"/>
      </w:pPr>
      <w:r w:rsidRPr="00D33A7D">
        <w:rPr>
          <w:rFonts w:eastAsiaTheme="minorEastAsia"/>
          <w:noProof/>
          <w:lang w:val="en-US"/>
        </w:rPr>
        <w:lastRenderedPageBreak/>
        <w:drawing>
          <wp:inline distT="0" distB="0" distL="0" distR="0" wp14:anchorId="42E99ECB" wp14:editId="3499392B">
            <wp:extent cx="1996632" cy="296706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5400" cy="298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5BC" w14:textId="24D0FF87" w:rsidR="00A2039D" w:rsidRPr="00D33A7D" w:rsidRDefault="00D33A7D" w:rsidP="00687F3A">
      <w:pPr>
        <w:spacing w:line="360" w:lineRule="auto"/>
        <w:jc w:val="center"/>
        <w:rPr>
          <w:rFonts w:eastAsiaTheme="minorEastAsia"/>
          <w:lang w:val="en-US"/>
        </w:rPr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 w:rsidR="00B540FC">
        <w:rPr>
          <w:noProof/>
        </w:rPr>
        <w:t>10</w:t>
      </w:r>
      <w:r w:rsidR="00B3329E">
        <w:rPr>
          <w:noProof/>
        </w:rPr>
        <w:fldChar w:fldCharType="end"/>
      </w:r>
      <w:r>
        <w:rPr>
          <w:lang w:val="en-US"/>
        </w:rPr>
        <w:t xml:space="preserve">. </w:t>
      </w:r>
      <w:r>
        <w:t>Т</w:t>
      </w:r>
      <w:proofErr w:type="spellStart"/>
      <w:r w:rsidRPr="00DF46AA">
        <w:rPr>
          <w:lang w:val="en-US"/>
        </w:rPr>
        <w:t>овар</w:t>
      </w:r>
      <w:proofErr w:type="spellEnd"/>
      <w:r w:rsidRPr="00DF46AA">
        <w:rPr>
          <w:lang w:val="en-US"/>
        </w:rPr>
        <w:t xml:space="preserve"> № 108775015</w:t>
      </w:r>
      <w:r>
        <w:rPr>
          <w:lang w:val="en-US"/>
        </w:rPr>
        <w:t>.</w:t>
      </w:r>
    </w:p>
    <w:p w14:paraId="69D4198F" w14:textId="77777777" w:rsidR="00B540FC" w:rsidRDefault="00A2039D" w:rsidP="00687F3A">
      <w:pPr>
        <w:keepNext/>
        <w:spacing w:line="360" w:lineRule="auto"/>
      </w:pPr>
      <w:r>
        <w:rPr>
          <w:rFonts w:eastAsiaTheme="minorEastAsia"/>
        </w:rPr>
        <w:br w:type="page"/>
      </w:r>
      <w:r w:rsidR="00B540FC" w:rsidRPr="00B540FC">
        <w:rPr>
          <w:rFonts w:eastAsiaTheme="minorEastAsia"/>
          <w:noProof/>
        </w:rPr>
        <w:lastRenderedPageBreak/>
        <w:drawing>
          <wp:inline distT="0" distB="0" distL="0" distR="0" wp14:anchorId="791B062F" wp14:editId="6062186A">
            <wp:extent cx="6120130" cy="28098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CDB9" w14:textId="789B2171" w:rsidR="00A2039D" w:rsidRDefault="00B540FC" w:rsidP="00687F3A">
      <w:pPr>
        <w:spacing w:line="360" w:lineRule="auto"/>
      </w:pPr>
      <w:r>
        <w:t xml:space="preserve">Рисунок </w:t>
      </w:r>
      <w:r w:rsidR="00B3329E">
        <w:fldChar w:fldCharType="begin"/>
      </w:r>
      <w:r w:rsidR="00B3329E">
        <w:instrText xml:space="preserve"> SEQ Рисунок \* ARABIC </w:instrText>
      </w:r>
      <w:r w:rsidR="00B3329E">
        <w:fldChar w:fldCharType="separate"/>
      </w:r>
      <w:r>
        <w:rPr>
          <w:noProof/>
        </w:rPr>
        <w:t>11</w:t>
      </w:r>
      <w:r w:rsidR="00B3329E">
        <w:rPr>
          <w:noProof/>
        </w:rPr>
        <w:fldChar w:fldCharType="end"/>
      </w:r>
      <w:r w:rsidRPr="00701BA3">
        <w:t xml:space="preserve">. </w:t>
      </w:r>
      <w:r>
        <w:t>Топ 3 схожих товаров.</w:t>
      </w:r>
    </w:p>
    <w:p w14:paraId="725ED8EB" w14:textId="1B8E1652" w:rsidR="009815CC" w:rsidRDefault="009815CC" w:rsidP="00687F3A">
      <w:pPr>
        <w:spacing w:line="360" w:lineRule="auto"/>
      </w:pPr>
    </w:p>
    <w:p w14:paraId="34FB03A8" w14:textId="2DD05AA4" w:rsidR="009815CC" w:rsidRDefault="009815CC" w:rsidP="00687F3A">
      <w:pPr>
        <w:spacing w:line="360" w:lineRule="auto"/>
      </w:pPr>
    </w:p>
    <w:p w14:paraId="2D32068B" w14:textId="02EC6D73" w:rsidR="009815CC" w:rsidRDefault="009815CC" w:rsidP="00687F3A">
      <w:pPr>
        <w:spacing w:line="360" w:lineRule="auto"/>
      </w:pPr>
    </w:p>
    <w:p w14:paraId="432F936B" w14:textId="10FDD362" w:rsidR="009815CC" w:rsidRDefault="009815CC" w:rsidP="00687F3A">
      <w:pPr>
        <w:spacing w:line="360" w:lineRule="auto"/>
      </w:pPr>
    </w:p>
    <w:p w14:paraId="74A3092D" w14:textId="142A0B4D" w:rsidR="009815CC" w:rsidRDefault="009815CC" w:rsidP="00687F3A">
      <w:pPr>
        <w:spacing w:line="360" w:lineRule="auto"/>
      </w:pPr>
    </w:p>
    <w:p w14:paraId="2C005062" w14:textId="057C97C9" w:rsidR="009815CC" w:rsidRDefault="009815CC" w:rsidP="00687F3A">
      <w:pPr>
        <w:spacing w:line="360" w:lineRule="auto"/>
      </w:pPr>
    </w:p>
    <w:p w14:paraId="17D7B5E4" w14:textId="31FEEDCB" w:rsidR="009815CC" w:rsidRDefault="009815CC" w:rsidP="00687F3A">
      <w:pPr>
        <w:spacing w:line="360" w:lineRule="auto"/>
      </w:pPr>
    </w:p>
    <w:p w14:paraId="1BF545B6" w14:textId="4A874136" w:rsidR="009815CC" w:rsidRDefault="009815CC" w:rsidP="00687F3A">
      <w:pPr>
        <w:spacing w:line="360" w:lineRule="auto"/>
      </w:pPr>
    </w:p>
    <w:p w14:paraId="41DD92A7" w14:textId="55ECF750" w:rsidR="009815CC" w:rsidRDefault="009815CC" w:rsidP="00687F3A">
      <w:pPr>
        <w:spacing w:line="360" w:lineRule="auto"/>
      </w:pPr>
    </w:p>
    <w:p w14:paraId="7ED8ABC0" w14:textId="09A482F1" w:rsidR="009815CC" w:rsidRDefault="009815CC" w:rsidP="00687F3A">
      <w:pPr>
        <w:spacing w:line="360" w:lineRule="auto"/>
      </w:pPr>
    </w:p>
    <w:p w14:paraId="0740057C" w14:textId="79C0BBBB" w:rsidR="009815CC" w:rsidRDefault="009815CC" w:rsidP="00687F3A">
      <w:pPr>
        <w:spacing w:line="360" w:lineRule="auto"/>
      </w:pPr>
    </w:p>
    <w:p w14:paraId="71EEDF1B" w14:textId="13D98B82" w:rsidR="009815CC" w:rsidRDefault="009815CC" w:rsidP="00687F3A">
      <w:pPr>
        <w:spacing w:line="360" w:lineRule="auto"/>
      </w:pPr>
    </w:p>
    <w:p w14:paraId="1BC9C8C1" w14:textId="32CB5951" w:rsidR="009815CC" w:rsidRDefault="009815CC" w:rsidP="00687F3A">
      <w:pPr>
        <w:spacing w:line="360" w:lineRule="auto"/>
      </w:pPr>
    </w:p>
    <w:p w14:paraId="3E2E3EDC" w14:textId="6530D269" w:rsidR="009815CC" w:rsidRDefault="009815CC" w:rsidP="00687F3A">
      <w:pPr>
        <w:spacing w:line="360" w:lineRule="auto"/>
      </w:pPr>
    </w:p>
    <w:p w14:paraId="1D04EFB9" w14:textId="5790461A" w:rsidR="009815CC" w:rsidRDefault="009815CC" w:rsidP="00687F3A">
      <w:pPr>
        <w:spacing w:line="360" w:lineRule="auto"/>
      </w:pPr>
    </w:p>
    <w:p w14:paraId="54DE3AEC" w14:textId="29512B02" w:rsidR="009815CC" w:rsidRDefault="009815CC" w:rsidP="00687F3A">
      <w:pPr>
        <w:spacing w:line="360" w:lineRule="auto"/>
      </w:pPr>
    </w:p>
    <w:p w14:paraId="29EBA353" w14:textId="196932C5" w:rsidR="009815CC" w:rsidRDefault="009815CC" w:rsidP="00687F3A">
      <w:pPr>
        <w:spacing w:line="360" w:lineRule="auto"/>
      </w:pPr>
    </w:p>
    <w:p w14:paraId="73CD7971" w14:textId="0EC64F51" w:rsidR="009815CC" w:rsidRDefault="009815CC" w:rsidP="00687F3A">
      <w:pPr>
        <w:spacing w:line="360" w:lineRule="auto"/>
      </w:pPr>
    </w:p>
    <w:p w14:paraId="68DD8CE6" w14:textId="778EED38" w:rsidR="009815CC" w:rsidRDefault="009815CC" w:rsidP="00687F3A">
      <w:pPr>
        <w:spacing w:line="360" w:lineRule="auto"/>
      </w:pPr>
    </w:p>
    <w:p w14:paraId="412F7C0C" w14:textId="6CE4352B" w:rsidR="009815CC" w:rsidRDefault="009815CC" w:rsidP="00687F3A">
      <w:pPr>
        <w:spacing w:line="360" w:lineRule="auto"/>
      </w:pPr>
    </w:p>
    <w:p w14:paraId="09D89ED2" w14:textId="2A6EEB96" w:rsidR="009815CC" w:rsidRDefault="009815CC" w:rsidP="00687F3A">
      <w:pPr>
        <w:spacing w:line="360" w:lineRule="auto"/>
      </w:pPr>
    </w:p>
    <w:p w14:paraId="7C50926F" w14:textId="730F7B1D" w:rsidR="009815CC" w:rsidRDefault="009815CC" w:rsidP="00687F3A">
      <w:pPr>
        <w:spacing w:line="360" w:lineRule="auto"/>
      </w:pPr>
    </w:p>
    <w:p w14:paraId="33F300FF" w14:textId="3A3141EF" w:rsidR="009815CC" w:rsidRDefault="009815CC" w:rsidP="00687F3A">
      <w:pPr>
        <w:spacing w:line="360" w:lineRule="auto"/>
      </w:pPr>
    </w:p>
    <w:p w14:paraId="0EBB43FF" w14:textId="575517FC" w:rsidR="009815CC" w:rsidRDefault="009815CC" w:rsidP="00687F3A">
      <w:pPr>
        <w:spacing w:line="360" w:lineRule="auto"/>
      </w:pPr>
    </w:p>
    <w:p w14:paraId="7685FD67" w14:textId="0B6D4AFE" w:rsidR="009815CC" w:rsidRDefault="009815CC" w:rsidP="00687F3A">
      <w:pPr>
        <w:spacing w:line="360" w:lineRule="auto"/>
      </w:pPr>
    </w:p>
    <w:p w14:paraId="7AE2B422" w14:textId="77777777" w:rsidR="009815CC" w:rsidRDefault="009815CC" w:rsidP="00687F3A">
      <w:pPr>
        <w:spacing w:line="360" w:lineRule="auto"/>
        <w:rPr>
          <w:rFonts w:eastAsiaTheme="minorEastAsia"/>
        </w:rPr>
      </w:pPr>
    </w:p>
    <w:p w14:paraId="0589D9BA" w14:textId="2A3A6B88" w:rsidR="00A2039D" w:rsidRPr="009815CC" w:rsidRDefault="00A2039D" w:rsidP="00687F3A">
      <w:pPr>
        <w:pStyle w:val="1"/>
        <w:spacing w:line="360" w:lineRule="auto"/>
        <w:rPr>
          <w:rFonts w:eastAsiaTheme="minorEastAsia"/>
        </w:rPr>
      </w:pPr>
      <w:bookmarkStart w:id="33" w:name="_Toc102500951"/>
      <w:r>
        <w:rPr>
          <w:rFonts w:eastAsiaTheme="minorEastAsia"/>
        </w:rPr>
        <w:t>Заключение</w:t>
      </w:r>
      <w:bookmarkEnd w:id="33"/>
    </w:p>
    <w:p w14:paraId="1E3C0A96" w14:textId="28973CD1" w:rsidR="00A2039D" w:rsidRPr="00A2039D" w:rsidRDefault="00A74073" w:rsidP="00687F3A">
      <w:pPr>
        <w:spacing w:line="360" w:lineRule="auto"/>
        <w:ind w:firstLine="708"/>
      </w:pPr>
      <w:r>
        <w:t xml:space="preserve">Мы </w:t>
      </w:r>
      <w:r w:rsidR="00D62ABB">
        <w:t>показали,</w:t>
      </w:r>
      <w:r>
        <w:t xml:space="preserve"> как можно использовать </w:t>
      </w:r>
      <w:proofErr w:type="spellStart"/>
      <w:r>
        <w:t>графовую</w:t>
      </w:r>
      <w:proofErr w:type="spellEnd"/>
      <w:r>
        <w:t xml:space="preserve"> нейронную сеть для задачи рекомендательной системы</w:t>
      </w:r>
      <w:r w:rsidR="00F20B5C" w:rsidRPr="00F20B5C">
        <w:t>. Используя наборы данных</w:t>
      </w:r>
      <w:r w:rsidRPr="00A74073">
        <w:t xml:space="preserve"> </w:t>
      </w:r>
      <w:r>
        <w:rPr>
          <w:lang w:val="en-US"/>
        </w:rPr>
        <w:t>H</w:t>
      </w:r>
      <w:r w:rsidRPr="00A74073">
        <w:t>&amp;</w:t>
      </w:r>
      <w:r>
        <w:rPr>
          <w:lang w:val="en-US"/>
        </w:rPr>
        <w:t>M</w:t>
      </w:r>
      <w:r w:rsidR="00F20B5C" w:rsidRPr="00F20B5C">
        <w:t>,</w:t>
      </w:r>
      <w:r w:rsidRPr="004777F4">
        <w:t xml:space="preserve"> </w:t>
      </w:r>
      <w:r>
        <w:t xml:space="preserve">мы построили двудольный </w:t>
      </w:r>
      <w:r w:rsidR="004777F4">
        <w:t>граф (пользователи и товары)</w:t>
      </w:r>
      <w:r w:rsidR="00F20B5C" w:rsidRPr="00F20B5C">
        <w:t>.</w:t>
      </w:r>
      <w:r w:rsidR="004777F4">
        <w:t xml:space="preserve"> </w:t>
      </w:r>
      <w:r w:rsidR="000600A4">
        <w:t xml:space="preserve">С помощью модели </w:t>
      </w:r>
      <w:proofErr w:type="spellStart"/>
      <w:r w:rsidR="000600A4">
        <w:rPr>
          <w:lang w:val="en-US"/>
        </w:rPr>
        <w:t>Pinsage</w:t>
      </w:r>
      <w:proofErr w:type="spellEnd"/>
      <w:r w:rsidR="000600A4" w:rsidRPr="001D1736">
        <w:t xml:space="preserve"> </w:t>
      </w:r>
      <w:r w:rsidR="000600A4">
        <w:t>мы сгенерировали новые представления товаров</w:t>
      </w:r>
      <w:r w:rsidR="001D1736">
        <w:t xml:space="preserve">, на основе этих представлений мы можем </w:t>
      </w:r>
      <w:r w:rsidR="00D62ABB">
        <w:t>найти схожие товары для каждого продукта.</w:t>
      </w:r>
    </w:p>
    <w:p w14:paraId="3E4653A7" w14:textId="0C378F5C" w:rsidR="00B25C47" w:rsidRDefault="00A355C6" w:rsidP="00687F3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CF5CC0">
        <w:rPr>
          <w:rFonts w:eastAsiaTheme="minorEastAsia"/>
        </w:rPr>
        <w:t>Графовые</w:t>
      </w:r>
      <w:proofErr w:type="spellEnd"/>
      <w:r w:rsidR="00CF5CC0">
        <w:rPr>
          <w:rFonts w:eastAsiaTheme="minorEastAsia"/>
        </w:rPr>
        <w:t xml:space="preserve"> нейронные сети хорошо себя показали</w:t>
      </w:r>
      <w:r w:rsidR="000F2A99">
        <w:rPr>
          <w:rFonts w:eastAsiaTheme="minorEastAsia"/>
        </w:rPr>
        <w:t xml:space="preserve"> в области рекомендательных система</w:t>
      </w:r>
      <w:r w:rsidR="003E1B3A">
        <w:rPr>
          <w:rFonts w:eastAsiaTheme="minorEastAsia"/>
        </w:rPr>
        <w:t xml:space="preserve">: они учитывают стороннюю информацию (например признаки вершин) в отличии от методов </w:t>
      </w:r>
      <w:proofErr w:type="spellStart"/>
      <w:r w:rsidR="003E1B3A">
        <w:rPr>
          <w:rFonts w:eastAsiaTheme="minorEastAsia"/>
        </w:rPr>
        <w:t>коллаборативной</w:t>
      </w:r>
      <w:proofErr w:type="spellEnd"/>
      <w:r w:rsidR="003E1B3A">
        <w:rPr>
          <w:rFonts w:eastAsiaTheme="minorEastAsia"/>
        </w:rPr>
        <w:t xml:space="preserve"> фильтрации, так же они более </w:t>
      </w:r>
      <w:r w:rsidR="006714C9">
        <w:rPr>
          <w:rFonts w:eastAsiaTheme="minorEastAsia"/>
        </w:rPr>
        <w:t xml:space="preserve">вычислительно </w:t>
      </w:r>
      <w:r w:rsidR="003E1B3A">
        <w:rPr>
          <w:rFonts w:eastAsiaTheme="minorEastAsia"/>
        </w:rPr>
        <w:t>эффективны чем методы</w:t>
      </w:r>
      <w:r w:rsidR="00F338D2">
        <w:rPr>
          <w:rFonts w:eastAsiaTheme="minorEastAsia"/>
        </w:rPr>
        <w:t>, основанные на содержании, которые обычно используют матричную факторизацию.</w:t>
      </w:r>
      <w:r w:rsidR="00E15615">
        <w:rPr>
          <w:rFonts w:eastAsiaTheme="minorEastAsia"/>
        </w:rPr>
        <w:t xml:space="preserve"> Данное утверждение </w:t>
      </w:r>
      <w:r w:rsidR="00885907">
        <w:rPr>
          <w:rFonts w:eastAsiaTheme="minorEastAsia"/>
        </w:rPr>
        <w:t xml:space="preserve">подтверждает использование </w:t>
      </w:r>
      <w:r w:rsidR="00885907">
        <w:rPr>
          <w:rFonts w:eastAsiaTheme="minorEastAsia"/>
          <w:lang w:val="en-US"/>
        </w:rPr>
        <w:t>GNN</w:t>
      </w:r>
      <w:r w:rsidR="00885907" w:rsidRPr="00751F7F">
        <w:rPr>
          <w:rFonts w:eastAsiaTheme="minorEastAsia"/>
        </w:rPr>
        <w:t xml:space="preserve"> </w:t>
      </w:r>
      <w:r w:rsidR="00885907">
        <w:rPr>
          <w:rFonts w:eastAsiaTheme="minorEastAsia"/>
        </w:rPr>
        <w:t xml:space="preserve">крупными компаниями: </w:t>
      </w:r>
      <w:r w:rsidR="00885907">
        <w:rPr>
          <w:rFonts w:eastAsiaTheme="minorEastAsia"/>
          <w:lang w:val="en-US"/>
        </w:rPr>
        <w:t>Pinterest</w:t>
      </w:r>
      <w:r w:rsidR="00885907" w:rsidRPr="00751F7F">
        <w:rPr>
          <w:rFonts w:eastAsiaTheme="minorEastAsia"/>
        </w:rPr>
        <w:t xml:space="preserve"> – </w:t>
      </w:r>
      <w:proofErr w:type="spellStart"/>
      <w:r w:rsidR="00885907">
        <w:rPr>
          <w:rFonts w:eastAsiaTheme="minorEastAsia"/>
          <w:lang w:val="en-US"/>
        </w:rPr>
        <w:t>Pinsage</w:t>
      </w:r>
      <w:proofErr w:type="spellEnd"/>
      <w:r w:rsidR="00FB2093">
        <w:rPr>
          <w:rFonts w:eastAsiaTheme="minorEastAsia"/>
        </w:rPr>
        <w:t xml:space="preserve"> </w:t>
      </w:r>
      <w:r w:rsidR="00FB2093" w:rsidRPr="00FB2093">
        <w:rPr>
          <w:rFonts w:eastAsiaTheme="minorEastAsia"/>
        </w:rPr>
        <w:t>[</w:t>
      </w:r>
      <w:r w:rsidR="00977F9E" w:rsidRPr="00977F9E">
        <w:rPr>
          <w:rFonts w:eastAsiaTheme="minorEastAsia"/>
        </w:rPr>
        <w:t>3</w:t>
      </w:r>
      <w:r w:rsidR="00FB2093" w:rsidRPr="00FB2093">
        <w:rPr>
          <w:rFonts w:eastAsiaTheme="minorEastAsia"/>
        </w:rPr>
        <w:t>]</w:t>
      </w:r>
      <w:r w:rsidR="00885907" w:rsidRPr="00751F7F">
        <w:rPr>
          <w:rFonts w:eastAsiaTheme="minorEastAsia"/>
        </w:rPr>
        <w:t xml:space="preserve">, </w:t>
      </w:r>
      <w:r w:rsidR="00751F7F">
        <w:rPr>
          <w:rFonts w:eastAsiaTheme="minorEastAsia"/>
          <w:lang w:val="en-US"/>
        </w:rPr>
        <w:t>Alibaba</w:t>
      </w:r>
      <w:r w:rsidR="00751F7F" w:rsidRPr="00751F7F">
        <w:rPr>
          <w:rFonts w:eastAsiaTheme="minorEastAsia"/>
        </w:rPr>
        <w:t xml:space="preserve"> </w:t>
      </w:r>
      <w:r w:rsidR="00D079B9">
        <w:rPr>
          <w:rFonts w:eastAsiaTheme="minorEastAsia"/>
        </w:rPr>
        <w:t>–</w:t>
      </w:r>
      <w:r w:rsidR="00751F7F" w:rsidRPr="00751F7F">
        <w:rPr>
          <w:rFonts w:eastAsiaTheme="minorEastAsia"/>
        </w:rPr>
        <w:t xml:space="preserve"> </w:t>
      </w:r>
      <w:proofErr w:type="spellStart"/>
      <w:r w:rsidR="00751F7F">
        <w:rPr>
          <w:rFonts w:eastAsiaTheme="minorEastAsia"/>
          <w:lang w:val="en-US"/>
        </w:rPr>
        <w:t>Ali</w:t>
      </w:r>
      <w:r w:rsidR="00D079B9">
        <w:rPr>
          <w:rFonts w:eastAsiaTheme="minorEastAsia"/>
          <w:lang w:val="en-US"/>
        </w:rPr>
        <w:t>graph</w:t>
      </w:r>
      <w:proofErr w:type="spellEnd"/>
      <w:r w:rsidR="00FB2093" w:rsidRPr="00FB2093">
        <w:rPr>
          <w:rFonts w:eastAsiaTheme="minorEastAsia"/>
        </w:rPr>
        <w:t xml:space="preserve"> [</w:t>
      </w:r>
      <w:r w:rsidR="00977F9E" w:rsidRPr="00977F9E">
        <w:rPr>
          <w:rFonts w:eastAsiaTheme="minorEastAsia"/>
        </w:rPr>
        <w:t>4</w:t>
      </w:r>
      <w:r w:rsidR="00FB2093" w:rsidRPr="00FB2093">
        <w:rPr>
          <w:rFonts w:eastAsiaTheme="minorEastAsia"/>
        </w:rPr>
        <w:t>]</w:t>
      </w:r>
      <w:r w:rsidR="00D079B9" w:rsidRPr="00D079B9">
        <w:rPr>
          <w:rFonts w:eastAsiaTheme="minorEastAsia"/>
        </w:rPr>
        <w:t xml:space="preserve">, </w:t>
      </w:r>
      <w:r w:rsidR="00D079B9">
        <w:rPr>
          <w:rFonts w:eastAsiaTheme="minorEastAsia"/>
          <w:lang w:val="en-US"/>
        </w:rPr>
        <w:t>Uber</w:t>
      </w:r>
      <w:r w:rsidR="00D079B9" w:rsidRPr="00D079B9">
        <w:rPr>
          <w:rFonts w:eastAsiaTheme="minorEastAsia"/>
        </w:rPr>
        <w:t xml:space="preserve"> </w:t>
      </w:r>
      <w:r w:rsidR="00D079B9">
        <w:rPr>
          <w:rFonts w:eastAsiaTheme="minorEastAsia"/>
          <w:lang w:val="en-US"/>
        </w:rPr>
        <w:t>Eats</w:t>
      </w:r>
      <w:r w:rsidR="00D079B9" w:rsidRPr="00D079B9">
        <w:rPr>
          <w:rFonts w:eastAsiaTheme="minorEastAsia"/>
        </w:rPr>
        <w:t xml:space="preserve"> </w:t>
      </w:r>
      <w:r w:rsidR="00D079B9">
        <w:rPr>
          <w:rFonts w:eastAsiaTheme="minorEastAsia"/>
        </w:rPr>
        <w:t>–</w:t>
      </w:r>
      <w:r w:rsidR="00D079B9" w:rsidRPr="00D079B9">
        <w:rPr>
          <w:rFonts w:eastAsiaTheme="minorEastAsia"/>
        </w:rPr>
        <w:t xml:space="preserve"> </w:t>
      </w:r>
      <w:proofErr w:type="spellStart"/>
      <w:r w:rsidR="00D079B9">
        <w:rPr>
          <w:rFonts w:eastAsiaTheme="minorEastAsia"/>
          <w:lang w:val="en-US"/>
        </w:rPr>
        <w:t>GraphSage</w:t>
      </w:r>
      <w:proofErr w:type="spellEnd"/>
      <w:r w:rsidR="00A77AC0" w:rsidRPr="00A77AC0">
        <w:rPr>
          <w:rFonts w:eastAsiaTheme="minorEastAsia"/>
        </w:rPr>
        <w:t xml:space="preserve"> [</w:t>
      </w:r>
      <w:r w:rsidR="00977F9E" w:rsidRPr="00977F9E">
        <w:rPr>
          <w:rFonts w:eastAsiaTheme="minorEastAsia"/>
        </w:rPr>
        <w:t>5</w:t>
      </w:r>
      <w:r w:rsidR="00A77AC0" w:rsidRPr="00A77AC0">
        <w:rPr>
          <w:rFonts w:eastAsiaTheme="minorEastAsia"/>
        </w:rPr>
        <w:t>]</w:t>
      </w:r>
      <w:r w:rsidR="00D079B9" w:rsidRPr="00D079B9">
        <w:rPr>
          <w:rFonts w:eastAsiaTheme="minorEastAsia"/>
        </w:rPr>
        <w:t xml:space="preserve">. </w:t>
      </w:r>
    </w:p>
    <w:p w14:paraId="6E61D908" w14:textId="77777777" w:rsidR="00C820ED" w:rsidRPr="00D079B9" w:rsidRDefault="00C820ED" w:rsidP="00687F3A">
      <w:pPr>
        <w:spacing w:line="360" w:lineRule="auto"/>
        <w:rPr>
          <w:rFonts w:eastAsiaTheme="minorEastAsia"/>
        </w:rPr>
      </w:pPr>
    </w:p>
    <w:p w14:paraId="11BAAE14" w14:textId="59C652BB" w:rsidR="00C60A54" w:rsidRPr="00E51AD6" w:rsidRDefault="00C60A54" w:rsidP="00687F3A">
      <w:pPr>
        <w:spacing w:line="360" w:lineRule="auto"/>
      </w:pPr>
    </w:p>
    <w:p w14:paraId="7AA4E02B" w14:textId="6E207859" w:rsidR="00434908" w:rsidRPr="00DA137C" w:rsidRDefault="00F023F7" w:rsidP="00687F3A">
      <w:pPr>
        <w:pStyle w:val="1"/>
        <w:spacing w:line="360" w:lineRule="auto"/>
      </w:pPr>
      <w:r w:rsidRPr="00B5221F">
        <w:t xml:space="preserve"> </w:t>
      </w:r>
      <w:r w:rsidR="00267288">
        <w:br w:type="page"/>
      </w:r>
    </w:p>
    <w:p w14:paraId="1BFA3FA5" w14:textId="759F3935" w:rsidR="00434908" w:rsidRDefault="00736924" w:rsidP="00687F3A">
      <w:pPr>
        <w:pStyle w:val="1"/>
        <w:spacing w:line="360" w:lineRule="auto"/>
      </w:pPr>
      <w:bookmarkStart w:id="34" w:name="_Toc102500952"/>
      <w:r>
        <w:lastRenderedPageBreak/>
        <w:t>Список</w:t>
      </w:r>
      <w:r w:rsidRPr="00DA0E99">
        <w:rPr>
          <w:lang w:val="en-US"/>
        </w:rPr>
        <w:t xml:space="preserve"> </w:t>
      </w:r>
      <w:r w:rsidR="002D75FC">
        <w:t>использованных</w:t>
      </w:r>
      <w:r w:rsidRPr="00DA0E99">
        <w:rPr>
          <w:lang w:val="en-US"/>
        </w:rPr>
        <w:t xml:space="preserve"> </w:t>
      </w:r>
      <w:r>
        <w:t>источников</w:t>
      </w:r>
      <w:bookmarkEnd w:id="34"/>
    </w:p>
    <w:p w14:paraId="379AE5BE" w14:textId="13A96A77" w:rsidR="00DA0E99" w:rsidRPr="00D03D73" w:rsidRDefault="00DA0E99" w:rsidP="00687F3A">
      <w:pPr>
        <w:pStyle w:val="8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 w:rsidRPr="005211CB">
        <w:rPr>
          <w:lang w:val="en-US"/>
        </w:rPr>
        <w:t>Jie</w:t>
      </w:r>
      <w:proofErr w:type="spellEnd"/>
      <w:r w:rsidRPr="00D03D73">
        <w:rPr>
          <w:lang w:val="en-US"/>
        </w:rPr>
        <w:t xml:space="preserve"> </w:t>
      </w:r>
      <w:r w:rsidRPr="005211CB">
        <w:rPr>
          <w:lang w:val="en-US"/>
        </w:rPr>
        <w:t>Zhou</w:t>
      </w:r>
      <w:r w:rsidR="00451634" w:rsidRPr="00D03D73">
        <w:rPr>
          <w:lang w:val="en-US"/>
        </w:rPr>
        <w:t xml:space="preserve">. </w:t>
      </w:r>
      <w:r w:rsidRPr="005211CB">
        <w:rPr>
          <w:lang w:val="en-US"/>
        </w:rPr>
        <w:t>Graph neural networks: A review of methods and applications</w:t>
      </w:r>
      <w:r w:rsidR="00DD38F2" w:rsidRPr="005211CB">
        <w:rPr>
          <w:lang w:val="en-US"/>
        </w:rPr>
        <w:t xml:space="preserve"> / </w:t>
      </w:r>
      <w:proofErr w:type="spellStart"/>
      <w:r w:rsidR="0095229C" w:rsidRPr="005211CB">
        <w:rPr>
          <w:lang w:val="en-US"/>
        </w:rPr>
        <w:t>Jie</w:t>
      </w:r>
      <w:proofErr w:type="spellEnd"/>
      <w:r w:rsidR="0095229C" w:rsidRPr="005211CB">
        <w:rPr>
          <w:lang w:val="en-US"/>
        </w:rPr>
        <w:t xml:space="preserve"> Zhou, </w:t>
      </w:r>
      <w:proofErr w:type="spellStart"/>
      <w:r w:rsidR="0095229C" w:rsidRPr="005211CB">
        <w:rPr>
          <w:lang w:val="en-US"/>
        </w:rPr>
        <w:t>Ganqu</w:t>
      </w:r>
      <w:proofErr w:type="spellEnd"/>
      <w:r w:rsidR="0095229C" w:rsidRPr="005211CB">
        <w:rPr>
          <w:lang w:val="en-US"/>
        </w:rPr>
        <w:t xml:space="preserve"> Cui, </w:t>
      </w:r>
      <w:proofErr w:type="spellStart"/>
      <w:r w:rsidR="0095229C" w:rsidRPr="005211CB">
        <w:rPr>
          <w:lang w:val="en-US"/>
        </w:rPr>
        <w:t>Shengding</w:t>
      </w:r>
      <w:proofErr w:type="spellEnd"/>
      <w:r w:rsidR="0095229C" w:rsidRPr="005211CB">
        <w:rPr>
          <w:lang w:val="en-US"/>
        </w:rPr>
        <w:t xml:space="preserve"> Hu, </w:t>
      </w:r>
      <w:proofErr w:type="spellStart"/>
      <w:r w:rsidR="0095229C" w:rsidRPr="005211CB">
        <w:rPr>
          <w:lang w:val="en-US"/>
        </w:rPr>
        <w:t>Zhengyan</w:t>
      </w:r>
      <w:proofErr w:type="spellEnd"/>
      <w:r w:rsidR="0095229C" w:rsidRPr="005211CB">
        <w:rPr>
          <w:lang w:val="en-US"/>
        </w:rPr>
        <w:t xml:space="preserve"> Zhang, Cheng Yang, </w:t>
      </w:r>
      <w:proofErr w:type="spellStart"/>
      <w:r w:rsidR="0095229C" w:rsidRPr="005211CB">
        <w:rPr>
          <w:lang w:val="en-US"/>
        </w:rPr>
        <w:t>Zhiyuan</w:t>
      </w:r>
      <w:proofErr w:type="spellEnd"/>
      <w:r w:rsidR="0095229C" w:rsidRPr="005211CB">
        <w:rPr>
          <w:lang w:val="en-US"/>
        </w:rPr>
        <w:t xml:space="preserve"> Liu, </w:t>
      </w:r>
      <w:proofErr w:type="spellStart"/>
      <w:r w:rsidR="0095229C" w:rsidRPr="00D03D73">
        <w:rPr>
          <w:lang w:val="en-US"/>
        </w:rPr>
        <w:t>Lifeng</w:t>
      </w:r>
      <w:proofErr w:type="spellEnd"/>
      <w:r w:rsidR="0095229C" w:rsidRPr="00D03D73">
        <w:rPr>
          <w:lang w:val="en-US"/>
        </w:rPr>
        <w:t xml:space="preserve"> Wang, </w:t>
      </w:r>
      <w:proofErr w:type="spellStart"/>
      <w:r w:rsidR="0095229C" w:rsidRPr="00D03D73">
        <w:rPr>
          <w:lang w:val="en-US"/>
        </w:rPr>
        <w:t>Changcheng</w:t>
      </w:r>
      <w:proofErr w:type="spellEnd"/>
      <w:r w:rsidR="0095229C" w:rsidRPr="00D03D73">
        <w:rPr>
          <w:lang w:val="en-US"/>
        </w:rPr>
        <w:t xml:space="preserve"> Li, </w:t>
      </w:r>
      <w:proofErr w:type="spellStart"/>
      <w:r w:rsidR="0095229C" w:rsidRPr="00D03D73">
        <w:rPr>
          <w:lang w:val="en-US"/>
        </w:rPr>
        <w:t>Maosong</w:t>
      </w:r>
      <w:proofErr w:type="spellEnd"/>
      <w:r w:rsidR="0095229C" w:rsidRPr="00D03D73">
        <w:rPr>
          <w:lang w:val="en-US"/>
        </w:rPr>
        <w:t xml:space="preserve"> Sun /</w:t>
      </w:r>
      <w:r w:rsidR="00084C47" w:rsidRPr="00D03D73">
        <w:rPr>
          <w:lang w:val="en-US"/>
        </w:rPr>
        <w:t xml:space="preserve"> </w:t>
      </w:r>
      <w:r w:rsidR="0095229C" w:rsidRPr="00D03D73">
        <w:rPr>
          <w:lang w:val="en-US"/>
        </w:rPr>
        <w:t xml:space="preserve">/ </w:t>
      </w:r>
      <w:r w:rsidR="00084C47" w:rsidRPr="00D03D73">
        <w:rPr>
          <w:lang w:val="en-US"/>
        </w:rPr>
        <w:t>AI Open</w:t>
      </w:r>
      <w:r w:rsidR="008E076C" w:rsidRPr="00D03D73">
        <w:rPr>
          <w:lang w:val="en-US"/>
        </w:rPr>
        <w:t>.</w:t>
      </w:r>
      <w:r w:rsidR="00084C47" w:rsidRPr="00D03D73">
        <w:rPr>
          <w:lang w:val="en-US"/>
        </w:rPr>
        <w:t xml:space="preserve"> </w:t>
      </w:r>
      <w:r w:rsidR="008E076C" w:rsidRPr="00D03D73">
        <w:rPr>
          <w:lang w:val="en-US"/>
        </w:rPr>
        <w:t>-</w:t>
      </w:r>
      <w:r w:rsidR="00EB15FD" w:rsidRPr="00D03D73">
        <w:rPr>
          <w:lang w:val="en-US"/>
        </w:rPr>
        <w:t xml:space="preserve"> </w:t>
      </w:r>
      <w:r w:rsidR="008E076C" w:rsidRPr="00D03D73">
        <w:rPr>
          <w:lang w:val="en-US"/>
        </w:rPr>
        <w:t>2020</w:t>
      </w:r>
      <w:r w:rsidR="00C33143" w:rsidRPr="00D03D73">
        <w:rPr>
          <w:lang w:val="en-US"/>
        </w:rPr>
        <w:t>. -</w:t>
      </w:r>
      <w:r w:rsidR="00EB15FD" w:rsidRPr="00D03D73">
        <w:rPr>
          <w:lang w:val="en-US"/>
        </w:rPr>
        <w:t xml:space="preserve"> </w:t>
      </w:r>
      <w:r w:rsidR="00C33143" w:rsidRPr="00D03D73">
        <w:rPr>
          <w:lang w:val="en-US"/>
        </w:rPr>
        <w:t>№</w:t>
      </w:r>
      <w:r w:rsidR="00E04F9D" w:rsidRPr="00D03D73">
        <w:rPr>
          <w:lang w:val="en-US"/>
        </w:rPr>
        <w:t xml:space="preserve"> </w:t>
      </w:r>
      <w:r w:rsidR="00C33143" w:rsidRPr="00D03D73">
        <w:rPr>
          <w:lang w:val="en-US"/>
        </w:rPr>
        <w:t>1. -</w:t>
      </w:r>
      <w:r w:rsidR="00EB15FD" w:rsidRPr="00D03D73">
        <w:rPr>
          <w:lang w:val="en-US"/>
        </w:rPr>
        <w:t xml:space="preserve">C. </w:t>
      </w:r>
      <w:r w:rsidR="00C33143" w:rsidRPr="00D03D73">
        <w:rPr>
          <w:lang w:val="en-US"/>
        </w:rPr>
        <w:t>57-81</w:t>
      </w:r>
    </w:p>
    <w:p w14:paraId="336E5678" w14:textId="03F0C3F0" w:rsidR="005A546A" w:rsidRPr="005211CB" w:rsidRDefault="00EA098D" w:rsidP="00687F3A">
      <w:pPr>
        <w:pStyle w:val="8"/>
        <w:numPr>
          <w:ilvl w:val="0"/>
          <w:numId w:val="31"/>
        </w:numPr>
        <w:spacing w:line="360" w:lineRule="auto"/>
        <w:rPr>
          <w:lang w:val="en-US"/>
        </w:rPr>
      </w:pPr>
      <w:r>
        <w:t xml:space="preserve">Дьяконов А. Г. </w:t>
      </w:r>
      <w:proofErr w:type="spellStart"/>
      <w:r w:rsidRPr="00C958DE">
        <w:t>Графовые</w:t>
      </w:r>
      <w:proofErr w:type="spellEnd"/>
      <w:r w:rsidRPr="00C958DE">
        <w:t xml:space="preserve"> нейронные сети</w:t>
      </w:r>
      <w:r>
        <w:t xml:space="preserve"> </w:t>
      </w:r>
      <w:r w:rsidRPr="00B95BF0">
        <w:t>[</w:t>
      </w:r>
      <w:r>
        <w:t>Электронный ресурс</w:t>
      </w:r>
      <w:r w:rsidRPr="00B95BF0">
        <w:t>]</w:t>
      </w:r>
      <w:r w:rsidRPr="000953C2">
        <w:t xml:space="preserve">. </w:t>
      </w:r>
      <w:r w:rsidRPr="005211CB">
        <w:rPr>
          <w:lang w:val="en-US"/>
        </w:rPr>
        <w:t xml:space="preserve">URL: </w:t>
      </w:r>
      <w:hyperlink r:id="rId22" w:history="1">
        <w:r w:rsidRPr="005211CB">
          <w:rPr>
            <w:lang w:val="en-US"/>
          </w:rPr>
          <w:t>https://dyakonov.org/2021/12/30/gnn/</w:t>
        </w:r>
      </w:hyperlink>
      <w:r w:rsidRPr="005211CB">
        <w:rPr>
          <w:lang w:val="en-US"/>
        </w:rPr>
        <w:t>. (</w:t>
      </w:r>
      <w:r>
        <w:t>Дата</w:t>
      </w:r>
      <w:r w:rsidRPr="005211CB">
        <w:rPr>
          <w:lang w:val="en-US"/>
        </w:rPr>
        <w:t xml:space="preserve"> </w:t>
      </w:r>
      <w:r>
        <w:t>обращения</w:t>
      </w:r>
      <w:r w:rsidRPr="005211CB">
        <w:rPr>
          <w:lang w:val="en-US"/>
        </w:rPr>
        <w:t>: 20.04.2022)</w:t>
      </w:r>
    </w:p>
    <w:p w14:paraId="1FDF2C65" w14:textId="3C16174E" w:rsidR="00046941" w:rsidRPr="00D03D73" w:rsidRDefault="00B61E3B" w:rsidP="00687F3A">
      <w:pPr>
        <w:pStyle w:val="8"/>
        <w:numPr>
          <w:ilvl w:val="0"/>
          <w:numId w:val="31"/>
        </w:numPr>
        <w:spacing w:line="360" w:lineRule="auto"/>
      </w:pPr>
      <w:r w:rsidRPr="005211CB">
        <w:rPr>
          <w:lang w:val="en-US"/>
        </w:rPr>
        <w:t>Rex Ying</w:t>
      </w:r>
      <w:r w:rsidR="00EB15FD" w:rsidRPr="005211CB">
        <w:rPr>
          <w:lang w:val="en-US"/>
        </w:rPr>
        <w:t xml:space="preserve">. </w:t>
      </w:r>
      <w:r w:rsidRPr="005211CB">
        <w:rPr>
          <w:lang w:val="en-US"/>
        </w:rPr>
        <w:t>Graph Convolutional Neural Networks for Web-Scale Recommender Systems</w:t>
      </w:r>
      <w:r w:rsidR="00046941" w:rsidRPr="005211CB">
        <w:rPr>
          <w:lang w:val="en-US"/>
        </w:rPr>
        <w:t xml:space="preserve"> [</w:t>
      </w:r>
      <w:r w:rsidR="00046941">
        <w:t>Электронный</w:t>
      </w:r>
      <w:r w:rsidR="00046941" w:rsidRPr="005211CB">
        <w:rPr>
          <w:lang w:val="en-US"/>
        </w:rPr>
        <w:t xml:space="preserve"> </w:t>
      </w:r>
      <w:r w:rsidR="00046941">
        <w:t>ресурс</w:t>
      </w:r>
      <w:r w:rsidR="00046941" w:rsidRPr="005211CB">
        <w:rPr>
          <w:lang w:val="en-US"/>
        </w:rPr>
        <w:t xml:space="preserve">]. </w:t>
      </w:r>
      <w:r w:rsidR="00EB15FD" w:rsidRPr="005211CB">
        <w:rPr>
          <w:lang w:val="en-US"/>
        </w:rPr>
        <w:t xml:space="preserve">/ </w:t>
      </w:r>
      <w:r w:rsidR="00F008A7" w:rsidRPr="005211CB">
        <w:rPr>
          <w:lang w:val="en-US"/>
        </w:rPr>
        <w:t xml:space="preserve">Rex Ying, Ruining He, Kaifeng Chen, Pong </w:t>
      </w:r>
      <w:proofErr w:type="spellStart"/>
      <w:r w:rsidR="00F008A7" w:rsidRPr="005211CB">
        <w:rPr>
          <w:lang w:val="en-US"/>
        </w:rPr>
        <w:t>Eksombatchai</w:t>
      </w:r>
      <w:proofErr w:type="spellEnd"/>
      <w:r w:rsidR="00F008A7" w:rsidRPr="005211CB">
        <w:rPr>
          <w:lang w:val="en-US"/>
        </w:rPr>
        <w:t xml:space="preserve">, William L. Hamilton, Jure </w:t>
      </w:r>
      <w:proofErr w:type="spellStart"/>
      <w:r w:rsidR="00F008A7" w:rsidRPr="005211CB">
        <w:rPr>
          <w:lang w:val="en-US"/>
        </w:rPr>
        <w:t>Leskovec</w:t>
      </w:r>
      <w:proofErr w:type="spellEnd"/>
      <w:r w:rsidR="00046941" w:rsidRPr="005211CB">
        <w:rPr>
          <w:lang w:val="en-US"/>
        </w:rPr>
        <w:t>. URL:</w:t>
      </w:r>
      <w:r w:rsidR="00D03D73">
        <w:rPr>
          <w:lang w:val="en-US"/>
        </w:rPr>
        <w:t xml:space="preserve"> </w:t>
      </w:r>
      <w:r w:rsidR="006632F3" w:rsidRPr="00D03D73">
        <w:rPr>
          <w:lang w:val="en-US"/>
        </w:rPr>
        <w:t>https://arxiv.org/abs/1806.01973/</w:t>
      </w:r>
      <w:r w:rsidR="00046941" w:rsidRPr="00D03D73">
        <w:rPr>
          <w:lang w:val="en-US"/>
        </w:rPr>
        <w:t>. (</w:t>
      </w:r>
      <w:r w:rsidR="00046941">
        <w:t>Дата</w:t>
      </w:r>
      <w:r w:rsidR="00046941" w:rsidRPr="00D03D73">
        <w:rPr>
          <w:lang w:val="en-US"/>
        </w:rPr>
        <w:t xml:space="preserve"> </w:t>
      </w:r>
      <w:r w:rsidR="00046941">
        <w:t>обращения</w:t>
      </w:r>
      <w:r w:rsidR="00046941" w:rsidRPr="00D03D73">
        <w:rPr>
          <w:lang w:val="en-US"/>
        </w:rPr>
        <w:t>: 20.04.2022)</w:t>
      </w:r>
    </w:p>
    <w:p w14:paraId="5B0DC838" w14:textId="41515676" w:rsidR="006238A6" w:rsidRPr="00D03D73" w:rsidRDefault="006238A6" w:rsidP="00687F3A">
      <w:pPr>
        <w:pStyle w:val="8"/>
        <w:numPr>
          <w:ilvl w:val="0"/>
          <w:numId w:val="31"/>
        </w:numPr>
        <w:spacing w:line="360" w:lineRule="auto"/>
        <w:rPr>
          <w:lang w:val="en-US"/>
        </w:rPr>
      </w:pPr>
      <w:r w:rsidRPr="005211CB">
        <w:rPr>
          <w:lang w:val="en-US"/>
        </w:rPr>
        <w:t>Rong</w:t>
      </w:r>
      <w:r w:rsidRPr="007F6DB4">
        <w:t xml:space="preserve"> </w:t>
      </w:r>
      <w:r w:rsidRPr="005211CB">
        <w:rPr>
          <w:lang w:val="en-US"/>
        </w:rPr>
        <w:t>Zhu</w:t>
      </w:r>
      <w:r w:rsidRPr="007F6DB4">
        <w:t xml:space="preserve">. </w:t>
      </w:r>
      <w:proofErr w:type="spellStart"/>
      <w:r w:rsidR="004E70A1" w:rsidRPr="005211CB">
        <w:rPr>
          <w:lang w:val="en-US"/>
        </w:rPr>
        <w:t>AliGraph</w:t>
      </w:r>
      <w:proofErr w:type="spellEnd"/>
      <w:r w:rsidR="004E70A1" w:rsidRPr="007F6DB4">
        <w:t xml:space="preserve">: </w:t>
      </w:r>
      <w:r w:rsidR="004E70A1" w:rsidRPr="005211CB">
        <w:rPr>
          <w:lang w:val="en-US"/>
        </w:rPr>
        <w:t>A</w:t>
      </w:r>
      <w:r w:rsidR="004E70A1" w:rsidRPr="007F6DB4">
        <w:t xml:space="preserve"> </w:t>
      </w:r>
      <w:r w:rsidR="004E70A1" w:rsidRPr="005211CB">
        <w:rPr>
          <w:lang w:val="en-US"/>
        </w:rPr>
        <w:t>Comprehensive</w:t>
      </w:r>
      <w:r w:rsidR="004E70A1" w:rsidRPr="007F6DB4">
        <w:t xml:space="preserve"> </w:t>
      </w:r>
      <w:r w:rsidR="004E70A1" w:rsidRPr="005211CB">
        <w:rPr>
          <w:lang w:val="en-US"/>
        </w:rPr>
        <w:t>Graph</w:t>
      </w:r>
      <w:r w:rsidR="004E70A1" w:rsidRPr="007F6DB4">
        <w:t xml:space="preserve"> </w:t>
      </w:r>
      <w:r w:rsidR="004E70A1" w:rsidRPr="005211CB">
        <w:rPr>
          <w:lang w:val="en-US"/>
        </w:rPr>
        <w:t>Neural</w:t>
      </w:r>
      <w:r w:rsidR="004E70A1" w:rsidRPr="007F6DB4">
        <w:t xml:space="preserve"> </w:t>
      </w:r>
      <w:r w:rsidR="004E70A1" w:rsidRPr="005211CB">
        <w:rPr>
          <w:lang w:val="en-US"/>
        </w:rPr>
        <w:t>Network</w:t>
      </w:r>
      <w:r w:rsidR="004E70A1" w:rsidRPr="007F6DB4">
        <w:t xml:space="preserve"> </w:t>
      </w:r>
      <w:r w:rsidR="004E70A1" w:rsidRPr="005211CB">
        <w:rPr>
          <w:lang w:val="en-US"/>
        </w:rPr>
        <w:t>Platform</w:t>
      </w:r>
      <w:r w:rsidRPr="007F6DB4">
        <w:t xml:space="preserve"> [</w:t>
      </w:r>
      <w:r>
        <w:t>Электронный</w:t>
      </w:r>
      <w:r w:rsidRPr="007F6DB4">
        <w:t xml:space="preserve"> </w:t>
      </w:r>
      <w:r>
        <w:t>ресурс</w:t>
      </w:r>
      <w:r w:rsidRPr="007F6DB4">
        <w:t xml:space="preserve">]. / </w:t>
      </w:r>
      <w:r w:rsidR="004E70A1" w:rsidRPr="005211CB">
        <w:rPr>
          <w:lang w:val="en-US"/>
        </w:rPr>
        <w:t>Rong</w:t>
      </w:r>
      <w:r w:rsidR="004E70A1" w:rsidRPr="007F6DB4">
        <w:t xml:space="preserve"> </w:t>
      </w:r>
      <w:r w:rsidR="004E70A1" w:rsidRPr="005211CB">
        <w:rPr>
          <w:lang w:val="en-US"/>
        </w:rPr>
        <w:t>Zhu</w:t>
      </w:r>
      <w:r w:rsidR="004E70A1" w:rsidRPr="007F6DB4">
        <w:t xml:space="preserve">, </w:t>
      </w:r>
      <w:proofErr w:type="spellStart"/>
      <w:r w:rsidR="004E70A1" w:rsidRPr="005211CB">
        <w:rPr>
          <w:lang w:val="en-US"/>
        </w:rPr>
        <w:t>Kun</w:t>
      </w:r>
      <w:proofErr w:type="spellEnd"/>
      <w:r w:rsidR="004E70A1" w:rsidRPr="007F6DB4">
        <w:t xml:space="preserve"> </w:t>
      </w:r>
      <w:r w:rsidR="004E70A1" w:rsidRPr="005211CB">
        <w:rPr>
          <w:lang w:val="en-US"/>
        </w:rPr>
        <w:t>Zhao</w:t>
      </w:r>
      <w:r w:rsidR="004E70A1" w:rsidRPr="007F6DB4">
        <w:t xml:space="preserve">, </w:t>
      </w:r>
      <w:proofErr w:type="spellStart"/>
      <w:r w:rsidR="004E70A1" w:rsidRPr="005211CB">
        <w:rPr>
          <w:lang w:val="en-US"/>
        </w:rPr>
        <w:t>Hongxia</w:t>
      </w:r>
      <w:proofErr w:type="spellEnd"/>
      <w:r w:rsidR="004E70A1" w:rsidRPr="007F6DB4">
        <w:t xml:space="preserve"> </w:t>
      </w:r>
      <w:r w:rsidR="004E70A1" w:rsidRPr="005211CB">
        <w:rPr>
          <w:lang w:val="en-US"/>
        </w:rPr>
        <w:t>Yang</w:t>
      </w:r>
      <w:r w:rsidR="004E70A1" w:rsidRPr="007F6DB4">
        <w:t xml:space="preserve">, </w:t>
      </w:r>
      <w:r w:rsidR="004E70A1" w:rsidRPr="005211CB">
        <w:rPr>
          <w:lang w:val="en-US"/>
        </w:rPr>
        <w:t>Wei</w:t>
      </w:r>
      <w:r w:rsidR="004E70A1" w:rsidRPr="007F6DB4">
        <w:t xml:space="preserve"> </w:t>
      </w:r>
      <w:r w:rsidR="004E70A1" w:rsidRPr="005211CB">
        <w:rPr>
          <w:lang w:val="en-US"/>
        </w:rPr>
        <w:t>Lin</w:t>
      </w:r>
      <w:r w:rsidR="004E70A1" w:rsidRPr="007F6DB4">
        <w:t xml:space="preserve">, </w:t>
      </w:r>
      <w:r w:rsidR="004E70A1" w:rsidRPr="005211CB">
        <w:rPr>
          <w:lang w:val="en-US"/>
        </w:rPr>
        <w:t>Chang</w:t>
      </w:r>
      <w:r w:rsidR="004E70A1" w:rsidRPr="007F6DB4">
        <w:t xml:space="preserve"> </w:t>
      </w:r>
      <w:r w:rsidR="004E70A1" w:rsidRPr="005211CB">
        <w:rPr>
          <w:lang w:val="en-US"/>
        </w:rPr>
        <w:t>Zhou</w:t>
      </w:r>
      <w:r w:rsidR="004E70A1" w:rsidRPr="007F6DB4">
        <w:t xml:space="preserve">, </w:t>
      </w:r>
      <w:proofErr w:type="spellStart"/>
      <w:r w:rsidR="004E70A1" w:rsidRPr="005211CB">
        <w:rPr>
          <w:lang w:val="en-US"/>
        </w:rPr>
        <w:t>Baole</w:t>
      </w:r>
      <w:proofErr w:type="spellEnd"/>
      <w:r w:rsidR="004E70A1" w:rsidRPr="007F6DB4">
        <w:t xml:space="preserve"> </w:t>
      </w:r>
      <w:r w:rsidR="004E70A1" w:rsidRPr="005211CB">
        <w:rPr>
          <w:lang w:val="en-US"/>
        </w:rPr>
        <w:t>Ai</w:t>
      </w:r>
      <w:r w:rsidR="004E70A1" w:rsidRPr="007F6DB4">
        <w:t xml:space="preserve">, </w:t>
      </w:r>
      <w:r w:rsidR="004E70A1" w:rsidRPr="005211CB">
        <w:rPr>
          <w:lang w:val="en-US"/>
        </w:rPr>
        <w:t>Yong</w:t>
      </w:r>
      <w:r w:rsidR="004E70A1" w:rsidRPr="007F6DB4">
        <w:t xml:space="preserve"> </w:t>
      </w:r>
      <w:r w:rsidR="004E70A1" w:rsidRPr="005211CB">
        <w:rPr>
          <w:lang w:val="en-US"/>
        </w:rPr>
        <w:t>Li</w:t>
      </w:r>
      <w:r w:rsidR="004E70A1" w:rsidRPr="007F6DB4">
        <w:t xml:space="preserve">, </w:t>
      </w:r>
      <w:proofErr w:type="spellStart"/>
      <w:r w:rsidR="004E70A1" w:rsidRPr="005211CB">
        <w:rPr>
          <w:lang w:val="en-US"/>
        </w:rPr>
        <w:t>Jingren</w:t>
      </w:r>
      <w:proofErr w:type="spellEnd"/>
      <w:r w:rsidR="004E70A1" w:rsidRPr="007F6DB4">
        <w:t xml:space="preserve"> </w:t>
      </w:r>
      <w:r w:rsidR="004E70A1" w:rsidRPr="005211CB">
        <w:rPr>
          <w:lang w:val="en-US"/>
        </w:rPr>
        <w:t>Zhou</w:t>
      </w:r>
      <w:r w:rsidR="00910512" w:rsidRPr="007F6DB4">
        <w:t xml:space="preserve">. </w:t>
      </w:r>
      <w:r w:rsidRPr="005211CB">
        <w:rPr>
          <w:lang w:val="en-US"/>
        </w:rPr>
        <w:t>URL:</w:t>
      </w:r>
      <w:r w:rsidR="00D03D73">
        <w:rPr>
          <w:lang w:val="en-US"/>
        </w:rPr>
        <w:t xml:space="preserve"> </w:t>
      </w:r>
      <w:r w:rsidR="00910512" w:rsidRPr="00D03D73">
        <w:rPr>
          <w:lang w:val="en-US"/>
        </w:rPr>
        <w:t>https://arxiv.org/abs/1902.08730</w:t>
      </w:r>
      <w:r w:rsidRPr="00D03D73">
        <w:rPr>
          <w:lang w:val="en-US"/>
        </w:rPr>
        <w:t>/. (</w:t>
      </w:r>
      <w:r>
        <w:t>Дата</w:t>
      </w:r>
      <w:r w:rsidRPr="00D03D73">
        <w:rPr>
          <w:lang w:val="en-US"/>
        </w:rPr>
        <w:t xml:space="preserve"> </w:t>
      </w:r>
      <w:r>
        <w:t>обращения</w:t>
      </w:r>
      <w:r w:rsidRPr="00D03D73">
        <w:rPr>
          <w:lang w:val="en-US"/>
        </w:rPr>
        <w:t>: 20.04.2022)</w:t>
      </w:r>
    </w:p>
    <w:p w14:paraId="6D2318D0" w14:textId="19496BD3" w:rsidR="002074FD" w:rsidRPr="00D03D73" w:rsidRDefault="00186790" w:rsidP="00687F3A">
      <w:pPr>
        <w:pStyle w:val="8"/>
        <w:numPr>
          <w:ilvl w:val="0"/>
          <w:numId w:val="31"/>
        </w:numPr>
        <w:spacing w:line="360" w:lineRule="auto"/>
        <w:rPr>
          <w:lang w:val="en-US"/>
        </w:rPr>
      </w:pPr>
      <w:r w:rsidRPr="005211CB">
        <w:rPr>
          <w:lang w:val="en-US"/>
        </w:rPr>
        <w:t>William L. Hamilton</w:t>
      </w:r>
      <w:r w:rsidR="002074FD" w:rsidRPr="005211CB">
        <w:rPr>
          <w:lang w:val="en-US"/>
        </w:rPr>
        <w:t xml:space="preserve">. </w:t>
      </w:r>
      <w:r w:rsidRPr="005211CB">
        <w:rPr>
          <w:lang w:val="en-US"/>
        </w:rPr>
        <w:t>Inductive Representation Learning on Large Graphs</w:t>
      </w:r>
      <w:r w:rsidR="002074FD" w:rsidRPr="005211CB">
        <w:rPr>
          <w:lang w:val="en-US"/>
        </w:rPr>
        <w:t xml:space="preserve"> [</w:t>
      </w:r>
      <w:r w:rsidR="002074FD">
        <w:t>Электронный</w:t>
      </w:r>
      <w:r w:rsidR="002074FD" w:rsidRPr="005211CB">
        <w:rPr>
          <w:lang w:val="en-US"/>
        </w:rPr>
        <w:t xml:space="preserve"> </w:t>
      </w:r>
      <w:r w:rsidR="002074FD">
        <w:t>ресурс</w:t>
      </w:r>
      <w:r w:rsidR="002074FD" w:rsidRPr="005211CB">
        <w:rPr>
          <w:lang w:val="en-US"/>
        </w:rPr>
        <w:t>]. /</w:t>
      </w:r>
      <w:r w:rsidR="0087053D" w:rsidRPr="005211CB">
        <w:rPr>
          <w:lang w:val="en-US"/>
        </w:rPr>
        <w:t xml:space="preserve"> William L. Hamilton, Rex Ying</w:t>
      </w:r>
      <w:r w:rsidR="005211CB" w:rsidRPr="005211CB">
        <w:rPr>
          <w:lang w:val="en-US"/>
        </w:rPr>
        <w:t xml:space="preserve">, Jure </w:t>
      </w:r>
      <w:proofErr w:type="spellStart"/>
      <w:r w:rsidR="005211CB" w:rsidRPr="005211CB">
        <w:rPr>
          <w:lang w:val="en-US"/>
        </w:rPr>
        <w:t>Leskovec</w:t>
      </w:r>
      <w:proofErr w:type="spellEnd"/>
      <w:r w:rsidR="002074FD" w:rsidRPr="005211CB">
        <w:rPr>
          <w:lang w:val="en-US"/>
        </w:rPr>
        <w:t>. URL:</w:t>
      </w:r>
      <w:r w:rsidR="00D03D73">
        <w:rPr>
          <w:lang w:val="en-US"/>
        </w:rPr>
        <w:t xml:space="preserve"> </w:t>
      </w:r>
      <w:r w:rsidR="005211CB" w:rsidRPr="00D03D73">
        <w:rPr>
          <w:lang w:val="en-US"/>
        </w:rPr>
        <w:t>https</w:t>
      </w:r>
      <w:r w:rsidR="005211CB" w:rsidRPr="005211CB">
        <w:t>://</w:t>
      </w:r>
      <w:proofErr w:type="spellStart"/>
      <w:r w:rsidR="005211CB" w:rsidRPr="00D03D73">
        <w:rPr>
          <w:lang w:val="en-US"/>
        </w:rPr>
        <w:t>arxiv</w:t>
      </w:r>
      <w:proofErr w:type="spellEnd"/>
      <w:r w:rsidR="005211CB" w:rsidRPr="005211CB">
        <w:t>.</w:t>
      </w:r>
      <w:r w:rsidR="005211CB" w:rsidRPr="00D03D73">
        <w:rPr>
          <w:lang w:val="en-US"/>
        </w:rPr>
        <w:t>org</w:t>
      </w:r>
      <w:r w:rsidR="005211CB" w:rsidRPr="005211CB">
        <w:t>/</w:t>
      </w:r>
      <w:r w:rsidR="005211CB" w:rsidRPr="00D03D73">
        <w:rPr>
          <w:lang w:val="en-US"/>
        </w:rPr>
        <w:t>pdf</w:t>
      </w:r>
      <w:r w:rsidR="005211CB" w:rsidRPr="005211CB">
        <w:t>/1706.02216.</w:t>
      </w:r>
      <w:r w:rsidR="005211CB" w:rsidRPr="00D03D73">
        <w:rPr>
          <w:lang w:val="en-US"/>
        </w:rPr>
        <w:t>pdf</w:t>
      </w:r>
      <w:r w:rsidR="002074FD" w:rsidRPr="005211CB">
        <w:t>. (</w:t>
      </w:r>
      <w:r w:rsidR="002074FD">
        <w:t>Дата</w:t>
      </w:r>
      <w:r w:rsidR="002074FD" w:rsidRPr="005211CB">
        <w:t xml:space="preserve"> </w:t>
      </w:r>
      <w:r w:rsidR="002074FD">
        <w:t>обращения</w:t>
      </w:r>
      <w:r w:rsidR="002074FD" w:rsidRPr="005211CB">
        <w:t>: 20.04.2022)</w:t>
      </w:r>
    </w:p>
    <w:p w14:paraId="5BAAB6A8" w14:textId="77777777" w:rsidR="002074FD" w:rsidRPr="005211CB" w:rsidRDefault="002074FD" w:rsidP="00687F3A">
      <w:pPr>
        <w:spacing w:line="360" w:lineRule="auto"/>
      </w:pPr>
    </w:p>
    <w:p w14:paraId="78D9BF1E" w14:textId="77777777" w:rsidR="00910512" w:rsidRPr="005211CB" w:rsidRDefault="00910512" w:rsidP="00687F3A">
      <w:pPr>
        <w:spacing w:line="360" w:lineRule="auto"/>
      </w:pPr>
    </w:p>
    <w:p w14:paraId="19318184" w14:textId="77777777" w:rsidR="006238A6" w:rsidRPr="005211CB" w:rsidRDefault="006238A6" w:rsidP="00687F3A">
      <w:pPr>
        <w:spacing w:line="360" w:lineRule="auto"/>
      </w:pPr>
    </w:p>
    <w:p w14:paraId="378A5F6A" w14:textId="4FB6E56C" w:rsidR="00EB15FD" w:rsidRPr="005211CB" w:rsidRDefault="00EB15FD" w:rsidP="00687F3A">
      <w:pPr>
        <w:spacing w:line="360" w:lineRule="auto"/>
      </w:pPr>
    </w:p>
    <w:p w14:paraId="42C53003" w14:textId="77777777" w:rsidR="00EB15FD" w:rsidRPr="005211CB" w:rsidRDefault="00EB15FD" w:rsidP="00687F3A">
      <w:pPr>
        <w:spacing w:line="360" w:lineRule="auto"/>
      </w:pPr>
    </w:p>
    <w:p w14:paraId="29C59E2D" w14:textId="406B761E" w:rsidR="00736924" w:rsidRPr="005211CB" w:rsidRDefault="00736924" w:rsidP="00687F3A">
      <w:pPr>
        <w:pStyle w:val="ae"/>
        <w:spacing w:line="360" w:lineRule="auto"/>
      </w:pPr>
    </w:p>
    <w:p w14:paraId="534F343C" w14:textId="77777777" w:rsidR="00736924" w:rsidRPr="005211CB" w:rsidRDefault="00736924" w:rsidP="00687F3A">
      <w:pPr>
        <w:spacing w:line="360" w:lineRule="auto"/>
      </w:pPr>
      <w:r w:rsidRPr="005211CB">
        <w:br w:type="page"/>
      </w:r>
    </w:p>
    <w:p w14:paraId="6DA84813" w14:textId="21DE720C" w:rsidR="00736924" w:rsidRDefault="00736924" w:rsidP="00687F3A">
      <w:pPr>
        <w:pStyle w:val="1"/>
        <w:spacing w:line="360" w:lineRule="auto"/>
      </w:pPr>
      <w:bookmarkStart w:id="35" w:name="_Toc102500953"/>
      <w:r>
        <w:lastRenderedPageBreak/>
        <w:t>Пояснительная записка</w:t>
      </w:r>
      <w:bookmarkEnd w:id="35"/>
    </w:p>
    <w:p w14:paraId="4D39D8DB" w14:textId="5C8FB34D" w:rsidR="00417A36" w:rsidRDefault="00417A36" w:rsidP="00687F3A">
      <w:pPr>
        <w:spacing w:line="360" w:lineRule="auto"/>
        <w:ind w:firstLine="360"/>
        <w:rPr>
          <w:rFonts w:eastAsiaTheme="minorEastAsia"/>
        </w:rPr>
      </w:pPr>
      <w:r>
        <w:rPr>
          <w:rFonts w:eastAsiaTheme="minorEastAsia"/>
        </w:rPr>
        <w:t>Модель обучалась на разных видеокартах:</w:t>
      </w:r>
    </w:p>
    <w:p w14:paraId="3F412BCA" w14:textId="77777777" w:rsidR="00417A36" w:rsidRPr="00A03B58" w:rsidRDefault="00417A36" w:rsidP="00687F3A">
      <w:pPr>
        <w:pStyle w:val="a5"/>
        <w:numPr>
          <w:ilvl w:val="0"/>
          <w:numId w:val="33"/>
        </w:numPr>
        <w:spacing w:line="360" w:lineRule="auto"/>
      </w:pPr>
      <w:r w:rsidRPr="00E41B21">
        <w:rPr>
          <w:lang w:val="en-US"/>
        </w:rPr>
        <w:t>Tesla</w:t>
      </w:r>
      <w:r w:rsidRPr="00A03B58">
        <w:t xml:space="preserve"> </w:t>
      </w:r>
      <w:r w:rsidRPr="00E41B21">
        <w:rPr>
          <w:lang w:val="en-US"/>
        </w:rPr>
        <w:t>T</w:t>
      </w:r>
      <w:r w:rsidRPr="00A03B58">
        <w:t>4: Среднее время, требуемое на 1 эпоху ~ 24 минуты</w:t>
      </w:r>
    </w:p>
    <w:p w14:paraId="4239C33E" w14:textId="77777777" w:rsidR="00417A36" w:rsidRPr="00A03B58" w:rsidRDefault="00417A36" w:rsidP="00687F3A">
      <w:pPr>
        <w:pStyle w:val="a5"/>
        <w:numPr>
          <w:ilvl w:val="0"/>
          <w:numId w:val="33"/>
        </w:numPr>
        <w:spacing w:line="360" w:lineRule="auto"/>
      </w:pPr>
      <w:r w:rsidRPr="00E41B21">
        <w:rPr>
          <w:lang w:val="en-US"/>
        </w:rPr>
        <w:t>K</w:t>
      </w:r>
      <w:r w:rsidRPr="00A03B58">
        <w:t>80: Среднее время, требуемое на 1 эпоху ~ 35 минут</w:t>
      </w:r>
    </w:p>
    <w:p w14:paraId="3D03F9B7" w14:textId="77777777" w:rsidR="00417A36" w:rsidRPr="00F52C47" w:rsidRDefault="00417A36" w:rsidP="00687F3A">
      <w:pPr>
        <w:pStyle w:val="a5"/>
        <w:numPr>
          <w:ilvl w:val="0"/>
          <w:numId w:val="33"/>
        </w:numPr>
        <w:spacing w:line="360" w:lineRule="auto"/>
      </w:pPr>
      <w:proofErr w:type="spellStart"/>
      <w:r w:rsidRPr="00E41B21">
        <w:rPr>
          <w:lang w:val="en-US"/>
        </w:rPr>
        <w:t>Geforce</w:t>
      </w:r>
      <w:proofErr w:type="spellEnd"/>
      <w:r w:rsidRPr="00A03B58">
        <w:t xml:space="preserve"> </w:t>
      </w:r>
      <w:r w:rsidRPr="00E41B21">
        <w:rPr>
          <w:lang w:val="en-US"/>
        </w:rPr>
        <w:t>GTX</w:t>
      </w:r>
      <w:r w:rsidRPr="00A03B58">
        <w:t xml:space="preserve"> 1060 3</w:t>
      </w:r>
      <w:proofErr w:type="spellStart"/>
      <w:r w:rsidRPr="00E41B21">
        <w:rPr>
          <w:lang w:val="en-US"/>
        </w:rPr>
        <w:t>gb</w:t>
      </w:r>
      <w:proofErr w:type="spellEnd"/>
      <w:r w:rsidRPr="00A03B58">
        <w:t>: Среднее время, требуемое на 1 эпоху ~ 45 минут</w:t>
      </w:r>
    </w:p>
    <w:p w14:paraId="6DCA05C8" w14:textId="2892A8B7" w:rsidR="00736924" w:rsidRDefault="001E028F" w:rsidP="00687F3A">
      <w:pPr>
        <w:spacing w:line="360" w:lineRule="auto"/>
      </w:pPr>
      <w:r>
        <w:t>Листинг программ:</w:t>
      </w:r>
    </w:p>
    <w:p w14:paraId="1D5F452E" w14:textId="2628D3F6" w:rsidR="00E41B21" w:rsidRDefault="00E41B21" w:rsidP="00687F3A">
      <w:pPr>
        <w:spacing w:line="360" w:lineRule="auto"/>
      </w:pPr>
      <w:r>
        <w:t>Обработка данных и создани</w:t>
      </w:r>
      <w:r w:rsidR="005A40D6">
        <w:t>е</w:t>
      </w:r>
      <w:r>
        <w:t xml:space="preserve"> двудольного графа</w:t>
      </w:r>
      <w:r w:rsidR="005A40D6">
        <w:t xml:space="preserve">: </w:t>
      </w:r>
      <w:r w:rsidRPr="00E41B21">
        <w:rPr>
          <w:lang w:val="en-US"/>
        </w:rPr>
        <w:t>hm</w:t>
      </w:r>
      <w:r w:rsidRPr="005A40D6">
        <w:t>_</w:t>
      </w:r>
      <w:r w:rsidRPr="00E41B21">
        <w:rPr>
          <w:lang w:val="en-US"/>
        </w:rPr>
        <w:t>data</w:t>
      </w:r>
      <w:r w:rsidRPr="005A40D6">
        <w:t>.</w:t>
      </w:r>
      <w:proofErr w:type="spellStart"/>
      <w:r w:rsidRPr="00E41B21">
        <w:rPr>
          <w:lang w:val="en-US"/>
        </w:rPr>
        <w:t>py</w:t>
      </w:r>
      <w:proofErr w:type="spellEnd"/>
    </w:p>
    <w:p w14:paraId="11D06CF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pandas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</w:p>
    <w:p w14:paraId="03F1554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sklearn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preprocessing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LabelEncoder</w:t>
      </w:r>
      <w:proofErr w:type="spellEnd"/>
    </w:p>
    <w:p w14:paraId="5C61C0A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numpy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np</w:t>
      </w:r>
    </w:p>
    <w:p w14:paraId="2D28155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os</w:t>
      </w:r>
      <w:proofErr w:type="spellEnd"/>
    </w:p>
    <w:p w14:paraId="75C87D0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argparse</w:t>
      </w:r>
      <w:proofErr w:type="spellEnd"/>
    </w:p>
    <w:p w14:paraId="27726DF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scipy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sparse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ssp</w:t>
      </w:r>
      <w:proofErr w:type="spellEnd"/>
    </w:p>
    <w:p w14:paraId="6BF2259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pickle</w:t>
      </w:r>
    </w:p>
    <w:p w14:paraId="4399629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utils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data_utils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*</w:t>
      </w:r>
    </w:p>
    <w:p w14:paraId="6E68B03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utils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builder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PandasGraphBuilder</w:t>
      </w:r>
      <w:proofErr w:type="spellEnd"/>
    </w:p>
    <w:p w14:paraId="413E35D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AA4EBC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__name__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==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'__main__'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73F6D7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read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_csv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'data/articles.csv'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FC027D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read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_csv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'data/transactions_train.csv'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)[[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customer_id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article_id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]]</w:t>
      </w:r>
    </w:p>
    <w:p w14:paraId="69C5080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customers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DataFrame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({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customer_id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customer_id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drop_duplicates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()})</w:t>
      </w:r>
    </w:p>
    <w:p w14:paraId="46D27CE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140E0A1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drop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columns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product_type_name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graphical_appearance_name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colour_group_name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perceived_colour_value_name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79A54D2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perceived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_colour_master_name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index_name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index_group_name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section_name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</w:p>
    <w:p w14:paraId="558E7B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garment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_group_name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prod_name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department_name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detail_desc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])</w:t>
      </w:r>
    </w:p>
    <w:p w14:paraId="562E952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41D8EB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index_code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product_group_name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]:</w:t>
      </w:r>
    </w:p>
    <w:p w14:paraId="0CF8617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number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LabelEncoder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FBEDB8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number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fit_transform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astype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'str'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47F9B69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1DDCCA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product_type_no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graphical_appearance_no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colour_group_code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perceived_colour_value_id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perceived_colour_master_id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]:</w:t>
      </w:r>
    </w:p>
    <w:p w14:paraId="4501767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number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LabelEncoder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42B865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number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fit_transform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astype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'int64'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74CE2EF1" w14:textId="77777777" w:rsidR="005A40D6" w:rsidRPr="005A40D6" w:rsidRDefault="005A40D6" w:rsidP="00687F3A">
      <w:pPr>
        <w:shd w:val="clear" w:color="auto" w:fill="1E1E1E"/>
        <w:spacing w:after="240"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4EBC43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't_dat'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values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astype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'datetime64[s]'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).astype(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'int64'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3D45F8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562AD0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graph_builder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PandasGraphBuilder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5954C6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graph_builder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entities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customers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customer_id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'customer'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BA0B0E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graph_builder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entities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article_id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'article'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EAEA10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graph_builder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add_binary_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relations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customer_id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article_id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C65261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graph_builder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add_binary_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relations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article_id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customer_id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'bought-by'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F74482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graph_</w:t>
      </w:r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builder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build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6B00F8A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F4FFB8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columns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5A705FC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==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article_id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2418107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continue</w:t>
      </w:r>
    </w:p>
    <w:p w14:paraId="4A3B982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else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6B4875C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.nodes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'article'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].data[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LongTensor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articles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5DBC8F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.edges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].data[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LongTensor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BBA361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.edges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'bought-by'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].data[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LongTensor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transactions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1BA530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40FBD0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train_indices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val_indices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test_indices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np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load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train_indices.npy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),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np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load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val_indices.npy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),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np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load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test_indices.npy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AD4C4E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F92FE0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train_g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build_train_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train_indices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'customer'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'article'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'bought-by'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528352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val_matrix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test_matrix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build_val_test_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</w:p>
    <w:p w14:paraId="728BCE2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val_indices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test_indices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'customer'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'article'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7870250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149516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{</w:t>
      </w:r>
    </w:p>
    <w:p w14:paraId="74C426B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train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-graph'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40D4B7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val</w:t>
      </w:r>
      <w:proofErr w:type="spellEnd"/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-matrix'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val_matrix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D13E5B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test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-matrix'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test_matrix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F60C27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item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-texts'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 {},</w:t>
      </w:r>
    </w:p>
    <w:p w14:paraId="6E1174B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item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-images'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None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EB8A6A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user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'customer'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7CDEBB8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item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'article'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07CCCF8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user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-to-item-type'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5741812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item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-to-user-type'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'bought-by'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070551C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timestamp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-edge-column'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t_dat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721DE14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F58594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with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open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full_graph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wb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7B65D5A0" w14:textId="77777777" w:rsidR="005A40D6" w:rsidRPr="007F6DB4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7F6DB4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pickle</w:t>
      </w:r>
      <w:r w:rsidRPr="007F6DB4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7F6DB4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dump</w:t>
      </w:r>
      <w:proofErr w:type="spellEnd"/>
      <w:proofErr w:type="gramEnd"/>
      <w:r w:rsidRPr="007F6DB4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7F6DB4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7F6DB4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7F6DB4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</w:t>
      </w:r>
      <w:r w:rsidRPr="007F6DB4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ED6BDD8" w14:textId="075848A1" w:rsidR="00683E3F" w:rsidRPr="007F6DB4" w:rsidRDefault="00683E3F" w:rsidP="00687F3A">
      <w:pPr>
        <w:spacing w:line="360" w:lineRule="auto"/>
        <w:rPr>
          <w:lang w:val="en-US"/>
        </w:rPr>
      </w:pPr>
    </w:p>
    <w:p w14:paraId="60E70E2B" w14:textId="770A189E" w:rsidR="005A40D6" w:rsidRDefault="005A40D6" w:rsidP="00687F3A">
      <w:pPr>
        <w:spacing w:line="360" w:lineRule="auto"/>
        <w:rPr>
          <w:lang w:val="en-US"/>
        </w:rPr>
      </w:pPr>
      <w:r>
        <w:t>Модель</w:t>
      </w:r>
      <w:r w:rsidRPr="007F6DB4">
        <w:rPr>
          <w:lang w:val="en-US"/>
        </w:rPr>
        <w:t xml:space="preserve">: </w:t>
      </w:r>
      <w:r>
        <w:rPr>
          <w:lang w:val="en-US"/>
        </w:rPr>
        <w:t>model.py</w:t>
      </w:r>
    </w:p>
    <w:p w14:paraId="2324403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pickle</w:t>
      </w:r>
    </w:p>
    <w:p w14:paraId="40C178F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lastRenderedPageBreak/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argparse</w:t>
      </w:r>
      <w:proofErr w:type="spellEnd"/>
    </w:p>
    <w:p w14:paraId="594A91E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numpy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np</w:t>
      </w:r>
    </w:p>
    <w:p w14:paraId="1CCBC2D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</w:p>
    <w:p w14:paraId="4FFE012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nn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nn</w:t>
      </w:r>
      <w:proofErr w:type="spellEnd"/>
    </w:p>
    <w:p w14:paraId="5E80041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utils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DataLoader</w:t>
      </w:r>
      <w:proofErr w:type="spellEnd"/>
    </w:p>
    <w:p w14:paraId="702A0A5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torchtext</w:t>
      </w:r>
      <w:proofErr w:type="spellEnd"/>
    </w:p>
    <w:p w14:paraId="17DCCFC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dgl</w:t>
      </w:r>
      <w:proofErr w:type="spellEnd"/>
    </w:p>
    <w:p w14:paraId="0D1CDDE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tqdm</w:t>
      </w:r>
      <w:proofErr w:type="spellEnd"/>
    </w:p>
    <w:p w14:paraId="2779355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FFF34D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utils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sampler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sampler_module</w:t>
      </w:r>
      <w:proofErr w:type="spellEnd"/>
    </w:p>
    <w:p w14:paraId="2C9A58A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utils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layers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evaluation</w:t>
      </w:r>
    </w:p>
    <w:p w14:paraId="3848860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14B196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PinSAGEModel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Module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49197FB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__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init</w:t>
      </w:r>
      <w:proofErr w:type="spell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full_graph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textsets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hidden_dims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n_layers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72459BB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super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init</w:t>
      </w:r>
      <w:proofErr w:type="spell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__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7374C96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26028B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proj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layers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LinearProjector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full_graph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textsets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hidden_dims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E08129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sage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layers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SAGENet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hidden_dims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n_layers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6BEC1B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scorer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layers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ItemToItemScorer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full_graph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F1B4C0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54140C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forward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135ED2A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get_repr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7C451F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pos_score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scorer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18A6AB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neg_score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scorer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62DE35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neg_score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-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pos_score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).clamp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976BB0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AF0B7C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repr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7FC64F4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proj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srcdata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75DBA9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h_item_dst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proj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[-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dstdata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70C716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h_item_dst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sage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366AAD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4B41B8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train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5C919AD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'train-graph'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58EEAAF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val_matrix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val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-matrix'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tocsr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57216C5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test_matrix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'test-matrix'</w:t>
      </w:r>
      <w:proofErr w:type="gram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</w:t>
      </w:r>
      <w:proofErr w:type="spellStart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tocsr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38454E2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item_texts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'item-texts'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55D4B34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user_ntype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5BEF1E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'item-type'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7F7BE27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user_to_item_etype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'user-to-item-type'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4EAD232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timestamp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'timestamp-edge-column'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632AD40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D140AB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device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device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.device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4EC255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2603A4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Assign user and movie IDs and use them as features (to learn an individual trainable</w:t>
      </w:r>
    </w:p>
    <w:p w14:paraId="70A8122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# </w:t>
      </w:r>
      <w:proofErr w:type="gram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embedding</w:t>
      </w:r>
      <w:proofErr w:type="gram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for each entity)</w:t>
      </w:r>
    </w:p>
    <w:p w14:paraId="7ACC442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.nodes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user_ntype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].data[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'id'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arange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.number_of_nodes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user_ntype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095F164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.nodes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].data[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'id'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arange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.number_of_nodes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1FE6B61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0E3E2A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# Prepare </w:t>
      </w:r>
      <w:proofErr w:type="spell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torchtext</w:t>
      </w:r>
      <w:proofErr w:type="spell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dataset and vocabulary</w:t>
      </w:r>
    </w:p>
    <w:p w14:paraId="717ADBC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{}</w:t>
      </w:r>
    </w:p>
    <w:p w14:paraId="114E940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examples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0E907FB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</w:t>
      </w:r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.items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():</w:t>
      </w:r>
    </w:p>
    <w:p w14:paraId="588086C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torchtext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legacy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Field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include_lengths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True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lower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True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batch_first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True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5BEEDA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.number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_of_nodes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18AF574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example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torchtext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legacy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Example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fromlist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14:paraId="19B479E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item_texts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</w:t>
      </w:r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.keys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()],</w:t>
      </w:r>
    </w:p>
    <w:p w14:paraId="3BB4E8A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[(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])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</w:t>
      </w:r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.keys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()])</w:t>
      </w:r>
    </w:p>
    <w:p w14:paraId="264E642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examples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example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864EDF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textset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torchtext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legacy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Dataset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examples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30995E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items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():</w:t>
      </w:r>
    </w:p>
    <w:p w14:paraId="61C8F78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field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.build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_vocab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getattr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textset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75CD588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</w:t>
      </w:r>
      <w:proofErr w:type="gram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field.build</w:t>
      </w:r>
      <w:proofErr w:type="gram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_vocab(getattr(textset, key), vectors='fasttext.simple.300d')</w:t>
      </w:r>
    </w:p>
    <w:p w14:paraId="61CAF6E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26E180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Sampler</w:t>
      </w:r>
    </w:p>
    <w:p w14:paraId="149D0C9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batch_sampler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sampler_</w:t>
      </w:r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module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ItemToItemBatchSampler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14:paraId="67F9490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user_ntype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.batch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_size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173B6F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neighbor_sampler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sampler_</w:t>
      </w:r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module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NeighborSampler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14:paraId="2F3FBDC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user_ntype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.random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_walk_length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3B60928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.random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_walk_restart_prob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.num_random_walks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.num_neighbors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02E1011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.num_layers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CF4430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collator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sampler_</w:t>
      </w:r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module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PinSAGECollator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neighbor_sampler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textset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1BC0B5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dataloader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DataLoader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</w:p>
    <w:p w14:paraId="760B97A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batch_sampler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35C5E62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collate_fn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collator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collate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_train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041C425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num_workers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.num_workers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B2AA07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dataloader_test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DataLoader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</w:p>
    <w:p w14:paraId="3D5B7F7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arange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.number_of_nodes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)),</w:t>
      </w:r>
    </w:p>
    <w:p w14:paraId="7A3546C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batch_size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.batch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_size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8E91EA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collate_fn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collator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collate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_test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5248D45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num_workers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.num_workers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F06DCE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dataloader_it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iter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dataloader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554845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6651CC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Model</w:t>
      </w:r>
    </w:p>
    <w:p w14:paraId="100EA43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PinSAGEModel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textset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.hidden_dims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.num_layers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to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device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CBF81BE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Optimizer</w:t>
      </w:r>
    </w:p>
    <w:p w14:paraId="79E117B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opt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optim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Adam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parameters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(),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.lr)</w:t>
      </w:r>
    </w:p>
    <w:p w14:paraId="4B586C9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A4B199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For each batch of head-tail-negative triplets...</w:t>
      </w:r>
    </w:p>
    <w:p w14:paraId="4E21F1A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epoch_id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.num_epochs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073F685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train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269168B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batch_id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tqdm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trange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.batches_per_epoch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336B931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next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dataloader_it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0F6CC4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Copy to GPU</w:t>
      </w:r>
    </w:p>
    <w:p w14:paraId="57084B8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7445BA8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].to(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device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210BF8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pos_graph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.to(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device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78F8D3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neg_graph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.to(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device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928FFD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4EB05C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loss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pos_graph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neg_graph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).mean()</w:t>
      </w:r>
    </w:p>
    <w:p w14:paraId="2748E7F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opt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zero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_grad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32F7348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loss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.backward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50A65A4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opt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step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18E1798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D0125C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Evaluate</w:t>
      </w:r>
    </w:p>
    <w:p w14:paraId="50136A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eval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13F36D0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with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no_</w:t>
      </w:r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grad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7CAB0D4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item_batches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arange</w:t>
      </w:r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.number_of_nodes(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item_ntype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split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.batch_size)</w:t>
      </w:r>
    </w:p>
    <w:p w14:paraId="4929EF5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h_item_batches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68CF57B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dataloader_test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7565A88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5800209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].to(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device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7EEDB9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16B9D3B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h_item_</w:t>
      </w:r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batches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model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get_repr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blocks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587BA4B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cat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h_item_batches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A6A065A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0825B5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</w:t>
      </w:r>
      <w:proofErr w:type="gram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print(</w:t>
      </w:r>
      <w:proofErr w:type="gram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evaluation.evaluate_nn(dataset, </w:t>
      </w:r>
      <w:proofErr w:type="spell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args.k</w:t>
      </w:r>
      <w:proofErr w:type="spell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args.batch_size</w:t>
      </w:r>
      <w:proofErr w:type="spellEnd"/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))</w:t>
      </w:r>
    </w:p>
    <w:p w14:paraId="53F6549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torch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save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h_item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C174194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__name__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==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'__main__'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133B8A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Arguments</w:t>
      </w:r>
    </w:p>
    <w:p w14:paraId="6E46EC9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argparse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ArgumentParser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31EF854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dataset_path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str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'data/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full_graph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CD974A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'--random-walk-length'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D5DCFF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'--random-walk-restart-prob'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float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0.5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2FF01C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'--num-random-walks'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BF41619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'--num-neighbors'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E0078A6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'--num-layers'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32161A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'--hidden-dims'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2AC2C58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'--batch-size'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16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22DFC4C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'--device'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str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cpu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   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can also be "cuda:0"</w:t>
      </w:r>
    </w:p>
    <w:p w14:paraId="0934AF4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'--num-epochs'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535DF9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'--batches-per-epoch'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200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ECF435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'--num-workers'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056AC15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'--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lr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float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3e-5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8146ECF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add_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argument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'-k'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int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default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5A40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2EBB22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parser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parse</w:t>
      </w:r>
      <w:proofErr w:type="gramEnd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_args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771D2E91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359072AD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18C3663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Load dataset</w:t>
      </w:r>
    </w:p>
    <w:p w14:paraId="7B0F17C7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with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open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.dataset_path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rb</w:t>
      </w:r>
      <w:proofErr w:type="spellEnd"/>
      <w:r w:rsidRPr="005A40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r w:rsidRPr="005A40D6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as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14:paraId="0D1026C2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40D6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pickle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load</w:t>
      </w:r>
      <w:proofErr w:type="spellEnd"/>
      <w:proofErr w:type="gram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FAB8A10" w14:textId="77777777" w:rsidR="005A40D6" w:rsidRPr="005A40D6" w:rsidRDefault="005A40D6" w:rsidP="00687F3A">
      <w:pPr>
        <w:shd w:val="clear" w:color="auto" w:fill="1E1E1E"/>
        <w:spacing w:line="360" w:lineRule="auto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A40D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train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dataset</w:t>
      </w:r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40D6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args</w:t>
      </w:r>
      <w:proofErr w:type="spellEnd"/>
      <w:r w:rsidRPr="005A40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133148F" w14:textId="77777777" w:rsidR="005A40D6" w:rsidRPr="005A40D6" w:rsidRDefault="005A40D6" w:rsidP="00687F3A">
      <w:pPr>
        <w:spacing w:line="360" w:lineRule="auto"/>
        <w:rPr>
          <w:lang w:val="en-US"/>
        </w:rPr>
      </w:pPr>
    </w:p>
    <w:sectPr w:rsidR="005A40D6" w:rsidRPr="005A40D6" w:rsidSect="00FE2C2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B7B0D" w14:textId="77777777" w:rsidR="00B3329E" w:rsidRDefault="00B3329E" w:rsidP="003E4436">
      <w:r>
        <w:separator/>
      </w:r>
    </w:p>
  </w:endnote>
  <w:endnote w:type="continuationSeparator" w:id="0">
    <w:p w14:paraId="46880348" w14:textId="77777777" w:rsidR="00B3329E" w:rsidRDefault="00B3329E" w:rsidP="003E4436">
      <w:r>
        <w:continuationSeparator/>
      </w:r>
    </w:p>
  </w:endnote>
  <w:endnote w:type="continuationNotice" w:id="1">
    <w:p w14:paraId="7F8BFCD2" w14:textId="77777777" w:rsidR="00B3329E" w:rsidRDefault="00B332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22E6E" w14:textId="77777777" w:rsidR="00B3329E" w:rsidRDefault="00B3329E" w:rsidP="003E4436">
      <w:r>
        <w:separator/>
      </w:r>
    </w:p>
  </w:footnote>
  <w:footnote w:type="continuationSeparator" w:id="0">
    <w:p w14:paraId="19BE584B" w14:textId="77777777" w:rsidR="00B3329E" w:rsidRDefault="00B3329E" w:rsidP="003E4436">
      <w:r>
        <w:continuationSeparator/>
      </w:r>
    </w:p>
  </w:footnote>
  <w:footnote w:type="continuationNotice" w:id="1">
    <w:p w14:paraId="6A18E282" w14:textId="77777777" w:rsidR="00B3329E" w:rsidRDefault="00B332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6C"/>
    <w:multiLevelType w:val="hybridMultilevel"/>
    <w:tmpl w:val="0966D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A508B"/>
    <w:multiLevelType w:val="hybridMultilevel"/>
    <w:tmpl w:val="79A8911C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" w15:restartNumberingAfterBreak="0">
    <w:nsid w:val="05AC3EB5"/>
    <w:multiLevelType w:val="hybridMultilevel"/>
    <w:tmpl w:val="B3684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F6A48"/>
    <w:multiLevelType w:val="hybridMultilevel"/>
    <w:tmpl w:val="1708C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B28DC"/>
    <w:multiLevelType w:val="hybridMultilevel"/>
    <w:tmpl w:val="79B81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27373"/>
    <w:multiLevelType w:val="hybridMultilevel"/>
    <w:tmpl w:val="A8FA2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21FD2"/>
    <w:multiLevelType w:val="hybridMultilevel"/>
    <w:tmpl w:val="EA8EE0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75F5F5A"/>
    <w:multiLevelType w:val="hybridMultilevel"/>
    <w:tmpl w:val="4BA20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95899"/>
    <w:multiLevelType w:val="hybridMultilevel"/>
    <w:tmpl w:val="7026F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E24353"/>
    <w:multiLevelType w:val="hybridMultilevel"/>
    <w:tmpl w:val="388E1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D739E"/>
    <w:multiLevelType w:val="hybridMultilevel"/>
    <w:tmpl w:val="A4A839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8D74AE"/>
    <w:multiLevelType w:val="hybridMultilevel"/>
    <w:tmpl w:val="06820F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085DF5"/>
    <w:multiLevelType w:val="hybridMultilevel"/>
    <w:tmpl w:val="97066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073CC"/>
    <w:multiLevelType w:val="hybridMultilevel"/>
    <w:tmpl w:val="7076F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A92624"/>
    <w:multiLevelType w:val="hybridMultilevel"/>
    <w:tmpl w:val="EC88B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C2FB0"/>
    <w:multiLevelType w:val="hybridMultilevel"/>
    <w:tmpl w:val="7994A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23706"/>
    <w:multiLevelType w:val="hybridMultilevel"/>
    <w:tmpl w:val="59E2A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6206C4"/>
    <w:multiLevelType w:val="hybridMultilevel"/>
    <w:tmpl w:val="96688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980941"/>
    <w:multiLevelType w:val="hybridMultilevel"/>
    <w:tmpl w:val="6172E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6056A6"/>
    <w:multiLevelType w:val="multilevel"/>
    <w:tmpl w:val="CDB67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3B06063"/>
    <w:multiLevelType w:val="hybridMultilevel"/>
    <w:tmpl w:val="E384D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E607D9"/>
    <w:multiLevelType w:val="hybridMultilevel"/>
    <w:tmpl w:val="9ECC9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77A4C"/>
    <w:multiLevelType w:val="hybridMultilevel"/>
    <w:tmpl w:val="0A885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A5852"/>
    <w:multiLevelType w:val="hybridMultilevel"/>
    <w:tmpl w:val="049E87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2646B8B"/>
    <w:multiLevelType w:val="hybridMultilevel"/>
    <w:tmpl w:val="0D6E9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FE78D7"/>
    <w:multiLevelType w:val="multilevel"/>
    <w:tmpl w:val="43687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2D05D4"/>
    <w:multiLevelType w:val="hybridMultilevel"/>
    <w:tmpl w:val="6AEEB8F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64060B84"/>
    <w:multiLevelType w:val="multilevel"/>
    <w:tmpl w:val="5582E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6AEC3E1A"/>
    <w:multiLevelType w:val="hybridMultilevel"/>
    <w:tmpl w:val="62E2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AF7649"/>
    <w:multiLevelType w:val="multilevel"/>
    <w:tmpl w:val="C2E2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C3B6DE2"/>
    <w:multiLevelType w:val="hybridMultilevel"/>
    <w:tmpl w:val="72964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456678"/>
    <w:multiLevelType w:val="hybridMultilevel"/>
    <w:tmpl w:val="B186D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77E7F92"/>
    <w:multiLevelType w:val="hybridMultilevel"/>
    <w:tmpl w:val="8CB68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1347E3"/>
    <w:multiLevelType w:val="hybridMultilevel"/>
    <w:tmpl w:val="17B01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7"/>
  </w:num>
  <w:num w:numId="4">
    <w:abstractNumId w:val="29"/>
  </w:num>
  <w:num w:numId="5">
    <w:abstractNumId w:val="27"/>
  </w:num>
  <w:num w:numId="6">
    <w:abstractNumId w:val="30"/>
  </w:num>
  <w:num w:numId="7">
    <w:abstractNumId w:val="12"/>
  </w:num>
  <w:num w:numId="8">
    <w:abstractNumId w:val="2"/>
  </w:num>
  <w:num w:numId="9">
    <w:abstractNumId w:val="8"/>
  </w:num>
  <w:num w:numId="10">
    <w:abstractNumId w:val="13"/>
  </w:num>
  <w:num w:numId="11">
    <w:abstractNumId w:val="3"/>
  </w:num>
  <w:num w:numId="12">
    <w:abstractNumId w:val="6"/>
  </w:num>
  <w:num w:numId="13">
    <w:abstractNumId w:val="20"/>
  </w:num>
  <w:num w:numId="14">
    <w:abstractNumId w:val="25"/>
  </w:num>
  <w:num w:numId="15">
    <w:abstractNumId w:val="32"/>
  </w:num>
  <w:num w:numId="16">
    <w:abstractNumId w:val="14"/>
  </w:num>
  <w:num w:numId="17">
    <w:abstractNumId w:val="11"/>
  </w:num>
  <w:num w:numId="18">
    <w:abstractNumId w:val="24"/>
  </w:num>
  <w:num w:numId="19">
    <w:abstractNumId w:val="31"/>
  </w:num>
  <w:num w:numId="20">
    <w:abstractNumId w:val="4"/>
  </w:num>
  <w:num w:numId="21">
    <w:abstractNumId w:val="23"/>
  </w:num>
  <w:num w:numId="22">
    <w:abstractNumId w:val="1"/>
  </w:num>
  <w:num w:numId="23">
    <w:abstractNumId w:val="17"/>
  </w:num>
  <w:num w:numId="24">
    <w:abstractNumId w:val="16"/>
  </w:num>
  <w:num w:numId="25">
    <w:abstractNumId w:val="0"/>
  </w:num>
  <w:num w:numId="26">
    <w:abstractNumId w:val="10"/>
  </w:num>
  <w:num w:numId="27">
    <w:abstractNumId w:val="21"/>
  </w:num>
  <w:num w:numId="28">
    <w:abstractNumId w:val="26"/>
  </w:num>
  <w:num w:numId="29">
    <w:abstractNumId w:val="5"/>
  </w:num>
  <w:num w:numId="30">
    <w:abstractNumId w:val="9"/>
  </w:num>
  <w:num w:numId="31">
    <w:abstractNumId w:val="18"/>
  </w:num>
  <w:num w:numId="32">
    <w:abstractNumId w:val="33"/>
  </w:num>
  <w:num w:numId="33">
    <w:abstractNumId w:val="15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78"/>
    <w:rsid w:val="000002F2"/>
    <w:rsid w:val="00005E67"/>
    <w:rsid w:val="000110E6"/>
    <w:rsid w:val="000119F4"/>
    <w:rsid w:val="00017DBB"/>
    <w:rsid w:val="00021478"/>
    <w:rsid w:val="00022407"/>
    <w:rsid w:val="00025109"/>
    <w:rsid w:val="00025B86"/>
    <w:rsid w:val="00037B30"/>
    <w:rsid w:val="000402B9"/>
    <w:rsid w:val="00043E52"/>
    <w:rsid w:val="00046941"/>
    <w:rsid w:val="00047A89"/>
    <w:rsid w:val="00051709"/>
    <w:rsid w:val="00051869"/>
    <w:rsid w:val="000600A4"/>
    <w:rsid w:val="00061705"/>
    <w:rsid w:val="00063824"/>
    <w:rsid w:val="00063915"/>
    <w:rsid w:val="00064B79"/>
    <w:rsid w:val="00067AE1"/>
    <w:rsid w:val="00070DD3"/>
    <w:rsid w:val="00071FEF"/>
    <w:rsid w:val="00074094"/>
    <w:rsid w:val="000744F1"/>
    <w:rsid w:val="00077E5E"/>
    <w:rsid w:val="00084692"/>
    <w:rsid w:val="00084C47"/>
    <w:rsid w:val="00087F51"/>
    <w:rsid w:val="000953C2"/>
    <w:rsid w:val="00097FFE"/>
    <w:rsid w:val="000A3ADD"/>
    <w:rsid w:val="000A6A54"/>
    <w:rsid w:val="000B2B10"/>
    <w:rsid w:val="000C216C"/>
    <w:rsid w:val="000C4E2E"/>
    <w:rsid w:val="000D03C6"/>
    <w:rsid w:val="000D3051"/>
    <w:rsid w:val="000D5A17"/>
    <w:rsid w:val="000D7E01"/>
    <w:rsid w:val="000E62E9"/>
    <w:rsid w:val="000F0B6D"/>
    <w:rsid w:val="000F2A99"/>
    <w:rsid w:val="001000A9"/>
    <w:rsid w:val="00101515"/>
    <w:rsid w:val="001029E3"/>
    <w:rsid w:val="00102C65"/>
    <w:rsid w:val="00104F22"/>
    <w:rsid w:val="00106C0C"/>
    <w:rsid w:val="00111DD2"/>
    <w:rsid w:val="00113141"/>
    <w:rsid w:val="00113720"/>
    <w:rsid w:val="001205B6"/>
    <w:rsid w:val="0012233B"/>
    <w:rsid w:val="001243B7"/>
    <w:rsid w:val="00124567"/>
    <w:rsid w:val="00125D63"/>
    <w:rsid w:val="00126A0C"/>
    <w:rsid w:val="00133BC1"/>
    <w:rsid w:val="001376C1"/>
    <w:rsid w:val="00141C61"/>
    <w:rsid w:val="00146541"/>
    <w:rsid w:val="00151E59"/>
    <w:rsid w:val="0015337E"/>
    <w:rsid w:val="00154AED"/>
    <w:rsid w:val="001552AA"/>
    <w:rsid w:val="0015622A"/>
    <w:rsid w:val="001606FE"/>
    <w:rsid w:val="00170382"/>
    <w:rsid w:val="00180085"/>
    <w:rsid w:val="001821B4"/>
    <w:rsid w:val="0018610F"/>
    <w:rsid w:val="00186790"/>
    <w:rsid w:val="001879D4"/>
    <w:rsid w:val="001A061D"/>
    <w:rsid w:val="001A4FB1"/>
    <w:rsid w:val="001B1F35"/>
    <w:rsid w:val="001B31AD"/>
    <w:rsid w:val="001B4028"/>
    <w:rsid w:val="001B6E5D"/>
    <w:rsid w:val="001C1E82"/>
    <w:rsid w:val="001D1722"/>
    <w:rsid w:val="001D1736"/>
    <w:rsid w:val="001D58F3"/>
    <w:rsid w:val="001E028F"/>
    <w:rsid w:val="001E2423"/>
    <w:rsid w:val="001E36A8"/>
    <w:rsid w:val="001E3CEC"/>
    <w:rsid w:val="001E68F5"/>
    <w:rsid w:val="001F5361"/>
    <w:rsid w:val="001F54A3"/>
    <w:rsid w:val="00201461"/>
    <w:rsid w:val="002074FD"/>
    <w:rsid w:val="00207D18"/>
    <w:rsid w:val="0021071A"/>
    <w:rsid w:val="00210FD6"/>
    <w:rsid w:val="00211CB3"/>
    <w:rsid w:val="00214643"/>
    <w:rsid w:val="00220CEF"/>
    <w:rsid w:val="00221F87"/>
    <w:rsid w:val="00230608"/>
    <w:rsid w:val="00233382"/>
    <w:rsid w:val="00233660"/>
    <w:rsid w:val="002464C6"/>
    <w:rsid w:val="0025057F"/>
    <w:rsid w:val="00253C51"/>
    <w:rsid w:val="0025708A"/>
    <w:rsid w:val="002600C0"/>
    <w:rsid w:val="00262EF8"/>
    <w:rsid w:val="00264569"/>
    <w:rsid w:val="00265D00"/>
    <w:rsid w:val="002662B1"/>
    <w:rsid w:val="00267288"/>
    <w:rsid w:val="002701A7"/>
    <w:rsid w:val="00272BE2"/>
    <w:rsid w:val="00282C19"/>
    <w:rsid w:val="00285460"/>
    <w:rsid w:val="00286CBF"/>
    <w:rsid w:val="00286E44"/>
    <w:rsid w:val="002879BA"/>
    <w:rsid w:val="00296CE2"/>
    <w:rsid w:val="002A1555"/>
    <w:rsid w:val="002A1798"/>
    <w:rsid w:val="002A2EE9"/>
    <w:rsid w:val="002A51DD"/>
    <w:rsid w:val="002A5B86"/>
    <w:rsid w:val="002A6905"/>
    <w:rsid w:val="002A7666"/>
    <w:rsid w:val="002B16EC"/>
    <w:rsid w:val="002B189F"/>
    <w:rsid w:val="002B4A37"/>
    <w:rsid w:val="002B4DF6"/>
    <w:rsid w:val="002B63A4"/>
    <w:rsid w:val="002B65A8"/>
    <w:rsid w:val="002B6F0F"/>
    <w:rsid w:val="002B72D1"/>
    <w:rsid w:val="002B77AB"/>
    <w:rsid w:val="002C302F"/>
    <w:rsid w:val="002C5950"/>
    <w:rsid w:val="002C6EC4"/>
    <w:rsid w:val="002D1077"/>
    <w:rsid w:val="002D6A4C"/>
    <w:rsid w:val="002D75FC"/>
    <w:rsid w:val="002E4C97"/>
    <w:rsid w:val="002E616E"/>
    <w:rsid w:val="002F11B7"/>
    <w:rsid w:val="002F1D93"/>
    <w:rsid w:val="002F6060"/>
    <w:rsid w:val="002F67B9"/>
    <w:rsid w:val="003001CD"/>
    <w:rsid w:val="00301630"/>
    <w:rsid w:val="00302E43"/>
    <w:rsid w:val="00305595"/>
    <w:rsid w:val="00306253"/>
    <w:rsid w:val="00311455"/>
    <w:rsid w:val="0031698C"/>
    <w:rsid w:val="003178F3"/>
    <w:rsid w:val="00317DE4"/>
    <w:rsid w:val="00322582"/>
    <w:rsid w:val="00323370"/>
    <w:rsid w:val="00324ACF"/>
    <w:rsid w:val="003269BE"/>
    <w:rsid w:val="00326A13"/>
    <w:rsid w:val="00335FF2"/>
    <w:rsid w:val="00342613"/>
    <w:rsid w:val="00352A5D"/>
    <w:rsid w:val="00352AD1"/>
    <w:rsid w:val="003567A4"/>
    <w:rsid w:val="00357E6D"/>
    <w:rsid w:val="00362B7D"/>
    <w:rsid w:val="00367FD1"/>
    <w:rsid w:val="00372701"/>
    <w:rsid w:val="00374D4A"/>
    <w:rsid w:val="00375556"/>
    <w:rsid w:val="00375C8B"/>
    <w:rsid w:val="00376437"/>
    <w:rsid w:val="00382E91"/>
    <w:rsid w:val="0039084C"/>
    <w:rsid w:val="00394AFB"/>
    <w:rsid w:val="00395FB9"/>
    <w:rsid w:val="00397454"/>
    <w:rsid w:val="003A03F4"/>
    <w:rsid w:val="003A29FA"/>
    <w:rsid w:val="003A3580"/>
    <w:rsid w:val="003A4DB6"/>
    <w:rsid w:val="003A6EB9"/>
    <w:rsid w:val="003A6F34"/>
    <w:rsid w:val="003A78C0"/>
    <w:rsid w:val="003B4E22"/>
    <w:rsid w:val="003B6538"/>
    <w:rsid w:val="003B7A2F"/>
    <w:rsid w:val="003C7188"/>
    <w:rsid w:val="003D051E"/>
    <w:rsid w:val="003E1B3A"/>
    <w:rsid w:val="003E4436"/>
    <w:rsid w:val="003E4F93"/>
    <w:rsid w:val="003E6218"/>
    <w:rsid w:val="003F1308"/>
    <w:rsid w:val="003F20AE"/>
    <w:rsid w:val="003F4441"/>
    <w:rsid w:val="00400580"/>
    <w:rsid w:val="00402F28"/>
    <w:rsid w:val="0040350F"/>
    <w:rsid w:val="00412797"/>
    <w:rsid w:val="00415CA8"/>
    <w:rsid w:val="00417A36"/>
    <w:rsid w:val="0042014E"/>
    <w:rsid w:val="0042022F"/>
    <w:rsid w:val="00421286"/>
    <w:rsid w:val="00421B24"/>
    <w:rsid w:val="004233DD"/>
    <w:rsid w:val="004244D1"/>
    <w:rsid w:val="00425C6C"/>
    <w:rsid w:val="00431665"/>
    <w:rsid w:val="00434908"/>
    <w:rsid w:val="00434CFB"/>
    <w:rsid w:val="004350A2"/>
    <w:rsid w:val="00443CEC"/>
    <w:rsid w:val="00451634"/>
    <w:rsid w:val="004517A4"/>
    <w:rsid w:val="0045562A"/>
    <w:rsid w:val="0046179B"/>
    <w:rsid w:val="004652E5"/>
    <w:rsid w:val="00465EF4"/>
    <w:rsid w:val="00467A6F"/>
    <w:rsid w:val="004716D3"/>
    <w:rsid w:val="00474A57"/>
    <w:rsid w:val="004777F4"/>
    <w:rsid w:val="00486E0C"/>
    <w:rsid w:val="00487F3A"/>
    <w:rsid w:val="0049697E"/>
    <w:rsid w:val="004A0EF7"/>
    <w:rsid w:val="004A1E36"/>
    <w:rsid w:val="004A25B2"/>
    <w:rsid w:val="004A2993"/>
    <w:rsid w:val="004B124D"/>
    <w:rsid w:val="004B445E"/>
    <w:rsid w:val="004C0310"/>
    <w:rsid w:val="004C2046"/>
    <w:rsid w:val="004C22DB"/>
    <w:rsid w:val="004C312B"/>
    <w:rsid w:val="004D0DA0"/>
    <w:rsid w:val="004D1BFD"/>
    <w:rsid w:val="004E2149"/>
    <w:rsid w:val="004E70A1"/>
    <w:rsid w:val="004F29EC"/>
    <w:rsid w:val="004F5D20"/>
    <w:rsid w:val="004F6DA2"/>
    <w:rsid w:val="00507D77"/>
    <w:rsid w:val="00507DFA"/>
    <w:rsid w:val="0052002C"/>
    <w:rsid w:val="005211CB"/>
    <w:rsid w:val="00526374"/>
    <w:rsid w:val="00526DD5"/>
    <w:rsid w:val="00530E51"/>
    <w:rsid w:val="00531E17"/>
    <w:rsid w:val="00532A50"/>
    <w:rsid w:val="00537564"/>
    <w:rsid w:val="005423B7"/>
    <w:rsid w:val="00545C46"/>
    <w:rsid w:val="00547236"/>
    <w:rsid w:val="00551DA7"/>
    <w:rsid w:val="00554833"/>
    <w:rsid w:val="00554EDE"/>
    <w:rsid w:val="00555425"/>
    <w:rsid w:val="0055619B"/>
    <w:rsid w:val="00556A25"/>
    <w:rsid w:val="0055782A"/>
    <w:rsid w:val="00557ED9"/>
    <w:rsid w:val="005628C0"/>
    <w:rsid w:val="0057492B"/>
    <w:rsid w:val="005767C4"/>
    <w:rsid w:val="00582308"/>
    <w:rsid w:val="00582A2D"/>
    <w:rsid w:val="00585A89"/>
    <w:rsid w:val="005943B7"/>
    <w:rsid w:val="00597550"/>
    <w:rsid w:val="005A1759"/>
    <w:rsid w:val="005A2A5A"/>
    <w:rsid w:val="005A3347"/>
    <w:rsid w:val="005A40D6"/>
    <w:rsid w:val="005A546A"/>
    <w:rsid w:val="005A56FD"/>
    <w:rsid w:val="005A5949"/>
    <w:rsid w:val="005B076B"/>
    <w:rsid w:val="005B0DD1"/>
    <w:rsid w:val="005B580C"/>
    <w:rsid w:val="005B5B38"/>
    <w:rsid w:val="005B7D06"/>
    <w:rsid w:val="005C0892"/>
    <w:rsid w:val="005C3365"/>
    <w:rsid w:val="005C4C5D"/>
    <w:rsid w:val="005D28D9"/>
    <w:rsid w:val="005E0C9D"/>
    <w:rsid w:val="005E3080"/>
    <w:rsid w:val="005E625D"/>
    <w:rsid w:val="005E67C6"/>
    <w:rsid w:val="005F0090"/>
    <w:rsid w:val="005F0E38"/>
    <w:rsid w:val="005F19F0"/>
    <w:rsid w:val="005F4A08"/>
    <w:rsid w:val="00601B63"/>
    <w:rsid w:val="00602663"/>
    <w:rsid w:val="00607A5D"/>
    <w:rsid w:val="0062125A"/>
    <w:rsid w:val="0062242D"/>
    <w:rsid w:val="006238A6"/>
    <w:rsid w:val="00635150"/>
    <w:rsid w:val="00636110"/>
    <w:rsid w:val="00637F8F"/>
    <w:rsid w:val="00645E31"/>
    <w:rsid w:val="0065166C"/>
    <w:rsid w:val="00654931"/>
    <w:rsid w:val="00656ABB"/>
    <w:rsid w:val="00661C47"/>
    <w:rsid w:val="006632F3"/>
    <w:rsid w:val="00663489"/>
    <w:rsid w:val="00664D25"/>
    <w:rsid w:val="006714C9"/>
    <w:rsid w:val="00675E34"/>
    <w:rsid w:val="00677CC4"/>
    <w:rsid w:val="00683E3F"/>
    <w:rsid w:val="006879D8"/>
    <w:rsid w:val="00687F3A"/>
    <w:rsid w:val="006939EB"/>
    <w:rsid w:val="006A0355"/>
    <w:rsid w:val="006A0E8D"/>
    <w:rsid w:val="006A3809"/>
    <w:rsid w:val="006B1853"/>
    <w:rsid w:val="006C574A"/>
    <w:rsid w:val="006D574D"/>
    <w:rsid w:val="006E0827"/>
    <w:rsid w:val="006E232A"/>
    <w:rsid w:val="006F0091"/>
    <w:rsid w:val="006F288C"/>
    <w:rsid w:val="006F4CE2"/>
    <w:rsid w:val="006F67F7"/>
    <w:rsid w:val="00700628"/>
    <w:rsid w:val="00701BA3"/>
    <w:rsid w:val="00701D57"/>
    <w:rsid w:val="00705D74"/>
    <w:rsid w:val="00711135"/>
    <w:rsid w:val="007118BD"/>
    <w:rsid w:val="00712A16"/>
    <w:rsid w:val="0071365A"/>
    <w:rsid w:val="00717FD5"/>
    <w:rsid w:val="00721478"/>
    <w:rsid w:val="00721B93"/>
    <w:rsid w:val="00727AFE"/>
    <w:rsid w:val="00730B36"/>
    <w:rsid w:val="00730D5E"/>
    <w:rsid w:val="00731792"/>
    <w:rsid w:val="00732B4B"/>
    <w:rsid w:val="00732CE5"/>
    <w:rsid w:val="00734049"/>
    <w:rsid w:val="007345CB"/>
    <w:rsid w:val="00734AEA"/>
    <w:rsid w:val="00736924"/>
    <w:rsid w:val="00740410"/>
    <w:rsid w:val="007474E7"/>
    <w:rsid w:val="00750F54"/>
    <w:rsid w:val="00751F7F"/>
    <w:rsid w:val="00754F6A"/>
    <w:rsid w:val="0075548F"/>
    <w:rsid w:val="00761AAF"/>
    <w:rsid w:val="00762F34"/>
    <w:rsid w:val="00765083"/>
    <w:rsid w:val="00781AA9"/>
    <w:rsid w:val="00782B3B"/>
    <w:rsid w:val="00782F97"/>
    <w:rsid w:val="00784D54"/>
    <w:rsid w:val="00784FBF"/>
    <w:rsid w:val="00786824"/>
    <w:rsid w:val="00787F03"/>
    <w:rsid w:val="0079305E"/>
    <w:rsid w:val="007A4684"/>
    <w:rsid w:val="007B123B"/>
    <w:rsid w:val="007B2685"/>
    <w:rsid w:val="007B4F4F"/>
    <w:rsid w:val="007C19FB"/>
    <w:rsid w:val="007C521F"/>
    <w:rsid w:val="007D0269"/>
    <w:rsid w:val="007D3EAF"/>
    <w:rsid w:val="007F04E1"/>
    <w:rsid w:val="007F1928"/>
    <w:rsid w:val="007F6A5E"/>
    <w:rsid w:val="007F6DB4"/>
    <w:rsid w:val="00810F79"/>
    <w:rsid w:val="00812E3A"/>
    <w:rsid w:val="008137CC"/>
    <w:rsid w:val="00820CB7"/>
    <w:rsid w:val="008356BF"/>
    <w:rsid w:val="00836599"/>
    <w:rsid w:val="00836E3D"/>
    <w:rsid w:val="00841BF7"/>
    <w:rsid w:val="008472F2"/>
    <w:rsid w:val="008535A3"/>
    <w:rsid w:val="008618AB"/>
    <w:rsid w:val="008679B8"/>
    <w:rsid w:val="0087053D"/>
    <w:rsid w:val="00872E43"/>
    <w:rsid w:val="00875CAA"/>
    <w:rsid w:val="00883CC6"/>
    <w:rsid w:val="00885907"/>
    <w:rsid w:val="008906E7"/>
    <w:rsid w:val="00892631"/>
    <w:rsid w:val="00894BEB"/>
    <w:rsid w:val="008977CA"/>
    <w:rsid w:val="008A44BF"/>
    <w:rsid w:val="008A4F10"/>
    <w:rsid w:val="008B2FE2"/>
    <w:rsid w:val="008C0607"/>
    <w:rsid w:val="008C1660"/>
    <w:rsid w:val="008C4BA0"/>
    <w:rsid w:val="008C5934"/>
    <w:rsid w:val="008C785E"/>
    <w:rsid w:val="008D358E"/>
    <w:rsid w:val="008D4662"/>
    <w:rsid w:val="008D4785"/>
    <w:rsid w:val="008D4A92"/>
    <w:rsid w:val="008D4C70"/>
    <w:rsid w:val="008D5324"/>
    <w:rsid w:val="008D533A"/>
    <w:rsid w:val="008E076C"/>
    <w:rsid w:val="008E1892"/>
    <w:rsid w:val="008E1A5D"/>
    <w:rsid w:val="008E4FC9"/>
    <w:rsid w:val="008E6243"/>
    <w:rsid w:val="008E725E"/>
    <w:rsid w:val="008F0BB4"/>
    <w:rsid w:val="008F1381"/>
    <w:rsid w:val="008F5621"/>
    <w:rsid w:val="008F65B2"/>
    <w:rsid w:val="009036B2"/>
    <w:rsid w:val="00903840"/>
    <w:rsid w:val="0090548D"/>
    <w:rsid w:val="00905CA2"/>
    <w:rsid w:val="00910512"/>
    <w:rsid w:val="009121F9"/>
    <w:rsid w:val="00914CFA"/>
    <w:rsid w:val="00922CA6"/>
    <w:rsid w:val="009241E3"/>
    <w:rsid w:val="00924FE7"/>
    <w:rsid w:val="009261D9"/>
    <w:rsid w:val="009310BB"/>
    <w:rsid w:val="009326BB"/>
    <w:rsid w:val="009343B1"/>
    <w:rsid w:val="00935E58"/>
    <w:rsid w:val="009370D1"/>
    <w:rsid w:val="00944BAE"/>
    <w:rsid w:val="009504AB"/>
    <w:rsid w:val="00950AF0"/>
    <w:rsid w:val="0095229C"/>
    <w:rsid w:val="0096281E"/>
    <w:rsid w:val="00970E1E"/>
    <w:rsid w:val="00971701"/>
    <w:rsid w:val="00973F73"/>
    <w:rsid w:val="00974AAC"/>
    <w:rsid w:val="009772FC"/>
    <w:rsid w:val="00977F9E"/>
    <w:rsid w:val="009815CC"/>
    <w:rsid w:val="009829AD"/>
    <w:rsid w:val="00983B27"/>
    <w:rsid w:val="009874EE"/>
    <w:rsid w:val="00996E74"/>
    <w:rsid w:val="00997788"/>
    <w:rsid w:val="009A0BE6"/>
    <w:rsid w:val="009A3A46"/>
    <w:rsid w:val="009B3106"/>
    <w:rsid w:val="009B3788"/>
    <w:rsid w:val="009B631F"/>
    <w:rsid w:val="009B6879"/>
    <w:rsid w:val="009C212A"/>
    <w:rsid w:val="009C3E45"/>
    <w:rsid w:val="009C53DE"/>
    <w:rsid w:val="009C7D27"/>
    <w:rsid w:val="009D4185"/>
    <w:rsid w:val="009D7711"/>
    <w:rsid w:val="009F21D3"/>
    <w:rsid w:val="009F36B6"/>
    <w:rsid w:val="009F5343"/>
    <w:rsid w:val="009F5B0D"/>
    <w:rsid w:val="00A01180"/>
    <w:rsid w:val="00A017B6"/>
    <w:rsid w:val="00A03AFE"/>
    <w:rsid w:val="00A03B58"/>
    <w:rsid w:val="00A12FF1"/>
    <w:rsid w:val="00A13172"/>
    <w:rsid w:val="00A141CF"/>
    <w:rsid w:val="00A16CE0"/>
    <w:rsid w:val="00A20082"/>
    <w:rsid w:val="00A2039D"/>
    <w:rsid w:val="00A208AD"/>
    <w:rsid w:val="00A3146E"/>
    <w:rsid w:val="00A347F3"/>
    <w:rsid w:val="00A35420"/>
    <w:rsid w:val="00A355C6"/>
    <w:rsid w:val="00A42533"/>
    <w:rsid w:val="00A44436"/>
    <w:rsid w:val="00A51988"/>
    <w:rsid w:val="00A557AD"/>
    <w:rsid w:val="00A55F6C"/>
    <w:rsid w:val="00A57950"/>
    <w:rsid w:val="00A62922"/>
    <w:rsid w:val="00A63F5E"/>
    <w:rsid w:val="00A6683B"/>
    <w:rsid w:val="00A70113"/>
    <w:rsid w:val="00A714C6"/>
    <w:rsid w:val="00A73436"/>
    <w:rsid w:val="00A73ABB"/>
    <w:rsid w:val="00A74073"/>
    <w:rsid w:val="00A74156"/>
    <w:rsid w:val="00A77AC0"/>
    <w:rsid w:val="00A85E1C"/>
    <w:rsid w:val="00A87CFA"/>
    <w:rsid w:val="00A94EF0"/>
    <w:rsid w:val="00A975F5"/>
    <w:rsid w:val="00A977B9"/>
    <w:rsid w:val="00AA1040"/>
    <w:rsid w:val="00AA4A9E"/>
    <w:rsid w:val="00AA4C7A"/>
    <w:rsid w:val="00AA6856"/>
    <w:rsid w:val="00AA79EC"/>
    <w:rsid w:val="00AA7AEC"/>
    <w:rsid w:val="00AB0B51"/>
    <w:rsid w:val="00AB182C"/>
    <w:rsid w:val="00AB1893"/>
    <w:rsid w:val="00AB1D5D"/>
    <w:rsid w:val="00AB5B16"/>
    <w:rsid w:val="00AB5CC8"/>
    <w:rsid w:val="00AB6498"/>
    <w:rsid w:val="00AB7984"/>
    <w:rsid w:val="00AC3313"/>
    <w:rsid w:val="00AD1BFF"/>
    <w:rsid w:val="00AD1C54"/>
    <w:rsid w:val="00AD2B22"/>
    <w:rsid w:val="00AD4321"/>
    <w:rsid w:val="00AD6C45"/>
    <w:rsid w:val="00AE0E8E"/>
    <w:rsid w:val="00AE21C1"/>
    <w:rsid w:val="00AF173D"/>
    <w:rsid w:val="00AF4745"/>
    <w:rsid w:val="00AF5D2C"/>
    <w:rsid w:val="00AF785F"/>
    <w:rsid w:val="00B00359"/>
    <w:rsid w:val="00B00FD6"/>
    <w:rsid w:val="00B045C7"/>
    <w:rsid w:val="00B13C21"/>
    <w:rsid w:val="00B13F7B"/>
    <w:rsid w:val="00B14B8C"/>
    <w:rsid w:val="00B1648A"/>
    <w:rsid w:val="00B1790A"/>
    <w:rsid w:val="00B21E66"/>
    <w:rsid w:val="00B22C05"/>
    <w:rsid w:val="00B2311B"/>
    <w:rsid w:val="00B25C47"/>
    <w:rsid w:val="00B26B36"/>
    <w:rsid w:val="00B3329E"/>
    <w:rsid w:val="00B35910"/>
    <w:rsid w:val="00B40AE4"/>
    <w:rsid w:val="00B45238"/>
    <w:rsid w:val="00B463B9"/>
    <w:rsid w:val="00B5221F"/>
    <w:rsid w:val="00B53ABD"/>
    <w:rsid w:val="00B540FC"/>
    <w:rsid w:val="00B54CCF"/>
    <w:rsid w:val="00B576C9"/>
    <w:rsid w:val="00B61E3B"/>
    <w:rsid w:val="00B65324"/>
    <w:rsid w:val="00B746B8"/>
    <w:rsid w:val="00B74BC0"/>
    <w:rsid w:val="00B8275E"/>
    <w:rsid w:val="00B84127"/>
    <w:rsid w:val="00B84D70"/>
    <w:rsid w:val="00B856D2"/>
    <w:rsid w:val="00B95BF0"/>
    <w:rsid w:val="00BA4063"/>
    <w:rsid w:val="00BA62C2"/>
    <w:rsid w:val="00BA7373"/>
    <w:rsid w:val="00BB2599"/>
    <w:rsid w:val="00BB36C7"/>
    <w:rsid w:val="00BB394C"/>
    <w:rsid w:val="00BB60A6"/>
    <w:rsid w:val="00BC0BB7"/>
    <w:rsid w:val="00BC0DBE"/>
    <w:rsid w:val="00BC1C07"/>
    <w:rsid w:val="00BC631F"/>
    <w:rsid w:val="00BD049B"/>
    <w:rsid w:val="00BD0C67"/>
    <w:rsid w:val="00BD5058"/>
    <w:rsid w:val="00BD6BA9"/>
    <w:rsid w:val="00BE1199"/>
    <w:rsid w:val="00BE2BC6"/>
    <w:rsid w:val="00BE2DCF"/>
    <w:rsid w:val="00BE57BD"/>
    <w:rsid w:val="00BE7199"/>
    <w:rsid w:val="00BF1F21"/>
    <w:rsid w:val="00BF1FCC"/>
    <w:rsid w:val="00BF5420"/>
    <w:rsid w:val="00C0144D"/>
    <w:rsid w:val="00C02049"/>
    <w:rsid w:val="00C17026"/>
    <w:rsid w:val="00C1721F"/>
    <w:rsid w:val="00C1754E"/>
    <w:rsid w:val="00C22DFC"/>
    <w:rsid w:val="00C23CC9"/>
    <w:rsid w:val="00C25CFC"/>
    <w:rsid w:val="00C26AAF"/>
    <w:rsid w:val="00C33143"/>
    <w:rsid w:val="00C33705"/>
    <w:rsid w:val="00C42D41"/>
    <w:rsid w:val="00C45985"/>
    <w:rsid w:val="00C53285"/>
    <w:rsid w:val="00C60A54"/>
    <w:rsid w:val="00C647A2"/>
    <w:rsid w:val="00C65633"/>
    <w:rsid w:val="00C65908"/>
    <w:rsid w:val="00C7309D"/>
    <w:rsid w:val="00C76BB0"/>
    <w:rsid w:val="00C770FA"/>
    <w:rsid w:val="00C820ED"/>
    <w:rsid w:val="00C83432"/>
    <w:rsid w:val="00C83471"/>
    <w:rsid w:val="00C902E1"/>
    <w:rsid w:val="00C90954"/>
    <w:rsid w:val="00C958DE"/>
    <w:rsid w:val="00C977CE"/>
    <w:rsid w:val="00CA7707"/>
    <w:rsid w:val="00CA7A7F"/>
    <w:rsid w:val="00CB5A09"/>
    <w:rsid w:val="00CB5AE5"/>
    <w:rsid w:val="00CB5BC7"/>
    <w:rsid w:val="00CC1E86"/>
    <w:rsid w:val="00CC39C9"/>
    <w:rsid w:val="00CD68A3"/>
    <w:rsid w:val="00CE247E"/>
    <w:rsid w:val="00CF2242"/>
    <w:rsid w:val="00CF30CF"/>
    <w:rsid w:val="00CF564E"/>
    <w:rsid w:val="00CF5CC0"/>
    <w:rsid w:val="00CF6CD7"/>
    <w:rsid w:val="00D03D73"/>
    <w:rsid w:val="00D0677F"/>
    <w:rsid w:val="00D06A51"/>
    <w:rsid w:val="00D079B9"/>
    <w:rsid w:val="00D14E54"/>
    <w:rsid w:val="00D1731F"/>
    <w:rsid w:val="00D17344"/>
    <w:rsid w:val="00D21740"/>
    <w:rsid w:val="00D25710"/>
    <w:rsid w:val="00D33A7D"/>
    <w:rsid w:val="00D524A2"/>
    <w:rsid w:val="00D55662"/>
    <w:rsid w:val="00D62ABB"/>
    <w:rsid w:val="00D71D3A"/>
    <w:rsid w:val="00D72AFF"/>
    <w:rsid w:val="00D7579D"/>
    <w:rsid w:val="00D80D95"/>
    <w:rsid w:val="00D86D68"/>
    <w:rsid w:val="00D905BB"/>
    <w:rsid w:val="00D92EC4"/>
    <w:rsid w:val="00D94E4C"/>
    <w:rsid w:val="00DA0E99"/>
    <w:rsid w:val="00DA137C"/>
    <w:rsid w:val="00DB0ED6"/>
    <w:rsid w:val="00DB14EB"/>
    <w:rsid w:val="00DB1B1D"/>
    <w:rsid w:val="00DB7878"/>
    <w:rsid w:val="00DD38F2"/>
    <w:rsid w:val="00DD3C62"/>
    <w:rsid w:val="00DE40CB"/>
    <w:rsid w:val="00DE5C6B"/>
    <w:rsid w:val="00DF05A4"/>
    <w:rsid w:val="00DF2488"/>
    <w:rsid w:val="00E01D70"/>
    <w:rsid w:val="00E02DDA"/>
    <w:rsid w:val="00E04F9D"/>
    <w:rsid w:val="00E063FC"/>
    <w:rsid w:val="00E06BC8"/>
    <w:rsid w:val="00E133C5"/>
    <w:rsid w:val="00E134AA"/>
    <w:rsid w:val="00E151A3"/>
    <w:rsid w:val="00E15615"/>
    <w:rsid w:val="00E21347"/>
    <w:rsid w:val="00E21394"/>
    <w:rsid w:val="00E309DB"/>
    <w:rsid w:val="00E30E54"/>
    <w:rsid w:val="00E31B57"/>
    <w:rsid w:val="00E36A14"/>
    <w:rsid w:val="00E41B21"/>
    <w:rsid w:val="00E41D18"/>
    <w:rsid w:val="00E43087"/>
    <w:rsid w:val="00E4439F"/>
    <w:rsid w:val="00E45F71"/>
    <w:rsid w:val="00E46C01"/>
    <w:rsid w:val="00E51AD6"/>
    <w:rsid w:val="00E54934"/>
    <w:rsid w:val="00E60FE4"/>
    <w:rsid w:val="00E62952"/>
    <w:rsid w:val="00E67C3A"/>
    <w:rsid w:val="00E738F1"/>
    <w:rsid w:val="00E76E04"/>
    <w:rsid w:val="00E80063"/>
    <w:rsid w:val="00E81184"/>
    <w:rsid w:val="00E912A1"/>
    <w:rsid w:val="00E92FDE"/>
    <w:rsid w:val="00E9422E"/>
    <w:rsid w:val="00E96CE0"/>
    <w:rsid w:val="00E97873"/>
    <w:rsid w:val="00E97D7F"/>
    <w:rsid w:val="00EA00E1"/>
    <w:rsid w:val="00EA098D"/>
    <w:rsid w:val="00EA2F82"/>
    <w:rsid w:val="00EB0C11"/>
    <w:rsid w:val="00EB15FD"/>
    <w:rsid w:val="00EB4A05"/>
    <w:rsid w:val="00EC50D1"/>
    <w:rsid w:val="00EC7C35"/>
    <w:rsid w:val="00ED412D"/>
    <w:rsid w:val="00ED5173"/>
    <w:rsid w:val="00ED7191"/>
    <w:rsid w:val="00EE013F"/>
    <w:rsid w:val="00EE1F1F"/>
    <w:rsid w:val="00EE4A5D"/>
    <w:rsid w:val="00EE75D8"/>
    <w:rsid w:val="00EE7D4C"/>
    <w:rsid w:val="00EF490E"/>
    <w:rsid w:val="00EF51BC"/>
    <w:rsid w:val="00EF79E9"/>
    <w:rsid w:val="00F008A7"/>
    <w:rsid w:val="00F00F61"/>
    <w:rsid w:val="00F023F7"/>
    <w:rsid w:val="00F02F99"/>
    <w:rsid w:val="00F036D7"/>
    <w:rsid w:val="00F0458F"/>
    <w:rsid w:val="00F15746"/>
    <w:rsid w:val="00F15761"/>
    <w:rsid w:val="00F17F14"/>
    <w:rsid w:val="00F20B5C"/>
    <w:rsid w:val="00F254A5"/>
    <w:rsid w:val="00F26513"/>
    <w:rsid w:val="00F31772"/>
    <w:rsid w:val="00F326C4"/>
    <w:rsid w:val="00F330E4"/>
    <w:rsid w:val="00F338D2"/>
    <w:rsid w:val="00F3462C"/>
    <w:rsid w:val="00F37050"/>
    <w:rsid w:val="00F376AD"/>
    <w:rsid w:val="00F4088C"/>
    <w:rsid w:val="00F4160A"/>
    <w:rsid w:val="00F47F09"/>
    <w:rsid w:val="00F501D2"/>
    <w:rsid w:val="00F50DED"/>
    <w:rsid w:val="00F52C47"/>
    <w:rsid w:val="00F64F0B"/>
    <w:rsid w:val="00F651F8"/>
    <w:rsid w:val="00F72088"/>
    <w:rsid w:val="00F75F9D"/>
    <w:rsid w:val="00F84274"/>
    <w:rsid w:val="00F90630"/>
    <w:rsid w:val="00F92552"/>
    <w:rsid w:val="00F92C44"/>
    <w:rsid w:val="00FA0FF1"/>
    <w:rsid w:val="00FA210C"/>
    <w:rsid w:val="00FA4CE0"/>
    <w:rsid w:val="00FA72AF"/>
    <w:rsid w:val="00FA7A4C"/>
    <w:rsid w:val="00FB160C"/>
    <w:rsid w:val="00FB2093"/>
    <w:rsid w:val="00FB5F29"/>
    <w:rsid w:val="00FB6CB5"/>
    <w:rsid w:val="00FC2539"/>
    <w:rsid w:val="00FC3C01"/>
    <w:rsid w:val="00FC3C33"/>
    <w:rsid w:val="00FC55A5"/>
    <w:rsid w:val="00FC639A"/>
    <w:rsid w:val="00FD04E4"/>
    <w:rsid w:val="00FD3AF2"/>
    <w:rsid w:val="00FD42B5"/>
    <w:rsid w:val="00FE0988"/>
    <w:rsid w:val="00FE0B7B"/>
    <w:rsid w:val="00FE1815"/>
    <w:rsid w:val="00FE2C22"/>
    <w:rsid w:val="00FE3547"/>
    <w:rsid w:val="00FE57B3"/>
    <w:rsid w:val="00FE6A0A"/>
    <w:rsid w:val="00FF120B"/>
    <w:rsid w:val="00FF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03170"/>
  <w15:docId w15:val="{B53F25F4-2033-FA4D-8157-86A1AC944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5B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2C22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FE2C22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1660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next w:val="a"/>
    <w:link w:val="40"/>
    <w:uiPriority w:val="9"/>
    <w:unhideWhenUsed/>
    <w:qFormat/>
    <w:rsid w:val="003E4436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14E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C2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E2C2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C1660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3E4436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DB14E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18610F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610F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8610F"/>
    <w:pPr>
      <w:ind w:left="28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8610F"/>
    <w:pPr>
      <w:ind w:left="56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18610F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8610F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8610F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8610F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8610F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8610F"/>
    <w:pPr>
      <w:ind w:left="2240"/>
    </w:pPr>
    <w:rPr>
      <w:rFonts w:asciiTheme="minorHAnsi" w:hAnsiTheme="minorHAnsi"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4A25B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A25B2"/>
    <w:pPr>
      <w:ind w:left="720"/>
      <w:contextualSpacing/>
    </w:pPr>
  </w:style>
  <w:style w:type="paragraph" w:styleId="a6">
    <w:name w:val="No Spacing"/>
    <w:uiPriority w:val="1"/>
    <w:qFormat/>
    <w:rsid w:val="00DB14EB"/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3E443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E443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E443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E4436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556A25"/>
    <w:rPr>
      <w:color w:val="808080"/>
    </w:rPr>
  </w:style>
  <w:style w:type="paragraph" w:styleId="ac">
    <w:name w:val="caption"/>
    <w:basedOn w:val="a"/>
    <w:next w:val="a"/>
    <w:uiPriority w:val="35"/>
    <w:unhideWhenUsed/>
    <w:qFormat/>
    <w:rsid w:val="00556A25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EB4A0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DA0E99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customStyle="1" w:styleId="Default">
    <w:name w:val="Default"/>
    <w:rsid w:val="007F6DB4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2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3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84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58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9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7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3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1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9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4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1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3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66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4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3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7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1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5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9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7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0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9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9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2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9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competitions/h-and-m-personalized-fashion-recommendation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yakonov.org/2021/12/30/gn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BE9616-F2FE-415B-9073-14872A694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27</Pages>
  <Words>4921</Words>
  <Characters>28052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Фан Анатолий Чонг</dc:creator>
  <cp:keywords/>
  <dc:description/>
  <cp:lastModifiedBy>Фан Анатолий Чонг</cp:lastModifiedBy>
  <cp:revision>5</cp:revision>
  <cp:lastPrinted>2022-04-18T00:05:00Z</cp:lastPrinted>
  <dcterms:created xsi:type="dcterms:W3CDTF">2022-05-03T13:51:00Z</dcterms:created>
  <dcterms:modified xsi:type="dcterms:W3CDTF">2022-05-08T18:56:00Z</dcterms:modified>
</cp:coreProperties>
</file>