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B86" w14:textId="6111AF2B" w:rsidR="000E2CD3" w:rsidRDefault="000E2CD3"/>
    <w:p w14:paraId="7E79E68D" w14:textId="258E9893" w:rsidR="00E852FB" w:rsidRDefault="00E852FB"/>
    <w:p w14:paraId="6A8001DD" w14:textId="4BD4598B" w:rsidR="00E852FB" w:rsidRDefault="00E852FB"/>
    <w:p w14:paraId="1FCA6131" w14:textId="7F634477" w:rsidR="00E852FB" w:rsidRPr="00661387" w:rsidRDefault="00E852FB">
      <w:pPr>
        <w:rPr>
          <w:b/>
          <w:bCs/>
          <w:sz w:val="48"/>
          <w:szCs w:val="48"/>
        </w:rPr>
      </w:pPr>
      <w:r w:rsidRPr="00661387">
        <w:rPr>
          <w:sz w:val="48"/>
          <w:szCs w:val="48"/>
        </w:rPr>
        <w:t>Name</w:t>
      </w:r>
      <w:r w:rsidRPr="00661387">
        <w:rPr>
          <w:b/>
          <w:bCs/>
          <w:sz w:val="48"/>
          <w:szCs w:val="48"/>
        </w:rPr>
        <w:t>: Ahme</w:t>
      </w:r>
      <w:r w:rsidR="00D61C64">
        <w:rPr>
          <w:b/>
          <w:bCs/>
          <w:sz w:val="48"/>
          <w:szCs w:val="48"/>
        </w:rPr>
        <w:t>d</w:t>
      </w:r>
      <w:r w:rsidRPr="00661387">
        <w:rPr>
          <w:b/>
          <w:bCs/>
          <w:sz w:val="48"/>
          <w:szCs w:val="48"/>
        </w:rPr>
        <w:t xml:space="preserve"> </w:t>
      </w:r>
      <w:r w:rsidR="00D61C64">
        <w:rPr>
          <w:b/>
          <w:bCs/>
          <w:sz w:val="48"/>
          <w:szCs w:val="48"/>
        </w:rPr>
        <w:t>Hany</w:t>
      </w:r>
      <w:r w:rsidRPr="00661387">
        <w:rPr>
          <w:b/>
          <w:bCs/>
          <w:sz w:val="48"/>
          <w:szCs w:val="48"/>
        </w:rPr>
        <w:t xml:space="preserve"> Ahmed </w:t>
      </w:r>
    </w:p>
    <w:p w14:paraId="1B509936" w14:textId="7D394FB0" w:rsidR="00E852FB" w:rsidRDefault="00E852FB">
      <w:pPr>
        <w:rPr>
          <w:sz w:val="40"/>
          <w:szCs w:val="40"/>
        </w:rPr>
      </w:pPr>
      <w:r w:rsidRPr="00661387">
        <w:rPr>
          <w:sz w:val="44"/>
          <w:szCs w:val="44"/>
        </w:rPr>
        <w:t>SEC</w:t>
      </w:r>
      <w:r>
        <w:rPr>
          <w:sz w:val="40"/>
          <w:szCs w:val="40"/>
        </w:rPr>
        <w:t>:7</w:t>
      </w:r>
    </w:p>
    <w:p w14:paraId="1AB30C40" w14:textId="5C20FA11" w:rsidR="00F63460" w:rsidRDefault="00F63460" w:rsidP="00F63460">
      <w:pPr>
        <w:rPr>
          <w:sz w:val="40"/>
          <w:szCs w:val="40"/>
        </w:rPr>
      </w:pPr>
      <w:r w:rsidRPr="00661387">
        <w:rPr>
          <w:sz w:val="48"/>
          <w:szCs w:val="48"/>
        </w:rPr>
        <w:t>BN</w:t>
      </w:r>
      <w:r>
        <w:rPr>
          <w:sz w:val="40"/>
          <w:szCs w:val="40"/>
        </w:rPr>
        <w:t>: 14</w:t>
      </w:r>
    </w:p>
    <w:p w14:paraId="285708B1" w14:textId="0EB7EE4C" w:rsidR="00E852FB" w:rsidRDefault="00E852FB">
      <w:pPr>
        <w:rPr>
          <w:sz w:val="40"/>
          <w:szCs w:val="40"/>
        </w:rPr>
      </w:pPr>
      <w:r w:rsidRPr="00661387">
        <w:rPr>
          <w:sz w:val="44"/>
          <w:szCs w:val="44"/>
        </w:rPr>
        <w:t>Date</w:t>
      </w:r>
      <w:r>
        <w:rPr>
          <w:sz w:val="40"/>
          <w:szCs w:val="40"/>
        </w:rPr>
        <w:t>: 7/6/2021</w:t>
      </w:r>
    </w:p>
    <w:p w14:paraId="60BB7F62" w14:textId="0077524F" w:rsidR="00B014D6" w:rsidRDefault="00B014D6" w:rsidP="00AE4D8E">
      <w:pPr>
        <w:rPr>
          <w:sz w:val="40"/>
          <w:szCs w:val="40"/>
        </w:rPr>
      </w:pPr>
      <w:r w:rsidRPr="00661387">
        <w:rPr>
          <w:sz w:val="44"/>
          <w:szCs w:val="44"/>
        </w:rPr>
        <w:t>TOPIC</w:t>
      </w:r>
      <w:r>
        <w:rPr>
          <w:sz w:val="40"/>
          <w:szCs w:val="40"/>
        </w:rPr>
        <w:t xml:space="preserve">: </w:t>
      </w:r>
      <w:r w:rsidRPr="00661387">
        <w:rPr>
          <w:rFonts w:ascii="Amasis MT Pro Black" w:hAnsi="Amasis MT Pro Black"/>
          <w:b/>
          <w:bCs/>
          <w:sz w:val="40"/>
          <w:szCs w:val="40"/>
          <w:u w:val="single"/>
        </w:rPr>
        <w:t>Database</w:t>
      </w:r>
    </w:p>
    <w:p w14:paraId="3AA0CAA0" w14:textId="0CBA3BDA" w:rsidR="00AE4D8E" w:rsidRDefault="00AE4D8E">
      <w:pPr>
        <w:rPr>
          <w:sz w:val="40"/>
          <w:szCs w:val="40"/>
        </w:rPr>
      </w:pPr>
      <w:r>
        <w:rPr>
          <w:sz w:val="40"/>
          <w:szCs w:val="40"/>
        </w:rPr>
        <w:t xml:space="preserve">GITHUB LINK: </w:t>
      </w:r>
      <w:r w:rsidRPr="00AE4D8E">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https://github.com/fanan26/Database-by-Ahmed-Hany</w:t>
      </w:r>
    </w:p>
    <w:p w14:paraId="3973D572" w14:textId="2BD0397A" w:rsidR="00431812" w:rsidRDefault="00431812">
      <w:pPr>
        <w:rPr>
          <w:sz w:val="40"/>
          <w:szCs w:val="40"/>
        </w:rPr>
      </w:pPr>
    </w:p>
    <w:p w14:paraId="6E39C699" w14:textId="4E5ADA5A" w:rsidR="00431812" w:rsidRDefault="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 </w:t>
      </w:r>
      <w:proofErr w:type="spellStart"/>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Draf</w:t>
      </w:r>
      <w:proofErr w:type="spellEnd"/>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E779E1E" w14:textId="78402113"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rFonts w:ascii="Arial" w:hAnsi="Arial" w:cs="Arial"/>
          <w:color w:val="202122"/>
          <w:sz w:val="32"/>
          <w:szCs w:val="32"/>
          <w:shd w:val="clear" w:color="auto" w:fill="FFFFFF"/>
        </w:rPr>
        <w:t>Formally, a "database" refers to a set of related data and the way it is organized. Access to this data is usually provided by a "database management system" (DBMS) consisting of an integrated set of computer software that allows </w:t>
      </w:r>
      <w:hyperlink r:id="rId6" w:tooltip="User (computing)" w:history="1">
        <w:r w:rsidRPr="00431812">
          <w:rPr>
            <w:rStyle w:val="Hyperlink"/>
            <w:rFonts w:ascii="Arial" w:hAnsi="Arial" w:cs="Arial"/>
            <w:color w:val="0645AD"/>
            <w:sz w:val="32"/>
            <w:szCs w:val="32"/>
            <w:shd w:val="clear" w:color="auto" w:fill="FFFFFF"/>
          </w:rPr>
          <w:t>users</w:t>
        </w:r>
      </w:hyperlink>
      <w:r w:rsidRPr="00431812">
        <w:rPr>
          <w:rFonts w:ascii="Arial" w:hAnsi="Arial" w:cs="Arial"/>
          <w:color w:val="202122"/>
          <w:sz w:val="32"/>
          <w:szCs w:val="32"/>
          <w:shd w:val="clear" w:color="auto" w:fill="FFFFFF"/>
        </w:rPr>
        <w:t xml:space="preserve"> to interact with one or more databases and provides access to all of the data contained in the database (although restrictions may exist that limit access to particular data). The DBMS provides various functions that allow entry, </w:t>
      </w:r>
      <w:proofErr w:type="gramStart"/>
      <w:r w:rsidRPr="00431812">
        <w:rPr>
          <w:rFonts w:ascii="Arial" w:hAnsi="Arial" w:cs="Arial"/>
          <w:color w:val="202122"/>
          <w:sz w:val="32"/>
          <w:szCs w:val="32"/>
          <w:shd w:val="clear" w:color="auto" w:fill="FFFFFF"/>
        </w:rPr>
        <w:t>storage</w:t>
      </w:r>
      <w:proofErr w:type="gramEnd"/>
      <w:r w:rsidRPr="00431812">
        <w:rPr>
          <w:rFonts w:ascii="Arial" w:hAnsi="Arial" w:cs="Arial"/>
          <w:color w:val="202122"/>
          <w:sz w:val="32"/>
          <w:szCs w:val="32"/>
          <w:shd w:val="clear" w:color="auto" w:fill="FFFFFF"/>
        </w:rPr>
        <w:t xml:space="preserve"> and retrieval of large quantities of information and provides ways to manage how that information is organized.</w:t>
      </w:r>
    </w:p>
    <w:p w14:paraId="4F41C026" w14:textId="28756186"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6C91B" w14:textId="03AD7F22"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Screenshots:</w:t>
      </w:r>
      <w:r w:rsidR="00F63460">
        <w:rPr>
          <w:noProof/>
          <w:color w:val="4472C4" w:themeColor="accent1"/>
          <w:sz w:val="40"/>
          <w:szCs w:val="40"/>
        </w:rPr>
        <w:t xml:space="preserve"> </w:t>
      </w:r>
      <w:r>
        <w:rPr>
          <w:noProof/>
          <w:color w:val="4472C4" w:themeColor="accent1"/>
          <w:sz w:val="40"/>
          <w:szCs w:val="40"/>
        </w:rPr>
        <w:drawing>
          <wp:inline distT="0" distB="0" distL="0" distR="0" wp14:anchorId="7FDEFED3" wp14:editId="04B1832F">
            <wp:extent cx="5905500" cy="4070757"/>
            <wp:effectExtent l="0" t="0" r="0" b="635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18482" cy="4079706"/>
                    </a:xfrm>
                    <a:prstGeom prst="rect">
                      <a:avLst/>
                    </a:prstGeom>
                  </pic:spPr>
                </pic:pic>
              </a:graphicData>
            </a:graphic>
          </wp:inline>
        </w:drawing>
      </w:r>
    </w:p>
    <w:p w14:paraId="1D7DC81C" w14:textId="51115D8E" w:rsidR="00431812" w:rsidRDefault="00F63460"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0"/>
          <w:szCs w:val="40"/>
        </w:rPr>
        <w:lastRenderedPageBreak/>
        <w:drawing>
          <wp:inline distT="0" distB="0" distL="0" distR="0" wp14:anchorId="223EFA89" wp14:editId="1B310752">
            <wp:extent cx="5706271" cy="5001323"/>
            <wp:effectExtent l="0" t="0" r="8890" b="889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06271" cy="5001323"/>
                    </a:xfrm>
                    <a:prstGeom prst="rect">
                      <a:avLst/>
                    </a:prstGeom>
                  </pic:spPr>
                </pic:pic>
              </a:graphicData>
            </a:graphic>
          </wp:inline>
        </w:drawing>
      </w:r>
    </w:p>
    <w:p w14:paraId="0EB7AA28" w14:textId="77777777" w:rsidR="00F63460" w:rsidRDefault="00F63460" w:rsidP="00431812">
      <w:pPr>
        <w:rPr>
          <w:noProof/>
          <w:color w:val="4472C4" w:themeColor="accent1"/>
          <w:sz w:val="40"/>
          <w:szCs w:val="40"/>
        </w:rPr>
      </w:pPr>
    </w:p>
    <w:p w14:paraId="36DA214B" w14:textId="77777777" w:rsidR="00F63460" w:rsidRDefault="00F63460" w:rsidP="00431812">
      <w:pPr>
        <w:rPr>
          <w:noProof/>
          <w:color w:val="4472C4" w:themeColor="accent1"/>
          <w:sz w:val="40"/>
          <w:szCs w:val="40"/>
        </w:rPr>
      </w:pPr>
    </w:p>
    <w:p w14:paraId="3DEA438C" w14:textId="77777777" w:rsidR="00F63460" w:rsidRDefault="00F63460" w:rsidP="00431812">
      <w:pPr>
        <w:rPr>
          <w:noProof/>
          <w:color w:val="4472C4" w:themeColor="accent1"/>
          <w:sz w:val="40"/>
          <w:szCs w:val="40"/>
        </w:rPr>
      </w:pPr>
    </w:p>
    <w:p w14:paraId="0A12BAE9" w14:textId="77777777" w:rsidR="00F63460" w:rsidRDefault="00F63460" w:rsidP="00431812">
      <w:pPr>
        <w:rPr>
          <w:noProof/>
          <w:color w:val="4472C4" w:themeColor="accent1"/>
          <w:sz w:val="40"/>
          <w:szCs w:val="40"/>
        </w:rPr>
      </w:pPr>
    </w:p>
    <w:p w14:paraId="0D063BE3" w14:textId="433435ED" w:rsidR="00F63460" w:rsidRDefault="00F63460" w:rsidP="00431812">
      <w:pPr>
        <w:rPr>
          <w:noProof/>
          <w:color w:val="4472C4" w:themeColor="accent1"/>
          <w:sz w:val="40"/>
          <w:szCs w:val="40"/>
        </w:rPr>
      </w:pPr>
    </w:p>
    <w:p w14:paraId="4505A35C" w14:textId="0458C73C" w:rsidR="00F63460" w:rsidRDefault="00F63460" w:rsidP="00431812">
      <w:pPr>
        <w:rPr>
          <w:noProof/>
          <w:color w:val="4472C4" w:themeColor="accent1"/>
          <w:sz w:val="40"/>
          <w:szCs w:val="40"/>
        </w:rPr>
      </w:pPr>
    </w:p>
    <w:p w14:paraId="5CDFEEDC" w14:textId="15DB5241" w:rsidR="00F63460" w:rsidRDefault="00F63460" w:rsidP="00431812">
      <w:pPr>
        <w:rPr>
          <w:noProof/>
          <w:color w:val="4472C4" w:themeColor="accent1"/>
          <w:sz w:val="40"/>
          <w:szCs w:val="40"/>
        </w:rPr>
      </w:pPr>
    </w:p>
    <w:p w14:paraId="19EF4369" w14:textId="70A4EDB0" w:rsidR="00F63460" w:rsidRDefault="00F63460" w:rsidP="00431812">
      <w:pPr>
        <w:rPr>
          <w:noProof/>
          <w:color w:val="4472C4" w:themeColor="accent1"/>
          <w:sz w:val="40"/>
          <w:szCs w:val="40"/>
        </w:rPr>
      </w:pPr>
      <w:r>
        <w:rPr>
          <w:noProof/>
          <w:color w:val="4472C4" w:themeColor="accent1"/>
          <w:sz w:val="40"/>
          <w:szCs w:val="40"/>
        </w:rPr>
        <w:lastRenderedPageBreak/>
        <w:t>Code:</w:t>
      </w:r>
    </w:p>
    <w:p w14:paraId="2872E789" w14:textId="0B9923FC" w:rsidR="00431812" w:rsidRPr="00431812" w:rsidRDefault="00F63460"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0"/>
          <w:szCs w:val="40"/>
        </w:rPr>
        <w:drawing>
          <wp:inline distT="0" distB="0" distL="0" distR="0" wp14:anchorId="77AAB57A" wp14:editId="1F5F234F">
            <wp:extent cx="5943600" cy="28054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r>
        <w:rPr>
          <w:noProof/>
          <w:color w:val="4472C4" w:themeColor="accent1"/>
          <w:sz w:val="40"/>
          <w:szCs w:val="40"/>
        </w:rPr>
        <w:drawing>
          <wp:inline distT="0" distB="0" distL="0" distR="0" wp14:anchorId="78965460" wp14:editId="128ED43D">
            <wp:extent cx="5943600" cy="27343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sectPr w:rsidR="00431812" w:rsidRPr="00431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E737" w14:textId="77777777" w:rsidR="007C35F7" w:rsidRDefault="007C35F7" w:rsidP="00431812">
      <w:pPr>
        <w:spacing w:after="0" w:line="240" w:lineRule="auto"/>
      </w:pPr>
      <w:r>
        <w:separator/>
      </w:r>
    </w:p>
  </w:endnote>
  <w:endnote w:type="continuationSeparator" w:id="0">
    <w:p w14:paraId="1A933CEC" w14:textId="77777777" w:rsidR="007C35F7" w:rsidRDefault="007C35F7" w:rsidP="0043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F70F" w14:textId="77777777" w:rsidR="007C35F7" w:rsidRDefault="007C35F7" w:rsidP="00431812">
      <w:pPr>
        <w:spacing w:after="0" w:line="240" w:lineRule="auto"/>
      </w:pPr>
      <w:r>
        <w:separator/>
      </w:r>
    </w:p>
  </w:footnote>
  <w:footnote w:type="continuationSeparator" w:id="0">
    <w:p w14:paraId="202BE792" w14:textId="77777777" w:rsidR="007C35F7" w:rsidRDefault="007C35F7" w:rsidP="00431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0"/>
    <w:rsid w:val="000E2CD3"/>
    <w:rsid w:val="00431812"/>
    <w:rsid w:val="00661387"/>
    <w:rsid w:val="007C35F7"/>
    <w:rsid w:val="00823660"/>
    <w:rsid w:val="00AE4D8E"/>
    <w:rsid w:val="00B014D6"/>
    <w:rsid w:val="00D61C64"/>
    <w:rsid w:val="00E852FB"/>
    <w:rsid w:val="00F63460"/>
    <w:rsid w:val="00FE4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7140"/>
  <w15:chartTrackingRefBased/>
  <w15:docId w15:val="{9E648B6E-2CD7-4070-84DF-46F7AAEF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812"/>
    <w:rPr>
      <w:color w:val="0000FF"/>
      <w:u w:val="single"/>
    </w:rPr>
  </w:style>
  <w:style w:type="paragraph" w:styleId="Header">
    <w:name w:val="header"/>
    <w:basedOn w:val="Normal"/>
    <w:link w:val="HeaderChar"/>
    <w:uiPriority w:val="99"/>
    <w:unhideWhenUsed/>
    <w:rsid w:val="0043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12"/>
  </w:style>
  <w:style w:type="paragraph" w:styleId="Footer">
    <w:name w:val="footer"/>
    <w:basedOn w:val="Normal"/>
    <w:link w:val="FooterChar"/>
    <w:uiPriority w:val="99"/>
    <w:unhideWhenUsed/>
    <w:rsid w:val="0043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ser_(comput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احمد محمد</dc:creator>
  <cp:keywords/>
  <dc:description/>
  <cp:lastModifiedBy>احمد هانى احمد محمد</cp:lastModifiedBy>
  <cp:revision>7</cp:revision>
  <dcterms:created xsi:type="dcterms:W3CDTF">2021-06-07T21:30:00Z</dcterms:created>
  <dcterms:modified xsi:type="dcterms:W3CDTF">2021-06-07T22:22:00Z</dcterms:modified>
</cp:coreProperties>
</file>