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Layout Designer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project, Install the node modules by running npm install and then run npm start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uses React framework. App starts from App.js file which has a global state value Called jsonString which contains the json data to create the layout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App.js contains three components inside it, which are 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Bar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Screen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Screen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 Bar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App Bar contains nothing except the button to come to Home Screen from 3d View.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Button calls callback function which sets the currentRoom state to null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 Screen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Input Screen component is a direct controlled Input which updates the Global Json String Value as we type the Json data inside the component. This is used to create the Layout Model.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Layout Screen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Layout Screen Parses the Json String value to a Json Object and passes the Json Object to Home Component which is a child component of Layout Screen.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 Component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Home Component has two states for the Layout view. They are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Doors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Home Component has three Components inside it. They are: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Door2D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Room2D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Room3D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Door2D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Door 2D is a component which takes all the doors from an array which basically put the svg line element to a somewhere on the Layout Model.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Room2D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Room2D is a component which takes all the rooms from an array and checks the </w:t>
        <w:tab/>
        <w:t xml:space="preserve"> </w:t>
        <w:tab/>
        <w:t xml:space="preserve">property type by which it selects, either the room will be Rectangle or Polygon in           shape.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Room2D has two components inside it. They are: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2D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Devices2D</w:t>
      </w:r>
    </w:p>
    <w:p w:rsidR="00000000" w:rsidDel="00000000" w:rsidP="00000000" w:rsidRDefault="00000000" w:rsidRPr="00000000" w14:paraId="00000024">
      <w:pPr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Label2D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Label2D is label for a particular name. Label 2d has some functionalities to set it’s length so that it can appear inside the dimension of room2d. The function which does all this is called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calculateLabelPosition which takes room as an input gives us label as an output.</w:t>
      </w:r>
    </w:p>
    <w:p w:rsidR="00000000" w:rsidDel="00000000" w:rsidP="00000000" w:rsidRDefault="00000000" w:rsidRPr="00000000" w14:paraId="00000027">
      <w:pPr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Devices2D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Devices 2d is just svg circles with their attributes coming from the parent component room2D.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To Check the interfaces of Room or Doors or any other Component, visit Interface folder, all the types are given there.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All the styling files are inside the View folder.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