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3CEB" w14:textId="77777777" w:rsidR="00861F5B" w:rsidRDefault="00861F5B">
      <w:pPr>
        <w:spacing w:before="800"/>
      </w:pPr>
    </w:p>
    <w:p w14:paraId="0BC53CEC" w14:textId="77777777" w:rsidR="00861F5B" w:rsidRDefault="00000000">
      <w:pPr>
        <w:spacing w:after="80"/>
        <w:jc w:val="center"/>
      </w:pPr>
      <w:r>
        <w:rPr>
          <w:b/>
          <w:bCs/>
          <w:color w:val="003A6B"/>
          <w:sz w:val="52"/>
          <w:szCs w:val="52"/>
        </w:rPr>
        <w:t>SAKARYA GAS FIELD</w:t>
      </w:r>
    </w:p>
    <w:p w14:paraId="0BC53CED" w14:textId="77777777" w:rsidR="00861F5B" w:rsidRDefault="00000000">
      <w:pPr>
        <w:spacing w:after="80"/>
        <w:jc w:val="center"/>
      </w:pPr>
      <w:r>
        <w:rPr>
          <w:color w:val="0078D4"/>
          <w:sz w:val="30"/>
          <w:szCs w:val="30"/>
        </w:rPr>
        <w:t>QC Dashboard — Documentazione Tecnica</w:t>
      </w:r>
    </w:p>
    <w:p w14:paraId="0BC53CEE" w14:textId="77777777" w:rsidR="00861F5B" w:rsidRDefault="00861F5B">
      <w:pPr>
        <w:pBdr>
          <w:bottom w:val="single" w:sz="6" w:space="1" w:color="0078D4"/>
        </w:pBdr>
        <w:spacing w:before="40" w:after="40"/>
      </w:pPr>
    </w:p>
    <w:p w14:paraId="0BC53CEF" w14:textId="77777777" w:rsidR="00861F5B" w:rsidRDefault="00861F5B">
      <w:pPr>
        <w:spacing w:before="200"/>
      </w:pPr>
    </w:p>
    <w:p w14:paraId="0BC53CF0" w14:textId="77777777" w:rsidR="00861F5B" w:rsidRPr="009E499A" w:rsidRDefault="00000000">
      <w:pPr>
        <w:spacing w:after="40"/>
        <w:jc w:val="center"/>
        <w:rPr>
          <w:lang w:val="en-GB"/>
        </w:rPr>
      </w:pPr>
      <w:r w:rsidRPr="009E499A">
        <w:rPr>
          <w:color w:val="555555"/>
          <w:sz w:val="22"/>
          <w:szCs w:val="22"/>
          <w:lang w:val="en-GB"/>
        </w:rPr>
        <w:t>IQS S.r.l. Worldwide Inspection Company</w:t>
      </w:r>
    </w:p>
    <w:p w14:paraId="0BC53CF1" w14:textId="77777777" w:rsidR="00861F5B" w:rsidRPr="009E499A" w:rsidRDefault="00000000">
      <w:pPr>
        <w:spacing w:after="40"/>
        <w:jc w:val="center"/>
        <w:rPr>
          <w:lang w:val="en-GB"/>
        </w:rPr>
      </w:pPr>
      <w:r w:rsidRPr="009E499A">
        <w:rPr>
          <w:color w:val="555555"/>
          <w:sz w:val="22"/>
          <w:szCs w:val="22"/>
          <w:lang w:val="en-GB"/>
        </w:rPr>
        <w:t>Project Phase 3 — Black Sea Development</w:t>
      </w:r>
    </w:p>
    <w:p w14:paraId="0BC53CF2" w14:textId="77777777" w:rsidR="00861F5B" w:rsidRPr="009E499A" w:rsidRDefault="00000000">
      <w:pPr>
        <w:jc w:val="center"/>
        <w:rPr>
          <w:lang w:val="en-GB"/>
        </w:rPr>
      </w:pPr>
      <w:r w:rsidRPr="009E499A">
        <w:rPr>
          <w:i/>
          <w:iCs/>
          <w:color w:val="555555"/>
          <w:lang w:val="en-GB"/>
        </w:rPr>
        <w:t>Marzo 2026</w:t>
      </w:r>
    </w:p>
    <w:p w14:paraId="0BC53CF3" w14:textId="77777777" w:rsidR="00861F5B" w:rsidRPr="009E499A" w:rsidRDefault="00861F5B">
      <w:pPr>
        <w:spacing w:before="40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1F5B" w14:paraId="0BC53C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C53CF4" w14:textId="77777777" w:rsidR="00861F5B" w:rsidRDefault="00000000">
            <w:pPr>
              <w:jc w:val="center"/>
            </w:pPr>
            <w:r>
              <w:rPr>
                <w:b/>
                <w:bCs/>
                <w:color w:val="003A6B"/>
                <w:sz w:val="36"/>
                <w:szCs w:val="36"/>
              </w:rPr>
              <w:t>15.462</w:t>
            </w:r>
          </w:p>
          <w:p w14:paraId="0BC53CF5" w14:textId="77777777" w:rsidR="00861F5B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Pipes 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C53CF6" w14:textId="77777777" w:rsidR="00861F5B" w:rsidRDefault="00000000">
            <w:pPr>
              <w:jc w:val="center"/>
            </w:pPr>
            <w:proofErr w:type="gramStart"/>
            <w:r>
              <w:rPr>
                <w:b/>
                <w:bCs/>
                <w:color w:val="0078D4"/>
                <w:sz w:val="36"/>
                <w:szCs w:val="36"/>
              </w:rPr>
              <w:t>4</w:t>
            </w:r>
            <w:proofErr w:type="gramEnd"/>
            <w:r>
              <w:rPr>
                <w:b/>
                <w:bCs/>
                <w:color w:val="0078D4"/>
                <w:sz w:val="36"/>
                <w:szCs w:val="36"/>
              </w:rPr>
              <w:t xml:space="preserve"> schede</w:t>
            </w:r>
          </w:p>
          <w:p w14:paraId="0BC53CF7" w14:textId="77777777" w:rsidR="00861F5B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Google Sheets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C53CF8" w14:textId="77777777" w:rsidR="00861F5B" w:rsidRDefault="00000000">
            <w:pPr>
              <w:jc w:val="center"/>
            </w:pPr>
            <w:r>
              <w:rPr>
                <w:b/>
                <w:bCs/>
                <w:color w:val="00838F"/>
                <w:sz w:val="36"/>
                <w:szCs w:val="36"/>
              </w:rPr>
              <w:t>5 min</w:t>
            </w:r>
          </w:p>
          <w:p w14:paraId="0BC53CF9" w14:textId="77777777" w:rsidR="00861F5B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Auto-refresh</w:t>
            </w:r>
          </w:p>
        </w:tc>
      </w:tr>
    </w:tbl>
    <w:p w14:paraId="0BC53CFB" w14:textId="77777777" w:rsidR="00861F5B" w:rsidRDefault="00000000">
      <w:r>
        <w:br w:type="page"/>
      </w:r>
    </w:p>
    <w:p w14:paraId="0BC53CFC" w14:textId="77777777" w:rsidR="00861F5B" w:rsidRDefault="00000000">
      <w:pPr>
        <w:pStyle w:val="Titolo1"/>
        <w:pBdr>
          <w:bottom w:val="single" w:sz="4" w:space="4" w:color="0078D4"/>
        </w:pBdr>
      </w:pPr>
      <w:r>
        <w:lastRenderedPageBreak/>
        <w:t>1. Architettura della Dashboard</w:t>
      </w:r>
    </w:p>
    <w:p w14:paraId="0BC53CFD" w14:textId="77777777" w:rsidR="00861F5B" w:rsidRDefault="00000000">
      <w:pPr>
        <w:spacing w:before="60" w:after="60"/>
      </w:pPr>
      <w:r>
        <w:rPr>
          <w:color w:val="1A1A2E"/>
        </w:rPr>
        <w:t>La dashboard è un singolo file HTML ospitato su GitHub Pages. Legge i dati in tempo reale da Google Sheets tramite uno script Apps Script che elimina i problemi CORS.</w:t>
      </w:r>
    </w:p>
    <w:p w14:paraId="0BC53CFE" w14:textId="77777777" w:rsidR="00861F5B" w:rsidRDefault="00861F5B">
      <w:pPr>
        <w:spacing w:before="80"/>
      </w:pPr>
    </w:p>
    <w:p w14:paraId="0BC53CFF" w14:textId="77777777" w:rsidR="00861F5B" w:rsidRDefault="00000000">
      <w:pPr>
        <w:pStyle w:val="Titolo2"/>
      </w:pPr>
      <w:r>
        <w:t>1.1 Stack tecnologico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61F5B" w14:paraId="0BC53D0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00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01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861F5B" w14:paraId="0BC53D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3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4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HTML5 + CSS3 + JavaScript </w:t>
            </w:r>
            <w:proofErr w:type="spellStart"/>
            <w:r>
              <w:rPr>
                <w:color w:val="1A1A2E"/>
                <w:sz w:val="18"/>
                <w:szCs w:val="18"/>
              </w:rPr>
              <w:t>vanilla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file singolo index.html</w:t>
            </w:r>
          </w:p>
        </w:tc>
      </w:tr>
      <w:tr w:rsidR="00861F5B" w14:paraId="0BC53D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6" w14:textId="77777777" w:rsidR="00861F5B" w:rsidRDefault="00000000">
            <w:r>
              <w:rPr>
                <w:color w:val="1A1A2E"/>
                <w:sz w:val="18"/>
                <w:szCs w:val="18"/>
              </w:rPr>
              <w:t>Grafici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7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Chart.js 4.4.1 via CDN </w:t>
            </w:r>
            <w:proofErr w:type="spellStart"/>
            <w:r>
              <w:rPr>
                <w:color w:val="1A1A2E"/>
                <w:sz w:val="18"/>
                <w:szCs w:val="18"/>
              </w:rPr>
              <w:t>Cloudflare</w:t>
            </w:r>
            <w:proofErr w:type="spellEnd"/>
          </w:p>
        </w:tc>
      </w:tr>
      <w:tr w:rsidR="00861F5B" w:rsidRPr="009E499A" w14:paraId="0BC53D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9" w14:textId="77777777" w:rsidR="00861F5B" w:rsidRDefault="00000000">
            <w:r>
              <w:rPr>
                <w:color w:val="1A1A2E"/>
                <w:sz w:val="18"/>
                <w:szCs w:val="18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A" w14:textId="77777777" w:rsidR="00861F5B" w:rsidRPr="009E499A" w:rsidRDefault="00000000">
            <w:pPr>
              <w:rPr>
                <w:lang w:val="en-GB"/>
              </w:rPr>
            </w:pPr>
            <w:r w:rsidRPr="009E499A">
              <w:rPr>
                <w:color w:val="1A1A2E"/>
                <w:sz w:val="18"/>
                <w:szCs w:val="18"/>
                <w:lang w:val="en-GB"/>
              </w:rPr>
              <w:t>GitHub Pages — https://fanatics-hue.github.io/sakarya-dashboard/</w:t>
            </w:r>
          </w:p>
        </w:tc>
      </w:tr>
      <w:tr w:rsidR="00861F5B" w:rsidRPr="009E499A" w14:paraId="0BC53D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C" w14:textId="77777777" w:rsidR="00861F5B" w:rsidRDefault="00000000">
            <w:r>
              <w:rPr>
                <w:color w:val="1A1A2E"/>
                <w:sz w:val="18"/>
                <w:szCs w:val="18"/>
              </w:rPr>
              <w:t>Dati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D" w14:textId="77777777" w:rsidR="00861F5B" w:rsidRPr="009E499A" w:rsidRDefault="00000000">
            <w:pPr>
              <w:rPr>
                <w:lang w:val="en-GB"/>
              </w:rPr>
            </w:pPr>
            <w:r w:rsidRPr="009E499A">
              <w:rPr>
                <w:color w:val="1A1A2E"/>
                <w:sz w:val="18"/>
                <w:szCs w:val="18"/>
                <w:lang w:val="en-GB"/>
              </w:rPr>
              <w:t>Google Sheets (3 schede CSV via Apps Script)</w:t>
            </w:r>
          </w:p>
        </w:tc>
      </w:tr>
      <w:tr w:rsidR="00861F5B" w14:paraId="0BC53D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0F" w14:textId="77777777" w:rsidR="00861F5B" w:rsidRDefault="00000000">
            <w:r>
              <w:rPr>
                <w:color w:val="1A1A2E"/>
                <w:sz w:val="18"/>
                <w:szCs w:val="18"/>
              </w:rPr>
              <w:t>Autenticazione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10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Password SHA-256 con </w:t>
            </w:r>
            <w:proofErr w:type="spellStart"/>
            <w:r>
              <w:rPr>
                <w:color w:val="1A1A2E"/>
                <w:sz w:val="18"/>
                <w:szCs w:val="18"/>
              </w:rPr>
              <w:t>sessionStorage</w:t>
            </w:r>
            <w:proofErr w:type="spellEnd"/>
          </w:p>
        </w:tc>
      </w:tr>
      <w:tr w:rsidR="00861F5B" w:rsidRPr="009E499A" w14:paraId="0BC53D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12" w14:textId="77777777" w:rsidR="00861F5B" w:rsidRDefault="00000000">
            <w:r>
              <w:rPr>
                <w:color w:val="1A1A2E"/>
                <w:sz w:val="18"/>
                <w:szCs w:val="18"/>
              </w:rPr>
              <w:t>Font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13" w14:textId="77777777" w:rsidR="00861F5B" w:rsidRPr="009E499A" w:rsidRDefault="00000000">
            <w:pPr>
              <w:rPr>
                <w:lang w:val="en-GB"/>
              </w:rPr>
            </w:pPr>
            <w:r w:rsidRPr="009E499A">
              <w:rPr>
                <w:color w:val="1A1A2E"/>
                <w:sz w:val="18"/>
                <w:szCs w:val="18"/>
                <w:lang w:val="en-GB"/>
              </w:rPr>
              <w:t>Outfit + JetBrains Mono via Google Fonts</w:t>
            </w:r>
          </w:p>
        </w:tc>
      </w:tr>
    </w:tbl>
    <w:p w14:paraId="0BC53D15" w14:textId="77777777" w:rsidR="00861F5B" w:rsidRPr="009E499A" w:rsidRDefault="00861F5B">
      <w:pPr>
        <w:spacing w:before="160"/>
        <w:rPr>
          <w:lang w:val="en-GB"/>
        </w:rPr>
      </w:pPr>
    </w:p>
    <w:p w14:paraId="0BC53D16" w14:textId="77777777" w:rsidR="00861F5B" w:rsidRDefault="00000000">
      <w:pPr>
        <w:pStyle w:val="Titolo2"/>
      </w:pPr>
      <w:r>
        <w:t>1.2 Flusso dati</w:t>
      </w:r>
    </w:p>
    <w:p w14:paraId="0BC53D17" w14:textId="77777777" w:rsidR="00861F5B" w:rsidRDefault="00000000">
      <w:pPr>
        <w:spacing w:before="60" w:after="60"/>
      </w:pPr>
      <w:r>
        <w:rPr>
          <w:color w:val="1A1A2E"/>
        </w:rPr>
        <w:t xml:space="preserve">Ad ogni caricamento e ogni </w:t>
      </w:r>
      <w:proofErr w:type="gramStart"/>
      <w:r>
        <w:rPr>
          <w:color w:val="1A1A2E"/>
        </w:rPr>
        <w:t>5</w:t>
      </w:r>
      <w:proofErr w:type="gramEnd"/>
      <w:r>
        <w:rPr>
          <w:color w:val="1A1A2E"/>
        </w:rPr>
        <w:t xml:space="preserve"> minuti la dashboard esegue:</w:t>
      </w:r>
    </w:p>
    <w:p w14:paraId="0BC53D18" w14:textId="77777777" w:rsidR="00861F5B" w:rsidRPr="009E499A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r w:rsidRPr="009E499A">
        <w:rPr>
          <w:color w:val="1A1A2E"/>
          <w:lang w:val="en-GB"/>
        </w:rPr>
        <w:t>Fetch parallelo delle 3 URL Apps Script (summary, defectsWeld, defectsFinal)</w:t>
      </w:r>
    </w:p>
    <w:p w14:paraId="0BC53D19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Parse CSV → array JavaScript</w:t>
      </w:r>
    </w:p>
    <w:p w14:paraId="0BC53D1A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Aggiornamento KPI, grafici Chart.js, tabelle</w:t>
      </w:r>
    </w:p>
    <w:p w14:paraId="0BC53D1B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Aggiornamento indicatore Live (verde = OK, ambra = errore)</w:t>
      </w:r>
    </w:p>
    <w:p w14:paraId="0BC53D1C" w14:textId="77777777" w:rsidR="00861F5B" w:rsidRDefault="00861F5B">
      <w:pPr>
        <w:spacing w:before="160"/>
      </w:pPr>
    </w:p>
    <w:p w14:paraId="0BC53D1D" w14:textId="77777777" w:rsidR="00861F5B" w:rsidRDefault="00000000">
      <w:pPr>
        <w:pStyle w:val="Titolo2"/>
      </w:pPr>
      <w:r>
        <w:t>1.3 Tab della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61F5B" w14:paraId="0BC53D2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1E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1F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20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861F5B" w14:paraId="0BC53D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2" w14:textId="77777777" w:rsidR="00861F5B" w:rsidRDefault="00000000">
            <w:r>
              <w:rPr>
                <w:color w:val="1A1A2E"/>
                <w:sz w:val="18"/>
                <w:szCs w:val="18"/>
              </w:rPr>
              <w:t>Project Info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3" w14:textId="77777777" w:rsidR="00861F5B" w:rsidRDefault="00000000">
            <w:r>
              <w:rPr>
                <w:color w:val="1A1A2E"/>
                <w:sz w:val="18"/>
                <w:szCs w:val="18"/>
              </w:rPr>
              <w:t>STATICA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4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Informazioni fisse sul progetto Sakarya </w:t>
            </w:r>
            <w:proofErr w:type="spellStart"/>
            <w:r>
              <w:rPr>
                <w:color w:val="1A1A2E"/>
                <w:sz w:val="18"/>
                <w:szCs w:val="18"/>
              </w:rPr>
              <w:t>Phase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</w:t>
            </w:r>
          </w:p>
        </w:tc>
      </w:tr>
      <w:tr w:rsidR="00861F5B" w14:paraId="0BC53D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6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Overview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7" w14:textId="77777777" w:rsidR="00861F5B" w:rsidRDefault="00000000">
            <w:r>
              <w:rPr>
                <w:color w:val="1A1A2E"/>
                <w:sz w:val="18"/>
                <w:szCs w:val="18"/>
              </w:rPr>
              <w:t>DINAMICA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8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KPI, </w:t>
            </w:r>
            <w:proofErr w:type="spellStart"/>
            <w:r>
              <w:rPr>
                <w:color w:val="1A1A2E"/>
                <w:sz w:val="18"/>
                <w:szCs w:val="18"/>
              </w:rPr>
              <w:t>donut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chart, barre progresso, PO progress</w:t>
            </w:r>
          </w:p>
        </w:tc>
      </w:tr>
      <w:tr w:rsidR="00861F5B" w:rsidRPr="009E499A" w14:paraId="0BC53D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A" w14:textId="77777777" w:rsidR="00861F5B" w:rsidRDefault="00000000">
            <w:r>
              <w:rPr>
                <w:color w:val="1A1A2E"/>
                <w:sz w:val="18"/>
                <w:szCs w:val="18"/>
              </w:rPr>
              <w:t>ITP Steps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B" w14:textId="77777777" w:rsidR="00861F5B" w:rsidRDefault="00000000">
            <w:r>
              <w:rPr>
                <w:color w:val="1A1A2E"/>
                <w:sz w:val="18"/>
                <w:szCs w:val="18"/>
              </w:rPr>
              <w:t>DINAMICA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C" w14:textId="77777777" w:rsidR="00861F5B" w:rsidRPr="009E499A" w:rsidRDefault="00000000">
            <w:pPr>
              <w:rPr>
                <w:lang w:val="en-GB"/>
              </w:rPr>
            </w:pPr>
            <w:r w:rsidRPr="009E499A">
              <w:rPr>
                <w:color w:val="1A1A2E"/>
                <w:sz w:val="18"/>
                <w:szCs w:val="18"/>
                <w:lang w:val="en-GB"/>
              </w:rPr>
              <w:t>Ranking chart 24 step colorati per sezione</w:t>
            </w:r>
          </w:p>
        </w:tc>
      </w:tr>
      <w:tr w:rsidR="00861F5B" w14:paraId="0BC53D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E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Defects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2F" w14:textId="77777777" w:rsidR="00861F5B" w:rsidRDefault="00000000">
            <w:r>
              <w:rPr>
                <w:color w:val="1A1A2E"/>
                <w:sz w:val="18"/>
                <w:szCs w:val="18"/>
              </w:rPr>
              <w:t>DINAMICA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0" w14:textId="77777777" w:rsidR="00861F5B" w:rsidRDefault="00000000">
            <w:proofErr w:type="gramStart"/>
            <w:r>
              <w:rPr>
                <w:color w:val="1A1A2E"/>
                <w:sz w:val="18"/>
                <w:szCs w:val="18"/>
              </w:rPr>
              <w:t>4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grafici auto-generati + tabella ricercabile (DEFECTS_WELD)</w:t>
            </w:r>
          </w:p>
        </w:tc>
      </w:tr>
      <w:tr w:rsidR="00861F5B" w14:paraId="0BC53D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2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Final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Inspection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3" w14:textId="77777777" w:rsidR="00861F5B" w:rsidRDefault="00000000">
            <w:r>
              <w:rPr>
                <w:color w:val="1A1A2E"/>
                <w:sz w:val="18"/>
                <w:szCs w:val="18"/>
              </w:rPr>
              <w:t>DINAMICA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4" w14:textId="77777777" w:rsidR="00861F5B" w:rsidRDefault="00000000">
            <w:proofErr w:type="gramStart"/>
            <w:r>
              <w:rPr>
                <w:color w:val="1A1A2E"/>
                <w:sz w:val="18"/>
                <w:szCs w:val="18"/>
              </w:rPr>
              <w:t>4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grafici auto-generati + tabella ricercabile (DEFECTS_FINAL)</w:t>
            </w:r>
          </w:p>
        </w:tc>
      </w:tr>
    </w:tbl>
    <w:p w14:paraId="0BC53D36" w14:textId="77777777" w:rsidR="00861F5B" w:rsidRDefault="00000000">
      <w:r>
        <w:br w:type="page"/>
      </w:r>
    </w:p>
    <w:p w14:paraId="0BC53D37" w14:textId="77777777" w:rsidR="00861F5B" w:rsidRDefault="00000000">
      <w:pPr>
        <w:pStyle w:val="Titolo1"/>
        <w:pBdr>
          <w:bottom w:val="single" w:sz="4" w:space="4" w:color="0078D4"/>
        </w:pBdr>
      </w:pPr>
      <w:r>
        <w:lastRenderedPageBreak/>
        <w:t>2. Struttura Google Sheets</w:t>
      </w:r>
    </w:p>
    <w:p w14:paraId="0BC53D38" w14:textId="77777777" w:rsidR="00861F5B" w:rsidRDefault="00000000">
      <w:pPr>
        <w:spacing w:before="60" w:after="60"/>
      </w:pPr>
      <w:r>
        <w:rPr>
          <w:color w:val="1A1A2E"/>
        </w:rPr>
        <w:t>Il foglio è accessibile a chiunque abbia il link. Contiene 4 schede di cui 3 lette dalla dashboard.</w:t>
      </w:r>
    </w:p>
    <w:p w14:paraId="0BC53D39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61F5B" w14:paraId="0BC53D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A" w14:textId="77777777" w:rsidR="00861F5B" w:rsidRDefault="00000000">
            <w:r>
              <w:rPr>
                <w:b/>
                <w:bCs/>
                <w:color w:val="003A6B"/>
                <w:sz w:val="18"/>
                <w:szCs w:val="18"/>
              </w:rPr>
              <w:t>URL foglio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3B" w14:textId="77777777" w:rsidR="00861F5B" w:rsidRDefault="00000000">
            <w:r>
              <w:rPr>
                <w:color w:val="1A1A2E"/>
                <w:sz w:val="18"/>
                <w:szCs w:val="18"/>
              </w:rPr>
              <w:t>https://docs.google.com/spreadsheets/d/1BTA0VoPY4n8NTEoVTmSvOvO6bVI-A-wd1_4h4D5Irwo/</w:t>
            </w:r>
          </w:p>
        </w:tc>
      </w:tr>
    </w:tbl>
    <w:p w14:paraId="0BC53D3D" w14:textId="77777777" w:rsidR="00861F5B" w:rsidRDefault="00861F5B">
      <w:pPr>
        <w:spacing w:before="120"/>
      </w:pPr>
    </w:p>
    <w:p w14:paraId="0BC53D3E" w14:textId="77777777" w:rsidR="00861F5B" w:rsidRDefault="00000000">
      <w:pPr>
        <w:pStyle w:val="Titolo2"/>
      </w:pPr>
      <w:r>
        <w:t>2.1 Scheda SUMMARY (</w:t>
      </w:r>
      <w:proofErr w:type="spellStart"/>
      <w:r>
        <w:t>gid</w:t>
      </w:r>
      <w:proofErr w:type="spellEnd"/>
      <w:r>
        <w:t>: 1235072330)</w:t>
      </w:r>
    </w:p>
    <w:p w14:paraId="0BC53D3F" w14:textId="77777777" w:rsidR="00861F5B" w:rsidRDefault="00000000">
      <w:pPr>
        <w:spacing w:before="60" w:after="60"/>
      </w:pPr>
      <w:r>
        <w:rPr>
          <w:color w:val="1A1A2E"/>
        </w:rPr>
        <w:t>Contiene i KPI generali e la tabella degli ITP Steps.</w:t>
      </w:r>
    </w:p>
    <w:p w14:paraId="0BC53D40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861F5B" w14:paraId="0BC53D44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41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Riga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42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Campo (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col 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43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Valore (col B)</w:t>
            </w:r>
          </w:p>
        </w:tc>
      </w:tr>
      <w:tr w:rsidR="00861F5B" w14:paraId="0BC53D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5" w14:textId="77777777" w:rsidR="00861F5B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6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Purchase Order (PO) </w:t>
            </w:r>
            <w:proofErr w:type="spellStart"/>
            <w:r>
              <w:rPr>
                <w:color w:val="1A1A2E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7" w14:textId="77777777" w:rsidR="00861F5B" w:rsidRDefault="00000000">
            <w:r>
              <w:rPr>
                <w:color w:val="1A1A2E"/>
                <w:sz w:val="18"/>
                <w:szCs w:val="18"/>
              </w:rPr>
              <w:t>Numero intero — es. 15462</w:t>
            </w:r>
          </w:p>
        </w:tc>
      </w:tr>
      <w:tr w:rsidR="00861F5B" w14:paraId="0BC53D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9" w14:textId="77777777" w:rsidR="00861F5B" w:rsidRDefault="00000000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A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Incoming </w:t>
            </w:r>
            <w:proofErr w:type="spellStart"/>
            <w:r>
              <w:rPr>
                <w:color w:val="1A1A2E"/>
                <w:sz w:val="18"/>
                <w:szCs w:val="18"/>
              </w:rPr>
              <w:t>Plates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B" w14:textId="77777777" w:rsidR="00861F5B" w:rsidRDefault="00000000">
            <w:r>
              <w:rPr>
                <w:color w:val="1A1A2E"/>
                <w:sz w:val="18"/>
                <w:szCs w:val="18"/>
              </w:rPr>
              <w:t>Numero intero — es. 170</w:t>
            </w:r>
          </w:p>
        </w:tc>
      </w:tr>
      <w:tr w:rsidR="00861F5B" w14:paraId="0BC53D5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D" w14:textId="77777777" w:rsidR="00861F5B" w:rsidRDefault="00000000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E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Pipes </w:t>
            </w:r>
            <w:proofErr w:type="spellStart"/>
            <w:r>
              <w:rPr>
                <w:color w:val="1A1A2E"/>
                <w:sz w:val="18"/>
                <w:szCs w:val="18"/>
              </w:rPr>
              <w:t>Accepted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4F" w14:textId="77777777" w:rsidR="00861F5B" w:rsidRDefault="00000000">
            <w:r>
              <w:rPr>
                <w:color w:val="1A1A2E"/>
                <w:sz w:val="18"/>
                <w:szCs w:val="18"/>
              </w:rPr>
              <w:t>Numero intero — es. 149</w:t>
            </w:r>
          </w:p>
        </w:tc>
      </w:tr>
      <w:tr w:rsidR="00861F5B" w14:paraId="0BC53D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1" w14:textId="77777777" w:rsidR="00861F5B" w:rsidRDefault="00000000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2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Pipes </w:t>
            </w:r>
            <w:proofErr w:type="spellStart"/>
            <w:r>
              <w:rPr>
                <w:color w:val="1A1A2E"/>
                <w:sz w:val="18"/>
                <w:szCs w:val="18"/>
              </w:rPr>
              <w:t>Rejected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3" w14:textId="77777777" w:rsidR="00861F5B" w:rsidRDefault="00000000">
            <w:r>
              <w:rPr>
                <w:color w:val="1A1A2E"/>
                <w:sz w:val="18"/>
                <w:szCs w:val="18"/>
              </w:rPr>
              <w:t>Numero intero — es. 3</w:t>
            </w:r>
          </w:p>
        </w:tc>
      </w:tr>
      <w:tr w:rsidR="00861F5B" w14:paraId="0BC53D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5" w14:textId="77777777" w:rsidR="00861F5B" w:rsidRDefault="00000000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6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Repair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A1A2E"/>
                <w:sz w:val="18"/>
                <w:szCs w:val="18"/>
              </w:rPr>
              <w:t>Rework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7" w14:textId="77777777" w:rsidR="00861F5B" w:rsidRDefault="00000000">
            <w:r>
              <w:rPr>
                <w:color w:val="1A1A2E"/>
                <w:sz w:val="18"/>
                <w:szCs w:val="18"/>
              </w:rPr>
              <w:t>Numero intero — es. 4</w:t>
            </w:r>
          </w:p>
        </w:tc>
      </w:tr>
      <w:tr w:rsidR="00861F5B" w14:paraId="0BC53D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9" w14:textId="77777777" w:rsidR="00861F5B" w:rsidRDefault="00000000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A" w14:textId="77777777" w:rsidR="00861F5B" w:rsidRDefault="00000000">
            <w:r>
              <w:rPr>
                <w:color w:val="1A1A2E"/>
                <w:sz w:val="18"/>
                <w:szCs w:val="18"/>
              </w:rPr>
              <w:t>Overall Pass Rate (%)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B" w14:textId="77777777" w:rsidR="00861F5B" w:rsidRDefault="00000000">
            <w:r>
              <w:rPr>
                <w:color w:val="1A1A2E"/>
                <w:sz w:val="18"/>
                <w:szCs w:val="18"/>
              </w:rPr>
              <w:t>Numero decimale — es. 87,65</w:t>
            </w:r>
          </w:p>
        </w:tc>
      </w:tr>
      <w:tr w:rsidR="00861F5B" w14:paraId="0BC53D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D" w14:textId="77777777" w:rsidR="00861F5B" w:rsidRDefault="00000000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E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Completion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vs PO (%)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5F" w14:textId="77777777" w:rsidR="00861F5B" w:rsidRDefault="00000000">
            <w:r>
              <w:rPr>
                <w:color w:val="1A1A2E"/>
                <w:sz w:val="18"/>
                <w:szCs w:val="18"/>
              </w:rPr>
              <w:t>Formula automatica o manuale</w:t>
            </w:r>
          </w:p>
        </w:tc>
      </w:tr>
      <w:tr w:rsidR="00861F5B" w14:paraId="0BC53D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61" w14:textId="77777777" w:rsidR="00861F5B" w:rsidRDefault="00000000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62" w14:textId="77777777" w:rsidR="00861F5B" w:rsidRDefault="00000000">
            <w:r>
              <w:rPr>
                <w:color w:val="1A1A2E"/>
                <w:sz w:val="18"/>
                <w:szCs w:val="18"/>
              </w:rPr>
              <w:t>Report 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63" w14:textId="77777777" w:rsidR="00861F5B" w:rsidRDefault="00000000">
            <w:r>
              <w:rPr>
                <w:color w:val="1A1A2E"/>
                <w:sz w:val="18"/>
                <w:szCs w:val="18"/>
              </w:rPr>
              <w:t>Data manuale — es. 10/03/2026</w:t>
            </w:r>
          </w:p>
        </w:tc>
      </w:tr>
    </w:tbl>
    <w:p w14:paraId="0BC53D65" w14:textId="77777777" w:rsidR="00861F5B" w:rsidRDefault="00861F5B">
      <w:pPr>
        <w:spacing w:before="160"/>
      </w:pPr>
    </w:p>
    <w:p w14:paraId="0BC53D66" w14:textId="77777777" w:rsidR="00861F5B" w:rsidRPr="009E499A" w:rsidRDefault="00000000">
      <w:pPr>
        <w:spacing w:before="60" w:after="60"/>
        <w:rPr>
          <w:lang w:val="en-GB"/>
        </w:rPr>
      </w:pPr>
      <w:r w:rsidRPr="009E499A">
        <w:rPr>
          <w:color w:val="1A1A2E"/>
          <w:lang w:val="en-GB"/>
        </w:rPr>
        <w:t>Righe 16-40 — ITP Steps (header in riga 16):</w:t>
      </w:r>
    </w:p>
    <w:p w14:paraId="0BC53D67" w14:textId="77777777" w:rsidR="00861F5B" w:rsidRPr="009E499A" w:rsidRDefault="00861F5B">
      <w:pPr>
        <w:spacing w:before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200"/>
        <w:gridCol w:w="1400"/>
        <w:gridCol w:w="1800"/>
        <w:gridCol w:w="1560"/>
      </w:tblGrid>
      <w:tr w:rsidR="00861F5B" w14:paraId="0BC53D6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8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9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A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B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C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6D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F</w:t>
            </w:r>
          </w:p>
        </w:tc>
      </w:tr>
      <w:tr w:rsidR="00861F5B" w14:paraId="0BC53D7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6F" w14:textId="77777777" w:rsidR="00861F5B" w:rsidRDefault="00000000">
            <w:r>
              <w:rPr>
                <w:color w:val="1A1A2E"/>
                <w:sz w:val="18"/>
                <w:szCs w:val="18"/>
              </w:rPr>
              <w:t>Seq. N°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0" w14:textId="77777777" w:rsidR="00861F5B" w:rsidRDefault="00000000">
            <w:r>
              <w:rPr>
                <w:color w:val="1A1A2E"/>
                <w:sz w:val="18"/>
                <w:szCs w:val="18"/>
              </w:rPr>
              <w:t>ITP 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1" w14:textId="77777777" w:rsidR="00861F5B" w:rsidRDefault="00000000">
            <w:r>
              <w:rPr>
                <w:color w:val="1A1A2E"/>
                <w:sz w:val="18"/>
                <w:szCs w:val="18"/>
              </w:rPr>
              <w:t>Section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2" w14:textId="77777777" w:rsidR="00861F5B" w:rsidRDefault="00000000">
            <w:r>
              <w:rPr>
                <w:color w:val="1A1A2E"/>
                <w:sz w:val="18"/>
                <w:szCs w:val="18"/>
              </w:rPr>
              <w:t>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3" w14:textId="77777777" w:rsidR="00861F5B" w:rsidRDefault="00000000">
            <w:r>
              <w:rPr>
                <w:color w:val="1A1A2E"/>
                <w:sz w:val="18"/>
                <w:szCs w:val="18"/>
              </w:rPr>
              <w:t>Yield vs Input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4" w14:textId="77777777" w:rsidR="00861F5B" w:rsidRDefault="00000000">
            <w:r>
              <w:rPr>
                <w:color w:val="1A1A2E"/>
                <w:sz w:val="18"/>
                <w:szCs w:val="18"/>
              </w:rPr>
              <w:t>Loss vs Input</w:t>
            </w:r>
          </w:p>
        </w:tc>
      </w:tr>
      <w:tr w:rsidR="00861F5B" w14:paraId="0BC53D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6" w14:textId="77777777" w:rsidR="00861F5B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7" w14:textId="77777777" w:rsidR="00861F5B" w:rsidRDefault="00000000">
            <w:r>
              <w:rPr>
                <w:color w:val="1A1A2E"/>
                <w:sz w:val="18"/>
                <w:szCs w:val="18"/>
              </w:rPr>
              <w:t>Incoming Plate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8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Forming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9" w14:textId="77777777" w:rsidR="00861F5B" w:rsidRDefault="00000000">
            <w:r>
              <w:rPr>
                <w:color w:val="1A1A2E"/>
                <w:sz w:val="18"/>
                <w:szCs w:val="18"/>
              </w:rPr>
              <w:t>170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A" w14:textId="77777777" w:rsidR="00861F5B" w:rsidRDefault="00000000"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B" w14:textId="77777777" w:rsidR="00861F5B" w:rsidRDefault="00000000">
            <w:r>
              <w:rPr>
                <w:color w:val="1A1A2E"/>
                <w:sz w:val="18"/>
                <w:szCs w:val="18"/>
              </w:rPr>
              <w:t>0</w:t>
            </w:r>
          </w:p>
        </w:tc>
      </w:tr>
      <w:tr w:rsidR="00861F5B" w14:paraId="0BC53D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D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E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7F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80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81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82" w14:textId="77777777" w:rsidR="00861F5B" w:rsidRDefault="00000000">
            <w:r>
              <w:rPr>
                <w:color w:val="1A1A2E"/>
                <w:sz w:val="18"/>
                <w:szCs w:val="18"/>
              </w:rPr>
              <w:t>...</w:t>
            </w:r>
          </w:p>
        </w:tc>
      </w:tr>
    </w:tbl>
    <w:p w14:paraId="0BC53D84" w14:textId="77777777" w:rsidR="00861F5B" w:rsidRDefault="00861F5B">
      <w:pPr>
        <w:spacing w:before="160"/>
      </w:pPr>
    </w:p>
    <w:p w14:paraId="0BC53D85" w14:textId="77777777" w:rsidR="00861F5B" w:rsidRDefault="00000000">
      <w:pPr>
        <w:pStyle w:val="Titolo2"/>
      </w:pPr>
      <w:r>
        <w:t>2.2 Scheda DEFECTS_WELD (</w:t>
      </w:r>
      <w:proofErr w:type="spellStart"/>
      <w:r>
        <w:t>gid</w:t>
      </w:r>
      <w:proofErr w:type="spellEnd"/>
      <w:r>
        <w:t>: 1577906929)</w:t>
      </w:r>
    </w:p>
    <w:p w14:paraId="0BC53D86" w14:textId="77777777" w:rsidR="00861F5B" w:rsidRDefault="00000000">
      <w:pPr>
        <w:spacing w:before="60" w:after="60"/>
      </w:pPr>
      <w:r>
        <w:rPr>
          <w:color w:val="1A1A2E"/>
        </w:rPr>
        <w:t>Contiene il log dei difetti di saldatura. Aggiungi nuove righe dalla riga 3 in poi.</w:t>
      </w:r>
    </w:p>
    <w:p w14:paraId="0BC53D87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872"/>
        <w:gridCol w:w="1476"/>
        <w:gridCol w:w="1920"/>
        <w:gridCol w:w="1352"/>
        <w:gridCol w:w="1366"/>
        <w:gridCol w:w="1232"/>
      </w:tblGrid>
      <w:tr w:rsidR="00861F5B" w14:paraId="0BC53D8F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8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9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A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B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C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D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F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8E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Col G</w:t>
            </w:r>
          </w:p>
        </w:tc>
      </w:tr>
      <w:tr w:rsidR="00861F5B" w14:paraId="0BC53D9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0" w14:textId="77777777" w:rsidR="00861F5B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1" w14:textId="77777777" w:rsidR="00861F5B" w:rsidRDefault="00000000">
            <w:r>
              <w:rPr>
                <w:color w:val="1A1A2E"/>
                <w:sz w:val="18"/>
                <w:szCs w:val="18"/>
              </w:rPr>
              <w:t>Shift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2" w14:textId="77777777" w:rsidR="00861F5B" w:rsidRDefault="00000000">
            <w:r>
              <w:rPr>
                <w:color w:val="1A1A2E"/>
                <w:sz w:val="18"/>
                <w:szCs w:val="18"/>
              </w:rPr>
              <w:t>Pipe N°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3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Defect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4" w14:textId="77777777" w:rsidR="00861F5B" w:rsidRDefault="00000000">
            <w:r>
              <w:rPr>
                <w:color w:val="1A1A2E"/>
                <w:sz w:val="18"/>
                <w:szCs w:val="18"/>
              </w:rPr>
              <w:t>Position (mm)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5" w14:textId="77777777" w:rsidR="00861F5B" w:rsidRDefault="00000000">
            <w:r>
              <w:rPr>
                <w:color w:val="1A1A2E"/>
                <w:sz w:val="18"/>
                <w:szCs w:val="18"/>
              </w:rPr>
              <w:t>Extension (mm)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6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Remarks</w:t>
            </w:r>
            <w:proofErr w:type="spellEnd"/>
          </w:p>
        </w:tc>
      </w:tr>
      <w:tr w:rsidR="00861F5B" w14:paraId="0BC53D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8" w14:textId="77777777" w:rsidR="00861F5B" w:rsidRDefault="00000000">
            <w:r>
              <w:rPr>
                <w:color w:val="1A1A2E"/>
                <w:sz w:val="18"/>
                <w:szCs w:val="18"/>
              </w:rPr>
              <w:t>11/02/2026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9" w14:textId="77777777" w:rsidR="00861F5B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A" w14:textId="77777777" w:rsidR="00861F5B" w:rsidRDefault="00000000">
            <w:r>
              <w:rPr>
                <w:color w:val="1A1A2E"/>
                <w:sz w:val="18"/>
                <w:szCs w:val="18"/>
              </w:rPr>
              <w:t>26.4.002089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B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Weld high </w:t>
            </w:r>
            <w:proofErr w:type="spellStart"/>
            <w:r>
              <w:rPr>
                <w:color w:val="1A1A2E"/>
                <w:sz w:val="18"/>
                <w:szCs w:val="18"/>
              </w:rPr>
              <w:t>bead</w:t>
            </w:r>
            <w:proofErr w:type="spellEnd"/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C" w14:textId="77777777" w:rsidR="00861F5B" w:rsidRDefault="00000000">
            <w:r>
              <w:rPr>
                <w:color w:val="1A1A2E"/>
                <w:sz w:val="18"/>
                <w:szCs w:val="18"/>
              </w:rPr>
              <w:t>1200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D" w14:textId="77777777" w:rsidR="00861F5B" w:rsidRDefault="00000000">
            <w:r>
              <w:rPr>
                <w:color w:val="1A1A2E"/>
                <w:sz w:val="18"/>
                <w:szCs w:val="18"/>
              </w:rPr>
              <w:t>300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9E" w14:textId="77777777" w:rsidR="00861F5B" w:rsidRDefault="00861F5B"/>
        </w:tc>
      </w:tr>
    </w:tbl>
    <w:p w14:paraId="0BC53DA0" w14:textId="77777777" w:rsidR="00861F5B" w:rsidRDefault="00861F5B">
      <w:pPr>
        <w:spacing w:before="80"/>
      </w:pPr>
    </w:p>
    <w:p w14:paraId="0BC53DA1" w14:textId="77777777" w:rsidR="00861F5B" w:rsidRDefault="00000000">
      <w:pPr>
        <w:spacing w:before="60" w:after="60"/>
      </w:pPr>
      <w:r>
        <w:rPr>
          <w:color w:val="1A1A2E"/>
        </w:rPr>
        <w:t xml:space="preserve">Nota: la dashboard genera automaticamente </w:t>
      </w:r>
      <w:proofErr w:type="gramStart"/>
      <w:r>
        <w:rPr>
          <w:color w:val="1A1A2E"/>
        </w:rPr>
        <w:t>4</w:t>
      </w:r>
      <w:proofErr w:type="gramEnd"/>
      <w:r>
        <w:rPr>
          <w:color w:val="1A1A2E"/>
        </w:rPr>
        <w:t xml:space="preserve"> grafici dai dati inseriti:</w:t>
      </w:r>
    </w:p>
    <w:p w14:paraId="0BC53DA2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Count by </w:t>
      </w:r>
      <w:proofErr w:type="spellStart"/>
      <w:r>
        <w:rPr>
          <w:color w:val="1A1A2E"/>
        </w:rPr>
        <w:t>Defect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Type</w:t>
      </w:r>
      <w:proofErr w:type="spellEnd"/>
      <w:r>
        <w:rPr>
          <w:color w:val="1A1A2E"/>
        </w:rPr>
        <w:t xml:space="preserve"> — barre per tipo di difetto</w:t>
      </w:r>
    </w:p>
    <w:p w14:paraId="0BC53DA3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Position </w:t>
      </w:r>
      <w:proofErr w:type="spellStart"/>
      <w:r>
        <w:rPr>
          <w:color w:val="1A1A2E"/>
        </w:rPr>
        <w:t>Scatter</w:t>
      </w:r>
      <w:proofErr w:type="spellEnd"/>
      <w:r>
        <w:rPr>
          <w:color w:val="1A1A2E"/>
        </w:rPr>
        <w:t xml:space="preserve"> — posizione mm lungo il tubo</w:t>
      </w:r>
    </w:p>
    <w:p w14:paraId="0BC53DA4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proofErr w:type="spellStart"/>
      <w:r>
        <w:rPr>
          <w:color w:val="1A1A2E"/>
        </w:rPr>
        <w:t>Defects</w:t>
      </w:r>
      <w:proofErr w:type="spellEnd"/>
      <w:r>
        <w:rPr>
          <w:color w:val="1A1A2E"/>
        </w:rPr>
        <w:t xml:space="preserve"> Over Time — linea temporale per data</w:t>
      </w:r>
    </w:p>
    <w:p w14:paraId="0BC53DA5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Extension Distribution — </w:t>
      </w:r>
      <w:proofErr w:type="spellStart"/>
      <w:r>
        <w:rPr>
          <w:color w:val="1A1A2E"/>
        </w:rPr>
        <w:t>donut</w:t>
      </w:r>
      <w:proofErr w:type="spellEnd"/>
      <w:r>
        <w:rPr>
          <w:color w:val="1A1A2E"/>
        </w:rPr>
        <w:t xml:space="preserve"> per bucket dimensionale (0-50 / 51-100 / 101-200 / 201+ mm)</w:t>
      </w:r>
    </w:p>
    <w:p w14:paraId="0BC53DA6" w14:textId="77777777" w:rsidR="00861F5B" w:rsidRDefault="00861F5B">
      <w:pPr>
        <w:spacing w:before="160"/>
      </w:pPr>
    </w:p>
    <w:p w14:paraId="0BC53DA7" w14:textId="77777777" w:rsidR="00861F5B" w:rsidRDefault="00000000">
      <w:pPr>
        <w:pStyle w:val="Titolo2"/>
      </w:pPr>
      <w:r>
        <w:lastRenderedPageBreak/>
        <w:t>2.3 Scheda DEFECTS_FINAL (</w:t>
      </w:r>
      <w:proofErr w:type="spellStart"/>
      <w:r>
        <w:t>gid</w:t>
      </w:r>
      <w:proofErr w:type="spellEnd"/>
      <w:r>
        <w:t>: 785440365)</w:t>
      </w:r>
    </w:p>
    <w:p w14:paraId="0BC53DA8" w14:textId="77777777" w:rsidR="00861F5B" w:rsidRDefault="00000000">
      <w:pPr>
        <w:spacing w:before="60" w:after="60"/>
      </w:pPr>
      <w:r>
        <w:rPr>
          <w:color w:val="1A1A2E"/>
        </w:rPr>
        <w:t xml:space="preserve">Stessa struttura di DEFECTS_WELD. Alimenta la tab </w:t>
      </w:r>
      <w:proofErr w:type="spellStart"/>
      <w:r>
        <w:rPr>
          <w:color w:val="1A1A2E"/>
        </w:rPr>
        <w:t>Final</w:t>
      </w:r>
      <w:proofErr w:type="spellEnd"/>
      <w:r>
        <w:rPr>
          <w:color w:val="1A1A2E"/>
        </w:rPr>
        <w:t xml:space="preserve"> Inspection con gli stessi </w:t>
      </w:r>
      <w:proofErr w:type="gramStart"/>
      <w:r>
        <w:rPr>
          <w:color w:val="1A1A2E"/>
        </w:rPr>
        <w:t>4</w:t>
      </w:r>
      <w:proofErr w:type="gramEnd"/>
      <w:r>
        <w:rPr>
          <w:color w:val="1A1A2E"/>
        </w:rPr>
        <w:t xml:space="preserve"> grafici dinamici.</w:t>
      </w:r>
    </w:p>
    <w:p w14:paraId="0BC53DA9" w14:textId="77777777" w:rsidR="00861F5B" w:rsidRDefault="00000000">
      <w:r>
        <w:br w:type="page"/>
      </w:r>
    </w:p>
    <w:p w14:paraId="0BC53DAA" w14:textId="77777777" w:rsidR="00861F5B" w:rsidRDefault="00000000">
      <w:pPr>
        <w:pStyle w:val="Titolo1"/>
        <w:pBdr>
          <w:bottom w:val="single" w:sz="4" w:space="4" w:color="0078D4"/>
        </w:pBdr>
      </w:pPr>
      <w:r>
        <w:lastRenderedPageBreak/>
        <w:t>3. GID e URL Configurazione</w:t>
      </w:r>
    </w:p>
    <w:p w14:paraId="0BC53DAB" w14:textId="77777777" w:rsidR="00861F5B" w:rsidRDefault="00861F5B">
      <w:pPr>
        <w:spacing w:before="80"/>
      </w:pPr>
    </w:p>
    <w:p w14:paraId="0BC53DAC" w14:textId="77777777" w:rsidR="00861F5B" w:rsidRDefault="00000000">
      <w:pPr>
        <w:pStyle w:val="Titolo2"/>
      </w:pPr>
      <w:r>
        <w:t>3.1 GID delle schede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861F5B" w14:paraId="0BC53DB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AD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Scheda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AE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GID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DAF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Utilizzo</w:t>
            </w:r>
          </w:p>
        </w:tc>
      </w:tr>
      <w:tr w:rsidR="00861F5B" w:rsidRPr="009E499A" w14:paraId="0BC53D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1" w14:textId="77777777" w:rsidR="00861F5B" w:rsidRDefault="00000000">
            <w:r>
              <w:rPr>
                <w:color w:val="1A1A2E"/>
                <w:sz w:val="18"/>
                <w:szCs w:val="18"/>
              </w:rPr>
              <w:t>SUMMARY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2" w14:textId="77777777" w:rsidR="00861F5B" w:rsidRDefault="00000000">
            <w:r>
              <w:rPr>
                <w:color w:val="1A1A2E"/>
                <w:sz w:val="18"/>
                <w:szCs w:val="18"/>
              </w:rPr>
              <w:t>1235072330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3" w14:textId="77777777" w:rsidR="00861F5B" w:rsidRPr="009E499A" w:rsidRDefault="00000000">
            <w:pPr>
              <w:rPr>
                <w:lang w:val="en-GB"/>
              </w:rPr>
            </w:pPr>
            <w:r w:rsidRPr="009E499A">
              <w:rPr>
                <w:color w:val="1A1A2E"/>
                <w:sz w:val="18"/>
                <w:szCs w:val="18"/>
                <w:lang w:val="en-GB"/>
              </w:rPr>
              <w:t>KPI + ITP Steps (Overview + ITP Steps tab)</w:t>
            </w:r>
          </w:p>
        </w:tc>
      </w:tr>
      <w:tr w:rsidR="00861F5B" w14:paraId="0BC53D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5" w14:textId="77777777" w:rsidR="00861F5B" w:rsidRDefault="00000000">
            <w:r>
              <w:rPr>
                <w:color w:val="1A1A2E"/>
                <w:sz w:val="18"/>
                <w:szCs w:val="18"/>
              </w:rPr>
              <w:t>DEFECTS_WELD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6" w14:textId="77777777" w:rsidR="00861F5B" w:rsidRDefault="00000000">
            <w:r>
              <w:rPr>
                <w:color w:val="1A1A2E"/>
                <w:sz w:val="18"/>
                <w:szCs w:val="18"/>
              </w:rPr>
              <w:t>1577906929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7" w14:textId="77777777" w:rsidR="00861F5B" w:rsidRDefault="00000000">
            <w:r>
              <w:rPr>
                <w:color w:val="1A1A2E"/>
                <w:sz w:val="18"/>
                <w:szCs w:val="18"/>
              </w:rPr>
              <w:t>Difetti saldatura (</w:t>
            </w:r>
            <w:proofErr w:type="spellStart"/>
            <w:r>
              <w:rPr>
                <w:color w:val="1A1A2E"/>
                <w:sz w:val="18"/>
                <w:szCs w:val="18"/>
              </w:rPr>
              <w:t>Defects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Log tab)</w:t>
            </w:r>
          </w:p>
        </w:tc>
      </w:tr>
      <w:tr w:rsidR="00861F5B" w14:paraId="0BC53D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9" w14:textId="77777777" w:rsidR="00861F5B" w:rsidRDefault="00000000">
            <w:r>
              <w:rPr>
                <w:color w:val="1A1A2E"/>
                <w:sz w:val="18"/>
                <w:szCs w:val="18"/>
              </w:rPr>
              <w:t>DEFECTS_FINAL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A" w14:textId="77777777" w:rsidR="00861F5B" w:rsidRDefault="00000000">
            <w:r>
              <w:rPr>
                <w:color w:val="1A1A2E"/>
                <w:sz w:val="18"/>
                <w:szCs w:val="18"/>
              </w:rPr>
              <w:t>785440365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B" w14:textId="77777777" w:rsidR="00861F5B" w:rsidRDefault="00000000">
            <w:r>
              <w:rPr>
                <w:color w:val="1A1A2E"/>
                <w:sz w:val="18"/>
                <w:szCs w:val="18"/>
              </w:rPr>
              <w:t>Difetti finali (</w:t>
            </w:r>
            <w:proofErr w:type="spellStart"/>
            <w:r>
              <w:rPr>
                <w:color w:val="1A1A2E"/>
                <w:sz w:val="18"/>
                <w:szCs w:val="18"/>
              </w:rPr>
              <w:t>Final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Inspection tab)</w:t>
            </w:r>
          </w:p>
        </w:tc>
      </w:tr>
      <w:tr w:rsidR="00861F5B" w14:paraId="0BC53D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D" w14:textId="77777777" w:rsidR="00861F5B" w:rsidRDefault="00000000">
            <w:r>
              <w:rPr>
                <w:color w:val="1A1A2E"/>
                <w:sz w:val="18"/>
                <w:szCs w:val="18"/>
              </w:rPr>
              <w:t>HOW_TO_USE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E" w14:textId="77777777" w:rsidR="00861F5B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BF" w14:textId="77777777" w:rsidR="00861F5B" w:rsidRDefault="00000000">
            <w:r>
              <w:rPr>
                <w:color w:val="1A1A2E"/>
                <w:sz w:val="18"/>
                <w:szCs w:val="18"/>
              </w:rPr>
              <w:t>Solo documentazione, non letta dalla dashboard</w:t>
            </w:r>
          </w:p>
        </w:tc>
      </w:tr>
    </w:tbl>
    <w:p w14:paraId="0BC53DC1" w14:textId="77777777" w:rsidR="00861F5B" w:rsidRDefault="00861F5B">
      <w:pPr>
        <w:spacing w:before="160"/>
      </w:pPr>
    </w:p>
    <w:p w14:paraId="0BC53DC2" w14:textId="77777777" w:rsidR="00861F5B" w:rsidRDefault="00000000">
      <w:pPr>
        <w:pStyle w:val="Titolo2"/>
      </w:pPr>
      <w:r>
        <w:t>3.2 Apps Script endpoint</w:t>
      </w:r>
    </w:p>
    <w:p w14:paraId="0BC53DC3" w14:textId="77777777" w:rsidR="00861F5B" w:rsidRDefault="00000000">
      <w:pPr>
        <w:spacing w:before="60" w:after="60"/>
      </w:pPr>
      <w:r>
        <w:rPr>
          <w:color w:val="1A1A2E"/>
        </w:rPr>
        <w:t>La dashboard legge i dati tramite Google Apps Script per evitare problemi CORS con GitHub Pages.</w:t>
      </w:r>
    </w:p>
    <w:p w14:paraId="0BC53DC4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61F5B" w14:paraId="0BC53D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C5" w14:textId="77777777" w:rsidR="00861F5B" w:rsidRDefault="00000000">
            <w:r>
              <w:rPr>
                <w:b/>
                <w:bCs/>
                <w:color w:val="003A6B"/>
                <w:sz w:val="18"/>
                <w:szCs w:val="18"/>
              </w:rPr>
              <w:t>URL endpoint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C6" w14:textId="77777777" w:rsidR="00861F5B" w:rsidRDefault="00000000">
            <w:r>
              <w:rPr>
                <w:color w:val="1A1A2E"/>
                <w:sz w:val="18"/>
                <w:szCs w:val="18"/>
              </w:rPr>
              <w:t>https://script.google.com/macros/s/AKfycbwbCBwnfyGdNJD4HJNdRQ-Lm9OEyrOM5JFFtiEIXy7FO1hELIcThaBIGHN267YxWzc/exec</w:t>
            </w:r>
          </w:p>
        </w:tc>
      </w:tr>
    </w:tbl>
    <w:p w14:paraId="0BC53DC8" w14:textId="77777777" w:rsidR="00861F5B" w:rsidRDefault="00861F5B">
      <w:pPr>
        <w:spacing w:before="120"/>
      </w:pPr>
    </w:p>
    <w:p w14:paraId="0BC53DC9" w14:textId="77777777" w:rsidR="00861F5B" w:rsidRDefault="00000000">
      <w:pPr>
        <w:spacing w:before="60" w:after="60"/>
      </w:pPr>
      <w:r>
        <w:rPr>
          <w:color w:val="1A1A2E"/>
        </w:rPr>
        <w:t>Parametri URL:</w:t>
      </w:r>
    </w:p>
    <w:p w14:paraId="0BC53DCA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?</w:t>
      </w:r>
      <w:proofErr w:type="spellStart"/>
      <w:r>
        <w:rPr>
          <w:color w:val="1A1A2E"/>
        </w:rPr>
        <w:t>sheet</w:t>
      </w:r>
      <w:proofErr w:type="spellEnd"/>
      <w:r>
        <w:rPr>
          <w:color w:val="1A1A2E"/>
        </w:rPr>
        <w:t>=</w:t>
      </w:r>
      <w:proofErr w:type="spellStart"/>
      <w:proofErr w:type="gramStart"/>
      <w:r>
        <w:rPr>
          <w:color w:val="1A1A2E"/>
        </w:rPr>
        <w:t>summary</w:t>
      </w:r>
      <w:proofErr w:type="spellEnd"/>
      <w:r>
        <w:rPr>
          <w:color w:val="1A1A2E"/>
        </w:rPr>
        <w:t xml:space="preserve">  →</w:t>
      </w:r>
      <w:proofErr w:type="gramEnd"/>
      <w:r>
        <w:rPr>
          <w:color w:val="1A1A2E"/>
        </w:rPr>
        <w:t xml:space="preserve">  legge scheda SUMMARY</w:t>
      </w:r>
    </w:p>
    <w:p w14:paraId="0BC53DCB" w14:textId="77777777" w:rsidR="00861F5B" w:rsidRPr="009E499A" w:rsidRDefault="00000000">
      <w:pPr>
        <w:pStyle w:val="Paragrafoelenco"/>
        <w:numPr>
          <w:ilvl w:val="0"/>
          <w:numId w:val="3"/>
        </w:numPr>
        <w:spacing w:before="40" w:after="40"/>
        <w:rPr>
          <w:lang w:val="en-GB"/>
        </w:rPr>
      </w:pPr>
      <w:r w:rsidRPr="009E499A">
        <w:rPr>
          <w:color w:val="1A1A2E"/>
          <w:lang w:val="en-GB"/>
        </w:rPr>
        <w:t>?sheet=defectsWeld  →  legge scheda DEFECTS_WELD</w:t>
      </w:r>
    </w:p>
    <w:p w14:paraId="0BC53DCC" w14:textId="77777777" w:rsidR="00861F5B" w:rsidRPr="009E499A" w:rsidRDefault="00000000">
      <w:pPr>
        <w:pStyle w:val="Paragrafoelenco"/>
        <w:numPr>
          <w:ilvl w:val="0"/>
          <w:numId w:val="3"/>
        </w:numPr>
        <w:spacing w:before="40" w:after="40"/>
        <w:rPr>
          <w:lang w:val="en-GB"/>
        </w:rPr>
      </w:pPr>
      <w:r w:rsidRPr="009E499A">
        <w:rPr>
          <w:color w:val="1A1A2E"/>
          <w:lang w:val="en-GB"/>
        </w:rPr>
        <w:t>?sheet=</w:t>
      </w:r>
      <w:proofErr w:type="gramStart"/>
      <w:r w:rsidRPr="009E499A">
        <w:rPr>
          <w:color w:val="1A1A2E"/>
          <w:lang w:val="en-GB"/>
        </w:rPr>
        <w:t>defectsFinal  →</w:t>
      </w:r>
      <w:proofErr w:type="gramEnd"/>
      <w:r w:rsidRPr="009E499A">
        <w:rPr>
          <w:color w:val="1A1A2E"/>
          <w:lang w:val="en-GB"/>
        </w:rPr>
        <w:t xml:space="preserve">  legge scheda DEFECTS_FINAL</w:t>
      </w:r>
    </w:p>
    <w:p w14:paraId="0BC53DCD" w14:textId="77777777" w:rsidR="00861F5B" w:rsidRPr="009E499A" w:rsidRDefault="00861F5B">
      <w:pPr>
        <w:spacing w:before="160"/>
        <w:rPr>
          <w:lang w:val="en-GB"/>
        </w:rPr>
      </w:pPr>
    </w:p>
    <w:p w14:paraId="0BC53DCE" w14:textId="77777777" w:rsidR="00861F5B" w:rsidRDefault="00000000">
      <w:pPr>
        <w:pStyle w:val="Titolo2"/>
      </w:pPr>
      <w:r>
        <w:t>3.3 URL dashboard e repository</w:t>
      </w:r>
    </w:p>
    <w:p w14:paraId="0BC53DCF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61F5B" w14:paraId="0BC53D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0" w14:textId="77777777" w:rsidR="00861F5B" w:rsidRDefault="00000000">
            <w:r>
              <w:rPr>
                <w:b/>
                <w:bCs/>
                <w:color w:val="003A6B"/>
                <w:sz w:val="18"/>
                <w:szCs w:val="18"/>
              </w:rPr>
              <w:t>Dashboard live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1" w14:textId="77777777" w:rsidR="00861F5B" w:rsidRDefault="00000000">
            <w:r>
              <w:rPr>
                <w:color w:val="1A1A2E"/>
                <w:sz w:val="18"/>
                <w:szCs w:val="18"/>
              </w:rPr>
              <w:t>https://fanatics-hue.github.io/sakarya-dashboard/</w:t>
            </w:r>
          </w:p>
        </w:tc>
      </w:tr>
    </w:tbl>
    <w:p w14:paraId="0BC53DD3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61F5B" w14:paraId="0BC53D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4" w14:textId="77777777" w:rsidR="00861F5B" w:rsidRDefault="00000000">
            <w:r>
              <w:rPr>
                <w:b/>
                <w:bCs/>
                <w:color w:val="003A6B"/>
                <w:sz w:val="18"/>
                <w:szCs w:val="18"/>
              </w:rPr>
              <w:t>Repository GitHub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5" w14:textId="77777777" w:rsidR="00861F5B" w:rsidRDefault="00000000">
            <w:r>
              <w:rPr>
                <w:color w:val="1A1A2E"/>
                <w:sz w:val="18"/>
                <w:szCs w:val="18"/>
              </w:rPr>
              <w:t>https://github.com/fanatics-hue/sakarya-dashboard</w:t>
            </w:r>
          </w:p>
        </w:tc>
      </w:tr>
    </w:tbl>
    <w:p w14:paraId="0BC53DD7" w14:textId="77777777" w:rsidR="00861F5B" w:rsidRDefault="00861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61F5B" w14:paraId="0BC53DD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8" w14:textId="77777777" w:rsidR="00861F5B" w:rsidRDefault="00000000">
            <w:r>
              <w:rPr>
                <w:b/>
                <w:bCs/>
                <w:color w:val="003A6B"/>
                <w:sz w:val="18"/>
                <w:szCs w:val="18"/>
              </w:rPr>
              <w:t>File da aggiornare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DD9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index.html (unico file </w:t>
            </w:r>
            <w:proofErr w:type="gramStart"/>
            <w:r>
              <w:rPr>
                <w:color w:val="1A1A2E"/>
                <w:sz w:val="18"/>
                <w:szCs w:val="18"/>
              </w:rPr>
              <w:t>nella root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del repository)</w:t>
            </w:r>
          </w:p>
        </w:tc>
      </w:tr>
    </w:tbl>
    <w:p w14:paraId="0BC53DDB" w14:textId="77777777" w:rsidR="00861F5B" w:rsidRDefault="00861F5B">
      <w:pPr>
        <w:spacing w:before="160"/>
      </w:pPr>
    </w:p>
    <w:p w14:paraId="0BC53DDC" w14:textId="77777777" w:rsidR="00861F5B" w:rsidRDefault="00000000">
      <w:pPr>
        <w:pStyle w:val="Titolo2"/>
      </w:pPr>
      <w:r>
        <w:t>3.4 Credenziali accesso</w:t>
      </w:r>
    </w:p>
    <w:p w14:paraId="0BC53DDD" w14:textId="77777777" w:rsidR="00861F5B" w:rsidRDefault="00000000">
      <w:pPr>
        <w:spacing w:before="60" w:after="60"/>
      </w:pPr>
      <w:r>
        <w:rPr>
          <w:color w:val="1A1A2E"/>
        </w:rPr>
        <w:t xml:space="preserve">La dashboard è protetta da password con </w:t>
      </w:r>
      <w:proofErr w:type="spellStart"/>
      <w:r>
        <w:rPr>
          <w:color w:val="1A1A2E"/>
        </w:rPr>
        <w:t>hash</w:t>
      </w:r>
      <w:proofErr w:type="spellEnd"/>
      <w:r>
        <w:rPr>
          <w:color w:val="1A1A2E"/>
        </w:rPr>
        <w:t xml:space="preserve"> SHA-256. La password non è memorizzata in chiaro.</w:t>
      </w:r>
    </w:p>
    <w:p w14:paraId="0BC53DDE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Hash SHA-256: 9aa99b6a8a36852746dfa422b627253eff0a91c8de62fac417343b0f9c47c53a</w:t>
      </w:r>
    </w:p>
    <w:p w14:paraId="0BC53DDF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Sessione: </w:t>
      </w:r>
      <w:proofErr w:type="spellStart"/>
      <w:r>
        <w:rPr>
          <w:color w:val="1A1A2E"/>
        </w:rPr>
        <w:t>sessionStorage</w:t>
      </w:r>
      <w:proofErr w:type="spellEnd"/>
      <w:r>
        <w:rPr>
          <w:color w:val="1A1A2E"/>
        </w:rPr>
        <w:t xml:space="preserve"> (si azzera alla chiusura del browser)</w:t>
      </w:r>
    </w:p>
    <w:p w14:paraId="0BC53DE0" w14:textId="77777777" w:rsidR="00861F5B" w:rsidRDefault="00000000">
      <w:r>
        <w:br w:type="page"/>
      </w:r>
    </w:p>
    <w:p w14:paraId="0BC53DE1" w14:textId="77777777" w:rsidR="00861F5B" w:rsidRDefault="00000000">
      <w:pPr>
        <w:pStyle w:val="Titolo1"/>
        <w:pBdr>
          <w:bottom w:val="single" w:sz="4" w:space="4" w:color="0078D4"/>
        </w:pBdr>
      </w:pPr>
      <w:r>
        <w:lastRenderedPageBreak/>
        <w:t>4. Istruzioni Aggiornamento Dati</w:t>
      </w:r>
    </w:p>
    <w:p w14:paraId="0BC53DE2" w14:textId="77777777" w:rsidR="00861F5B" w:rsidRDefault="00000000">
      <w:pPr>
        <w:spacing w:before="60" w:after="60"/>
      </w:pPr>
      <w:r>
        <w:rPr>
          <w:color w:val="1A1A2E"/>
        </w:rPr>
        <w:t xml:space="preserve">La dashboard si aggiorna automaticamente ogni </w:t>
      </w:r>
      <w:proofErr w:type="gramStart"/>
      <w:r>
        <w:rPr>
          <w:color w:val="1A1A2E"/>
        </w:rPr>
        <w:t>5</w:t>
      </w:r>
      <w:proofErr w:type="gramEnd"/>
      <w:r>
        <w:rPr>
          <w:color w:val="1A1A2E"/>
        </w:rPr>
        <w:t xml:space="preserve"> minuti. È sufficiente modificare i dati nel foglio Google — non è necessario toccare il codice HTML.</w:t>
      </w:r>
    </w:p>
    <w:p w14:paraId="0BC53DE3" w14:textId="77777777" w:rsidR="00861F5B" w:rsidRDefault="00861F5B">
      <w:pPr>
        <w:spacing w:before="160"/>
      </w:pPr>
    </w:p>
    <w:p w14:paraId="0BC53DE4" w14:textId="77777777" w:rsidR="00861F5B" w:rsidRDefault="00000000">
      <w:pPr>
        <w:pStyle w:val="Titolo2"/>
      </w:pPr>
      <w:r>
        <w:t>4.1 Aggiornare i KPI</w:t>
      </w:r>
    </w:p>
    <w:p w14:paraId="0BC53DE5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Aprire la scheda SUMMARY del foglio Google</w:t>
      </w:r>
    </w:p>
    <w:p w14:paraId="0BC53DE6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Modificare i valori nelle celle B6:B13 secondo la tabella al punto 2.1</w:t>
      </w:r>
    </w:p>
    <w:p w14:paraId="0BC53DE7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Salvare (il foglio Google salva automaticamente)</w:t>
      </w:r>
    </w:p>
    <w:p w14:paraId="0BC53DE8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La dashboard aggiornerà i valori entro </w:t>
      </w:r>
      <w:proofErr w:type="gramStart"/>
      <w:r>
        <w:rPr>
          <w:color w:val="1A1A2E"/>
        </w:rPr>
        <w:t>5</w:t>
      </w:r>
      <w:proofErr w:type="gramEnd"/>
      <w:r>
        <w:rPr>
          <w:color w:val="1A1A2E"/>
        </w:rPr>
        <w:t xml:space="preserve"> minuti</w:t>
      </w:r>
    </w:p>
    <w:p w14:paraId="0BC53DE9" w14:textId="77777777" w:rsidR="00861F5B" w:rsidRDefault="00861F5B">
      <w:pPr>
        <w:spacing w:before="80"/>
      </w:pPr>
    </w:p>
    <w:p w14:paraId="0BC53DEA" w14:textId="77777777" w:rsidR="00861F5B" w:rsidRDefault="00000000">
      <w:pPr>
        <w:spacing w:before="60" w:after="60"/>
      </w:pPr>
      <w:r>
        <w:rPr>
          <w:i/>
          <w:iCs/>
          <w:color w:val="555555"/>
        </w:rPr>
        <w:t>Attenzione: la Report Date (cella B13) va aggiornata manualmente con la data dell'ultimo aggiornamento.</w:t>
      </w:r>
    </w:p>
    <w:p w14:paraId="0BC53DEB" w14:textId="77777777" w:rsidR="00861F5B" w:rsidRDefault="00861F5B">
      <w:pPr>
        <w:spacing w:before="160"/>
      </w:pPr>
    </w:p>
    <w:p w14:paraId="0BC53DEC" w14:textId="77777777" w:rsidR="00861F5B" w:rsidRDefault="00000000">
      <w:pPr>
        <w:pStyle w:val="Titolo2"/>
      </w:pPr>
      <w:r>
        <w:t>4.2 Aggiornare gli ITP Steps</w:t>
      </w:r>
    </w:p>
    <w:p w14:paraId="0BC53DED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Aprire la scheda SUMMARY</w:t>
      </w:r>
    </w:p>
    <w:p w14:paraId="0BC53DEE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Modificare i valori Count (col D) e Yield vs Input % (col E) nelle righe 17-40</w:t>
      </w:r>
    </w:p>
    <w:p w14:paraId="0BC53DEF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Non modificare Seq. N°, ITP Step, Section — sono etichette fisse</w:t>
      </w:r>
    </w:p>
    <w:p w14:paraId="0BC53DF0" w14:textId="77777777" w:rsidR="00861F5B" w:rsidRDefault="00861F5B">
      <w:pPr>
        <w:spacing w:before="160"/>
      </w:pPr>
    </w:p>
    <w:p w14:paraId="0BC53DF1" w14:textId="77777777" w:rsidR="00861F5B" w:rsidRDefault="00000000">
      <w:pPr>
        <w:pStyle w:val="Titolo2"/>
      </w:pPr>
      <w:r>
        <w:t>4.3 Aggiungere difetti di saldatura</w:t>
      </w:r>
    </w:p>
    <w:p w14:paraId="0BC53DF2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Aprire la scheda DEFECTS_WELD</w:t>
      </w:r>
    </w:p>
    <w:p w14:paraId="0BC53DF3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Aggiungere una nuova riga sotto l'ultima riga con dati</w:t>
      </w:r>
    </w:p>
    <w:p w14:paraId="0BC53DF4" w14:textId="77777777" w:rsidR="00861F5B" w:rsidRPr="009E499A" w:rsidRDefault="00000000">
      <w:pPr>
        <w:pStyle w:val="Paragrafoelenco"/>
        <w:numPr>
          <w:ilvl w:val="0"/>
          <w:numId w:val="2"/>
        </w:numPr>
        <w:spacing w:before="40" w:after="40"/>
        <w:rPr>
          <w:lang w:val="en-GB"/>
        </w:rPr>
      </w:pPr>
      <w:r w:rsidRPr="009E499A">
        <w:rPr>
          <w:color w:val="1A1A2E"/>
          <w:lang w:val="en-GB"/>
        </w:rPr>
        <w:t>Compilare tutte le colonne: Date, Shift, Pipe N°, Defect Description, Position (mm), Extension (mm)</w:t>
      </w:r>
    </w:p>
    <w:p w14:paraId="0BC53DF5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La dashboard aggiornerà tabella e grafici automaticamente</w:t>
      </w:r>
    </w:p>
    <w:p w14:paraId="0BC53DF6" w14:textId="77777777" w:rsidR="00861F5B" w:rsidRDefault="00861F5B">
      <w:pPr>
        <w:spacing w:before="80"/>
      </w:pPr>
    </w:p>
    <w:p w14:paraId="0BC53DF7" w14:textId="77777777" w:rsidR="00861F5B" w:rsidRDefault="00000000">
      <w:pPr>
        <w:spacing w:before="60" w:after="60"/>
      </w:pPr>
      <w:r>
        <w:rPr>
          <w:i/>
          <w:iCs/>
          <w:color w:val="555555"/>
        </w:rPr>
        <w:t>Formato data: DD/MM/YYYY — es. 15/03/2026</w:t>
      </w:r>
    </w:p>
    <w:p w14:paraId="0BC53DF8" w14:textId="77777777" w:rsidR="00861F5B" w:rsidRDefault="00861F5B">
      <w:pPr>
        <w:spacing w:before="80"/>
      </w:pPr>
    </w:p>
    <w:p w14:paraId="0BC53DF9" w14:textId="77777777" w:rsidR="00861F5B" w:rsidRDefault="00000000">
      <w:pPr>
        <w:spacing w:before="60" w:after="60"/>
      </w:pPr>
      <w:r>
        <w:rPr>
          <w:b/>
          <w:bCs/>
          <w:color w:val="1A1A2E"/>
        </w:rPr>
        <w:t>Comportamento grafici alla nuova riga:</w:t>
      </w:r>
    </w:p>
    <w:p w14:paraId="0BC53DFA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Stesso tipo di difetto esistente → conta aggiornata nella barra</w:t>
      </w:r>
    </w:p>
    <w:p w14:paraId="0BC53DFB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Nuovo tipo di difetto mai inserito → nuova barra creata automaticamente</w:t>
      </w:r>
    </w:p>
    <w:p w14:paraId="0BC53DFC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Nuova data → punto aggiunto sulla linea temporale</w:t>
      </w:r>
    </w:p>
    <w:p w14:paraId="0BC53DFD" w14:textId="77777777" w:rsidR="00861F5B" w:rsidRDefault="00861F5B">
      <w:pPr>
        <w:spacing w:before="160"/>
      </w:pPr>
    </w:p>
    <w:p w14:paraId="0BC53DFE" w14:textId="77777777" w:rsidR="00861F5B" w:rsidRDefault="00000000">
      <w:pPr>
        <w:pStyle w:val="Titolo2"/>
      </w:pPr>
      <w:r>
        <w:t>4.4 Aggiungere difetti finali</w:t>
      </w:r>
    </w:p>
    <w:p w14:paraId="0BC53DFF" w14:textId="77777777" w:rsidR="00861F5B" w:rsidRDefault="00000000">
      <w:pPr>
        <w:spacing w:before="60" w:after="60"/>
      </w:pPr>
      <w:r>
        <w:rPr>
          <w:color w:val="1A1A2E"/>
        </w:rPr>
        <w:t>Procedura identica al punto 4.3 ma sulla scheda DEFECTS_FINAL.</w:t>
      </w:r>
    </w:p>
    <w:p w14:paraId="0BC53E00" w14:textId="77777777" w:rsidR="00861F5B" w:rsidRDefault="00000000">
      <w:r>
        <w:br w:type="page"/>
      </w:r>
    </w:p>
    <w:p w14:paraId="0BC53E01" w14:textId="77777777" w:rsidR="00861F5B" w:rsidRDefault="00000000">
      <w:pPr>
        <w:pStyle w:val="Titolo1"/>
        <w:pBdr>
          <w:bottom w:val="single" w:sz="4" w:space="4" w:color="0078D4"/>
        </w:pBdr>
      </w:pPr>
      <w:r>
        <w:lastRenderedPageBreak/>
        <w:t>5. Aggiornamento File su GitHub</w:t>
      </w:r>
    </w:p>
    <w:p w14:paraId="0BC53E02" w14:textId="77777777" w:rsidR="00861F5B" w:rsidRDefault="00000000">
      <w:pPr>
        <w:spacing w:before="60" w:after="60"/>
      </w:pPr>
      <w:r>
        <w:rPr>
          <w:color w:val="1A1A2E"/>
        </w:rPr>
        <w:t>Necessario solo quando si modifica il codice HTML (nuove funzionalità, correzioni, layout). Non necessario per aggiornamenti dati.</w:t>
      </w:r>
    </w:p>
    <w:p w14:paraId="0BC53E03" w14:textId="77777777" w:rsidR="00861F5B" w:rsidRDefault="00861F5B">
      <w:pPr>
        <w:spacing w:before="160"/>
      </w:pPr>
    </w:p>
    <w:p w14:paraId="0BC53E04" w14:textId="77777777" w:rsidR="00861F5B" w:rsidRDefault="00000000">
      <w:pPr>
        <w:pStyle w:val="Titolo2"/>
      </w:pPr>
      <w:r>
        <w:t xml:space="preserve">5.1 Procedura da browser (senza </w:t>
      </w:r>
      <w:proofErr w:type="spellStart"/>
      <w:r>
        <w:t>Git</w:t>
      </w:r>
      <w:proofErr w:type="spellEnd"/>
      <w:r>
        <w:t>)</w:t>
      </w:r>
    </w:p>
    <w:p w14:paraId="0BC53E05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Andare su https://github.com/fanatics-hue/sakarya-dashboard</w:t>
      </w:r>
    </w:p>
    <w:p w14:paraId="0BC53E06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Cliccare sul file index.html nella lista file</w:t>
      </w:r>
    </w:p>
    <w:p w14:paraId="0BC53E07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Cliccare l'icona matita (Edit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file) in alto a destra</w:t>
      </w:r>
    </w:p>
    <w:p w14:paraId="0BC53E08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Selezionare tutto il contenuto (</w:t>
      </w:r>
      <w:proofErr w:type="spellStart"/>
      <w:r>
        <w:rPr>
          <w:color w:val="1A1A2E"/>
        </w:rPr>
        <w:t>Ctrl+A</w:t>
      </w:r>
      <w:proofErr w:type="spellEnd"/>
      <w:r>
        <w:rPr>
          <w:color w:val="1A1A2E"/>
        </w:rPr>
        <w:t>) e sostituire con il nuovo index.html</w:t>
      </w:r>
    </w:p>
    <w:p w14:paraId="0BC53E09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Scorrere in fondo → </w:t>
      </w:r>
      <w:proofErr w:type="spellStart"/>
      <w:r>
        <w:rPr>
          <w:color w:val="1A1A2E"/>
        </w:rPr>
        <w:t>Commit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changes</w:t>
      </w:r>
      <w:proofErr w:type="spellEnd"/>
    </w:p>
    <w:p w14:paraId="0BC53E0A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Aggiungere un messaggio descrittivo — es. "Update: export CSV/PDF"</w:t>
      </w:r>
    </w:p>
    <w:p w14:paraId="0BC53E0B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Cliccare </w:t>
      </w:r>
      <w:proofErr w:type="spellStart"/>
      <w:r>
        <w:rPr>
          <w:color w:val="1A1A2E"/>
        </w:rPr>
        <w:t>Commit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changes</w:t>
      </w:r>
      <w:proofErr w:type="spellEnd"/>
      <w:r>
        <w:rPr>
          <w:color w:val="1A1A2E"/>
        </w:rPr>
        <w:t xml:space="preserve"> (conferma)</w:t>
      </w:r>
    </w:p>
    <w:p w14:paraId="0BC53E0C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GitHub Pages pubblica automaticamente entro 1-2 minuti</w:t>
      </w:r>
    </w:p>
    <w:p w14:paraId="0BC53E0D" w14:textId="77777777" w:rsidR="00861F5B" w:rsidRDefault="00861F5B">
      <w:pPr>
        <w:spacing w:before="160"/>
      </w:pPr>
    </w:p>
    <w:p w14:paraId="0BC53E0E" w14:textId="77777777" w:rsidR="00861F5B" w:rsidRDefault="00000000">
      <w:pPr>
        <w:pStyle w:val="Titolo2"/>
      </w:pPr>
      <w:r>
        <w:t>5.2 Procedura alternativa — upload file</w:t>
      </w:r>
    </w:p>
    <w:p w14:paraId="0BC53E0F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Andare su https://github.com/fanatics-hue/sakarya-dashboard</w:t>
      </w:r>
    </w:p>
    <w:p w14:paraId="0BC53E10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Cliccare </w:t>
      </w:r>
      <w:proofErr w:type="spellStart"/>
      <w:r>
        <w:rPr>
          <w:color w:val="1A1A2E"/>
        </w:rPr>
        <w:t>Add</w:t>
      </w:r>
      <w:proofErr w:type="spellEnd"/>
      <w:r>
        <w:rPr>
          <w:color w:val="1A1A2E"/>
        </w:rPr>
        <w:t xml:space="preserve"> file → Upload files</w:t>
      </w:r>
    </w:p>
    <w:p w14:paraId="0BC53E11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Trascinare il nuovo index.html (sovrascrive automaticamente il vecchio)</w:t>
      </w:r>
    </w:p>
    <w:p w14:paraId="0BC53E12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Commit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changes</w:t>
      </w:r>
      <w:proofErr w:type="spellEnd"/>
    </w:p>
    <w:p w14:paraId="0BC53E13" w14:textId="77777777" w:rsidR="00861F5B" w:rsidRDefault="00861F5B">
      <w:pPr>
        <w:spacing w:before="160"/>
      </w:pPr>
    </w:p>
    <w:p w14:paraId="0BC53E14" w14:textId="77777777" w:rsidR="00861F5B" w:rsidRDefault="00000000">
      <w:pPr>
        <w:pStyle w:val="Titolo2"/>
      </w:pPr>
      <w:r>
        <w:t>5.3 Verifica pubblicazione</w:t>
      </w:r>
    </w:p>
    <w:p w14:paraId="0BC53E15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Aprire https://fanatics-hue.github.io/sakarya-dashboard/ in una finestra privata</w:t>
      </w:r>
    </w:p>
    <w:p w14:paraId="0BC53E16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>Verificare che il numero di versione o le modifiche siano visibili</w:t>
      </w:r>
    </w:p>
    <w:p w14:paraId="0BC53E17" w14:textId="77777777" w:rsidR="00861F5B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1A1A2E"/>
        </w:rPr>
        <w:t xml:space="preserve">Se la pagina non si aggiorna: attendere </w:t>
      </w:r>
      <w:proofErr w:type="gramStart"/>
      <w:r>
        <w:rPr>
          <w:color w:val="1A1A2E"/>
        </w:rPr>
        <w:t>2</w:t>
      </w:r>
      <w:proofErr w:type="gramEnd"/>
      <w:r>
        <w:rPr>
          <w:color w:val="1A1A2E"/>
        </w:rPr>
        <w:t xml:space="preserve"> minuti e fare hard refresh (</w:t>
      </w:r>
      <w:proofErr w:type="spellStart"/>
      <w:r>
        <w:rPr>
          <w:color w:val="1A1A2E"/>
        </w:rPr>
        <w:t>Ctrl+Shift+R</w:t>
      </w:r>
      <w:proofErr w:type="spellEnd"/>
      <w:r>
        <w:rPr>
          <w:color w:val="1A1A2E"/>
        </w:rPr>
        <w:t>)</w:t>
      </w:r>
    </w:p>
    <w:p w14:paraId="0BC53E18" w14:textId="77777777" w:rsidR="00861F5B" w:rsidRDefault="00861F5B">
      <w:pPr>
        <w:spacing w:before="160"/>
      </w:pPr>
    </w:p>
    <w:p w14:paraId="0BC53E19" w14:textId="77777777" w:rsidR="00861F5B" w:rsidRDefault="00000000">
      <w:pPr>
        <w:pStyle w:val="Titolo2"/>
      </w:pPr>
      <w:r>
        <w:t>5.4 Diagnostica errori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61F5B" w14:paraId="0BC53E1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E1A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Sintomo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3E1B" w14:textId="77777777" w:rsidR="00861F5B" w:rsidRDefault="00000000">
            <w:r>
              <w:rPr>
                <w:b/>
                <w:bCs/>
                <w:color w:val="FFFFFF"/>
                <w:sz w:val="18"/>
                <w:szCs w:val="18"/>
              </w:rPr>
              <w:t>Causa e soluzione</w:t>
            </w:r>
          </w:p>
        </w:tc>
      </w:tr>
      <w:tr w:rsidR="00861F5B" w14:paraId="0BC53E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1D" w14:textId="77777777" w:rsidR="00861F5B" w:rsidRDefault="00000000">
            <w:r>
              <w:rPr>
                <w:color w:val="1A1A2E"/>
                <w:sz w:val="18"/>
                <w:szCs w:val="18"/>
              </w:rPr>
              <w:t>Indicatore Live ambra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1E" w14:textId="77777777" w:rsidR="00861F5B" w:rsidRDefault="00000000">
            <w:proofErr w:type="spellStart"/>
            <w:r>
              <w:rPr>
                <w:color w:val="1A1A2E"/>
                <w:sz w:val="18"/>
                <w:szCs w:val="18"/>
              </w:rPr>
              <w:t>Sync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fallita — verificare che Apps Script sia attivo e distribuito come 'Chiunque'</w:t>
            </w:r>
          </w:p>
        </w:tc>
      </w:tr>
      <w:tr w:rsidR="00861F5B" w14:paraId="0BC53E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0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Grafici vuoti / </w:t>
            </w:r>
            <w:proofErr w:type="gramStart"/>
            <w:r>
              <w:rPr>
                <w:color w:val="1A1A2E"/>
                <w:sz w:val="18"/>
                <w:szCs w:val="18"/>
              </w:rPr>
              <w:t>no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1" w14:textId="77777777" w:rsidR="00861F5B" w:rsidRDefault="00000000">
            <w:r>
              <w:rPr>
                <w:color w:val="1A1A2E"/>
                <w:sz w:val="18"/>
                <w:szCs w:val="18"/>
              </w:rPr>
              <w:t>Apps Script non raggiungibile — aprire Estensioni → Apps Script → Distribuisci → verificare</w:t>
            </w:r>
          </w:p>
        </w:tc>
      </w:tr>
      <w:tr w:rsidR="00861F5B" w14:paraId="0BC53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3" w14:textId="77777777" w:rsidR="00861F5B" w:rsidRDefault="00000000">
            <w:r>
              <w:rPr>
                <w:color w:val="1A1A2E"/>
                <w:sz w:val="18"/>
                <w:szCs w:val="18"/>
              </w:rPr>
              <w:t>Dati non aggiornati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4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Attendere il ciclo di </w:t>
            </w:r>
            <w:proofErr w:type="gramStart"/>
            <w:r>
              <w:rPr>
                <w:color w:val="1A1A2E"/>
                <w:sz w:val="18"/>
                <w:szCs w:val="18"/>
              </w:rPr>
              <w:t>5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minuti o ricaricare la pagina</w:t>
            </w:r>
          </w:p>
        </w:tc>
      </w:tr>
      <w:tr w:rsidR="00861F5B" w14:paraId="0BC53E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6" w14:textId="77777777" w:rsidR="00861F5B" w:rsidRDefault="00000000">
            <w:r>
              <w:rPr>
                <w:color w:val="1A1A2E"/>
                <w:sz w:val="18"/>
                <w:szCs w:val="18"/>
              </w:rPr>
              <w:t>Pagina GitHub non aggiornata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7" w14:textId="77777777" w:rsidR="00861F5B" w:rsidRDefault="00000000">
            <w:r>
              <w:rPr>
                <w:color w:val="1A1A2E"/>
                <w:sz w:val="18"/>
                <w:szCs w:val="18"/>
              </w:rPr>
              <w:t xml:space="preserve">Hard refresh: </w:t>
            </w:r>
            <w:proofErr w:type="spellStart"/>
            <w:r>
              <w:rPr>
                <w:color w:val="1A1A2E"/>
                <w:sz w:val="18"/>
                <w:szCs w:val="18"/>
              </w:rPr>
              <w:t>Ctrl+Shift+R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oppure attendere </w:t>
            </w:r>
            <w:proofErr w:type="gramStart"/>
            <w:r>
              <w:rPr>
                <w:color w:val="1A1A2E"/>
                <w:sz w:val="18"/>
                <w:szCs w:val="18"/>
              </w:rPr>
              <w:t>2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minuti dalla </w:t>
            </w:r>
            <w:proofErr w:type="spellStart"/>
            <w:r>
              <w:rPr>
                <w:color w:val="1A1A2E"/>
                <w:sz w:val="18"/>
                <w:szCs w:val="18"/>
              </w:rPr>
              <w:t>commit</w:t>
            </w:r>
            <w:proofErr w:type="spellEnd"/>
          </w:p>
        </w:tc>
      </w:tr>
      <w:tr w:rsidR="00861F5B" w14:paraId="0BC53E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9" w14:textId="77777777" w:rsidR="00861F5B" w:rsidRDefault="00000000">
            <w:r>
              <w:rPr>
                <w:color w:val="1A1A2E"/>
                <w:sz w:val="18"/>
                <w:szCs w:val="18"/>
              </w:rPr>
              <w:t>Errore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3E2A" w14:textId="77777777" w:rsidR="00861F5B" w:rsidRDefault="00000000">
            <w:r>
              <w:rPr>
                <w:color w:val="1A1A2E"/>
                <w:sz w:val="18"/>
                <w:szCs w:val="18"/>
              </w:rPr>
              <w:t>Usare la password corretta — la sessione scade alla chiusura del browser</w:t>
            </w:r>
          </w:p>
        </w:tc>
      </w:tr>
    </w:tbl>
    <w:p w14:paraId="0BC53E2C" w14:textId="77777777" w:rsidR="00861F5B" w:rsidRDefault="00861F5B">
      <w:pPr>
        <w:spacing w:before="160"/>
      </w:pPr>
    </w:p>
    <w:p w14:paraId="0BC53E2D" w14:textId="77777777" w:rsidR="00861F5B" w:rsidRDefault="00000000">
      <w:pPr>
        <w:pStyle w:val="Titolo2"/>
      </w:pPr>
      <w:r>
        <w:t>5.5 Aggiornare lo script Apps Script</w:t>
      </w:r>
    </w:p>
    <w:p w14:paraId="0BC53E2E" w14:textId="77777777" w:rsidR="00861F5B" w:rsidRDefault="00000000">
      <w:pPr>
        <w:spacing w:before="60" w:after="60"/>
      </w:pPr>
      <w:r>
        <w:rPr>
          <w:color w:val="1A1A2E"/>
        </w:rPr>
        <w:t>Se si aggiunge una nuova scheda al foglio Google e si vuole che la dashboard la legga:</w:t>
      </w:r>
    </w:p>
    <w:p w14:paraId="0BC53E2F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Aprire Estensioni → Apps Script nel foglio Google</w:t>
      </w:r>
    </w:p>
    <w:p w14:paraId="0BC53E30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Aggiungere il nuovo GID nella costante SHEETS dello script</w:t>
      </w:r>
    </w:p>
    <w:p w14:paraId="0BC53E31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Aggiungere la nuova URL in URLS nel file index.html</w:t>
      </w:r>
    </w:p>
    <w:p w14:paraId="0BC53E32" w14:textId="77777777" w:rsidR="00861F5B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1A1A2E"/>
        </w:rPr>
        <w:t>Ridistribuire lo script (Distribuisci → Gestisci distribuzioni → Modifica → Nuova versione)</w:t>
      </w:r>
    </w:p>
    <w:sectPr w:rsidR="00861F5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1AFD" w14:textId="77777777" w:rsidR="008408D9" w:rsidRDefault="008408D9">
      <w:r>
        <w:separator/>
      </w:r>
    </w:p>
  </w:endnote>
  <w:endnote w:type="continuationSeparator" w:id="0">
    <w:p w14:paraId="68323AEF" w14:textId="77777777" w:rsidR="008408D9" w:rsidRDefault="0084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3E34" w14:textId="0729483E" w:rsidR="00861F5B" w:rsidRDefault="00000000">
    <w:pPr>
      <w:pBdr>
        <w:top w:val="single" w:sz="4" w:space="4" w:color="0078D4"/>
      </w:pBdr>
      <w:spacing w:before="100"/>
    </w:pPr>
    <w:r>
      <w:rPr>
        <w:color w:val="555555"/>
        <w:sz w:val="16"/>
        <w:szCs w:val="16"/>
      </w:rPr>
      <w:t xml:space="preserve">IQS </w:t>
    </w:r>
    <w:proofErr w:type="gramStart"/>
    <w:r>
      <w:rPr>
        <w:color w:val="555555"/>
        <w:sz w:val="16"/>
        <w:szCs w:val="16"/>
      </w:rPr>
      <w:t>Confidential  |</w:t>
    </w:r>
    <w:proofErr w:type="gramEnd"/>
    <w:r>
      <w:rPr>
        <w:color w:val="555555"/>
        <w:sz w:val="16"/>
        <w:szCs w:val="16"/>
      </w:rPr>
      <w:t xml:space="preserve">  Documento tecnico </w:t>
    </w:r>
    <w:proofErr w:type="gramStart"/>
    <w:r>
      <w:rPr>
        <w:color w:val="555555"/>
        <w:sz w:val="16"/>
        <w:szCs w:val="16"/>
      </w:rPr>
      <w:t>dashboard  |</w:t>
    </w:r>
    <w:proofErr w:type="gramEnd"/>
    <w:r>
      <w:rPr>
        <w:color w:val="555555"/>
        <w:sz w:val="16"/>
        <w:szCs w:val="16"/>
      </w:rPr>
      <w:t xml:space="preserve">  Pagina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E499A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di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E499A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2F80" w14:textId="77777777" w:rsidR="008408D9" w:rsidRDefault="008408D9">
      <w:r>
        <w:separator/>
      </w:r>
    </w:p>
  </w:footnote>
  <w:footnote w:type="continuationSeparator" w:id="0">
    <w:p w14:paraId="71E7FE22" w14:textId="77777777" w:rsidR="008408D9" w:rsidRDefault="0084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3E33" w14:textId="77777777" w:rsidR="00861F5B" w:rsidRPr="009E499A" w:rsidRDefault="00000000">
    <w:pPr>
      <w:pBdr>
        <w:bottom w:val="single" w:sz="4" w:space="4" w:color="0078D4"/>
      </w:pBdr>
      <w:spacing w:after="100"/>
      <w:rPr>
        <w:lang w:val="en-GB"/>
      </w:rPr>
    </w:pPr>
    <w:r w:rsidRPr="009E499A">
      <w:rPr>
        <w:b/>
        <w:bCs/>
        <w:color w:val="003A6B"/>
        <w:sz w:val="16"/>
        <w:szCs w:val="16"/>
        <w:lang w:val="en-GB"/>
      </w:rPr>
      <w:t xml:space="preserve">Sakarya Gas Field — QC </w:t>
    </w:r>
    <w:proofErr w:type="gramStart"/>
    <w:r w:rsidRPr="009E499A">
      <w:rPr>
        <w:b/>
        <w:bCs/>
        <w:color w:val="003A6B"/>
        <w:sz w:val="16"/>
        <w:szCs w:val="16"/>
        <w:lang w:val="en-GB"/>
      </w:rPr>
      <w:t>Dashboard</w:t>
    </w:r>
    <w:r w:rsidRPr="009E499A">
      <w:rPr>
        <w:color w:val="555555"/>
        <w:sz w:val="16"/>
        <w:szCs w:val="16"/>
        <w:lang w:val="en-GB"/>
      </w:rPr>
      <w:t xml:space="preserve">  |</w:t>
    </w:r>
    <w:proofErr w:type="gramEnd"/>
    <w:r w:rsidRPr="009E499A">
      <w:rPr>
        <w:color w:val="555555"/>
        <w:sz w:val="16"/>
        <w:szCs w:val="16"/>
        <w:lang w:val="en-GB"/>
      </w:rPr>
      <w:t xml:space="preserve">  IQS </w:t>
    </w:r>
    <w:proofErr w:type="spellStart"/>
    <w:r w:rsidRPr="009E499A">
      <w:rPr>
        <w:color w:val="555555"/>
        <w:sz w:val="16"/>
        <w:szCs w:val="16"/>
        <w:lang w:val="en-GB"/>
      </w:rPr>
      <w:t>S.r.l</w:t>
    </w:r>
    <w:proofErr w:type="spellEnd"/>
    <w:r w:rsidRPr="009E499A">
      <w:rPr>
        <w:color w:val="555555"/>
        <w:sz w:val="16"/>
        <w:szCs w:val="16"/>
        <w:lang w:val="en-GB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C02"/>
    <w:multiLevelType w:val="hybridMultilevel"/>
    <w:tmpl w:val="3ACE4622"/>
    <w:lvl w:ilvl="0" w:tplc="FDEC10C2">
      <w:start w:val="1"/>
      <w:numFmt w:val="bullet"/>
      <w:lvlText w:val="•"/>
      <w:lvlJc w:val="left"/>
      <w:pPr>
        <w:ind w:left="720" w:hanging="360"/>
      </w:pPr>
    </w:lvl>
    <w:lvl w:ilvl="1" w:tplc="65D4EAD0">
      <w:numFmt w:val="decimal"/>
      <w:lvlText w:val=""/>
      <w:lvlJc w:val="left"/>
    </w:lvl>
    <w:lvl w:ilvl="2" w:tplc="EE92ED14">
      <w:numFmt w:val="decimal"/>
      <w:lvlText w:val=""/>
      <w:lvlJc w:val="left"/>
    </w:lvl>
    <w:lvl w:ilvl="3" w:tplc="AEE4CE1A">
      <w:numFmt w:val="decimal"/>
      <w:lvlText w:val=""/>
      <w:lvlJc w:val="left"/>
    </w:lvl>
    <w:lvl w:ilvl="4" w:tplc="73F29D1C">
      <w:numFmt w:val="decimal"/>
      <w:lvlText w:val=""/>
      <w:lvlJc w:val="left"/>
    </w:lvl>
    <w:lvl w:ilvl="5" w:tplc="C3FE67BA">
      <w:numFmt w:val="decimal"/>
      <w:lvlText w:val=""/>
      <w:lvlJc w:val="left"/>
    </w:lvl>
    <w:lvl w:ilvl="6" w:tplc="CB9A8612">
      <w:numFmt w:val="decimal"/>
      <w:lvlText w:val=""/>
      <w:lvlJc w:val="left"/>
    </w:lvl>
    <w:lvl w:ilvl="7" w:tplc="025E466A">
      <w:numFmt w:val="decimal"/>
      <w:lvlText w:val=""/>
      <w:lvlJc w:val="left"/>
    </w:lvl>
    <w:lvl w:ilvl="8" w:tplc="C3982BE2">
      <w:numFmt w:val="decimal"/>
      <w:lvlText w:val=""/>
      <w:lvlJc w:val="left"/>
    </w:lvl>
  </w:abstractNum>
  <w:abstractNum w:abstractNumId="1" w15:restartNumberingAfterBreak="0">
    <w:nsid w:val="20EE007E"/>
    <w:multiLevelType w:val="hybridMultilevel"/>
    <w:tmpl w:val="16A4D21C"/>
    <w:lvl w:ilvl="0" w:tplc="FBE29D32">
      <w:start w:val="1"/>
      <w:numFmt w:val="decimal"/>
      <w:lvlText w:val="%1."/>
      <w:lvlJc w:val="left"/>
      <w:pPr>
        <w:ind w:left="720" w:hanging="360"/>
      </w:pPr>
    </w:lvl>
    <w:lvl w:ilvl="1" w:tplc="0F98A1E6">
      <w:numFmt w:val="decimal"/>
      <w:lvlText w:val=""/>
      <w:lvlJc w:val="left"/>
    </w:lvl>
    <w:lvl w:ilvl="2" w:tplc="9A9259FE">
      <w:numFmt w:val="decimal"/>
      <w:lvlText w:val=""/>
      <w:lvlJc w:val="left"/>
    </w:lvl>
    <w:lvl w:ilvl="3" w:tplc="F4724866">
      <w:numFmt w:val="decimal"/>
      <w:lvlText w:val=""/>
      <w:lvlJc w:val="left"/>
    </w:lvl>
    <w:lvl w:ilvl="4" w:tplc="D0A28C0A">
      <w:numFmt w:val="decimal"/>
      <w:lvlText w:val=""/>
      <w:lvlJc w:val="left"/>
    </w:lvl>
    <w:lvl w:ilvl="5" w:tplc="DA36E6A2">
      <w:numFmt w:val="decimal"/>
      <w:lvlText w:val=""/>
      <w:lvlJc w:val="left"/>
    </w:lvl>
    <w:lvl w:ilvl="6" w:tplc="7D303A8A">
      <w:numFmt w:val="decimal"/>
      <w:lvlText w:val=""/>
      <w:lvlJc w:val="left"/>
    </w:lvl>
    <w:lvl w:ilvl="7" w:tplc="2DDCB1C0">
      <w:numFmt w:val="decimal"/>
      <w:lvlText w:val=""/>
      <w:lvlJc w:val="left"/>
    </w:lvl>
    <w:lvl w:ilvl="8" w:tplc="CA7EEB42">
      <w:numFmt w:val="decimal"/>
      <w:lvlText w:val=""/>
      <w:lvlJc w:val="left"/>
    </w:lvl>
  </w:abstractNum>
  <w:abstractNum w:abstractNumId="2" w15:restartNumberingAfterBreak="0">
    <w:nsid w:val="28BE35DD"/>
    <w:multiLevelType w:val="hybridMultilevel"/>
    <w:tmpl w:val="16C02722"/>
    <w:lvl w:ilvl="0" w:tplc="8A50977E">
      <w:start w:val="1"/>
      <w:numFmt w:val="bullet"/>
      <w:lvlText w:val="●"/>
      <w:lvlJc w:val="left"/>
      <w:pPr>
        <w:ind w:left="720" w:hanging="360"/>
      </w:pPr>
    </w:lvl>
    <w:lvl w:ilvl="1" w:tplc="699E2E34">
      <w:start w:val="1"/>
      <w:numFmt w:val="bullet"/>
      <w:lvlText w:val="○"/>
      <w:lvlJc w:val="left"/>
      <w:pPr>
        <w:ind w:left="1440" w:hanging="360"/>
      </w:pPr>
    </w:lvl>
    <w:lvl w:ilvl="2" w:tplc="C928B098">
      <w:start w:val="1"/>
      <w:numFmt w:val="bullet"/>
      <w:lvlText w:val="■"/>
      <w:lvlJc w:val="left"/>
      <w:pPr>
        <w:ind w:left="2160" w:hanging="360"/>
      </w:pPr>
    </w:lvl>
    <w:lvl w:ilvl="3" w:tplc="69CC2D0A">
      <w:start w:val="1"/>
      <w:numFmt w:val="bullet"/>
      <w:lvlText w:val="●"/>
      <w:lvlJc w:val="left"/>
      <w:pPr>
        <w:ind w:left="2880" w:hanging="360"/>
      </w:pPr>
    </w:lvl>
    <w:lvl w:ilvl="4" w:tplc="23583196">
      <w:start w:val="1"/>
      <w:numFmt w:val="bullet"/>
      <w:lvlText w:val="○"/>
      <w:lvlJc w:val="left"/>
      <w:pPr>
        <w:ind w:left="3600" w:hanging="360"/>
      </w:pPr>
    </w:lvl>
    <w:lvl w:ilvl="5" w:tplc="D206D956">
      <w:start w:val="1"/>
      <w:numFmt w:val="bullet"/>
      <w:lvlText w:val="■"/>
      <w:lvlJc w:val="left"/>
      <w:pPr>
        <w:ind w:left="4320" w:hanging="360"/>
      </w:pPr>
    </w:lvl>
    <w:lvl w:ilvl="6" w:tplc="404ADC7C">
      <w:start w:val="1"/>
      <w:numFmt w:val="bullet"/>
      <w:lvlText w:val="●"/>
      <w:lvlJc w:val="left"/>
      <w:pPr>
        <w:ind w:left="5040" w:hanging="360"/>
      </w:pPr>
    </w:lvl>
    <w:lvl w:ilvl="7" w:tplc="29145964">
      <w:start w:val="1"/>
      <w:numFmt w:val="bullet"/>
      <w:lvlText w:val="●"/>
      <w:lvlJc w:val="left"/>
      <w:pPr>
        <w:ind w:left="5760" w:hanging="360"/>
      </w:pPr>
    </w:lvl>
    <w:lvl w:ilvl="8" w:tplc="DE305E9E">
      <w:start w:val="1"/>
      <w:numFmt w:val="bullet"/>
      <w:lvlText w:val="●"/>
      <w:lvlJc w:val="left"/>
      <w:pPr>
        <w:ind w:left="6480" w:hanging="360"/>
      </w:pPr>
    </w:lvl>
  </w:abstractNum>
  <w:num w:numId="1" w16cid:durableId="2104301406">
    <w:abstractNumId w:val="2"/>
    <w:lvlOverride w:ilvl="0">
      <w:startOverride w:val="1"/>
    </w:lvlOverride>
  </w:num>
  <w:num w:numId="2" w16cid:durableId="1875187216">
    <w:abstractNumId w:val="1"/>
    <w:lvlOverride w:ilvl="0">
      <w:startOverride w:val="1"/>
    </w:lvlOverride>
  </w:num>
  <w:num w:numId="3" w16cid:durableId="408694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5B"/>
    <w:rsid w:val="000776E1"/>
    <w:rsid w:val="000A7BF7"/>
    <w:rsid w:val="000B4773"/>
    <w:rsid w:val="00686B15"/>
    <w:rsid w:val="008408D9"/>
    <w:rsid w:val="00861F5B"/>
    <w:rsid w:val="00913CD8"/>
    <w:rsid w:val="009E499A"/>
    <w:rsid w:val="00AE2EE1"/>
    <w:rsid w:val="00F6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3CEB"/>
  <w15:docId w15:val="{60773801-5EF3-4F37-9071-968939C0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003A6B"/>
      <w:sz w:val="28"/>
      <w:szCs w:val="28"/>
    </w:rPr>
  </w:style>
  <w:style w:type="paragraph" w:styleId="Titolo2">
    <w:name w:val="heading 2"/>
    <w:uiPriority w:val="9"/>
    <w:unhideWhenUsed/>
    <w:qFormat/>
    <w:pPr>
      <w:spacing w:before="280" w:after="80"/>
      <w:outlineLvl w:val="1"/>
    </w:pPr>
    <w:rPr>
      <w:b/>
      <w:bCs/>
      <w:color w:val="0078D4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1137</Words>
  <Characters>6670</Characters>
  <Application>Microsoft Office Word</Application>
  <DocSecurity>0</DocSecurity>
  <Lines>292</Lines>
  <Paragraphs>238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gregrino M</cp:lastModifiedBy>
  <cp:revision>4</cp:revision>
  <dcterms:created xsi:type="dcterms:W3CDTF">2026-03-15T09:08:00Z</dcterms:created>
  <dcterms:modified xsi:type="dcterms:W3CDTF">2026-03-15T14:26:00Z</dcterms:modified>
</cp:coreProperties>
</file>