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我的个人博客</w:t>
      </w:r>
      <w:r>
        <w:rPr>
          <w:rFonts w:hint="eastAsia"/>
          <w:sz w:val="15"/>
          <w:szCs w:val="15"/>
          <w:lang w:val="en-US" w:eastAsia="zh-CN"/>
        </w:rPr>
        <w:t>设计说明书</w:t>
      </w:r>
    </w:p>
    <w:p>
      <w:pPr>
        <w:jc w:val="center"/>
        <w:rPr>
          <w:sz w:val="15"/>
          <w:szCs w:val="15"/>
        </w:rPr>
      </w:pPr>
      <w:r>
        <w:rPr>
          <w:sz w:val="15"/>
          <w:szCs w:val="15"/>
        </w:rPr>
        <w:t>Author:</w:t>
      </w:r>
      <w:r>
        <w:rPr>
          <w:rFonts w:hint="eastAsia"/>
          <w:sz w:val="15"/>
          <w:szCs w:val="15"/>
        </w:rPr>
        <w:t xml:space="preserve">凡朝剑 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ate</w:t>
      </w:r>
      <w:r>
        <w:rPr>
          <w:sz w:val="15"/>
          <w:szCs w:val="15"/>
        </w:rPr>
        <w:t>:20200901</w:t>
      </w:r>
    </w:p>
    <w:p>
      <w:pPr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一、实体类设计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登录用户blog</w:t>
      </w:r>
      <w:r>
        <w:rPr>
          <w:sz w:val="15"/>
          <w:szCs w:val="15"/>
        </w:rPr>
        <w:t>User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75"/>
        <w:gridCol w:w="1006"/>
        <w:gridCol w:w="4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注册方式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registerMethod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Localhost、qq、wechat。通过不同的注册方式获取不同的用户信息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opendId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使用第三方QQ登录的用户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unionId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使用第三方微信登录的用户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如果是本地注册的用户系统会自动选择一张预设的图片作为头像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邮件回复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emailReply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isInuse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1：启用。0：没有启用，可以看成是账号已注销</w:t>
            </w: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管理员用户</w:t>
      </w:r>
      <w:r>
        <w:rPr>
          <w:rFonts w:hint="eastAsia"/>
          <w:sz w:val="15"/>
          <w:szCs w:val="15"/>
          <w:lang w:val="en-US" w:eastAsia="zh-CN"/>
        </w:rPr>
        <w:t>B</w:t>
      </w:r>
      <w:r>
        <w:rPr>
          <w:rFonts w:hint="eastAsia"/>
          <w:sz w:val="15"/>
          <w:szCs w:val="15"/>
        </w:rPr>
        <w:t>log</w:t>
      </w:r>
      <w:r>
        <w:rPr>
          <w:sz w:val="15"/>
          <w:szCs w:val="15"/>
        </w:rPr>
        <w:t>Admin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0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adminId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密码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职业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job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籍贯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place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爱好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hobby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格言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motto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introUrl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wechatQrcode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微博二维码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ebo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公众号二维码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gghQ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Github地址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ithub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preOrder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排序，用于随意切换网站所有人 ASC ，取第一个为网站的管理员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外键，与“站点信息表是一对一的关系”</w:t>
            </w:r>
          </w:p>
        </w:tc>
      </w:tr>
    </w:tbl>
    <w:p>
      <w:pPr>
        <w:numPr>
          <w:ilvl w:val="0"/>
          <w:numId w:val="1"/>
        </w:numPr>
        <w:ind w:left="720" w:leftChars="0" w:hanging="7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站点信息SiteInfo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16"/>
        <w:gridCol w:w="4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siteName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站点logo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logoImg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站点背景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siteBgiUrl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站点简介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siteIntroUrl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站点二维码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siteQrcode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站龄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siteAge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访客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</w:rPr>
              <w:t>visitor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文章总数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articleCount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博客文章</w:t>
      </w:r>
      <w:r>
        <w:rPr>
          <w:sz w:val="15"/>
          <w:szCs w:val="15"/>
        </w:rPr>
        <w:t>Article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文章标题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作者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author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简介图片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留言数量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阅览量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readCount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获赞数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likeCount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转载地址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reprintSite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标签分类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外键，和“标签表”是多对一关系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心情随笔</w:t>
      </w:r>
      <w:r>
        <w:rPr>
          <w:sz w:val="15"/>
          <w:szCs w:val="15"/>
        </w:rPr>
        <w:t>Essay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essayId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标签表</w:t>
      </w:r>
      <w:r>
        <w:rPr>
          <w:sz w:val="15"/>
          <w:szCs w:val="15"/>
        </w:rPr>
        <w:t>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85"/>
        <w:gridCol w:w="1006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labelName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文章数量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articleCount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标签说明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remark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createDao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评论表</w:t>
      </w:r>
      <w:r>
        <w:rPr>
          <w:rFonts w:hint="eastAsia"/>
          <w:sz w:val="15"/>
          <w:szCs w:val="15"/>
          <w:lang w:val="en-US" w:eastAsia="zh-CN"/>
        </w:rPr>
        <w:t>C</w:t>
      </w:r>
      <w:r>
        <w:rPr>
          <w:rFonts w:hint="eastAsia"/>
          <w:sz w:val="15"/>
          <w:szCs w:val="15"/>
        </w:rPr>
        <w:t>omment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403"/>
        <w:gridCol w:w="988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6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988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4846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外键，与用户表是多对一的关系</w:t>
            </w:r>
          </w:p>
        </w:tc>
      </w:tr>
    </w:tbl>
    <w:p>
      <w:pPr>
        <w:ind w:left="300" w:firstLine="42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回复表</w:t>
      </w:r>
      <w:r>
        <w:rPr>
          <w:rFonts w:hint="eastAsia"/>
          <w:sz w:val="15"/>
          <w:szCs w:val="15"/>
          <w:lang w:val="en-US" w:eastAsia="zh-CN"/>
        </w:rPr>
        <w:t>R</w:t>
      </w:r>
      <w:r>
        <w:rPr>
          <w:sz w:val="15"/>
          <w:szCs w:val="15"/>
        </w:rPr>
        <w:t>eply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403"/>
        <w:gridCol w:w="997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97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回复目标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targetId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replyId,commentId。回复的目标可能是评论的回复也可能是回复的回复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文章的id，这儿不做外键处理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replyType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两种，1：对评论的回复comment。2：对回复的回复reply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外键，评论表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fromUid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目标用户id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</w:tbl>
    <w:p>
      <w:pPr>
        <w:ind w:left="720"/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numPr>
          <w:ilvl w:val="0"/>
          <w:numId w:val="2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接口及说明·</w:t>
      </w:r>
    </w:p>
    <w:p>
      <w:pPr>
        <w:numPr>
          <w:ilvl w:val="0"/>
          <w:numId w:val="3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Article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接口名称：article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功能：查找所有的博客文章列表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参数：pageSize，pageCount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779645" cy="2587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接口名称：article/findByLabel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功能：通过标签名查找所有的文章列表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   标签名称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当没有查找到相应的标签时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1049655" cy="5016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107815" cy="290957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接口名称article/save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功能：保存博客文章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参数：labelName，title，author，iconUrl，intro，content，reprintSite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没有标签名为labelName的标签时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866390" cy="19812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正常保存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105275" cy="247205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接口名称article/delete/{articleId}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功能：删除指定文章id的文章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参数：path  {articleId}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没有找到指定articleId的记录时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01545" cy="21399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正常情况下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003550" cy="610235"/>
            <wp:effectExtent l="0" t="0" r="139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article/update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功能：修改博客文章基本信息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参数：articleId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(文章id，必填)，title，author，iconUrl，intor，content，reprintSite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没有指定articleId参数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206750" cy="14478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2、没有指定articleId的文章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286125" cy="14287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3、正常情况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345815" cy="239014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article/dynamicInfo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功能：修改文章动态字段：如评论数、浏览量、获赞数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参数：articleId、type(comment：文章评论、read：浏览、like：获赞)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正常返回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839595" cy="57150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5"/>
          <w:szCs w:val="15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BlogAdmin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接口名称：blogAdmin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功能：查找管理员用户（默认查找按照preOrder字段ASC排序的第一条记录）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15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317365" cy="3381375"/>
            <wp:effectExtent l="0" t="0" r="1079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blogAdmin/updateBaseInfo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功能：根据指定的adminId更改信息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参数：adminId、name、job、email、place、hobby、motto、introUrl、gender、iconUrl、qqQrcode、wechatQrcode、weboQrcode、gghQrcode、githubUrl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584575" cy="3216910"/>
            <wp:effectExtent l="0" t="0" r="1206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blogAdmin/updateLoginInfo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功能：修改指定adminId管理员的用户名和密码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17"/>
        </w:numPr>
        <w:ind w:left="42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332355" cy="3510915"/>
            <wp:effectExtent l="0" t="0" r="1460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blogAdmin/login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功能：登录逻辑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439035" cy="2487930"/>
            <wp:effectExtent l="0" t="0" r="1460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Comment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功能：查找指定articleId的评论，以及评论下的所有回复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802890" cy="4028440"/>
            <wp:effectExtent l="0" t="0" r="127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60420" cy="257175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功能：通过commentId查找所有的评论及回复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参数：path  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2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评论此commentId的评论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004060" cy="610235"/>
            <wp:effectExtent l="0" t="0" r="762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【同 通过articleId获取所有的评论及回复】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添加评论 comment/addComment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参数：type（comment：评论，Guestbook：留言）、articleId、userId、content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4401185" cy="2499995"/>
            <wp:effectExtent l="0" t="0" r="3175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Essay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功能：查找所有心情随笔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404110" cy="123444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essay/delete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功能：删除指定id的随笔记录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5"/>
          <w:szCs w:val="15"/>
          <w:vertAlign w:val="subscript"/>
          <w:lang w:val="en-US" w:eastAsia="zh-CN"/>
        </w:rPr>
      </w:pPr>
      <w:r>
        <w:drawing>
          <wp:inline distT="0" distB="0" distL="114300" distR="114300">
            <wp:extent cx="2729865" cy="584200"/>
            <wp:effectExtent l="0" t="0" r="1333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vertAlign w:val="subscript"/>
          <w:lang w:val="en-US" w:eastAsia="zh-CN"/>
        </w:rPr>
        <w:t>=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Label，算得上是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Reply</w:t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User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C0BB0"/>
    <w:multiLevelType w:val="singleLevel"/>
    <w:tmpl w:val="803C0B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9673376"/>
    <w:multiLevelType w:val="singleLevel"/>
    <w:tmpl w:val="896733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B00098"/>
    <w:multiLevelType w:val="singleLevel"/>
    <w:tmpl w:val="B8B00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BA081A0"/>
    <w:multiLevelType w:val="singleLevel"/>
    <w:tmpl w:val="CBA081A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EAD75EB"/>
    <w:multiLevelType w:val="singleLevel"/>
    <w:tmpl w:val="CEAD75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B97B0C2"/>
    <w:multiLevelType w:val="singleLevel"/>
    <w:tmpl w:val="EB97B0C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509431D"/>
    <w:multiLevelType w:val="singleLevel"/>
    <w:tmpl w:val="F50943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C3A0286"/>
    <w:multiLevelType w:val="singleLevel"/>
    <w:tmpl w:val="FC3A02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B34F358"/>
    <w:multiLevelType w:val="singleLevel"/>
    <w:tmpl w:val="0B34F3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3DD5F7A"/>
    <w:multiLevelType w:val="multilevel"/>
    <w:tmpl w:val="13DD5F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1AB709BE"/>
    <w:multiLevelType w:val="multilevel"/>
    <w:tmpl w:val="1AB709BE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BE6AE"/>
    <w:multiLevelType w:val="singleLevel"/>
    <w:tmpl w:val="1EABE6A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F5E0F46"/>
    <w:multiLevelType w:val="singleLevel"/>
    <w:tmpl w:val="2F5E0F4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376D26B"/>
    <w:multiLevelType w:val="singleLevel"/>
    <w:tmpl w:val="3376D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34567E7C"/>
    <w:multiLevelType w:val="singleLevel"/>
    <w:tmpl w:val="34567E7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4781EEB"/>
    <w:multiLevelType w:val="singleLevel"/>
    <w:tmpl w:val="34781EE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53B6E70"/>
    <w:multiLevelType w:val="singleLevel"/>
    <w:tmpl w:val="553B6E7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7">
    <w:nsid w:val="73E57566"/>
    <w:multiLevelType w:val="multilevel"/>
    <w:tmpl w:val="73E575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79D0A7B3"/>
    <w:multiLevelType w:val="singleLevel"/>
    <w:tmpl w:val="79D0A7B3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BD0CFD7"/>
    <w:multiLevelType w:val="singleLevel"/>
    <w:tmpl w:val="7BD0CF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7E703359"/>
    <w:multiLevelType w:val="singleLevel"/>
    <w:tmpl w:val="7E7033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15"/>
  </w:num>
  <w:num w:numId="12">
    <w:abstractNumId w:val="6"/>
  </w:num>
  <w:num w:numId="13">
    <w:abstractNumId w:val="3"/>
  </w:num>
  <w:num w:numId="14">
    <w:abstractNumId w:val="9"/>
  </w:num>
  <w:num w:numId="15">
    <w:abstractNumId w:val="5"/>
  </w:num>
  <w:num w:numId="16">
    <w:abstractNumId w:val="0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F"/>
    <w:rsid w:val="000A2070"/>
    <w:rsid w:val="0011169F"/>
    <w:rsid w:val="001C1AC9"/>
    <w:rsid w:val="001C37FC"/>
    <w:rsid w:val="002314CF"/>
    <w:rsid w:val="002D68E9"/>
    <w:rsid w:val="002E4CB3"/>
    <w:rsid w:val="004200C6"/>
    <w:rsid w:val="004534FD"/>
    <w:rsid w:val="00563B77"/>
    <w:rsid w:val="006E0DCA"/>
    <w:rsid w:val="00764C63"/>
    <w:rsid w:val="00854B21"/>
    <w:rsid w:val="008F679A"/>
    <w:rsid w:val="009D4CCD"/>
    <w:rsid w:val="00A862C1"/>
    <w:rsid w:val="00BA7374"/>
    <w:rsid w:val="00CB5AA8"/>
    <w:rsid w:val="00D6736D"/>
    <w:rsid w:val="00D7079B"/>
    <w:rsid w:val="00DE6FB5"/>
    <w:rsid w:val="00DF462F"/>
    <w:rsid w:val="00F336EB"/>
    <w:rsid w:val="00F650BA"/>
    <w:rsid w:val="00F93ED7"/>
    <w:rsid w:val="00FA7335"/>
    <w:rsid w:val="01B75FDC"/>
    <w:rsid w:val="03753F9B"/>
    <w:rsid w:val="047B1EE4"/>
    <w:rsid w:val="062175F2"/>
    <w:rsid w:val="0C0D5A6E"/>
    <w:rsid w:val="0E6F0D24"/>
    <w:rsid w:val="101B0CB4"/>
    <w:rsid w:val="108C2E01"/>
    <w:rsid w:val="10FF6C3E"/>
    <w:rsid w:val="153A00C3"/>
    <w:rsid w:val="156B66EC"/>
    <w:rsid w:val="16D358D1"/>
    <w:rsid w:val="16E15391"/>
    <w:rsid w:val="18FF4923"/>
    <w:rsid w:val="199E5C0A"/>
    <w:rsid w:val="19A52ACF"/>
    <w:rsid w:val="1A1C0095"/>
    <w:rsid w:val="1B3A736C"/>
    <w:rsid w:val="1BB4069E"/>
    <w:rsid w:val="1BFA49C9"/>
    <w:rsid w:val="1E024769"/>
    <w:rsid w:val="1F4B03AD"/>
    <w:rsid w:val="20787396"/>
    <w:rsid w:val="207961E7"/>
    <w:rsid w:val="20AF571B"/>
    <w:rsid w:val="2129642E"/>
    <w:rsid w:val="214D3115"/>
    <w:rsid w:val="2191762E"/>
    <w:rsid w:val="230B27C6"/>
    <w:rsid w:val="23406252"/>
    <w:rsid w:val="247C7085"/>
    <w:rsid w:val="25BF151F"/>
    <w:rsid w:val="27374FD1"/>
    <w:rsid w:val="291D70CF"/>
    <w:rsid w:val="2AD540EE"/>
    <w:rsid w:val="2B65787E"/>
    <w:rsid w:val="2D69329A"/>
    <w:rsid w:val="2DD94C69"/>
    <w:rsid w:val="2EAD16D0"/>
    <w:rsid w:val="2ED41965"/>
    <w:rsid w:val="2F145E1D"/>
    <w:rsid w:val="34283E51"/>
    <w:rsid w:val="365F0D01"/>
    <w:rsid w:val="384E6C6F"/>
    <w:rsid w:val="38EA7931"/>
    <w:rsid w:val="39363565"/>
    <w:rsid w:val="3A3A604C"/>
    <w:rsid w:val="3A83485B"/>
    <w:rsid w:val="3E2F3C7E"/>
    <w:rsid w:val="3E7354FF"/>
    <w:rsid w:val="3F0976F9"/>
    <w:rsid w:val="425B2329"/>
    <w:rsid w:val="43A85C0C"/>
    <w:rsid w:val="45EC7481"/>
    <w:rsid w:val="469C2A67"/>
    <w:rsid w:val="47690C14"/>
    <w:rsid w:val="48BD51CC"/>
    <w:rsid w:val="496435EC"/>
    <w:rsid w:val="4A7A137E"/>
    <w:rsid w:val="4AE334CC"/>
    <w:rsid w:val="4D967413"/>
    <w:rsid w:val="4ED90532"/>
    <w:rsid w:val="4FD550EA"/>
    <w:rsid w:val="50F52E7D"/>
    <w:rsid w:val="51AC23E5"/>
    <w:rsid w:val="525D0A3C"/>
    <w:rsid w:val="526C3DDE"/>
    <w:rsid w:val="5324535C"/>
    <w:rsid w:val="535F5DA5"/>
    <w:rsid w:val="5372174A"/>
    <w:rsid w:val="53C844EB"/>
    <w:rsid w:val="55222A5B"/>
    <w:rsid w:val="553C5D2C"/>
    <w:rsid w:val="56033C6C"/>
    <w:rsid w:val="566D4DB6"/>
    <w:rsid w:val="56CB1E59"/>
    <w:rsid w:val="585A5CE1"/>
    <w:rsid w:val="59CA5D63"/>
    <w:rsid w:val="5ABB4DB1"/>
    <w:rsid w:val="5E1A4B2A"/>
    <w:rsid w:val="5E267453"/>
    <w:rsid w:val="5E2D16EF"/>
    <w:rsid w:val="64CD4666"/>
    <w:rsid w:val="65275061"/>
    <w:rsid w:val="65D634DF"/>
    <w:rsid w:val="6866229F"/>
    <w:rsid w:val="696B2237"/>
    <w:rsid w:val="6AF97750"/>
    <w:rsid w:val="6BD47F4C"/>
    <w:rsid w:val="6DFF78A5"/>
    <w:rsid w:val="6FE51968"/>
    <w:rsid w:val="70681355"/>
    <w:rsid w:val="7341350D"/>
    <w:rsid w:val="744C389B"/>
    <w:rsid w:val="75525486"/>
    <w:rsid w:val="75593E51"/>
    <w:rsid w:val="75796292"/>
    <w:rsid w:val="75DD3C5E"/>
    <w:rsid w:val="7632562F"/>
    <w:rsid w:val="768D6924"/>
    <w:rsid w:val="78B37E10"/>
    <w:rsid w:val="78E30463"/>
    <w:rsid w:val="7A9E43B8"/>
    <w:rsid w:val="7AAD2537"/>
    <w:rsid w:val="7ACE3D01"/>
    <w:rsid w:val="7B403D63"/>
    <w:rsid w:val="7B687CA4"/>
    <w:rsid w:val="7C2D4DC6"/>
    <w:rsid w:val="7D9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TotalTime>374</TotalTime>
  <ScaleCrop>false</ScaleCrop>
  <LinksUpToDate>false</LinksUpToDate>
  <CharactersWithSpaces>1425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2020-09-01T03:28:00Z</dcterms:created>
  <dc:creator>Chaojian Fan</dc:creator>
  <cp:lastModifiedBy>依凡</cp:lastModifiedBy>
  <dcterms:modified xsi:type="dcterms:W3CDTF">2020-10-09T02:13:30Z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