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DA7" w:rsidRDefault="00A71DA7" w:rsidP="00A71DA7">
      <w:r>
        <w:rPr>
          <w:rFonts w:hint="eastAsia"/>
        </w:rPr>
        <w:t>20170116</w:t>
      </w:r>
      <w:r>
        <w:rPr>
          <w:rFonts w:hint="eastAsia"/>
        </w:rPr>
        <w:t>问题</w:t>
      </w:r>
    </w:p>
    <w:p w:rsidR="00A71DA7" w:rsidRDefault="00A71DA7" w:rsidP="00A71DA7">
      <w:r>
        <w:rPr>
          <w:rFonts w:hint="eastAsia"/>
        </w:rPr>
        <w:t>一、商家中心</w:t>
      </w:r>
      <w:r>
        <w:rPr>
          <w:rFonts w:hint="eastAsia"/>
        </w:rPr>
        <w:t>-</w:t>
      </w:r>
      <w:r>
        <w:rPr>
          <w:rFonts w:hint="eastAsia"/>
        </w:rPr>
        <w:t>发布试用</w:t>
      </w:r>
      <w:r>
        <w:rPr>
          <w:rFonts w:hint="eastAsia"/>
        </w:rPr>
        <w:t>-</w:t>
      </w:r>
      <w:r>
        <w:rPr>
          <w:rFonts w:hint="eastAsia"/>
        </w:rPr>
        <w:t>填写商品信息，点击“下一步”经常没有反应；</w:t>
      </w:r>
    </w:p>
    <w:p w:rsidR="00A71DA7" w:rsidRDefault="00A71DA7" w:rsidP="00A71DA7">
      <w:r>
        <w:rPr>
          <w:noProof/>
        </w:rPr>
        <w:drawing>
          <wp:inline distT="0" distB="0" distL="0" distR="0" wp14:anchorId="0F829D88" wp14:editId="20E23244">
            <wp:extent cx="5274310" cy="2953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7" w:rsidRPr="0021029B" w:rsidRDefault="00A71DA7" w:rsidP="00A71DA7">
      <w:pPr>
        <w:rPr>
          <w:color w:val="1F497D" w:themeColor="text2"/>
        </w:rPr>
      </w:pPr>
      <w:r w:rsidRPr="0021029B">
        <w:rPr>
          <w:rFonts w:hint="eastAsia"/>
          <w:color w:val="1F497D" w:themeColor="text2"/>
        </w:rPr>
        <w:t>(</w:t>
      </w:r>
      <w:r w:rsidRPr="0021029B">
        <w:rPr>
          <w:rFonts w:hint="eastAsia"/>
          <w:color w:val="1F497D" w:themeColor="text2"/>
        </w:rPr>
        <w:t>最好是先不爬取图片，商家能直接进入下一步，订单生成后（也就是第四步试用份数设置好后）再继续爬取</w:t>
      </w:r>
      <w:r w:rsidRPr="0021029B">
        <w:rPr>
          <w:rFonts w:hint="eastAsia"/>
          <w:color w:val="1F497D" w:themeColor="text2"/>
        </w:rPr>
        <w:t>)</w:t>
      </w:r>
    </w:p>
    <w:p w:rsidR="00A71DA7" w:rsidRDefault="00A71DA7" w:rsidP="00A71DA7">
      <w:r>
        <w:rPr>
          <w:rFonts w:hint="eastAsia"/>
        </w:rPr>
        <w:t>二、商家中心</w:t>
      </w:r>
      <w:r>
        <w:rPr>
          <w:rFonts w:hint="eastAsia"/>
        </w:rPr>
        <w:t>-</w:t>
      </w:r>
      <w:r>
        <w:rPr>
          <w:rFonts w:hint="eastAsia"/>
        </w:rPr>
        <w:t>发布试用</w:t>
      </w:r>
      <w:r>
        <w:rPr>
          <w:rFonts w:hint="eastAsia"/>
        </w:rPr>
        <w:t>-</w:t>
      </w:r>
      <w:r>
        <w:rPr>
          <w:rFonts w:hint="eastAsia"/>
        </w:rPr>
        <w:t>填写商品信息中，单品售价和下单总金额，应该保留到小数点后两位；</w:t>
      </w:r>
    </w:p>
    <w:p w:rsidR="00A71DA7" w:rsidRDefault="00A71DA7" w:rsidP="00A71DA7">
      <w:r>
        <w:rPr>
          <w:noProof/>
        </w:rPr>
        <w:drawing>
          <wp:inline distT="0" distB="0" distL="0" distR="0" wp14:anchorId="20AF2C9A" wp14:editId="7B4ED7E0">
            <wp:extent cx="5274310" cy="1857607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7" w:rsidRPr="0021029B" w:rsidRDefault="00A71DA7" w:rsidP="00A71DA7">
      <w:pPr>
        <w:rPr>
          <w:color w:val="1F497D" w:themeColor="text2"/>
        </w:rPr>
      </w:pPr>
      <w:r>
        <w:rPr>
          <w:rFonts w:hint="eastAsia"/>
        </w:rPr>
        <w:t>三、商家中心</w:t>
      </w:r>
      <w:r>
        <w:rPr>
          <w:rFonts w:hint="eastAsia"/>
        </w:rPr>
        <w:t>-</w:t>
      </w:r>
      <w:r>
        <w:rPr>
          <w:rFonts w:hint="eastAsia"/>
        </w:rPr>
        <w:t>店铺管理显示问题；</w:t>
      </w:r>
      <w:r w:rsidRPr="0021029B">
        <w:rPr>
          <w:rFonts w:hint="eastAsia"/>
          <w:color w:val="1F497D" w:themeColor="text2"/>
        </w:rPr>
        <w:t>(</w:t>
      </w:r>
      <w:r w:rsidRPr="0021029B">
        <w:rPr>
          <w:rFonts w:hint="eastAsia"/>
          <w:color w:val="1F497D" w:themeColor="text2"/>
        </w:rPr>
        <w:t>可以用</w:t>
      </w:r>
      <w:r w:rsidRPr="0021029B">
        <w:rPr>
          <w:rFonts w:hint="eastAsia"/>
          <w:color w:val="1F497D" w:themeColor="text2"/>
        </w:rPr>
        <w:t>style</w:t>
      </w:r>
      <w:r w:rsidRPr="0021029B">
        <w:rPr>
          <w:rFonts w:hint="eastAsia"/>
          <w:color w:val="1F497D" w:themeColor="text2"/>
        </w:rPr>
        <w:t>样式：</w:t>
      </w:r>
      <w:r w:rsidRPr="0021029B">
        <w:rPr>
          <w:color w:val="1F497D" w:themeColor="text2"/>
        </w:rPr>
        <w:t>” overflow:hidden; text-overflow: ellipsis;white-space:nowrap”</w:t>
      </w:r>
      <w:r w:rsidRPr="0021029B">
        <w:rPr>
          <w:rFonts w:hint="eastAsia"/>
          <w:color w:val="1F497D" w:themeColor="text2"/>
        </w:rPr>
        <w:t>)</w:t>
      </w:r>
    </w:p>
    <w:p w:rsidR="00A71DA7" w:rsidRDefault="00A71DA7" w:rsidP="00A71DA7">
      <w:r>
        <w:rPr>
          <w:noProof/>
        </w:rPr>
        <w:lastRenderedPageBreak/>
        <w:drawing>
          <wp:inline distT="0" distB="0" distL="0" distR="0" wp14:anchorId="1ABC949A" wp14:editId="4F9DA4E5">
            <wp:extent cx="5274310" cy="289110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7" w:rsidRDefault="00A71DA7" w:rsidP="00A71DA7">
      <w:r>
        <w:rPr>
          <w:rFonts w:hint="eastAsia"/>
        </w:rPr>
        <w:t>四、后台</w:t>
      </w:r>
      <w:r>
        <w:rPr>
          <w:rFonts w:hint="eastAsia"/>
        </w:rPr>
        <w:t>-</w:t>
      </w:r>
      <w:r>
        <w:rPr>
          <w:rFonts w:hint="eastAsia"/>
        </w:rPr>
        <w:t>店铺管理，编辑里面缺少店铺链接一行；另外，平台那一字段是会变的，是需要根据店铺链接判断是天猫还是淘宝；如果店铺链接中有</w:t>
      </w:r>
      <w:r>
        <w:rPr>
          <w:rFonts w:hint="eastAsia"/>
        </w:rPr>
        <w:t>tmall</w:t>
      </w:r>
      <w:r>
        <w:rPr>
          <w:rFonts w:hint="eastAsia"/>
        </w:rPr>
        <w:t>，则平台是天猫；如果店铺链接中有</w:t>
      </w:r>
      <w:r>
        <w:rPr>
          <w:rFonts w:hint="eastAsia"/>
        </w:rPr>
        <w:t>taobao</w:t>
      </w:r>
      <w:r>
        <w:rPr>
          <w:rFonts w:hint="eastAsia"/>
        </w:rPr>
        <w:t>，则平台是淘宝；</w:t>
      </w:r>
    </w:p>
    <w:p w:rsidR="00A71DA7" w:rsidRDefault="00A71DA7" w:rsidP="00A71DA7">
      <w:r>
        <w:rPr>
          <w:noProof/>
        </w:rPr>
        <w:drawing>
          <wp:inline distT="0" distB="0" distL="0" distR="0" wp14:anchorId="6DCBD3EF" wp14:editId="3F8E637F">
            <wp:extent cx="5274310" cy="1786184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7" w:rsidRDefault="00A71DA7" w:rsidP="00A71DA7">
      <w:r>
        <w:rPr>
          <w:noProof/>
        </w:rPr>
        <w:drawing>
          <wp:inline distT="0" distB="0" distL="0" distR="0" wp14:anchorId="548BD9B9" wp14:editId="142C7F34">
            <wp:extent cx="5274310" cy="2242192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7" w:rsidRDefault="00A71DA7" w:rsidP="00A71DA7">
      <w:r>
        <w:rPr>
          <w:rFonts w:hint="eastAsia"/>
        </w:rPr>
        <w:t>五、后台</w:t>
      </w:r>
      <w:r>
        <w:rPr>
          <w:rFonts w:hint="eastAsia"/>
        </w:rPr>
        <w:t>-</w:t>
      </w:r>
      <w:r>
        <w:rPr>
          <w:rFonts w:hint="eastAsia"/>
        </w:rPr>
        <w:t>活动管理，</w:t>
      </w:r>
      <w:r w:rsidRPr="000A7DC7">
        <w:rPr>
          <w:rFonts w:hint="eastAsia"/>
          <w:color w:val="FF0000"/>
        </w:rPr>
        <w:t>待发布</w:t>
      </w:r>
      <w:r>
        <w:rPr>
          <w:rFonts w:hint="eastAsia"/>
        </w:rPr>
        <w:t>状态的查看，二合一链接应该是一个可输入的输入框，申请试客和中奖试客不要显示；</w:t>
      </w:r>
    </w:p>
    <w:p w:rsidR="00A71DA7" w:rsidRDefault="00A71DA7" w:rsidP="00A71DA7">
      <w:r>
        <w:rPr>
          <w:noProof/>
        </w:rPr>
        <w:lastRenderedPageBreak/>
        <w:drawing>
          <wp:inline distT="0" distB="0" distL="0" distR="0" wp14:anchorId="0A189E13" wp14:editId="6D74EA82">
            <wp:extent cx="5274310" cy="318900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7" w:rsidRDefault="00A71DA7" w:rsidP="00A71DA7">
      <w:r>
        <w:rPr>
          <w:rFonts w:hint="eastAsia"/>
        </w:rPr>
        <w:t>六、后台</w:t>
      </w:r>
      <w:r>
        <w:rPr>
          <w:rFonts w:hint="eastAsia"/>
        </w:rPr>
        <w:t>-</w:t>
      </w:r>
      <w:r>
        <w:rPr>
          <w:rFonts w:hint="eastAsia"/>
        </w:rPr>
        <w:t>活动管理，</w:t>
      </w:r>
      <w:r w:rsidRPr="008854AD">
        <w:rPr>
          <w:rFonts w:hint="eastAsia"/>
          <w:color w:val="FF0000"/>
        </w:rPr>
        <w:t>其它状态</w:t>
      </w:r>
      <w:r>
        <w:rPr>
          <w:rFonts w:hint="eastAsia"/>
        </w:rPr>
        <w:t>的查看，下面应该只有一个“确定”按钮；</w:t>
      </w:r>
    </w:p>
    <w:p w:rsidR="00A71DA7" w:rsidRDefault="00A71DA7" w:rsidP="00A71DA7">
      <w:r>
        <w:rPr>
          <w:noProof/>
        </w:rPr>
        <w:drawing>
          <wp:inline distT="0" distB="0" distL="0" distR="0" wp14:anchorId="3955727D" wp14:editId="1E160997">
            <wp:extent cx="5274310" cy="1079280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7" w:rsidRDefault="00A71DA7" w:rsidP="00A71DA7">
      <w:r>
        <w:rPr>
          <w:rFonts w:hint="eastAsia"/>
        </w:rPr>
        <w:t>七、后台</w:t>
      </w:r>
      <w:r>
        <w:rPr>
          <w:rFonts w:hint="eastAsia"/>
        </w:rPr>
        <w:t>-</w:t>
      </w:r>
      <w:r>
        <w:rPr>
          <w:rFonts w:hint="eastAsia"/>
        </w:rPr>
        <w:t>活动管理</w:t>
      </w:r>
      <w:r>
        <w:rPr>
          <w:rFonts w:hint="eastAsia"/>
        </w:rPr>
        <w:t>-</w:t>
      </w:r>
      <w:r w:rsidRPr="003C5F4D">
        <w:rPr>
          <w:rFonts w:hint="eastAsia"/>
          <w:color w:val="FF0000"/>
        </w:rPr>
        <w:t>待发布</w:t>
      </w:r>
      <w:r>
        <w:rPr>
          <w:rFonts w:hint="eastAsia"/>
        </w:rPr>
        <w:t>状态下的查看；</w:t>
      </w:r>
    </w:p>
    <w:p w:rsidR="00A71DA7" w:rsidRDefault="00A71DA7" w:rsidP="00A71DA7">
      <w:r>
        <w:rPr>
          <w:noProof/>
        </w:rPr>
        <w:lastRenderedPageBreak/>
        <w:drawing>
          <wp:inline distT="0" distB="0" distL="0" distR="0" wp14:anchorId="4E7ABA13" wp14:editId="55414B09">
            <wp:extent cx="5274310" cy="5858513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7" w:rsidRDefault="00A71DA7" w:rsidP="00A71DA7">
      <w:r>
        <w:rPr>
          <w:rFonts w:hint="eastAsia"/>
        </w:rPr>
        <w:t>八、商家发布试用时，是填写过两次商品图片链接，两次的商品图片是有不同用处的；第一次是在发布试用</w:t>
      </w:r>
      <w:r>
        <w:rPr>
          <w:rFonts w:hint="eastAsia"/>
        </w:rPr>
        <w:t>-</w:t>
      </w:r>
      <w:r>
        <w:rPr>
          <w:rFonts w:hint="eastAsia"/>
        </w:rPr>
        <w:t>填写商品信息中，这里的“商品主图”应该改为“商品图片”；</w:t>
      </w:r>
    </w:p>
    <w:p w:rsidR="00A71DA7" w:rsidRDefault="00A71DA7" w:rsidP="00A71DA7">
      <w:r>
        <w:rPr>
          <w:noProof/>
        </w:rPr>
        <w:drawing>
          <wp:inline distT="0" distB="0" distL="0" distR="0" wp14:anchorId="44E873D5" wp14:editId="24B08ADF">
            <wp:extent cx="1857375" cy="17348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7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，这里的图片展示在平台中</w:t>
      </w:r>
    </w:p>
    <w:p w:rsidR="00A71DA7" w:rsidRDefault="00A71DA7" w:rsidP="00A71DA7">
      <w:r>
        <w:rPr>
          <w:noProof/>
        </w:rPr>
        <w:lastRenderedPageBreak/>
        <w:drawing>
          <wp:inline distT="0" distB="0" distL="0" distR="0" wp14:anchorId="23CC5458" wp14:editId="70CC8ACF">
            <wp:extent cx="1819275" cy="1331818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1872" cy="13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F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F6150B" wp14:editId="08922BEE">
            <wp:extent cx="2381250" cy="169553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7973" cy="17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7" w:rsidRDefault="00A71DA7" w:rsidP="00A71DA7">
      <w:r>
        <w:rPr>
          <w:rFonts w:hint="eastAsia"/>
        </w:rPr>
        <w:t>第二次是在发布试用</w:t>
      </w:r>
      <w:r>
        <w:rPr>
          <w:rFonts w:hint="eastAsia"/>
        </w:rPr>
        <w:t>-</w:t>
      </w:r>
      <w:r>
        <w:rPr>
          <w:rFonts w:hint="eastAsia"/>
        </w:rPr>
        <w:t>设置商品搜索中，</w:t>
      </w:r>
      <w:r>
        <w:rPr>
          <w:rFonts w:hint="eastAsia"/>
        </w:rPr>
        <w:t xml:space="preserve"> </w:t>
      </w:r>
    </w:p>
    <w:p w:rsidR="00A71DA7" w:rsidRDefault="00A71DA7" w:rsidP="00A71DA7">
      <w:r>
        <w:rPr>
          <w:noProof/>
        </w:rPr>
        <w:drawing>
          <wp:inline distT="0" distB="0" distL="0" distR="0" wp14:anchorId="6AABF059" wp14:editId="61306A96">
            <wp:extent cx="5274310" cy="1645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7" w:rsidRDefault="00A71DA7" w:rsidP="00A71DA7">
      <w:r>
        <w:rPr>
          <w:rFonts w:hint="eastAsia"/>
        </w:rPr>
        <w:t>这里的商品主图在试客申请试用的第二步核对商品中显示；（这里的“商品图片”需要改成“商品主图”）</w:t>
      </w:r>
    </w:p>
    <w:p w:rsidR="00A71DA7" w:rsidRDefault="00A71DA7" w:rsidP="00A71DA7">
      <w:r>
        <w:rPr>
          <w:noProof/>
        </w:rPr>
        <w:lastRenderedPageBreak/>
        <w:drawing>
          <wp:inline distT="0" distB="0" distL="0" distR="0" wp14:anchorId="1975D7AF" wp14:editId="58E00A39">
            <wp:extent cx="5274310" cy="5306664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7" w:rsidRDefault="00A71DA7" w:rsidP="00A71DA7">
      <w:r>
        <w:rPr>
          <w:rFonts w:hint="eastAsia"/>
        </w:rPr>
        <w:t>商品图片和商品主图的图片可能一样，也可能不一样；因为淘宝可以展示多张图片，而需要展示的型号商品图片可能是第二张或第三张，而搜索时是要根据第一张商品主图来搜索的。</w:t>
      </w:r>
    </w:p>
    <w:p w:rsidR="00A71DA7" w:rsidRDefault="00A71DA7" w:rsidP="00A71DA7">
      <w:r>
        <w:rPr>
          <w:noProof/>
        </w:rPr>
        <w:drawing>
          <wp:inline distT="0" distB="0" distL="0" distR="0" wp14:anchorId="25F508A5" wp14:editId="445976E9">
            <wp:extent cx="4190476" cy="1409524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7" w:rsidRDefault="00A71DA7" w:rsidP="00A71DA7">
      <w:r>
        <w:rPr>
          <w:rFonts w:hint="eastAsia"/>
        </w:rPr>
        <w:t>九、商品缩略图中的“申请试用”，点击跳转不到申请试用页面；</w:t>
      </w:r>
    </w:p>
    <w:p w:rsidR="00A71DA7" w:rsidRPr="003C5F4D" w:rsidRDefault="00A71DA7" w:rsidP="00A71DA7">
      <w:r>
        <w:rPr>
          <w:noProof/>
        </w:rPr>
        <w:lastRenderedPageBreak/>
        <w:drawing>
          <wp:inline distT="0" distB="0" distL="0" distR="0" wp14:anchorId="3733A1BC" wp14:editId="52D08203">
            <wp:extent cx="2628572" cy="38952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36" w:rsidRPr="00A71DA7" w:rsidRDefault="00D10636" w:rsidP="00A71DA7">
      <w:bookmarkStart w:id="0" w:name="_GoBack"/>
      <w:bookmarkEnd w:id="0"/>
    </w:p>
    <w:sectPr w:rsidR="00D10636" w:rsidRPr="00A71D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871"/>
    <w:rsid w:val="00044324"/>
    <w:rsid w:val="000753B7"/>
    <w:rsid w:val="000A7DC7"/>
    <w:rsid w:val="001E6583"/>
    <w:rsid w:val="00285AE6"/>
    <w:rsid w:val="002A1783"/>
    <w:rsid w:val="003C5F4D"/>
    <w:rsid w:val="00442364"/>
    <w:rsid w:val="00740871"/>
    <w:rsid w:val="008836A0"/>
    <w:rsid w:val="008854AD"/>
    <w:rsid w:val="00886881"/>
    <w:rsid w:val="00947DFC"/>
    <w:rsid w:val="009660E2"/>
    <w:rsid w:val="00A71DA7"/>
    <w:rsid w:val="00D10636"/>
    <w:rsid w:val="00DB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E4E2A3-4F29-4A6C-8085-31F60D6D0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71DA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087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4087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408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7</Pages>
  <Words>110</Words>
  <Characters>627</Characters>
  <Application>Microsoft Office Word</Application>
  <DocSecurity>0</DocSecurity>
  <Lines>5</Lines>
  <Paragraphs>1</Paragraphs>
  <ScaleCrop>false</ScaleCrop>
  <Company>Microsoft</Company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DWCloud</dc:creator>
  <cp:lastModifiedBy>王景文</cp:lastModifiedBy>
  <cp:revision>30</cp:revision>
  <dcterms:created xsi:type="dcterms:W3CDTF">2017-01-16T02:21:00Z</dcterms:created>
  <dcterms:modified xsi:type="dcterms:W3CDTF">2017-01-16T10:44:00Z</dcterms:modified>
</cp:coreProperties>
</file>