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管理后台，商家基本信息，修改手机号或QQ好后保存，信息没有变更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已改</w:t>
      </w:r>
      <w:r>
        <w:rPr>
          <w:rFonts w:hint="eastAsia"/>
          <w:color w:val="FF0000"/>
          <w:lang w:eastAsia="zh-CN"/>
        </w:rPr>
        <w:t>）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74310" cy="1775460"/>
            <wp:effectExtent l="0" t="0" r="2540" b="0"/>
            <wp:docPr id="1" name="图片 1" descr="C:\Users\ADMINI~1\AppData\Local\Temp\WeChat Files\870859933822649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8708599338226496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ind w:left="360" w:firstLine="0" w:firstLineChars="0"/>
      </w:pPr>
      <w:r>
        <w:rPr>
          <w:rFonts w:hint="eastAsia"/>
        </w:rPr>
        <w:t>试客基本信息中有变，就商家基本信息没有变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管理后台，角色管理。点击编辑-保存 显示如下：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74310" cy="1929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管理后台，用户管理。 点击新增-保存/取消，没有反应：</w:t>
      </w:r>
    </w:p>
    <w:p>
      <w:pPr>
        <w:pStyle w:val="6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1706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51920"/>
    <w:multiLevelType w:val="multilevel"/>
    <w:tmpl w:val="16D519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A7"/>
    <w:rsid w:val="0006699F"/>
    <w:rsid w:val="00527186"/>
    <w:rsid w:val="005A7819"/>
    <w:rsid w:val="00686807"/>
    <w:rsid w:val="00816DA7"/>
    <w:rsid w:val="00A5689C"/>
    <w:rsid w:val="00E24FD5"/>
    <w:rsid w:val="00E45E2E"/>
    <w:rsid w:val="00E73659"/>
    <w:rsid w:val="2EA707C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97</Characters>
  <Lines>1</Lines>
  <Paragraphs>1</Paragraphs>
  <TotalTime>0</TotalTime>
  <ScaleCrop>false</ScaleCrop>
  <LinksUpToDate>false</LinksUpToDate>
  <CharactersWithSpaces>112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2017-02-13T06:40:00Z</dcterms:created>
  <dc:creator>王景文</dc:creator>
  <cp:lastModifiedBy>hu</cp:lastModifiedBy>
  <dcterms:modified xsi:type="dcterms:W3CDTF">2017-02-13T12:13:50Z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