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26E174" w14:textId="77777777" w:rsidR="0060294B" w:rsidRDefault="00F75183" w:rsidP="0060294B">
      <w:pPr>
        <w:pStyle w:val="1"/>
      </w:pPr>
      <w:r>
        <w:rPr>
          <w:rFonts w:hint="eastAsia"/>
        </w:rPr>
        <w:t xml:space="preserve">1 </w:t>
      </w:r>
      <w:r w:rsidR="00631B9A">
        <w:rPr>
          <w:rFonts w:hint="eastAsia"/>
        </w:rPr>
        <w:t>基础</w:t>
      </w:r>
    </w:p>
    <w:p w14:paraId="5BA409D6" w14:textId="2BED361C" w:rsidR="00776B74" w:rsidRDefault="00C4043E" w:rsidP="000336CA">
      <w:pPr>
        <w:pStyle w:val="2"/>
      </w:pPr>
      <w:r>
        <w:rPr>
          <w:rFonts w:hint="eastAsia"/>
        </w:rPr>
        <w:t xml:space="preserve">1.1 </w:t>
      </w:r>
      <w:r w:rsidR="00A31E42">
        <w:t>MQ</w:t>
      </w:r>
      <w:r w:rsidR="00D54DBD">
        <w:rPr>
          <w:rFonts w:hint="eastAsia"/>
        </w:rPr>
        <w:t>比较</w:t>
      </w:r>
    </w:p>
    <w:p w14:paraId="7C8ABA2F" w14:textId="77777777" w:rsidR="001477D6" w:rsidRPr="006B110C" w:rsidRDefault="001477D6" w:rsidP="001477D6">
      <w:pPr>
        <w:rPr>
          <w:b/>
          <w:sz w:val="30"/>
          <w:szCs w:val="30"/>
        </w:rPr>
      </w:pPr>
      <w:r w:rsidRPr="006B110C">
        <w:rPr>
          <w:b/>
          <w:sz w:val="30"/>
          <w:szCs w:val="30"/>
        </w:rPr>
        <w:t>RabbitMQ</w:t>
      </w:r>
    </w:p>
    <w:p w14:paraId="7115A73D" w14:textId="77777777" w:rsidR="001477D6" w:rsidRPr="001477D6" w:rsidRDefault="001477D6" w:rsidP="001477D6">
      <w:pPr>
        <w:rPr>
          <w:sz w:val="22"/>
        </w:rPr>
      </w:pPr>
    </w:p>
    <w:p w14:paraId="66BDCD43" w14:textId="77777777" w:rsidR="001477D6" w:rsidRPr="001477D6" w:rsidRDefault="001477D6" w:rsidP="001477D6">
      <w:pPr>
        <w:rPr>
          <w:rFonts w:hint="eastAsia"/>
          <w:sz w:val="22"/>
        </w:rPr>
      </w:pP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是使用</w:t>
      </w:r>
      <w:r w:rsidRPr="001477D6">
        <w:rPr>
          <w:rFonts w:hint="eastAsia"/>
          <w:sz w:val="22"/>
        </w:rPr>
        <w:t>Erlang</w:t>
      </w:r>
      <w:r w:rsidRPr="001477D6">
        <w:rPr>
          <w:rFonts w:hint="eastAsia"/>
          <w:sz w:val="22"/>
        </w:rPr>
        <w:t>编写的一个开源的消息队列，本身支持很多的协议：</w:t>
      </w:r>
      <w:r w:rsidRPr="001477D6">
        <w:rPr>
          <w:rFonts w:hint="eastAsia"/>
          <w:sz w:val="22"/>
        </w:rPr>
        <w:t>AMQP</w:t>
      </w:r>
      <w:r w:rsidRPr="001477D6">
        <w:rPr>
          <w:rFonts w:hint="eastAsia"/>
          <w:sz w:val="22"/>
        </w:rPr>
        <w:t>，</w:t>
      </w:r>
      <w:r w:rsidRPr="001477D6">
        <w:rPr>
          <w:rFonts w:hint="eastAsia"/>
          <w:sz w:val="22"/>
        </w:rPr>
        <w:t>XMPP, SMTP, STOMP</w:t>
      </w:r>
      <w:r w:rsidRPr="001477D6">
        <w:rPr>
          <w:rFonts w:hint="eastAsia"/>
          <w:sz w:val="22"/>
        </w:rPr>
        <w:t>，也正因如此，它非常重量级，更适合于企业级的开发。同时实现了</w:t>
      </w:r>
      <w:r w:rsidRPr="001477D6">
        <w:rPr>
          <w:rFonts w:hint="eastAsia"/>
          <w:sz w:val="22"/>
        </w:rPr>
        <w:t>Broker</w:t>
      </w:r>
      <w:r w:rsidRPr="001477D6">
        <w:rPr>
          <w:rFonts w:hint="eastAsia"/>
          <w:sz w:val="22"/>
        </w:rPr>
        <w:t>构架，这意味着消息在发送给客户端时先在中心队列排队。对路由，负载均衡或者数据持久化都有很好的支持。</w:t>
      </w:r>
    </w:p>
    <w:p w14:paraId="1A787828" w14:textId="77777777" w:rsidR="001477D6" w:rsidRPr="001477D6" w:rsidRDefault="001477D6" w:rsidP="001477D6">
      <w:pPr>
        <w:rPr>
          <w:sz w:val="22"/>
        </w:rPr>
      </w:pPr>
    </w:p>
    <w:p w14:paraId="1AA650D4" w14:textId="77777777" w:rsidR="001477D6" w:rsidRPr="006B110C" w:rsidRDefault="001477D6" w:rsidP="001477D6">
      <w:pPr>
        <w:rPr>
          <w:b/>
          <w:sz w:val="30"/>
          <w:szCs w:val="30"/>
        </w:rPr>
      </w:pPr>
      <w:r w:rsidRPr="006B110C">
        <w:rPr>
          <w:b/>
          <w:sz w:val="30"/>
          <w:szCs w:val="30"/>
        </w:rPr>
        <w:t>Redis</w:t>
      </w:r>
    </w:p>
    <w:p w14:paraId="797794A0" w14:textId="77777777" w:rsidR="001477D6" w:rsidRPr="001477D6" w:rsidRDefault="001477D6" w:rsidP="001477D6">
      <w:pPr>
        <w:rPr>
          <w:sz w:val="22"/>
        </w:rPr>
      </w:pPr>
    </w:p>
    <w:p w14:paraId="7B8DC67E" w14:textId="77777777" w:rsidR="001477D6" w:rsidRPr="001477D6" w:rsidRDefault="001477D6" w:rsidP="001477D6">
      <w:pPr>
        <w:rPr>
          <w:rFonts w:hint="eastAsia"/>
          <w:sz w:val="22"/>
        </w:rPr>
      </w:pP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是一个基于</w:t>
      </w:r>
      <w:r w:rsidRPr="001477D6">
        <w:rPr>
          <w:rFonts w:hint="eastAsia"/>
          <w:sz w:val="22"/>
        </w:rPr>
        <w:t>Key-Value</w:t>
      </w:r>
      <w:r w:rsidRPr="001477D6">
        <w:rPr>
          <w:rFonts w:hint="eastAsia"/>
          <w:sz w:val="22"/>
        </w:rPr>
        <w:t>对的</w:t>
      </w:r>
      <w:r w:rsidRPr="001477D6">
        <w:rPr>
          <w:rFonts w:hint="eastAsia"/>
          <w:sz w:val="22"/>
        </w:rPr>
        <w:t>NoSQL</w:t>
      </w:r>
      <w:r w:rsidRPr="001477D6">
        <w:rPr>
          <w:rFonts w:hint="eastAsia"/>
          <w:sz w:val="22"/>
        </w:rPr>
        <w:t>数据库，开发维护很活跃。虽然它是一个</w:t>
      </w:r>
      <w:r w:rsidRPr="001477D6">
        <w:rPr>
          <w:rFonts w:hint="eastAsia"/>
          <w:sz w:val="22"/>
        </w:rPr>
        <w:t>Key-Value</w:t>
      </w:r>
      <w:r w:rsidRPr="001477D6">
        <w:rPr>
          <w:rFonts w:hint="eastAsia"/>
          <w:sz w:val="22"/>
        </w:rPr>
        <w:t>数据库存储系统，但它本身支持</w:t>
      </w:r>
      <w:r w:rsidRPr="001477D6">
        <w:rPr>
          <w:rFonts w:hint="eastAsia"/>
          <w:sz w:val="22"/>
        </w:rPr>
        <w:t>MQ</w:t>
      </w:r>
      <w:r w:rsidRPr="001477D6">
        <w:rPr>
          <w:rFonts w:hint="eastAsia"/>
          <w:sz w:val="22"/>
        </w:rPr>
        <w:t>功能，所以完全可以当做一个轻量级的队列服务来使用。对于</w:t>
      </w: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和</w:t>
      </w: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的入队和出队操作，各执行</w:t>
      </w:r>
      <w:r w:rsidRPr="001477D6">
        <w:rPr>
          <w:rFonts w:hint="eastAsia"/>
          <w:sz w:val="22"/>
        </w:rPr>
        <w:t>100</w:t>
      </w:r>
      <w:r w:rsidRPr="001477D6">
        <w:rPr>
          <w:rFonts w:hint="eastAsia"/>
          <w:sz w:val="22"/>
        </w:rPr>
        <w:t>万次，每</w:t>
      </w:r>
      <w:r w:rsidRPr="001477D6">
        <w:rPr>
          <w:rFonts w:hint="eastAsia"/>
          <w:sz w:val="22"/>
        </w:rPr>
        <w:t>10</w:t>
      </w:r>
      <w:r w:rsidRPr="001477D6">
        <w:rPr>
          <w:rFonts w:hint="eastAsia"/>
          <w:sz w:val="22"/>
        </w:rPr>
        <w:t>万次记录一次执行时间。测试数据分为</w:t>
      </w:r>
      <w:r w:rsidRPr="001477D6">
        <w:rPr>
          <w:rFonts w:hint="eastAsia"/>
          <w:sz w:val="22"/>
        </w:rPr>
        <w:t>128Bytes</w:t>
      </w:r>
      <w:r w:rsidRPr="001477D6">
        <w:rPr>
          <w:rFonts w:hint="eastAsia"/>
          <w:sz w:val="22"/>
        </w:rPr>
        <w:t>、</w:t>
      </w:r>
      <w:r w:rsidRPr="001477D6">
        <w:rPr>
          <w:rFonts w:hint="eastAsia"/>
          <w:sz w:val="22"/>
        </w:rPr>
        <w:t>512Bytes</w:t>
      </w:r>
      <w:r w:rsidRPr="001477D6">
        <w:rPr>
          <w:rFonts w:hint="eastAsia"/>
          <w:sz w:val="22"/>
        </w:rPr>
        <w:t>、</w:t>
      </w:r>
      <w:r w:rsidRPr="001477D6">
        <w:rPr>
          <w:rFonts w:hint="eastAsia"/>
          <w:sz w:val="22"/>
        </w:rPr>
        <w:t>1K</w:t>
      </w:r>
      <w:r w:rsidRPr="001477D6">
        <w:rPr>
          <w:rFonts w:hint="eastAsia"/>
          <w:sz w:val="22"/>
        </w:rPr>
        <w:t>和</w:t>
      </w:r>
      <w:r w:rsidRPr="001477D6">
        <w:rPr>
          <w:rFonts w:hint="eastAsia"/>
          <w:sz w:val="22"/>
        </w:rPr>
        <w:t>10K</w:t>
      </w:r>
      <w:r w:rsidRPr="001477D6">
        <w:rPr>
          <w:rFonts w:hint="eastAsia"/>
          <w:sz w:val="22"/>
        </w:rPr>
        <w:t>四个不同大小的数据。实验表明：入队时，当数据比较小时</w:t>
      </w: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的性能要高于</w:t>
      </w: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，而如果数据大小超过了</w:t>
      </w:r>
      <w:r w:rsidRPr="001477D6">
        <w:rPr>
          <w:rFonts w:hint="eastAsia"/>
          <w:sz w:val="22"/>
        </w:rPr>
        <w:t>10K</w:t>
      </w:r>
      <w:r w:rsidRPr="001477D6">
        <w:rPr>
          <w:rFonts w:hint="eastAsia"/>
          <w:sz w:val="22"/>
        </w:rPr>
        <w:t>，</w:t>
      </w: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则慢的无法忍受；出队时，无论数据大小，</w:t>
      </w: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都表现出非常好的性能，而</w:t>
      </w: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的出队性能则远低于</w:t>
      </w:r>
      <w:r w:rsidRPr="001477D6">
        <w:rPr>
          <w:rFonts w:hint="eastAsia"/>
          <w:sz w:val="22"/>
        </w:rPr>
        <w:t>Redis</w:t>
      </w:r>
      <w:r w:rsidRPr="001477D6">
        <w:rPr>
          <w:rFonts w:hint="eastAsia"/>
          <w:sz w:val="22"/>
        </w:rPr>
        <w:t>。</w:t>
      </w:r>
    </w:p>
    <w:p w14:paraId="0904C018" w14:textId="77777777" w:rsidR="001477D6" w:rsidRPr="001477D6" w:rsidRDefault="001477D6" w:rsidP="001477D6">
      <w:pPr>
        <w:rPr>
          <w:sz w:val="22"/>
        </w:rPr>
      </w:pPr>
    </w:p>
    <w:p w14:paraId="164A16FD" w14:textId="77777777" w:rsidR="001477D6" w:rsidRPr="00FF253B" w:rsidRDefault="001477D6" w:rsidP="001477D6">
      <w:pPr>
        <w:rPr>
          <w:b/>
          <w:sz w:val="30"/>
          <w:szCs w:val="30"/>
        </w:rPr>
      </w:pPr>
      <w:r w:rsidRPr="00FF253B">
        <w:rPr>
          <w:b/>
          <w:sz w:val="30"/>
          <w:szCs w:val="30"/>
        </w:rPr>
        <w:t>ZeroMQ</w:t>
      </w:r>
    </w:p>
    <w:p w14:paraId="33609937" w14:textId="77777777" w:rsidR="001477D6" w:rsidRPr="001477D6" w:rsidRDefault="001477D6" w:rsidP="001477D6">
      <w:pPr>
        <w:rPr>
          <w:sz w:val="22"/>
        </w:rPr>
      </w:pPr>
    </w:p>
    <w:p w14:paraId="1BE29A64" w14:textId="77777777" w:rsidR="001477D6" w:rsidRPr="001477D6" w:rsidRDefault="001477D6" w:rsidP="001477D6">
      <w:pPr>
        <w:rPr>
          <w:rFonts w:hint="eastAsia"/>
          <w:sz w:val="22"/>
        </w:rPr>
      </w:pP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号称最快的消息队列系统，尤其针对大吞吐量的需求场景。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能够实现</w:t>
      </w: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不擅长的高级</w:t>
      </w:r>
      <w:r w:rsidRPr="001477D6">
        <w:rPr>
          <w:rFonts w:hint="eastAsia"/>
          <w:sz w:val="22"/>
        </w:rPr>
        <w:t>/</w:t>
      </w:r>
      <w:r w:rsidRPr="001477D6">
        <w:rPr>
          <w:rFonts w:hint="eastAsia"/>
          <w:sz w:val="22"/>
        </w:rPr>
        <w:t>复杂的队列，但是开发人员需要自己组合多种技术框架，技术上的复杂度是对这</w:t>
      </w:r>
      <w:r w:rsidRPr="001477D6">
        <w:rPr>
          <w:rFonts w:hint="eastAsia"/>
          <w:sz w:val="22"/>
        </w:rPr>
        <w:t>MQ</w:t>
      </w:r>
      <w:r w:rsidRPr="001477D6">
        <w:rPr>
          <w:rFonts w:hint="eastAsia"/>
          <w:sz w:val="22"/>
        </w:rPr>
        <w:t>能够应用成功的挑战。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具有一个独特的非中间件的模式，你不需要安装和运行一个消息服务器或中间件，因为你的应用程序将扮演这个服务器角色。你只需要简单的引用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程序库，可以使用</w:t>
      </w:r>
      <w:r w:rsidRPr="001477D6">
        <w:rPr>
          <w:rFonts w:hint="eastAsia"/>
          <w:sz w:val="22"/>
        </w:rPr>
        <w:t>NuGet</w:t>
      </w:r>
      <w:r w:rsidRPr="001477D6">
        <w:rPr>
          <w:rFonts w:hint="eastAsia"/>
          <w:sz w:val="22"/>
        </w:rPr>
        <w:t>安装，然后你就可以愉快的在应用程序之间发送消息了。但是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仅提供非持久性的队列，也就是说如果宕机，数据将会丢失。其中，</w:t>
      </w:r>
      <w:r w:rsidRPr="001477D6">
        <w:rPr>
          <w:rFonts w:hint="eastAsia"/>
          <w:sz w:val="22"/>
        </w:rPr>
        <w:t>Twitter</w:t>
      </w:r>
      <w:r w:rsidRPr="001477D6">
        <w:rPr>
          <w:rFonts w:hint="eastAsia"/>
          <w:sz w:val="22"/>
        </w:rPr>
        <w:t>的</w:t>
      </w:r>
      <w:r w:rsidRPr="001477D6">
        <w:rPr>
          <w:rFonts w:hint="eastAsia"/>
          <w:sz w:val="22"/>
        </w:rPr>
        <w:t>Storm 0.9.0</w:t>
      </w:r>
      <w:r w:rsidRPr="001477D6">
        <w:rPr>
          <w:rFonts w:hint="eastAsia"/>
          <w:sz w:val="22"/>
        </w:rPr>
        <w:t>以前的版本中默认使用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作为数据流的传输（</w:t>
      </w:r>
      <w:r w:rsidRPr="001477D6">
        <w:rPr>
          <w:rFonts w:hint="eastAsia"/>
          <w:sz w:val="22"/>
        </w:rPr>
        <w:t>Storm</w:t>
      </w:r>
      <w:r w:rsidRPr="001477D6">
        <w:rPr>
          <w:rFonts w:hint="eastAsia"/>
          <w:sz w:val="22"/>
        </w:rPr>
        <w:t>从</w:t>
      </w:r>
      <w:r w:rsidRPr="001477D6">
        <w:rPr>
          <w:rFonts w:hint="eastAsia"/>
          <w:sz w:val="22"/>
        </w:rPr>
        <w:t>0.9</w:t>
      </w:r>
      <w:r w:rsidRPr="001477D6">
        <w:rPr>
          <w:rFonts w:hint="eastAsia"/>
          <w:sz w:val="22"/>
        </w:rPr>
        <w:t>版本开始同时支持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和</w:t>
      </w:r>
      <w:r w:rsidRPr="001477D6">
        <w:rPr>
          <w:rFonts w:hint="eastAsia"/>
          <w:sz w:val="22"/>
        </w:rPr>
        <w:t>Netty</w:t>
      </w:r>
      <w:r w:rsidRPr="001477D6">
        <w:rPr>
          <w:rFonts w:hint="eastAsia"/>
          <w:sz w:val="22"/>
        </w:rPr>
        <w:t>作为传输模块）。</w:t>
      </w:r>
    </w:p>
    <w:p w14:paraId="5F49A5C6" w14:textId="77777777" w:rsidR="001477D6" w:rsidRPr="001477D6" w:rsidRDefault="001477D6" w:rsidP="001477D6">
      <w:pPr>
        <w:rPr>
          <w:sz w:val="22"/>
        </w:rPr>
      </w:pPr>
    </w:p>
    <w:p w14:paraId="276986A8" w14:textId="77777777" w:rsidR="001477D6" w:rsidRPr="00FF253B" w:rsidRDefault="001477D6" w:rsidP="001477D6">
      <w:pPr>
        <w:rPr>
          <w:b/>
          <w:sz w:val="30"/>
          <w:szCs w:val="30"/>
        </w:rPr>
      </w:pPr>
      <w:r w:rsidRPr="00FF253B">
        <w:rPr>
          <w:b/>
          <w:sz w:val="30"/>
          <w:szCs w:val="30"/>
        </w:rPr>
        <w:t>ActiveMQ</w:t>
      </w:r>
    </w:p>
    <w:p w14:paraId="165F99D3" w14:textId="77777777" w:rsidR="001477D6" w:rsidRPr="001477D6" w:rsidRDefault="001477D6" w:rsidP="001477D6">
      <w:pPr>
        <w:rPr>
          <w:sz w:val="22"/>
        </w:rPr>
      </w:pPr>
    </w:p>
    <w:p w14:paraId="6C9CEF5E" w14:textId="77777777" w:rsidR="001477D6" w:rsidRPr="001477D6" w:rsidRDefault="001477D6" w:rsidP="001477D6">
      <w:pPr>
        <w:rPr>
          <w:rFonts w:hint="eastAsia"/>
          <w:sz w:val="22"/>
        </w:rPr>
      </w:pPr>
      <w:r w:rsidRPr="001477D6">
        <w:rPr>
          <w:rFonts w:hint="eastAsia"/>
          <w:sz w:val="22"/>
        </w:rPr>
        <w:t>ActiveMQ</w:t>
      </w:r>
      <w:r w:rsidRPr="001477D6">
        <w:rPr>
          <w:rFonts w:hint="eastAsia"/>
          <w:sz w:val="22"/>
        </w:rPr>
        <w:t>是</w:t>
      </w:r>
      <w:r w:rsidRPr="001477D6">
        <w:rPr>
          <w:rFonts w:hint="eastAsia"/>
          <w:sz w:val="22"/>
        </w:rPr>
        <w:t>Apache</w:t>
      </w:r>
      <w:r w:rsidRPr="001477D6">
        <w:rPr>
          <w:rFonts w:hint="eastAsia"/>
          <w:sz w:val="22"/>
        </w:rPr>
        <w:t>下的一个子项目。</w:t>
      </w:r>
      <w:r w:rsidRPr="001477D6">
        <w:rPr>
          <w:rFonts w:hint="eastAsia"/>
          <w:sz w:val="22"/>
        </w:rPr>
        <w:t xml:space="preserve"> </w:t>
      </w:r>
      <w:r w:rsidRPr="001477D6">
        <w:rPr>
          <w:rFonts w:hint="eastAsia"/>
          <w:sz w:val="22"/>
        </w:rPr>
        <w:t>类似于</w:t>
      </w:r>
      <w:r w:rsidRPr="001477D6">
        <w:rPr>
          <w:rFonts w:hint="eastAsia"/>
          <w:sz w:val="22"/>
        </w:rPr>
        <w:t>ZeroMQ</w:t>
      </w:r>
      <w:r w:rsidRPr="001477D6">
        <w:rPr>
          <w:rFonts w:hint="eastAsia"/>
          <w:sz w:val="22"/>
        </w:rPr>
        <w:t>，它能够以代理人和点对点的技术实现队列。同时类似于</w:t>
      </w:r>
      <w:r w:rsidRPr="001477D6">
        <w:rPr>
          <w:rFonts w:hint="eastAsia"/>
          <w:sz w:val="22"/>
        </w:rPr>
        <w:t>RabbitMQ</w:t>
      </w:r>
      <w:r w:rsidRPr="001477D6">
        <w:rPr>
          <w:rFonts w:hint="eastAsia"/>
          <w:sz w:val="22"/>
        </w:rPr>
        <w:t>，它少量代码就可以高效地实现高级应用场景。</w:t>
      </w:r>
    </w:p>
    <w:p w14:paraId="5B97E06F" w14:textId="77777777" w:rsidR="001477D6" w:rsidRPr="001477D6" w:rsidRDefault="001477D6" w:rsidP="001477D6">
      <w:pPr>
        <w:rPr>
          <w:sz w:val="22"/>
        </w:rPr>
      </w:pPr>
    </w:p>
    <w:p w14:paraId="6C89E2C1" w14:textId="77777777" w:rsidR="001477D6" w:rsidRPr="00FF253B" w:rsidRDefault="001477D6" w:rsidP="001477D6">
      <w:pPr>
        <w:rPr>
          <w:b/>
          <w:sz w:val="30"/>
          <w:szCs w:val="30"/>
        </w:rPr>
      </w:pPr>
      <w:r w:rsidRPr="00FF253B">
        <w:rPr>
          <w:b/>
          <w:sz w:val="30"/>
          <w:szCs w:val="30"/>
        </w:rPr>
        <w:lastRenderedPageBreak/>
        <w:t>Kafka/Jafka</w:t>
      </w:r>
    </w:p>
    <w:p w14:paraId="00CCFD8E" w14:textId="77777777" w:rsidR="001477D6" w:rsidRPr="001477D6" w:rsidRDefault="001477D6" w:rsidP="001477D6">
      <w:pPr>
        <w:rPr>
          <w:sz w:val="22"/>
        </w:rPr>
      </w:pPr>
    </w:p>
    <w:p w14:paraId="031F27AD" w14:textId="5327D261" w:rsidR="00272B91" w:rsidRPr="001477D6" w:rsidRDefault="001477D6" w:rsidP="001477D6">
      <w:pPr>
        <w:rPr>
          <w:sz w:val="22"/>
        </w:rPr>
      </w:pPr>
      <w:r w:rsidRPr="001477D6">
        <w:rPr>
          <w:rFonts w:hint="eastAsia"/>
          <w:sz w:val="22"/>
        </w:rPr>
        <w:t>Kafka</w:t>
      </w:r>
      <w:r w:rsidRPr="001477D6">
        <w:rPr>
          <w:rFonts w:hint="eastAsia"/>
          <w:sz w:val="22"/>
        </w:rPr>
        <w:t>是</w:t>
      </w:r>
      <w:r w:rsidRPr="001477D6">
        <w:rPr>
          <w:rFonts w:hint="eastAsia"/>
          <w:sz w:val="22"/>
        </w:rPr>
        <w:t>Apache</w:t>
      </w:r>
      <w:r w:rsidRPr="001477D6">
        <w:rPr>
          <w:rFonts w:hint="eastAsia"/>
          <w:sz w:val="22"/>
        </w:rPr>
        <w:t>下的一个子项目，是一个高性能跨语言分布式发布</w:t>
      </w:r>
      <w:r w:rsidRPr="001477D6">
        <w:rPr>
          <w:rFonts w:hint="eastAsia"/>
          <w:sz w:val="22"/>
        </w:rPr>
        <w:t>/</w:t>
      </w:r>
      <w:r w:rsidRPr="001477D6">
        <w:rPr>
          <w:rFonts w:hint="eastAsia"/>
          <w:sz w:val="22"/>
        </w:rPr>
        <w:t>订阅消息队列系统，而</w:t>
      </w:r>
      <w:r w:rsidRPr="001477D6">
        <w:rPr>
          <w:rFonts w:hint="eastAsia"/>
          <w:sz w:val="22"/>
        </w:rPr>
        <w:t>Jafka</w:t>
      </w:r>
      <w:r w:rsidRPr="001477D6">
        <w:rPr>
          <w:rFonts w:hint="eastAsia"/>
          <w:sz w:val="22"/>
        </w:rPr>
        <w:t>是在</w:t>
      </w:r>
      <w:r w:rsidRPr="001477D6">
        <w:rPr>
          <w:rFonts w:hint="eastAsia"/>
          <w:sz w:val="22"/>
        </w:rPr>
        <w:t>Kafka</w:t>
      </w:r>
      <w:r w:rsidRPr="001477D6">
        <w:rPr>
          <w:rFonts w:hint="eastAsia"/>
          <w:sz w:val="22"/>
        </w:rPr>
        <w:t>之上孵化而来的，即</w:t>
      </w:r>
      <w:r w:rsidRPr="001477D6">
        <w:rPr>
          <w:rFonts w:hint="eastAsia"/>
          <w:sz w:val="22"/>
        </w:rPr>
        <w:t>Kafka</w:t>
      </w:r>
      <w:r w:rsidRPr="001477D6">
        <w:rPr>
          <w:rFonts w:hint="eastAsia"/>
          <w:sz w:val="22"/>
        </w:rPr>
        <w:t>的一个升级版。具有以下特性：快速持久化，可以在</w:t>
      </w:r>
      <w:r w:rsidRPr="001477D6">
        <w:rPr>
          <w:rFonts w:hint="eastAsia"/>
          <w:sz w:val="22"/>
        </w:rPr>
        <w:t>O(1)</w:t>
      </w:r>
      <w:r w:rsidRPr="001477D6">
        <w:rPr>
          <w:rFonts w:hint="eastAsia"/>
          <w:sz w:val="22"/>
        </w:rPr>
        <w:t>的系统开销下进行消息持久化；高吞吐，在一台普通的服务器上既可以达到</w:t>
      </w:r>
      <w:r w:rsidRPr="001477D6">
        <w:rPr>
          <w:rFonts w:hint="eastAsia"/>
          <w:sz w:val="22"/>
        </w:rPr>
        <w:t>10W/s</w:t>
      </w:r>
      <w:r w:rsidRPr="001477D6">
        <w:rPr>
          <w:rFonts w:hint="eastAsia"/>
          <w:sz w:val="22"/>
        </w:rPr>
        <w:t>的吞吐速率；完全的分布式系统，</w:t>
      </w:r>
      <w:r w:rsidRPr="001477D6">
        <w:rPr>
          <w:rFonts w:hint="eastAsia"/>
          <w:sz w:val="22"/>
        </w:rPr>
        <w:t>Broker</w:t>
      </w:r>
      <w:r w:rsidRPr="001477D6">
        <w:rPr>
          <w:rFonts w:hint="eastAsia"/>
          <w:sz w:val="22"/>
        </w:rPr>
        <w:t>、</w:t>
      </w:r>
      <w:r w:rsidRPr="001477D6">
        <w:rPr>
          <w:rFonts w:hint="eastAsia"/>
          <w:sz w:val="22"/>
        </w:rPr>
        <w:t>Producer</w:t>
      </w:r>
      <w:r w:rsidRPr="001477D6">
        <w:rPr>
          <w:rFonts w:hint="eastAsia"/>
          <w:sz w:val="22"/>
        </w:rPr>
        <w:t>、</w:t>
      </w:r>
      <w:r w:rsidRPr="001477D6">
        <w:rPr>
          <w:rFonts w:hint="eastAsia"/>
          <w:sz w:val="22"/>
        </w:rPr>
        <w:t>Consumer</w:t>
      </w:r>
      <w:r w:rsidRPr="001477D6">
        <w:rPr>
          <w:rFonts w:hint="eastAsia"/>
          <w:sz w:val="22"/>
        </w:rPr>
        <w:t>都原生自动支持分布式，自动实现负载均衡；支持</w:t>
      </w:r>
      <w:r w:rsidRPr="001477D6">
        <w:rPr>
          <w:rFonts w:hint="eastAsia"/>
          <w:sz w:val="22"/>
        </w:rPr>
        <w:t>Hadoop</w:t>
      </w:r>
      <w:r w:rsidRPr="001477D6">
        <w:rPr>
          <w:rFonts w:hint="eastAsia"/>
          <w:sz w:val="22"/>
        </w:rPr>
        <w:t>数据并行加载，对于像</w:t>
      </w:r>
      <w:r w:rsidRPr="001477D6">
        <w:rPr>
          <w:rFonts w:hint="eastAsia"/>
          <w:sz w:val="22"/>
        </w:rPr>
        <w:t>Hadoop</w:t>
      </w:r>
      <w:r w:rsidRPr="001477D6">
        <w:rPr>
          <w:rFonts w:hint="eastAsia"/>
          <w:sz w:val="22"/>
        </w:rPr>
        <w:t>的一样的日志数据和离线分析系统，但又要求实时处理的限制，这是一个可行的解决方案。</w:t>
      </w:r>
      <w:r w:rsidRPr="001477D6">
        <w:rPr>
          <w:rFonts w:hint="eastAsia"/>
          <w:sz w:val="22"/>
        </w:rPr>
        <w:t>Kafka</w:t>
      </w:r>
      <w:r w:rsidRPr="001477D6">
        <w:rPr>
          <w:rFonts w:hint="eastAsia"/>
          <w:sz w:val="22"/>
        </w:rPr>
        <w:t>通过</w:t>
      </w:r>
      <w:r w:rsidRPr="001477D6">
        <w:rPr>
          <w:rFonts w:hint="eastAsia"/>
          <w:sz w:val="22"/>
        </w:rPr>
        <w:t>Hadoop</w:t>
      </w:r>
      <w:r w:rsidRPr="001477D6">
        <w:rPr>
          <w:rFonts w:hint="eastAsia"/>
          <w:sz w:val="22"/>
        </w:rPr>
        <w:t>的并行加载机制统一了在线和离线的消息处理。</w:t>
      </w:r>
      <w:r w:rsidRPr="001477D6">
        <w:rPr>
          <w:rFonts w:hint="eastAsia"/>
          <w:sz w:val="22"/>
        </w:rPr>
        <w:t>Apache Kafka</w:t>
      </w:r>
      <w:r w:rsidRPr="001477D6">
        <w:rPr>
          <w:rFonts w:hint="eastAsia"/>
          <w:sz w:val="22"/>
        </w:rPr>
        <w:t>相对于</w:t>
      </w:r>
      <w:r w:rsidRPr="001477D6">
        <w:rPr>
          <w:rFonts w:hint="eastAsia"/>
          <w:sz w:val="22"/>
        </w:rPr>
        <w:t>ActiveMQ</w:t>
      </w:r>
      <w:r w:rsidRPr="001477D6">
        <w:rPr>
          <w:rFonts w:hint="eastAsia"/>
          <w:sz w:val="22"/>
        </w:rPr>
        <w:t>是一个非常轻量级的消息系统，除了性能非常好之外，还是一个工作良好的分布式系统。</w:t>
      </w:r>
    </w:p>
    <w:p w14:paraId="5D41C554" w14:textId="77777777" w:rsidR="00272B91" w:rsidRPr="00792562" w:rsidRDefault="00272B91" w:rsidP="0060294B">
      <w:pPr>
        <w:rPr>
          <w:sz w:val="22"/>
        </w:rPr>
      </w:pPr>
    </w:p>
    <w:p w14:paraId="3F3C0B2C" w14:textId="77777777" w:rsidR="00272B91" w:rsidRPr="00792562" w:rsidRDefault="00272B91" w:rsidP="0060294B">
      <w:pPr>
        <w:rPr>
          <w:sz w:val="22"/>
        </w:rPr>
      </w:pPr>
    </w:p>
    <w:p w14:paraId="7D8577CA" w14:textId="708B152D" w:rsidR="00272B91" w:rsidRPr="00392902" w:rsidRDefault="00FF253B" w:rsidP="00392902">
      <w:pPr>
        <w:pStyle w:val="1"/>
      </w:pPr>
      <w:r w:rsidRPr="00392902">
        <w:rPr>
          <w:rFonts w:hint="eastAsia"/>
        </w:rPr>
        <w:t>2</w:t>
      </w:r>
      <w:r w:rsidRPr="00392902">
        <w:t>. Kafka</w:t>
      </w:r>
    </w:p>
    <w:p w14:paraId="752E4AC2" w14:textId="6AB2F6CF" w:rsidR="00FF253B" w:rsidRDefault="00FF253B" w:rsidP="00392902">
      <w:pPr>
        <w:pStyle w:val="2"/>
      </w:pPr>
      <w:r w:rsidRPr="00392902">
        <w:rPr>
          <w:rFonts w:hint="eastAsia"/>
        </w:rPr>
        <w:t>2</w:t>
      </w:r>
      <w:r w:rsidRPr="00392902">
        <w:t xml:space="preserve">.1 </w:t>
      </w:r>
      <w:r w:rsidRPr="00392902">
        <w:t>Kafka</w:t>
      </w:r>
      <w:r w:rsidR="00791AB0">
        <w:rPr>
          <w:rFonts w:hint="eastAsia"/>
        </w:rPr>
        <w:t>基础</w:t>
      </w:r>
    </w:p>
    <w:p w14:paraId="6EB356E3" w14:textId="0B6EE8FC" w:rsidR="00FF5743" w:rsidRPr="00FF5743" w:rsidRDefault="00FF5743" w:rsidP="009B282C">
      <w:pPr>
        <w:pStyle w:val="3"/>
        <w:rPr>
          <w:rFonts w:hint="eastAsia"/>
        </w:rPr>
      </w:pPr>
      <w:r>
        <w:rPr>
          <w:rFonts w:hint="eastAsia"/>
        </w:rPr>
        <w:t>2.1.1</w:t>
      </w:r>
      <w:r>
        <w:t xml:space="preserve"> </w:t>
      </w:r>
      <w:r w:rsidR="0080160B">
        <w:rPr>
          <w:rFonts w:hint="eastAsia"/>
        </w:rPr>
        <w:t>架构</w:t>
      </w:r>
    </w:p>
    <w:p w14:paraId="124E6020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Broker</w:t>
      </w:r>
    </w:p>
    <w:p w14:paraId="63CA7008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Kafka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集群包含一个或多个服务器，这种服务器被称为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broker</w:t>
      </w:r>
    </w:p>
    <w:p w14:paraId="6838DCE3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Topic</w:t>
      </w:r>
    </w:p>
    <w:p w14:paraId="687EE593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每条发布到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Kafka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集群的消息都有一个类别，这个类别被称为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Topic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。（物理上不同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Topic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的消息分开存储，逻辑上一个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Topic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的消息虽然保存于一个或多个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broker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上但用户只需指定消息的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Topic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即可生产或消费数据而不必关心数据存于何处）</w:t>
      </w:r>
    </w:p>
    <w:p w14:paraId="673A34EE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Partition</w:t>
      </w:r>
    </w:p>
    <w:p w14:paraId="3F0D8A51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Parition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是物理上的概念，每个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Topic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包含一个或多个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Partition.</w:t>
      </w:r>
    </w:p>
    <w:p w14:paraId="058028EF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Producer</w:t>
      </w:r>
    </w:p>
    <w:p w14:paraId="20AF14B2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负责发布消息到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Kafka broker</w:t>
      </w:r>
    </w:p>
    <w:p w14:paraId="77B9A928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Consumer</w:t>
      </w:r>
    </w:p>
    <w:p w14:paraId="289B6216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消息消费者，向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Kafka broker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读取消息的客户端。</w:t>
      </w:r>
    </w:p>
    <w:p w14:paraId="6C0EB7E3" w14:textId="77777777" w:rsidR="00FF253B" w:rsidRPr="00FF253B" w:rsidRDefault="00FF253B" w:rsidP="00FF253B">
      <w:pPr>
        <w:widowControl/>
        <w:numPr>
          <w:ilvl w:val="0"/>
          <w:numId w:val="17"/>
        </w:numPr>
        <w:shd w:val="clear" w:color="auto" w:fill="FFFFFF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b/>
          <w:bCs/>
          <w:color w:val="000000"/>
          <w:kern w:val="0"/>
          <w:szCs w:val="21"/>
          <w:bdr w:val="none" w:sz="0" w:space="0" w:color="auto" w:frame="1"/>
        </w:rPr>
        <w:t>Consumer Group</w:t>
      </w:r>
    </w:p>
    <w:p w14:paraId="0BB16DC3" w14:textId="77777777" w:rsidR="00FF253B" w:rsidRPr="00FF253B" w:rsidRDefault="00FF253B" w:rsidP="00FF253B">
      <w:pPr>
        <w:widowControl/>
        <w:shd w:val="clear" w:color="auto" w:fill="FFFFFF"/>
        <w:spacing w:after="225"/>
        <w:ind w:left="375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F253B">
        <w:rPr>
          <w:rFonts w:ascii="Helvetica" w:eastAsia="宋体" w:hAnsi="Helvetica" w:cs="Helvetica"/>
          <w:color w:val="000000"/>
          <w:kern w:val="0"/>
          <w:szCs w:val="21"/>
        </w:rPr>
        <w:t>每个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Consumer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属于一个特定的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Consumer Group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（可为每个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Consumer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指定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group name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，若不指定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group name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则属于默认的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group</w:t>
      </w:r>
      <w:r w:rsidRPr="00FF253B">
        <w:rPr>
          <w:rFonts w:ascii="Helvetica" w:eastAsia="宋体" w:hAnsi="Helvetica" w:cs="Helvetica"/>
          <w:color w:val="000000"/>
          <w:kern w:val="0"/>
          <w:szCs w:val="21"/>
        </w:rPr>
        <w:t>）。</w:t>
      </w:r>
    </w:p>
    <w:p w14:paraId="4E05E3C0" w14:textId="045D2702" w:rsidR="00FF253B" w:rsidRDefault="00FF253B" w:rsidP="0060294B">
      <w:pPr>
        <w:rPr>
          <w:sz w:val="22"/>
        </w:rPr>
      </w:pPr>
    </w:p>
    <w:p w14:paraId="331423ED" w14:textId="0A6973EB" w:rsidR="00A84D7A" w:rsidRDefault="006E5CAC" w:rsidP="00A84D7A">
      <w:pPr>
        <w:pStyle w:val="3"/>
        <w:shd w:val="clear" w:color="auto" w:fill="FFFFFF"/>
        <w:spacing w:before="0" w:after="150" w:line="540" w:lineRule="atLeast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 w:hint="eastAsia"/>
          <w:b w:val="0"/>
          <w:bCs w:val="0"/>
          <w:color w:val="222222"/>
        </w:rPr>
        <w:lastRenderedPageBreak/>
        <w:t>2.1.2</w:t>
      </w:r>
      <w:r>
        <w:rPr>
          <w:rFonts w:ascii="Helvetica" w:hAnsi="Helvetica" w:cs="Helvetica"/>
          <w:b w:val="0"/>
          <w:bCs w:val="0"/>
          <w:color w:val="222222"/>
        </w:rPr>
        <w:t xml:space="preserve"> </w:t>
      </w:r>
      <w:r w:rsidR="00A84D7A">
        <w:rPr>
          <w:rFonts w:ascii="Helvetica" w:hAnsi="Helvetica" w:cs="Helvetica"/>
          <w:b w:val="0"/>
          <w:bCs w:val="0"/>
          <w:color w:val="222222"/>
        </w:rPr>
        <w:t>Kafka</w:t>
      </w:r>
      <w:r w:rsidR="00A84D7A">
        <w:rPr>
          <w:rFonts w:ascii="Helvetica" w:hAnsi="Helvetica" w:cs="Helvetica"/>
          <w:b w:val="0"/>
          <w:bCs w:val="0"/>
          <w:color w:val="222222"/>
        </w:rPr>
        <w:t>拓扑结构</w:t>
      </w:r>
    </w:p>
    <w:p w14:paraId="04AE26EF" w14:textId="77777777" w:rsidR="00A84D7A" w:rsidRPr="00FF253B" w:rsidRDefault="00A84D7A" w:rsidP="0060294B">
      <w:pPr>
        <w:rPr>
          <w:rFonts w:hint="eastAsia"/>
          <w:sz w:val="22"/>
        </w:rPr>
      </w:pPr>
    </w:p>
    <w:p w14:paraId="0451744D" w14:textId="0492A83D" w:rsidR="00272B91" w:rsidRPr="00792562" w:rsidRDefault="00A84D7A" w:rsidP="0060294B">
      <w:pPr>
        <w:rPr>
          <w:sz w:val="22"/>
        </w:rPr>
      </w:pPr>
      <w:r>
        <w:rPr>
          <w:noProof/>
        </w:rPr>
        <w:drawing>
          <wp:inline distT="0" distB="0" distL="0" distR="0" wp14:anchorId="491A6805" wp14:editId="30E60BBD">
            <wp:extent cx="5274310" cy="2485843"/>
            <wp:effectExtent l="0" t="0" r="2540" b="0"/>
            <wp:docPr id="2" name="图片 2" descr="https://res.infoq.com/articles/kafka-analysis-part-1/zh/resources/0310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articles/kafka-analysis-part-1/zh/resources/0310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8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76173" w14:textId="77777777" w:rsidR="00272B91" w:rsidRPr="00792562" w:rsidRDefault="00272B91" w:rsidP="0060294B">
      <w:pPr>
        <w:rPr>
          <w:sz w:val="22"/>
        </w:rPr>
      </w:pPr>
    </w:p>
    <w:p w14:paraId="1E924A74" w14:textId="4BE9F260" w:rsidR="00272B91" w:rsidRPr="00792562" w:rsidRDefault="003011DD" w:rsidP="00073851">
      <w:pPr>
        <w:ind w:firstLine="420"/>
        <w:rPr>
          <w:sz w:val="22"/>
        </w:rPr>
      </w:pPr>
      <w:r w:rsidRPr="003011DD">
        <w:rPr>
          <w:rFonts w:hint="eastAsia"/>
          <w:sz w:val="22"/>
        </w:rPr>
        <w:t>如上图所示，一个典型的</w:t>
      </w:r>
      <w:r w:rsidRPr="003011DD">
        <w:rPr>
          <w:rFonts w:hint="eastAsia"/>
          <w:sz w:val="22"/>
        </w:rPr>
        <w:t>Kafka</w:t>
      </w:r>
      <w:r w:rsidRPr="003011DD">
        <w:rPr>
          <w:rFonts w:hint="eastAsia"/>
          <w:sz w:val="22"/>
        </w:rPr>
        <w:t>集群中包含若干</w:t>
      </w:r>
      <w:r w:rsidRPr="003011DD">
        <w:rPr>
          <w:rFonts w:hint="eastAsia"/>
          <w:sz w:val="22"/>
        </w:rPr>
        <w:t>Producer</w:t>
      </w:r>
      <w:r w:rsidRPr="003011DD">
        <w:rPr>
          <w:rFonts w:hint="eastAsia"/>
          <w:sz w:val="22"/>
        </w:rPr>
        <w:t>（可以是</w:t>
      </w:r>
      <w:r w:rsidRPr="003011DD">
        <w:rPr>
          <w:rFonts w:hint="eastAsia"/>
          <w:sz w:val="22"/>
        </w:rPr>
        <w:t>web</w:t>
      </w:r>
      <w:r w:rsidRPr="003011DD">
        <w:rPr>
          <w:rFonts w:hint="eastAsia"/>
          <w:sz w:val="22"/>
        </w:rPr>
        <w:t>前端产生的</w:t>
      </w:r>
      <w:r w:rsidRPr="003011DD">
        <w:rPr>
          <w:rFonts w:hint="eastAsia"/>
          <w:sz w:val="22"/>
        </w:rPr>
        <w:t>Page View</w:t>
      </w:r>
      <w:r w:rsidRPr="003011DD">
        <w:rPr>
          <w:rFonts w:hint="eastAsia"/>
          <w:sz w:val="22"/>
        </w:rPr>
        <w:t>，或者是服务器日志，系统</w:t>
      </w:r>
      <w:r w:rsidRPr="003011DD">
        <w:rPr>
          <w:rFonts w:hint="eastAsia"/>
          <w:sz w:val="22"/>
        </w:rPr>
        <w:t>CPU</w:t>
      </w:r>
      <w:r w:rsidRPr="003011DD">
        <w:rPr>
          <w:rFonts w:hint="eastAsia"/>
          <w:sz w:val="22"/>
        </w:rPr>
        <w:t>、</w:t>
      </w:r>
      <w:r w:rsidRPr="003011DD">
        <w:rPr>
          <w:rFonts w:hint="eastAsia"/>
          <w:sz w:val="22"/>
        </w:rPr>
        <w:t>Memory</w:t>
      </w:r>
      <w:r w:rsidRPr="003011DD">
        <w:rPr>
          <w:rFonts w:hint="eastAsia"/>
          <w:sz w:val="22"/>
        </w:rPr>
        <w:t>等），若干</w:t>
      </w:r>
      <w:r w:rsidRPr="003011DD">
        <w:rPr>
          <w:rFonts w:hint="eastAsia"/>
          <w:sz w:val="22"/>
        </w:rPr>
        <w:t>broker</w:t>
      </w:r>
      <w:r w:rsidRPr="003011DD">
        <w:rPr>
          <w:rFonts w:hint="eastAsia"/>
          <w:sz w:val="22"/>
        </w:rPr>
        <w:t>（</w:t>
      </w:r>
      <w:r w:rsidRPr="003011DD">
        <w:rPr>
          <w:rFonts w:hint="eastAsia"/>
          <w:sz w:val="22"/>
        </w:rPr>
        <w:t>Kafka</w:t>
      </w:r>
      <w:r w:rsidRPr="003011DD">
        <w:rPr>
          <w:rFonts w:hint="eastAsia"/>
          <w:sz w:val="22"/>
        </w:rPr>
        <w:t>支持水平扩展，一般</w:t>
      </w:r>
      <w:r w:rsidRPr="003011DD">
        <w:rPr>
          <w:rFonts w:hint="eastAsia"/>
          <w:sz w:val="22"/>
        </w:rPr>
        <w:t>broker</w:t>
      </w:r>
      <w:r w:rsidRPr="003011DD">
        <w:rPr>
          <w:rFonts w:hint="eastAsia"/>
          <w:sz w:val="22"/>
        </w:rPr>
        <w:t>数量越多，集群吞吐率越高），若干</w:t>
      </w:r>
      <w:r w:rsidRPr="003011DD">
        <w:rPr>
          <w:rFonts w:hint="eastAsia"/>
          <w:sz w:val="22"/>
        </w:rPr>
        <w:t>Consumer Group</w:t>
      </w:r>
      <w:r w:rsidRPr="003011DD">
        <w:rPr>
          <w:rFonts w:hint="eastAsia"/>
          <w:sz w:val="22"/>
        </w:rPr>
        <w:t>，以及一个</w:t>
      </w:r>
      <w:r w:rsidRPr="003011DD">
        <w:rPr>
          <w:rFonts w:hint="eastAsia"/>
          <w:sz w:val="22"/>
        </w:rPr>
        <w:t>Zookeeper</w:t>
      </w:r>
      <w:r w:rsidRPr="003011DD">
        <w:rPr>
          <w:rFonts w:hint="eastAsia"/>
          <w:sz w:val="22"/>
        </w:rPr>
        <w:t>集群。</w:t>
      </w:r>
      <w:r w:rsidRPr="003011DD">
        <w:rPr>
          <w:rFonts w:hint="eastAsia"/>
          <w:sz w:val="22"/>
        </w:rPr>
        <w:t>Kafka</w:t>
      </w:r>
      <w:r w:rsidRPr="003011DD">
        <w:rPr>
          <w:rFonts w:hint="eastAsia"/>
          <w:sz w:val="22"/>
        </w:rPr>
        <w:t>通过</w:t>
      </w:r>
      <w:r w:rsidRPr="003011DD">
        <w:rPr>
          <w:rFonts w:hint="eastAsia"/>
          <w:sz w:val="22"/>
        </w:rPr>
        <w:t>Zookeeper</w:t>
      </w:r>
      <w:r w:rsidRPr="003011DD">
        <w:rPr>
          <w:rFonts w:hint="eastAsia"/>
          <w:sz w:val="22"/>
        </w:rPr>
        <w:t>管理集群配置，选举</w:t>
      </w:r>
      <w:r w:rsidRPr="003011DD">
        <w:rPr>
          <w:rFonts w:hint="eastAsia"/>
          <w:sz w:val="22"/>
        </w:rPr>
        <w:t>leader</w:t>
      </w:r>
      <w:r w:rsidRPr="003011DD">
        <w:rPr>
          <w:rFonts w:hint="eastAsia"/>
          <w:sz w:val="22"/>
        </w:rPr>
        <w:t>，以及在</w:t>
      </w:r>
      <w:r w:rsidRPr="003011DD">
        <w:rPr>
          <w:rFonts w:hint="eastAsia"/>
          <w:sz w:val="22"/>
        </w:rPr>
        <w:t>Consumer Group</w:t>
      </w:r>
      <w:r w:rsidRPr="003011DD">
        <w:rPr>
          <w:rFonts w:hint="eastAsia"/>
          <w:sz w:val="22"/>
        </w:rPr>
        <w:t>发生变化时进行</w:t>
      </w:r>
      <w:r w:rsidRPr="003011DD">
        <w:rPr>
          <w:rFonts w:hint="eastAsia"/>
          <w:sz w:val="22"/>
        </w:rPr>
        <w:t>rebalance</w:t>
      </w:r>
      <w:r w:rsidRPr="003011DD">
        <w:rPr>
          <w:rFonts w:hint="eastAsia"/>
          <w:sz w:val="22"/>
        </w:rPr>
        <w:t>。</w:t>
      </w:r>
      <w:r w:rsidRPr="003011DD">
        <w:rPr>
          <w:rFonts w:hint="eastAsia"/>
          <w:sz w:val="22"/>
        </w:rPr>
        <w:t>Producer</w:t>
      </w:r>
      <w:r w:rsidRPr="003011DD">
        <w:rPr>
          <w:rFonts w:hint="eastAsia"/>
          <w:sz w:val="22"/>
        </w:rPr>
        <w:t>使用</w:t>
      </w:r>
      <w:r w:rsidRPr="003011DD">
        <w:rPr>
          <w:rFonts w:hint="eastAsia"/>
          <w:sz w:val="22"/>
        </w:rPr>
        <w:t>push</w:t>
      </w:r>
      <w:r w:rsidRPr="003011DD">
        <w:rPr>
          <w:rFonts w:hint="eastAsia"/>
          <w:sz w:val="22"/>
        </w:rPr>
        <w:t>模式将消息发布到</w:t>
      </w:r>
      <w:r w:rsidRPr="003011DD">
        <w:rPr>
          <w:rFonts w:hint="eastAsia"/>
          <w:sz w:val="22"/>
        </w:rPr>
        <w:t>broker</w:t>
      </w:r>
      <w:r w:rsidRPr="003011DD">
        <w:rPr>
          <w:rFonts w:hint="eastAsia"/>
          <w:sz w:val="22"/>
        </w:rPr>
        <w:t>，</w:t>
      </w:r>
      <w:r w:rsidRPr="003011DD">
        <w:rPr>
          <w:rFonts w:hint="eastAsia"/>
          <w:sz w:val="22"/>
        </w:rPr>
        <w:t>Consumer</w:t>
      </w:r>
      <w:r w:rsidRPr="003011DD">
        <w:rPr>
          <w:rFonts w:hint="eastAsia"/>
          <w:sz w:val="22"/>
        </w:rPr>
        <w:t>使用</w:t>
      </w:r>
      <w:r w:rsidRPr="003011DD">
        <w:rPr>
          <w:rFonts w:hint="eastAsia"/>
          <w:sz w:val="22"/>
        </w:rPr>
        <w:t>pull</w:t>
      </w:r>
      <w:r w:rsidRPr="003011DD">
        <w:rPr>
          <w:rFonts w:hint="eastAsia"/>
          <w:sz w:val="22"/>
        </w:rPr>
        <w:t>模式从</w:t>
      </w:r>
      <w:r w:rsidRPr="003011DD">
        <w:rPr>
          <w:rFonts w:hint="eastAsia"/>
          <w:sz w:val="22"/>
        </w:rPr>
        <w:t>broker</w:t>
      </w:r>
      <w:r w:rsidRPr="003011DD">
        <w:rPr>
          <w:rFonts w:hint="eastAsia"/>
          <w:sz w:val="22"/>
        </w:rPr>
        <w:t>订阅并消费消息。</w:t>
      </w:r>
    </w:p>
    <w:p w14:paraId="6D3EF72A" w14:textId="77777777" w:rsidR="00272B91" w:rsidRPr="00792562" w:rsidRDefault="00272B91" w:rsidP="0060294B">
      <w:pPr>
        <w:rPr>
          <w:sz w:val="22"/>
        </w:rPr>
      </w:pPr>
    </w:p>
    <w:p w14:paraId="1A677079" w14:textId="0CB759F5" w:rsidR="00E468AD" w:rsidRDefault="00E468AD" w:rsidP="00E468AD">
      <w:pPr>
        <w:pStyle w:val="3"/>
        <w:shd w:val="clear" w:color="auto" w:fill="FFFFFF"/>
        <w:spacing w:before="0" w:after="150" w:line="540" w:lineRule="atLeast"/>
        <w:rPr>
          <w:rFonts w:ascii="Helvetica" w:hAnsi="Helvetica" w:cs="Helvetica"/>
          <w:b w:val="0"/>
          <w:bCs w:val="0"/>
          <w:color w:val="222222"/>
        </w:rPr>
      </w:pPr>
      <w:r>
        <w:rPr>
          <w:rFonts w:ascii="Helvetica" w:hAnsi="Helvetica" w:cs="Helvetica" w:hint="eastAsia"/>
          <w:b w:val="0"/>
          <w:bCs w:val="0"/>
          <w:color w:val="222222"/>
        </w:rPr>
        <w:t>2.1.3</w:t>
      </w:r>
      <w:r>
        <w:rPr>
          <w:rFonts w:ascii="Helvetica" w:hAnsi="Helvetica" w:cs="Helvetica"/>
          <w:b w:val="0"/>
          <w:bCs w:val="0"/>
          <w:color w:val="222222"/>
        </w:rPr>
        <w:t xml:space="preserve"> </w:t>
      </w:r>
      <w:r>
        <w:rPr>
          <w:rFonts w:ascii="Helvetica" w:hAnsi="Helvetica" w:cs="Helvetica"/>
          <w:b w:val="0"/>
          <w:bCs w:val="0"/>
          <w:color w:val="222222"/>
        </w:rPr>
        <w:t>Topic &amp; Partition</w:t>
      </w:r>
    </w:p>
    <w:p w14:paraId="0D529001" w14:textId="77777777" w:rsidR="00E468AD" w:rsidRPr="0041771F" w:rsidRDefault="00E468AD" w:rsidP="0041771F">
      <w:pPr>
        <w:ind w:firstLine="420"/>
        <w:rPr>
          <w:sz w:val="22"/>
        </w:rPr>
      </w:pPr>
      <w:r w:rsidRPr="0041771F">
        <w:rPr>
          <w:sz w:val="22"/>
        </w:rPr>
        <w:t>Topic</w:t>
      </w:r>
      <w:r w:rsidRPr="0041771F">
        <w:rPr>
          <w:sz w:val="22"/>
        </w:rPr>
        <w:t>在逻辑上可以被认为是一个</w:t>
      </w:r>
      <w:r w:rsidRPr="0041771F">
        <w:rPr>
          <w:sz w:val="22"/>
        </w:rPr>
        <w:t>queue</w:t>
      </w:r>
      <w:r w:rsidRPr="0041771F">
        <w:rPr>
          <w:sz w:val="22"/>
        </w:rPr>
        <w:t>，每条消费都必须指定它的</w:t>
      </w:r>
      <w:r w:rsidRPr="0041771F">
        <w:rPr>
          <w:sz w:val="22"/>
        </w:rPr>
        <w:t>Topic</w:t>
      </w:r>
      <w:r w:rsidRPr="0041771F">
        <w:rPr>
          <w:sz w:val="22"/>
        </w:rPr>
        <w:t>，可以简单理解为必须指明把这条消息放进哪个</w:t>
      </w:r>
      <w:r w:rsidRPr="0041771F">
        <w:rPr>
          <w:sz w:val="22"/>
        </w:rPr>
        <w:t>queue</w:t>
      </w:r>
      <w:r w:rsidRPr="0041771F">
        <w:rPr>
          <w:sz w:val="22"/>
        </w:rPr>
        <w:t>里。为了使得</w:t>
      </w:r>
      <w:r w:rsidRPr="0041771F">
        <w:rPr>
          <w:sz w:val="22"/>
        </w:rPr>
        <w:t>Kafka</w:t>
      </w:r>
      <w:r w:rsidRPr="0041771F">
        <w:rPr>
          <w:sz w:val="22"/>
        </w:rPr>
        <w:t>的吞吐率可以线性提高，物理上把</w:t>
      </w:r>
      <w:r w:rsidRPr="0041771F">
        <w:rPr>
          <w:sz w:val="22"/>
        </w:rPr>
        <w:t>Topic</w:t>
      </w:r>
      <w:r w:rsidRPr="0041771F">
        <w:rPr>
          <w:sz w:val="22"/>
        </w:rPr>
        <w:t>分成一个或多个</w:t>
      </w:r>
      <w:r w:rsidRPr="0041771F">
        <w:rPr>
          <w:sz w:val="22"/>
        </w:rPr>
        <w:t>Partition</w:t>
      </w:r>
      <w:r w:rsidRPr="0041771F">
        <w:rPr>
          <w:sz w:val="22"/>
        </w:rPr>
        <w:t>，每个</w:t>
      </w:r>
      <w:r w:rsidRPr="0041771F">
        <w:rPr>
          <w:sz w:val="22"/>
        </w:rPr>
        <w:t>Partition</w:t>
      </w:r>
      <w:r w:rsidRPr="0041771F">
        <w:rPr>
          <w:sz w:val="22"/>
        </w:rPr>
        <w:t>在物理上对应一个文件夹，该文件夹下存储这个</w:t>
      </w:r>
      <w:r w:rsidRPr="0041771F">
        <w:rPr>
          <w:sz w:val="22"/>
        </w:rPr>
        <w:t>Partition</w:t>
      </w:r>
      <w:r w:rsidRPr="0041771F">
        <w:rPr>
          <w:sz w:val="22"/>
        </w:rPr>
        <w:t>的所有消息和索引文件。若创建</w:t>
      </w:r>
      <w:r w:rsidRPr="0041771F">
        <w:rPr>
          <w:sz w:val="22"/>
        </w:rPr>
        <w:t>topic1</w:t>
      </w:r>
      <w:r w:rsidRPr="0041771F">
        <w:rPr>
          <w:sz w:val="22"/>
        </w:rPr>
        <w:t>和</w:t>
      </w:r>
      <w:r w:rsidRPr="0041771F">
        <w:rPr>
          <w:sz w:val="22"/>
        </w:rPr>
        <w:t>topic2</w:t>
      </w:r>
      <w:r w:rsidRPr="0041771F">
        <w:rPr>
          <w:sz w:val="22"/>
        </w:rPr>
        <w:t>两个</w:t>
      </w:r>
      <w:r w:rsidRPr="0041771F">
        <w:rPr>
          <w:sz w:val="22"/>
        </w:rPr>
        <w:t>topic</w:t>
      </w:r>
      <w:r w:rsidRPr="0041771F">
        <w:rPr>
          <w:sz w:val="22"/>
        </w:rPr>
        <w:t>，且分别有</w:t>
      </w:r>
      <w:r w:rsidRPr="0041771F">
        <w:rPr>
          <w:sz w:val="22"/>
        </w:rPr>
        <w:t>13</w:t>
      </w:r>
      <w:r w:rsidRPr="0041771F">
        <w:rPr>
          <w:sz w:val="22"/>
        </w:rPr>
        <w:t>个和</w:t>
      </w:r>
      <w:r w:rsidRPr="0041771F">
        <w:rPr>
          <w:sz w:val="22"/>
        </w:rPr>
        <w:t>19</w:t>
      </w:r>
      <w:r w:rsidRPr="0041771F">
        <w:rPr>
          <w:sz w:val="22"/>
        </w:rPr>
        <w:t>个分区，则整个集群上会相应会生成共</w:t>
      </w:r>
      <w:r w:rsidRPr="0041771F">
        <w:rPr>
          <w:sz w:val="22"/>
        </w:rPr>
        <w:t>32</w:t>
      </w:r>
      <w:r w:rsidRPr="0041771F">
        <w:rPr>
          <w:sz w:val="22"/>
        </w:rPr>
        <w:t>个文件夹（本文所用集群共</w:t>
      </w:r>
      <w:r w:rsidRPr="0041771F">
        <w:rPr>
          <w:sz w:val="22"/>
        </w:rPr>
        <w:t>8</w:t>
      </w:r>
      <w:r w:rsidRPr="0041771F">
        <w:rPr>
          <w:sz w:val="22"/>
        </w:rPr>
        <w:t>个节点，此处</w:t>
      </w:r>
      <w:r w:rsidRPr="0041771F">
        <w:rPr>
          <w:sz w:val="22"/>
        </w:rPr>
        <w:t>topic1</w:t>
      </w:r>
      <w:r w:rsidRPr="0041771F">
        <w:rPr>
          <w:sz w:val="22"/>
        </w:rPr>
        <w:t>和</w:t>
      </w:r>
      <w:r w:rsidRPr="0041771F">
        <w:rPr>
          <w:sz w:val="22"/>
        </w:rPr>
        <w:t>topic2 replication-factor</w:t>
      </w:r>
      <w:r w:rsidRPr="0041771F">
        <w:rPr>
          <w:sz w:val="22"/>
        </w:rPr>
        <w:t>均为</w:t>
      </w:r>
      <w:r w:rsidRPr="0041771F">
        <w:rPr>
          <w:sz w:val="22"/>
        </w:rPr>
        <w:t>1</w:t>
      </w:r>
      <w:r w:rsidRPr="0041771F">
        <w:rPr>
          <w:sz w:val="22"/>
        </w:rPr>
        <w:t>），如下图所示。</w:t>
      </w:r>
    </w:p>
    <w:p w14:paraId="239CFAD9" w14:textId="566E4650" w:rsidR="00272B91" w:rsidRPr="00BB5D6B" w:rsidRDefault="00BB5D6B" w:rsidP="0060294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0C906162" wp14:editId="52C349C1">
            <wp:extent cx="5274310" cy="5794516"/>
            <wp:effectExtent l="0" t="0" r="2540" b="0"/>
            <wp:docPr id="5" name="图片 5" descr="https://res.infoq.com/articles/kafka-analysis-part-1/zh/resources/0310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res.infoq.com/articles/kafka-analysis-part-1/zh/resources/0310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94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A079" w14:textId="1177899E" w:rsidR="00272B91" w:rsidRPr="00792562" w:rsidRDefault="00534DCA" w:rsidP="0060294B">
      <w:pPr>
        <w:rPr>
          <w:sz w:val="22"/>
        </w:rPr>
      </w:pPr>
      <w:r w:rsidRPr="00534DCA">
        <w:rPr>
          <w:rFonts w:hint="eastAsia"/>
          <w:sz w:val="22"/>
        </w:rPr>
        <w:t>每个日志文件都是一个</w:t>
      </w:r>
      <w:r w:rsidRPr="00534DCA">
        <w:rPr>
          <w:rFonts w:hint="eastAsia"/>
          <w:sz w:val="22"/>
        </w:rPr>
        <w:t>log entrie</w:t>
      </w:r>
      <w:r w:rsidRPr="00534DCA">
        <w:rPr>
          <w:rFonts w:hint="eastAsia"/>
          <w:sz w:val="22"/>
        </w:rPr>
        <w:t>序列，每个</w:t>
      </w:r>
      <w:r w:rsidRPr="00534DCA">
        <w:rPr>
          <w:rFonts w:hint="eastAsia"/>
          <w:sz w:val="22"/>
        </w:rPr>
        <w:t>log entrie</w:t>
      </w:r>
      <w:r w:rsidRPr="00534DCA">
        <w:rPr>
          <w:rFonts w:hint="eastAsia"/>
          <w:sz w:val="22"/>
        </w:rPr>
        <w:t>包含一个</w:t>
      </w:r>
      <w:r w:rsidRPr="00534DCA">
        <w:rPr>
          <w:rFonts w:hint="eastAsia"/>
          <w:sz w:val="22"/>
        </w:rPr>
        <w:t>4</w:t>
      </w:r>
      <w:r w:rsidRPr="00534DCA">
        <w:rPr>
          <w:rFonts w:hint="eastAsia"/>
          <w:sz w:val="22"/>
        </w:rPr>
        <w:t>字节整型数值（值为</w:t>
      </w:r>
      <w:r w:rsidRPr="00534DCA">
        <w:rPr>
          <w:rFonts w:hint="eastAsia"/>
          <w:sz w:val="22"/>
        </w:rPr>
        <w:t>N+5</w:t>
      </w:r>
      <w:r w:rsidRPr="00534DCA">
        <w:rPr>
          <w:rFonts w:hint="eastAsia"/>
          <w:sz w:val="22"/>
        </w:rPr>
        <w:t>），</w:t>
      </w:r>
      <w:r w:rsidRPr="00534DCA">
        <w:rPr>
          <w:rFonts w:hint="eastAsia"/>
          <w:sz w:val="22"/>
        </w:rPr>
        <w:t>1</w:t>
      </w:r>
      <w:r w:rsidRPr="00534DCA">
        <w:rPr>
          <w:rFonts w:hint="eastAsia"/>
          <w:sz w:val="22"/>
        </w:rPr>
        <w:t>个字节的</w:t>
      </w:r>
      <w:r w:rsidRPr="00534DCA">
        <w:rPr>
          <w:rFonts w:hint="eastAsia"/>
          <w:sz w:val="22"/>
        </w:rPr>
        <w:t>"magic value"</w:t>
      </w:r>
      <w:r w:rsidRPr="00534DCA">
        <w:rPr>
          <w:rFonts w:hint="eastAsia"/>
          <w:sz w:val="22"/>
        </w:rPr>
        <w:t>，</w:t>
      </w:r>
      <w:r w:rsidRPr="00534DCA">
        <w:rPr>
          <w:rFonts w:hint="eastAsia"/>
          <w:sz w:val="22"/>
        </w:rPr>
        <w:t>4</w:t>
      </w:r>
      <w:r w:rsidRPr="00534DCA">
        <w:rPr>
          <w:rFonts w:hint="eastAsia"/>
          <w:sz w:val="22"/>
        </w:rPr>
        <w:t>个字节的</w:t>
      </w:r>
      <w:r w:rsidRPr="00534DCA">
        <w:rPr>
          <w:rFonts w:hint="eastAsia"/>
          <w:sz w:val="22"/>
        </w:rPr>
        <w:t>CRC</w:t>
      </w:r>
      <w:r w:rsidRPr="00534DCA">
        <w:rPr>
          <w:rFonts w:hint="eastAsia"/>
          <w:sz w:val="22"/>
        </w:rPr>
        <w:t>校验码，其后跟</w:t>
      </w:r>
      <w:r w:rsidRPr="00534DCA">
        <w:rPr>
          <w:rFonts w:hint="eastAsia"/>
          <w:sz w:val="22"/>
        </w:rPr>
        <w:t>N</w:t>
      </w:r>
      <w:r w:rsidRPr="00534DCA">
        <w:rPr>
          <w:rFonts w:hint="eastAsia"/>
          <w:sz w:val="22"/>
        </w:rPr>
        <w:t>个字节的消息体。每条消息都有一个当前</w:t>
      </w:r>
      <w:r w:rsidRPr="00534DCA">
        <w:rPr>
          <w:rFonts w:hint="eastAsia"/>
          <w:sz w:val="22"/>
        </w:rPr>
        <w:t>Partition</w:t>
      </w:r>
      <w:r w:rsidRPr="00534DCA">
        <w:rPr>
          <w:rFonts w:hint="eastAsia"/>
          <w:sz w:val="22"/>
        </w:rPr>
        <w:t>下唯一的</w:t>
      </w:r>
      <w:r w:rsidRPr="00534DCA">
        <w:rPr>
          <w:rFonts w:hint="eastAsia"/>
          <w:sz w:val="22"/>
        </w:rPr>
        <w:t>64</w:t>
      </w:r>
      <w:r w:rsidRPr="00534DCA">
        <w:rPr>
          <w:rFonts w:hint="eastAsia"/>
          <w:sz w:val="22"/>
        </w:rPr>
        <w:t>字节的</w:t>
      </w:r>
      <w:r w:rsidRPr="00534DCA">
        <w:rPr>
          <w:rFonts w:hint="eastAsia"/>
          <w:sz w:val="22"/>
        </w:rPr>
        <w:t>offset</w:t>
      </w:r>
      <w:r w:rsidRPr="00534DCA">
        <w:rPr>
          <w:rFonts w:hint="eastAsia"/>
          <w:sz w:val="22"/>
        </w:rPr>
        <w:t>，它指明了这条消息的起始位置。磁盘上存储的消息格式如下：</w:t>
      </w:r>
    </w:p>
    <w:p w14:paraId="463FC409" w14:textId="77777777" w:rsidR="00534DCA" w:rsidRDefault="00534DCA" w:rsidP="00534DC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 xml:space="preserve">message length </w:t>
      </w:r>
      <w:r>
        <w:rPr>
          <w:rFonts w:ascii="Consolas" w:hAnsi="Consolas"/>
          <w:color w:val="314E64"/>
          <w:sz w:val="21"/>
          <w:szCs w:val="21"/>
        </w:rPr>
        <w:t>：</w:t>
      </w:r>
      <w:r>
        <w:rPr>
          <w:rFonts w:ascii="Consolas" w:hAnsi="Consolas"/>
          <w:color w:val="314E64"/>
          <w:sz w:val="21"/>
          <w:szCs w:val="21"/>
        </w:rPr>
        <w:t xml:space="preserve"> 4 bytes (value: 1+4+n)</w:t>
      </w:r>
    </w:p>
    <w:p w14:paraId="175060F8" w14:textId="77777777" w:rsidR="00534DCA" w:rsidRDefault="00534DCA" w:rsidP="00534DC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 xml:space="preserve">"magic" value </w:t>
      </w:r>
      <w:r>
        <w:rPr>
          <w:rFonts w:ascii="Consolas" w:hAnsi="Consolas"/>
          <w:color w:val="314E64"/>
          <w:sz w:val="21"/>
          <w:szCs w:val="21"/>
        </w:rPr>
        <w:t>：</w:t>
      </w:r>
      <w:r>
        <w:rPr>
          <w:rFonts w:ascii="Consolas" w:hAnsi="Consolas"/>
          <w:color w:val="314E64"/>
          <w:sz w:val="21"/>
          <w:szCs w:val="21"/>
        </w:rPr>
        <w:t xml:space="preserve"> 1 byte </w:t>
      </w:r>
    </w:p>
    <w:p w14:paraId="01A4B974" w14:textId="77777777" w:rsidR="00534DCA" w:rsidRDefault="00534DCA" w:rsidP="00534DC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 xml:space="preserve">crc </w:t>
      </w:r>
      <w:r>
        <w:rPr>
          <w:rFonts w:ascii="Consolas" w:hAnsi="Consolas"/>
          <w:color w:val="314E64"/>
          <w:sz w:val="21"/>
          <w:szCs w:val="21"/>
        </w:rPr>
        <w:t>：</w:t>
      </w:r>
      <w:r>
        <w:rPr>
          <w:rFonts w:ascii="Consolas" w:hAnsi="Consolas"/>
          <w:color w:val="314E64"/>
          <w:sz w:val="21"/>
          <w:szCs w:val="21"/>
        </w:rPr>
        <w:t xml:space="preserve"> 4 bytes </w:t>
      </w:r>
    </w:p>
    <w:p w14:paraId="276B42D3" w14:textId="77777777" w:rsidR="00534DCA" w:rsidRDefault="00534DCA" w:rsidP="00534DCA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 xml:space="preserve">payload </w:t>
      </w:r>
      <w:r>
        <w:rPr>
          <w:rFonts w:ascii="Consolas" w:hAnsi="Consolas"/>
          <w:color w:val="314E64"/>
          <w:sz w:val="21"/>
          <w:szCs w:val="21"/>
        </w:rPr>
        <w:t>：</w:t>
      </w:r>
      <w:r>
        <w:rPr>
          <w:rFonts w:ascii="Consolas" w:hAnsi="Consolas"/>
          <w:color w:val="314E64"/>
          <w:sz w:val="21"/>
          <w:szCs w:val="21"/>
        </w:rPr>
        <w:t xml:space="preserve"> n bytes </w:t>
      </w:r>
    </w:p>
    <w:p w14:paraId="1157FC7B" w14:textId="480FE5A5" w:rsidR="00272B91" w:rsidRPr="00534DCA" w:rsidRDefault="00612B18" w:rsidP="007169F4">
      <w:pPr>
        <w:ind w:firstLine="420"/>
        <w:rPr>
          <w:sz w:val="22"/>
        </w:rPr>
      </w:pPr>
      <w:r w:rsidRPr="00612B18">
        <w:rPr>
          <w:rFonts w:hint="eastAsia"/>
          <w:sz w:val="22"/>
        </w:rPr>
        <w:t>这个</w:t>
      </w:r>
      <w:r w:rsidRPr="00612B18">
        <w:rPr>
          <w:rFonts w:hint="eastAsia"/>
          <w:sz w:val="22"/>
        </w:rPr>
        <w:t>log entries</w:t>
      </w:r>
      <w:r w:rsidRPr="00612B18">
        <w:rPr>
          <w:rFonts w:hint="eastAsia"/>
          <w:sz w:val="22"/>
        </w:rPr>
        <w:t>并非由一个文件构成，而是分成多个</w:t>
      </w:r>
      <w:r w:rsidRPr="00612B18">
        <w:rPr>
          <w:rFonts w:hint="eastAsia"/>
          <w:sz w:val="22"/>
        </w:rPr>
        <w:t>segment</w:t>
      </w:r>
      <w:r w:rsidRPr="00612B18">
        <w:rPr>
          <w:rFonts w:hint="eastAsia"/>
          <w:sz w:val="22"/>
        </w:rPr>
        <w:t>，每个</w:t>
      </w:r>
      <w:r w:rsidRPr="00612B18">
        <w:rPr>
          <w:rFonts w:hint="eastAsia"/>
          <w:sz w:val="22"/>
        </w:rPr>
        <w:t>segment</w:t>
      </w:r>
      <w:r w:rsidRPr="00612B18">
        <w:rPr>
          <w:rFonts w:hint="eastAsia"/>
          <w:sz w:val="22"/>
        </w:rPr>
        <w:t>以该</w:t>
      </w:r>
      <w:r w:rsidRPr="00612B18">
        <w:rPr>
          <w:rFonts w:hint="eastAsia"/>
          <w:sz w:val="22"/>
        </w:rPr>
        <w:t>segment</w:t>
      </w:r>
      <w:r w:rsidRPr="00612B18">
        <w:rPr>
          <w:rFonts w:hint="eastAsia"/>
          <w:sz w:val="22"/>
        </w:rPr>
        <w:t>第一条消息的</w:t>
      </w:r>
      <w:r w:rsidRPr="00612B18">
        <w:rPr>
          <w:rFonts w:hint="eastAsia"/>
          <w:sz w:val="22"/>
        </w:rPr>
        <w:t>offset</w:t>
      </w:r>
      <w:r w:rsidRPr="00612B18">
        <w:rPr>
          <w:rFonts w:hint="eastAsia"/>
          <w:sz w:val="22"/>
        </w:rPr>
        <w:t>命名并以“</w:t>
      </w:r>
      <w:r w:rsidRPr="00612B18">
        <w:rPr>
          <w:rFonts w:hint="eastAsia"/>
          <w:sz w:val="22"/>
        </w:rPr>
        <w:t>.kafka</w:t>
      </w:r>
      <w:r w:rsidRPr="00612B18">
        <w:rPr>
          <w:rFonts w:hint="eastAsia"/>
          <w:sz w:val="22"/>
        </w:rPr>
        <w:t>”为后缀。另外会有一个索引文件，它标明了每个</w:t>
      </w:r>
      <w:r w:rsidRPr="00612B18">
        <w:rPr>
          <w:rFonts w:hint="eastAsia"/>
          <w:sz w:val="22"/>
        </w:rPr>
        <w:t>segment</w:t>
      </w:r>
      <w:r w:rsidRPr="00612B18">
        <w:rPr>
          <w:rFonts w:hint="eastAsia"/>
          <w:sz w:val="22"/>
        </w:rPr>
        <w:t>下包含的</w:t>
      </w:r>
      <w:r w:rsidRPr="00612B18">
        <w:rPr>
          <w:rFonts w:hint="eastAsia"/>
          <w:sz w:val="22"/>
        </w:rPr>
        <w:t>log entry</w:t>
      </w:r>
      <w:r w:rsidRPr="00612B18">
        <w:rPr>
          <w:rFonts w:hint="eastAsia"/>
          <w:sz w:val="22"/>
        </w:rPr>
        <w:t>的</w:t>
      </w:r>
      <w:r w:rsidRPr="00612B18">
        <w:rPr>
          <w:rFonts w:hint="eastAsia"/>
          <w:sz w:val="22"/>
        </w:rPr>
        <w:t>offset</w:t>
      </w:r>
      <w:r w:rsidRPr="00612B18">
        <w:rPr>
          <w:rFonts w:hint="eastAsia"/>
          <w:sz w:val="22"/>
        </w:rPr>
        <w:t>范围，如下图所示。</w:t>
      </w:r>
    </w:p>
    <w:p w14:paraId="777DA8D6" w14:textId="219DF65F" w:rsidR="00272B91" w:rsidRDefault="005323D8" w:rsidP="0060294B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6B55F600" wp14:editId="09C313C2">
            <wp:extent cx="5274310" cy="4829761"/>
            <wp:effectExtent l="0" t="0" r="2540" b="9525"/>
            <wp:docPr id="6" name="图片 6" descr="https://res.infoq.com/articles/kafka-analysis-part-1/zh/resources/0310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res.infoq.com/articles/kafka-analysis-part-1/zh/resources/03100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2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D66B" w14:textId="0BF6B6D2" w:rsidR="00BB5D6B" w:rsidRDefault="005323D8" w:rsidP="005323D8">
      <w:pPr>
        <w:ind w:firstLine="420"/>
        <w:rPr>
          <w:sz w:val="22"/>
        </w:rPr>
      </w:pPr>
      <w:r w:rsidRPr="00547FF3">
        <w:rPr>
          <w:rFonts w:hint="eastAsia"/>
          <w:sz w:val="22"/>
          <w:highlight w:val="yellow"/>
        </w:rPr>
        <w:t>因为每条消息都被</w:t>
      </w:r>
      <w:r w:rsidRPr="00547FF3">
        <w:rPr>
          <w:rFonts w:hint="eastAsia"/>
          <w:sz w:val="22"/>
          <w:highlight w:val="yellow"/>
        </w:rPr>
        <w:t>append</w:t>
      </w:r>
      <w:r w:rsidRPr="00547FF3">
        <w:rPr>
          <w:rFonts w:hint="eastAsia"/>
          <w:sz w:val="22"/>
          <w:highlight w:val="yellow"/>
        </w:rPr>
        <w:t>到该</w:t>
      </w:r>
      <w:r w:rsidRPr="00547FF3">
        <w:rPr>
          <w:rFonts w:hint="eastAsia"/>
          <w:sz w:val="22"/>
          <w:highlight w:val="yellow"/>
        </w:rPr>
        <w:t>Partition</w:t>
      </w:r>
      <w:r w:rsidRPr="00547FF3">
        <w:rPr>
          <w:rFonts w:hint="eastAsia"/>
          <w:sz w:val="22"/>
          <w:highlight w:val="yellow"/>
        </w:rPr>
        <w:t>中，属于顺序写磁盘，因此效率非常高</w:t>
      </w:r>
      <w:r w:rsidRPr="005323D8">
        <w:rPr>
          <w:rFonts w:hint="eastAsia"/>
          <w:sz w:val="22"/>
        </w:rPr>
        <w:t>（经验证，顺序写磁盘效率比随机写内存还要高，这是</w:t>
      </w:r>
      <w:r w:rsidRPr="005323D8">
        <w:rPr>
          <w:rFonts w:hint="eastAsia"/>
          <w:sz w:val="22"/>
        </w:rPr>
        <w:t>Kafka</w:t>
      </w:r>
      <w:r w:rsidRPr="005323D8">
        <w:rPr>
          <w:rFonts w:hint="eastAsia"/>
          <w:sz w:val="22"/>
        </w:rPr>
        <w:t>高吞吐率的一个很重要的保证）。</w:t>
      </w:r>
    </w:p>
    <w:p w14:paraId="0ED275FB" w14:textId="16C6BD52" w:rsidR="00BB5D6B" w:rsidRDefault="002A3AAF" w:rsidP="0060294B">
      <w:pPr>
        <w:rPr>
          <w:sz w:val="22"/>
        </w:rPr>
      </w:pPr>
      <w:r>
        <w:rPr>
          <w:noProof/>
        </w:rPr>
        <w:drawing>
          <wp:inline distT="0" distB="0" distL="0" distR="0" wp14:anchorId="241C1503" wp14:editId="0F2512E5">
            <wp:extent cx="5274310" cy="2573863"/>
            <wp:effectExtent l="0" t="0" r="2540" b="0"/>
            <wp:docPr id="8" name="图片 8" descr="https://res.infoq.com/articles/kafka-analysis-part-1/zh/resources/0310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res.infoq.com/articles/kafka-analysis-part-1/zh/resources/03100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4FD7F" w14:textId="3DE854DB" w:rsidR="00BB5D6B" w:rsidRDefault="00482434" w:rsidP="00482434">
      <w:pPr>
        <w:ind w:firstLine="420"/>
        <w:rPr>
          <w:sz w:val="22"/>
        </w:rPr>
      </w:pPr>
      <w:r w:rsidRPr="00482434">
        <w:rPr>
          <w:rFonts w:hint="eastAsia"/>
          <w:sz w:val="22"/>
        </w:rPr>
        <w:t>对于传统的</w:t>
      </w:r>
      <w:r w:rsidRPr="00482434">
        <w:rPr>
          <w:rFonts w:hint="eastAsia"/>
          <w:sz w:val="22"/>
        </w:rPr>
        <w:t>message queue</w:t>
      </w:r>
      <w:r w:rsidRPr="00482434">
        <w:rPr>
          <w:rFonts w:hint="eastAsia"/>
          <w:sz w:val="22"/>
        </w:rPr>
        <w:t>而言，一般会删除已经被消费的消息，</w:t>
      </w:r>
      <w:r w:rsidRPr="00547FF3">
        <w:rPr>
          <w:rFonts w:hint="eastAsia"/>
          <w:sz w:val="22"/>
          <w:highlight w:val="yellow"/>
        </w:rPr>
        <w:t>而</w:t>
      </w:r>
      <w:r w:rsidRPr="00547FF3">
        <w:rPr>
          <w:rFonts w:hint="eastAsia"/>
          <w:sz w:val="22"/>
          <w:highlight w:val="yellow"/>
        </w:rPr>
        <w:t>Kafka</w:t>
      </w:r>
      <w:r w:rsidRPr="00547FF3">
        <w:rPr>
          <w:rFonts w:hint="eastAsia"/>
          <w:sz w:val="22"/>
          <w:highlight w:val="yellow"/>
        </w:rPr>
        <w:t>集群会保留所有的消息，无论其被消费与否。当然，因为磁盘限制，不可能永久保留所有数据（实际上也没必要），因此</w:t>
      </w:r>
      <w:r w:rsidRPr="00547FF3">
        <w:rPr>
          <w:rFonts w:hint="eastAsia"/>
          <w:sz w:val="22"/>
          <w:highlight w:val="yellow"/>
        </w:rPr>
        <w:t>Kafka</w:t>
      </w:r>
      <w:r w:rsidRPr="00547FF3">
        <w:rPr>
          <w:rFonts w:hint="eastAsia"/>
          <w:sz w:val="22"/>
          <w:highlight w:val="yellow"/>
        </w:rPr>
        <w:t>提供两种策略删除旧数据。一是基于时间，二是基于</w:t>
      </w:r>
      <w:r w:rsidRPr="00547FF3">
        <w:rPr>
          <w:rFonts w:hint="eastAsia"/>
          <w:sz w:val="22"/>
          <w:highlight w:val="yellow"/>
        </w:rPr>
        <w:t>Partition</w:t>
      </w:r>
      <w:r w:rsidRPr="00547FF3">
        <w:rPr>
          <w:rFonts w:hint="eastAsia"/>
          <w:sz w:val="22"/>
          <w:highlight w:val="yellow"/>
        </w:rPr>
        <w:t>文件大小。</w:t>
      </w:r>
      <w:r w:rsidRPr="00482434">
        <w:rPr>
          <w:rFonts w:hint="eastAsia"/>
          <w:sz w:val="22"/>
        </w:rPr>
        <w:t>例如可以通过配置</w:t>
      </w:r>
      <w:r w:rsidRPr="00482434">
        <w:rPr>
          <w:rFonts w:hint="eastAsia"/>
          <w:sz w:val="22"/>
        </w:rPr>
        <w:t>$KAFKA_HOME/config/server.properties</w:t>
      </w:r>
      <w:r w:rsidRPr="00482434">
        <w:rPr>
          <w:rFonts w:hint="eastAsia"/>
          <w:sz w:val="22"/>
        </w:rPr>
        <w:t>，让</w:t>
      </w:r>
      <w:r w:rsidRPr="00482434">
        <w:rPr>
          <w:rFonts w:hint="eastAsia"/>
          <w:sz w:val="22"/>
        </w:rPr>
        <w:t>Kafka</w:t>
      </w:r>
      <w:r w:rsidRPr="00482434">
        <w:rPr>
          <w:rFonts w:hint="eastAsia"/>
          <w:sz w:val="22"/>
        </w:rPr>
        <w:lastRenderedPageBreak/>
        <w:t>删除一周前的数据，也可在</w:t>
      </w:r>
      <w:r w:rsidRPr="00482434">
        <w:rPr>
          <w:rFonts w:hint="eastAsia"/>
          <w:sz w:val="22"/>
        </w:rPr>
        <w:t>Partition</w:t>
      </w:r>
      <w:r w:rsidRPr="00482434">
        <w:rPr>
          <w:rFonts w:hint="eastAsia"/>
          <w:sz w:val="22"/>
        </w:rPr>
        <w:t>文件超过</w:t>
      </w:r>
      <w:r w:rsidRPr="00482434">
        <w:rPr>
          <w:rFonts w:hint="eastAsia"/>
          <w:sz w:val="22"/>
        </w:rPr>
        <w:t>1GB</w:t>
      </w:r>
      <w:r w:rsidRPr="00482434">
        <w:rPr>
          <w:rFonts w:hint="eastAsia"/>
          <w:sz w:val="22"/>
        </w:rPr>
        <w:t>时删除旧数据，配置如下所示。</w:t>
      </w:r>
    </w:p>
    <w:p w14:paraId="41AA3262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# The minimum age of a log file to be eligible for deletion</w:t>
      </w:r>
    </w:p>
    <w:p w14:paraId="395BA834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log.retention.hours=168</w:t>
      </w:r>
    </w:p>
    <w:p w14:paraId="0C509B20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# The maximum size of a log segment file. When this size is reached a new log segment will be created.</w:t>
      </w:r>
    </w:p>
    <w:p w14:paraId="0B5BD200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log.segment.bytes=1073741824</w:t>
      </w:r>
    </w:p>
    <w:p w14:paraId="5C940664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# The interval at which log segments are checked to see if they can be deleted according to the retention policies</w:t>
      </w:r>
    </w:p>
    <w:p w14:paraId="35C6139A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log.retention.check.interval.ms=300000</w:t>
      </w:r>
    </w:p>
    <w:p w14:paraId="0AEADCA8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# If log.cleaner.enable=true is set the cleaner will be enabled and individual logs can then be marked for log compaction.</w:t>
      </w:r>
    </w:p>
    <w:p w14:paraId="6F1FC71C" w14:textId="77777777" w:rsidR="00DD5AF4" w:rsidRDefault="00DD5AF4" w:rsidP="00DD5AF4">
      <w:pPr>
        <w:pStyle w:val="HTML"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spacing w:before="150" w:after="150" w:line="315" w:lineRule="atLeast"/>
        <w:rPr>
          <w:rFonts w:ascii="Consolas" w:hAnsi="Consolas"/>
          <w:color w:val="314E64"/>
          <w:sz w:val="21"/>
          <w:szCs w:val="21"/>
        </w:rPr>
      </w:pPr>
      <w:r>
        <w:rPr>
          <w:rFonts w:ascii="Consolas" w:hAnsi="Consolas"/>
          <w:color w:val="314E64"/>
          <w:sz w:val="21"/>
          <w:szCs w:val="21"/>
        </w:rPr>
        <w:t>log.cleaner.enable=false</w:t>
      </w:r>
    </w:p>
    <w:p w14:paraId="4C811C78" w14:textId="4CDB8CDF" w:rsidR="00BB5D6B" w:rsidRDefault="00982E46" w:rsidP="00982E46">
      <w:pPr>
        <w:ind w:firstLine="420"/>
        <w:rPr>
          <w:sz w:val="22"/>
        </w:rPr>
      </w:pPr>
      <w:r w:rsidRPr="00982E46">
        <w:rPr>
          <w:rFonts w:hint="eastAsia"/>
          <w:sz w:val="22"/>
        </w:rPr>
        <w:t>这里要注意，</w:t>
      </w:r>
      <w:r w:rsidRPr="00915EF8">
        <w:rPr>
          <w:rFonts w:hint="eastAsia"/>
          <w:sz w:val="22"/>
          <w:highlight w:val="yellow"/>
        </w:rPr>
        <w:t>因为</w:t>
      </w:r>
      <w:r w:rsidRPr="00915EF8">
        <w:rPr>
          <w:rFonts w:hint="eastAsia"/>
          <w:sz w:val="22"/>
          <w:highlight w:val="yellow"/>
        </w:rPr>
        <w:t>Kafka</w:t>
      </w:r>
      <w:r w:rsidRPr="00915EF8">
        <w:rPr>
          <w:rFonts w:hint="eastAsia"/>
          <w:sz w:val="22"/>
          <w:highlight w:val="yellow"/>
        </w:rPr>
        <w:t>读取特定消息的时间复杂度为</w:t>
      </w:r>
      <w:r w:rsidRPr="00915EF8">
        <w:rPr>
          <w:rFonts w:hint="eastAsia"/>
          <w:sz w:val="22"/>
          <w:highlight w:val="yellow"/>
        </w:rPr>
        <w:t>O(1)</w:t>
      </w:r>
      <w:r w:rsidRPr="00915EF8">
        <w:rPr>
          <w:rFonts w:hint="eastAsia"/>
          <w:sz w:val="22"/>
          <w:highlight w:val="yellow"/>
        </w:rPr>
        <w:t>，即与文件大小无关，所以这里删除过期文件与提高</w:t>
      </w:r>
      <w:r w:rsidRPr="00915EF8">
        <w:rPr>
          <w:rFonts w:hint="eastAsia"/>
          <w:sz w:val="22"/>
          <w:highlight w:val="yellow"/>
        </w:rPr>
        <w:t>Kafka</w:t>
      </w:r>
      <w:r w:rsidRPr="00915EF8">
        <w:rPr>
          <w:rFonts w:hint="eastAsia"/>
          <w:sz w:val="22"/>
          <w:highlight w:val="yellow"/>
        </w:rPr>
        <w:t>性能无关</w:t>
      </w:r>
      <w:bookmarkStart w:id="0" w:name="_GoBack"/>
      <w:bookmarkEnd w:id="0"/>
      <w:r w:rsidRPr="00982E46">
        <w:rPr>
          <w:rFonts w:hint="eastAsia"/>
          <w:sz w:val="22"/>
        </w:rPr>
        <w:t>。选择怎样的删除策略只与磁盘以及具体的需求有关。另外，</w:t>
      </w:r>
      <w:r w:rsidRPr="00982E46">
        <w:rPr>
          <w:rFonts w:hint="eastAsia"/>
          <w:sz w:val="22"/>
        </w:rPr>
        <w:t>Kafka</w:t>
      </w:r>
      <w:r w:rsidRPr="00982E46">
        <w:rPr>
          <w:rFonts w:hint="eastAsia"/>
          <w:sz w:val="22"/>
        </w:rPr>
        <w:t>会为每一个</w:t>
      </w:r>
      <w:r w:rsidRPr="00982E46">
        <w:rPr>
          <w:rFonts w:hint="eastAsia"/>
          <w:sz w:val="22"/>
        </w:rPr>
        <w:t>Consumer Group</w:t>
      </w:r>
      <w:r w:rsidRPr="00982E46">
        <w:rPr>
          <w:rFonts w:hint="eastAsia"/>
          <w:sz w:val="22"/>
        </w:rPr>
        <w:t>保留一些</w:t>
      </w:r>
      <w:r w:rsidRPr="00982E46">
        <w:rPr>
          <w:rFonts w:hint="eastAsia"/>
          <w:sz w:val="22"/>
        </w:rPr>
        <w:t>metadata</w:t>
      </w:r>
      <w:r w:rsidRPr="00982E46">
        <w:rPr>
          <w:rFonts w:hint="eastAsia"/>
          <w:sz w:val="22"/>
        </w:rPr>
        <w:t>信息——当前消费的消息的</w:t>
      </w:r>
      <w:r w:rsidRPr="00982E46">
        <w:rPr>
          <w:rFonts w:hint="eastAsia"/>
          <w:sz w:val="22"/>
        </w:rPr>
        <w:t>position</w:t>
      </w:r>
      <w:r w:rsidRPr="00982E46">
        <w:rPr>
          <w:rFonts w:hint="eastAsia"/>
          <w:sz w:val="22"/>
        </w:rPr>
        <w:t>，也即</w:t>
      </w:r>
      <w:r w:rsidRPr="00982E46">
        <w:rPr>
          <w:rFonts w:hint="eastAsia"/>
          <w:sz w:val="22"/>
        </w:rPr>
        <w:t>offset</w:t>
      </w:r>
      <w:r w:rsidRPr="00982E46">
        <w:rPr>
          <w:rFonts w:hint="eastAsia"/>
          <w:sz w:val="22"/>
        </w:rPr>
        <w:t>。这个</w:t>
      </w:r>
      <w:r w:rsidRPr="00982E46">
        <w:rPr>
          <w:rFonts w:hint="eastAsia"/>
          <w:sz w:val="22"/>
        </w:rPr>
        <w:t>offset</w:t>
      </w:r>
      <w:r w:rsidRPr="00982E46">
        <w:rPr>
          <w:rFonts w:hint="eastAsia"/>
          <w:sz w:val="22"/>
        </w:rPr>
        <w:t>由</w:t>
      </w:r>
      <w:r w:rsidRPr="00982E46">
        <w:rPr>
          <w:rFonts w:hint="eastAsia"/>
          <w:sz w:val="22"/>
        </w:rPr>
        <w:t>Consumer</w:t>
      </w:r>
      <w:r w:rsidRPr="00982E46">
        <w:rPr>
          <w:rFonts w:hint="eastAsia"/>
          <w:sz w:val="22"/>
        </w:rPr>
        <w:t>控制。正常情况下</w:t>
      </w:r>
      <w:r w:rsidRPr="00982E46">
        <w:rPr>
          <w:rFonts w:hint="eastAsia"/>
          <w:sz w:val="22"/>
        </w:rPr>
        <w:t>Consumer</w:t>
      </w:r>
      <w:r w:rsidRPr="00982E46">
        <w:rPr>
          <w:rFonts w:hint="eastAsia"/>
          <w:sz w:val="22"/>
        </w:rPr>
        <w:t>会在消费完一条消息后递增该</w:t>
      </w:r>
      <w:r w:rsidRPr="00982E46">
        <w:rPr>
          <w:rFonts w:hint="eastAsia"/>
          <w:sz w:val="22"/>
        </w:rPr>
        <w:t>offset</w:t>
      </w:r>
      <w:r w:rsidRPr="00982E46">
        <w:rPr>
          <w:rFonts w:hint="eastAsia"/>
          <w:sz w:val="22"/>
        </w:rPr>
        <w:t>。当然，</w:t>
      </w:r>
      <w:r w:rsidRPr="00982E46">
        <w:rPr>
          <w:rFonts w:hint="eastAsia"/>
          <w:sz w:val="22"/>
        </w:rPr>
        <w:t>Consumer</w:t>
      </w:r>
      <w:r w:rsidRPr="00982E46">
        <w:rPr>
          <w:rFonts w:hint="eastAsia"/>
          <w:sz w:val="22"/>
        </w:rPr>
        <w:t>也可将</w:t>
      </w:r>
      <w:r w:rsidRPr="00982E46">
        <w:rPr>
          <w:rFonts w:hint="eastAsia"/>
          <w:sz w:val="22"/>
        </w:rPr>
        <w:t>offset</w:t>
      </w:r>
      <w:r w:rsidRPr="00982E46">
        <w:rPr>
          <w:rFonts w:hint="eastAsia"/>
          <w:sz w:val="22"/>
        </w:rPr>
        <w:t>设成一个较小的值，重新消费一些消息。因为</w:t>
      </w:r>
      <w:r w:rsidRPr="00982E46">
        <w:rPr>
          <w:rFonts w:hint="eastAsia"/>
          <w:sz w:val="22"/>
        </w:rPr>
        <w:t>offet</w:t>
      </w:r>
      <w:r w:rsidRPr="00982E46">
        <w:rPr>
          <w:rFonts w:hint="eastAsia"/>
          <w:sz w:val="22"/>
        </w:rPr>
        <w:t>由</w:t>
      </w:r>
      <w:r w:rsidRPr="00982E46">
        <w:rPr>
          <w:rFonts w:hint="eastAsia"/>
          <w:sz w:val="22"/>
        </w:rPr>
        <w:t>Consumer</w:t>
      </w:r>
      <w:r w:rsidRPr="00982E46">
        <w:rPr>
          <w:rFonts w:hint="eastAsia"/>
          <w:sz w:val="22"/>
        </w:rPr>
        <w:t>控制，所以</w:t>
      </w:r>
      <w:r w:rsidRPr="00982E46">
        <w:rPr>
          <w:rFonts w:hint="eastAsia"/>
          <w:sz w:val="22"/>
        </w:rPr>
        <w:t>Kafka broker</w:t>
      </w:r>
      <w:r w:rsidRPr="00982E46">
        <w:rPr>
          <w:rFonts w:hint="eastAsia"/>
          <w:sz w:val="22"/>
        </w:rPr>
        <w:t>是无状态的，它不需要标记哪些消息被哪些消费过，也不需要通过</w:t>
      </w:r>
      <w:r w:rsidRPr="00982E46">
        <w:rPr>
          <w:rFonts w:hint="eastAsia"/>
          <w:sz w:val="22"/>
        </w:rPr>
        <w:t>broker</w:t>
      </w:r>
      <w:r w:rsidRPr="00982E46">
        <w:rPr>
          <w:rFonts w:hint="eastAsia"/>
          <w:sz w:val="22"/>
        </w:rPr>
        <w:t>去保证同一个</w:t>
      </w:r>
      <w:r w:rsidRPr="00982E46">
        <w:rPr>
          <w:rFonts w:hint="eastAsia"/>
          <w:sz w:val="22"/>
        </w:rPr>
        <w:t>Consumer Group</w:t>
      </w:r>
      <w:r w:rsidRPr="00982E46">
        <w:rPr>
          <w:rFonts w:hint="eastAsia"/>
          <w:sz w:val="22"/>
        </w:rPr>
        <w:t>只有一个</w:t>
      </w:r>
      <w:r w:rsidRPr="00982E46">
        <w:rPr>
          <w:rFonts w:hint="eastAsia"/>
          <w:sz w:val="22"/>
        </w:rPr>
        <w:t>Consumer</w:t>
      </w:r>
      <w:r w:rsidRPr="00982E46">
        <w:rPr>
          <w:rFonts w:hint="eastAsia"/>
          <w:sz w:val="22"/>
        </w:rPr>
        <w:t>能消费某一条消息，因此也就不需要锁机制，这也为</w:t>
      </w:r>
      <w:r w:rsidRPr="00982E46">
        <w:rPr>
          <w:rFonts w:hint="eastAsia"/>
          <w:sz w:val="22"/>
        </w:rPr>
        <w:t>Kafka</w:t>
      </w:r>
      <w:r w:rsidRPr="00982E46">
        <w:rPr>
          <w:rFonts w:hint="eastAsia"/>
          <w:sz w:val="22"/>
        </w:rPr>
        <w:t>的高吞吐率提供了有力保障。</w:t>
      </w:r>
    </w:p>
    <w:p w14:paraId="4F83F64C" w14:textId="148CAA83" w:rsidR="00BB5D6B" w:rsidRDefault="00BB5D6B" w:rsidP="0060294B">
      <w:pPr>
        <w:rPr>
          <w:sz w:val="22"/>
        </w:rPr>
      </w:pPr>
    </w:p>
    <w:p w14:paraId="73762274" w14:textId="1614A531" w:rsidR="00BB5D6B" w:rsidRDefault="00BB5D6B" w:rsidP="0060294B">
      <w:pPr>
        <w:rPr>
          <w:sz w:val="22"/>
        </w:rPr>
      </w:pPr>
    </w:p>
    <w:p w14:paraId="311215C1" w14:textId="1DD9557F" w:rsidR="00BB5D6B" w:rsidRDefault="00BB5D6B" w:rsidP="0060294B">
      <w:pPr>
        <w:rPr>
          <w:sz w:val="22"/>
        </w:rPr>
      </w:pPr>
    </w:p>
    <w:p w14:paraId="35B1AE72" w14:textId="7C7E25ED" w:rsidR="00BB5D6B" w:rsidRDefault="00BB5D6B" w:rsidP="0060294B">
      <w:pPr>
        <w:rPr>
          <w:sz w:val="22"/>
        </w:rPr>
      </w:pPr>
    </w:p>
    <w:p w14:paraId="0E81DF20" w14:textId="27598300" w:rsidR="00BB5D6B" w:rsidRDefault="00BB5D6B" w:rsidP="0060294B">
      <w:pPr>
        <w:rPr>
          <w:sz w:val="22"/>
        </w:rPr>
      </w:pPr>
    </w:p>
    <w:p w14:paraId="30036F91" w14:textId="0EDBDBFB" w:rsidR="00BB5D6B" w:rsidRDefault="00BB5D6B" w:rsidP="0060294B">
      <w:pPr>
        <w:rPr>
          <w:sz w:val="22"/>
        </w:rPr>
      </w:pPr>
    </w:p>
    <w:p w14:paraId="2392D88B" w14:textId="538A145A" w:rsidR="00BB5D6B" w:rsidRDefault="00BB5D6B" w:rsidP="0060294B">
      <w:pPr>
        <w:rPr>
          <w:sz w:val="22"/>
        </w:rPr>
      </w:pPr>
    </w:p>
    <w:p w14:paraId="733BA1F3" w14:textId="51C0DEA3" w:rsidR="00BB5D6B" w:rsidRDefault="00BB5D6B" w:rsidP="0060294B">
      <w:pPr>
        <w:rPr>
          <w:sz w:val="22"/>
        </w:rPr>
      </w:pPr>
    </w:p>
    <w:p w14:paraId="6F29FAB0" w14:textId="38832C39" w:rsidR="00BB5D6B" w:rsidRDefault="00BB5D6B" w:rsidP="0060294B">
      <w:pPr>
        <w:rPr>
          <w:sz w:val="22"/>
        </w:rPr>
      </w:pPr>
    </w:p>
    <w:p w14:paraId="1B444AF8" w14:textId="25FCD1C7" w:rsidR="00BB5D6B" w:rsidRDefault="00BB5D6B" w:rsidP="0060294B">
      <w:pPr>
        <w:rPr>
          <w:sz w:val="22"/>
        </w:rPr>
      </w:pPr>
    </w:p>
    <w:p w14:paraId="6F089648" w14:textId="377A43F0" w:rsidR="00BB5D6B" w:rsidRDefault="00BB5D6B" w:rsidP="0060294B">
      <w:pPr>
        <w:rPr>
          <w:sz w:val="22"/>
        </w:rPr>
      </w:pPr>
    </w:p>
    <w:p w14:paraId="688D2AB9" w14:textId="77777777" w:rsidR="00BB5D6B" w:rsidRPr="00792562" w:rsidRDefault="00BB5D6B" w:rsidP="0060294B">
      <w:pPr>
        <w:rPr>
          <w:rFonts w:hint="eastAsia"/>
          <w:sz w:val="22"/>
        </w:rPr>
      </w:pPr>
    </w:p>
    <w:p w14:paraId="2AC315C0" w14:textId="77777777" w:rsidR="00272B91" w:rsidRPr="00792562" w:rsidRDefault="00272B91" w:rsidP="0060294B">
      <w:pPr>
        <w:rPr>
          <w:sz w:val="22"/>
        </w:rPr>
      </w:pPr>
    </w:p>
    <w:p w14:paraId="192631E8" w14:textId="77777777" w:rsidR="00272B91" w:rsidRPr="00792562" w:rsidRDefault="00272B91" w:rsidP="0060294B">
      <w:pPr>
        <w:rPr>
          <w:sz w:val="22"/>
        </w:rPr>
      </w:pPr>
    </w:p>
    <w:p w14:paraId="69554BDF" w14:textId="77777777" w:rsidR="00272B91" w:rsidRPr="00792562" w:rsidRDefault="00272B91" w:rsidP="0060294B">
      <w:pPr>
        <w:rPr>
          <w:sz w:val="22"/>
        </w:rPr>
      </w:pPr>
    </w:p>
    <w:sectPr w:rsidR="00272B91" w:rsidRPr="00792562" w:rsidSect="00A550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59638" w14:textId="77777777" w:rsidR="002D4B43" w:rsidRDefault="002D4B43" w:rsidP="00397A05">
      <w:r>
        <w:separator/>
      </w:r>
    </w:p>
  </w:endnote>
  <w:endnote w:type="continuationSeparator" w:id="0">
    <w:p w14:paraId="045C66D4" w14:textId="77777777" w:rsidR="002D4B43" w:rsidRDefault="002D4B43" w:rsidP="0039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95C2E" w14:textId="77777777" w:rsidR="002D4B43" w:rsidRDefault="002D4B43" w:rsidP="00397A05">
      <w:r>
        <w:separator/>
      </w:r>
    </w:p>
  </w:footnote>
  <w:footnote w:type="continuationSeparator" w:id="0">
    <w:p w14:paraId="0AF7F37E" w14:textId="77777777" w:rsidR="002D4B43" w:rsidRDefault="002D4B43" w:rsidP="00397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E18"/>
    <w:multiLevelType w:val="hybridMultilevel"/>
    <w:tmpl w:val="A48AD17A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CB7080C"/>
    <w:multiLevelType w:val="hybridMultilevel"/>
    <w:tmpl w:val="A426D2FE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A23BF8"/>
    <w:multiLevelType w:val="hybridMultilevel"/>
    <w:tmpl w:val="59DE1BA4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6C6AD0"/>
    <w:multiLevelType w:val="hybridMultilevel"/>
    <w:tmpl w:val="E2FE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686DB1"/>
    <w:multiLevelType w:val="hybridMultilevel"/>
    <w:tmpl w:val="CB761518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1B37D06"/>
    <w:multiLevelType w:val="hybridMultilevel"/>
    <w:tmpl w:val="552CDEA4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A3D7E8C"/>
    <w:multiLevelType w:val="hybridMultilevel"/>
    <w:tmpl w:val="0D7EE6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F2F3C8C"/>
    <w:multiLevelType w:val="hybridMultilevel"/>
    <w:tmpl w:val="FA54EF58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84838F5"/>
    <w:multiLevelType w:val="hybridMultilevel"/>
    <w:tmpl w:val="987A10BE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A802AC"/>
    <w:multiLevelType w:val="hybridMultilevel"/>
    <w:tmpl w:val="5BDA539E"/>
    <w:lvl w:ilvl="0" w:tplc="FE489980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DF7CF4"/>
    <w:multiLevelType w:val="hybridMultilevel"/>
    <w:tmpl w:val="03EA60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0C20C67"/>
    <w:multiLevelType w:val="hybridMultilevel"/>
    <w:tmpl w:val="1F182A76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5522BB6"/>
    <w:multiLevelType w:val="hybridMultilevel"/>
    <w:tmpl w:val="0C3A7B7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78761CCA"/>
    <w:multiLevelType w:val="hybridMultilevel"/>
    <w:tmpl w:val="1E0CFBE0"/>
    <w:lvl w:ilvl="0" w:tplc="232EFFBC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A375D13"/>
    <w:multiLevelType w:val="hybridMultilevel"/>
    <w:tmpl w:val="6D34ED52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7ECD61C6"/>
    <w:multiLevelType w:val="hybridMultilevel"/>
    <w:tmpl w:val="15444216"/>
    <w:lvl w:ilvl="0" w:tplc="FE489980">
      <w:start w:val="1"/>
      <w:numFmt w:val="bullet"/>
      <w:lvlText w:val="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FEA0A81"/>
    <w:multiLevelType w:val="multilevel"/>
    <w:tmpl w:val="57D8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5"/>
  </w:num>
  <w:num w:numId="5">
    <w:abstractNumId w:val="2"/>
  </w:num>
  <w:num w:numId="6">
    <w:abstractNumId w:val="10"/>
  </w:num>
  <w:num w:numId="7">
    <w:abstractNumId w:val="12"/>
  </w:num>
  <w:num w:numId="8">
    <w:abstractNumId w:val="14"/>
  </w:num>
  <w:num w:numId="9">
    <w:abstractNumId w:val="6"/>
  </w:num>
  <w:num w:numId="10">
    <w:abstractNumId w:val="3"/>
  </w:num>
  <w:num w:numId="11">
    <w:abstractNumId w:val="4"/>
  </w:num>
  <w:num w:numId="12">
    <w:abstractNumId w:val="1"/>
  </w:num>
  <w:num w:numId="13">
    <w:abstractNumId w:val="13"/>
  </w:num>
  <w:num w:numId="14">
    <w:abstractNumId w:val="8"/>
  </w:num>
  <w:num w:numId="15">
    <w:abstractNumId w:val="7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05"/>
    <w:rsid w:val="00013564"/>
    <w:rsid w:val="00023F3F"/>
    <w:rsid w:val="00024178"/>
    <w:rsid w:val="000305AD"/>
    <w:rsid w:val="000336CA"/>
    <w:rsid w:val="00073851"/>
    <w:rsid w:val="00080145"/>
    <w:rsid w:val="0009312F"/>
    <w:rsid w:val="000A03C6"/>
    <w:rsid w:val="000B30B1"/>
    <w:rsid w:val="000B67BD"/>
    <w:rsid w:val="000F526A"/>
    <w:rsid w:val="000F582A"/>
    <w:rsid w:val="00103EAA"/>
    <w:rsid w:val="001270BE"/>
    <w:rsid w:val="001417F7"/>
    <w:rsid w:val="0014664B"/>
    <w:rsid w:val="001477D6"/>
    <w:rsid w:val="0016410F"/>
    <w:rsid w:val="00176178"/>
    <w:rsid w:val="0018049A"/>
    <w:rsid w:val="001854C7"/>
    <w:rsid w:val="0018635E"/>
    <w:rsid w:val="001947E5"/>
    <w:rsid w:val="001D3416"/>
    <w:rsid w:val="002049F3"/>
    <w:rsid w:val="00214073"/>
    <w:rsid w:val="002320F6"/>
    <w:rsid w:val="00232424"/>
    <w:rsid w:val="002702EC"/>
    <w:rsid w:val="002728A5"/>
    <w:rsid w:val="00272B91"/>
    <w:rsid w:val="002A378E"/>
    <w:rsid w:val="002A3AAF"/>
    <w:rsid w:val="002A5B9E"/>
    <w:rsid w:val="002C0ECC"/>
    <w:rsid w:val="002D4B43"/>
    <w:rsid w:val="002E28D0"/>
    <w:rsid w:val="002E5BB3"/>
    <w:rsid w:val="003011DD"/>
    <w:rsid w:val="00321936"/>
    <w:rsid w:val="00343EA4"/>
    <w:rsid w:val="00387FDD"/>
    <w:rsid w:val="00392902"/>
    <w:rsid w:val="00397A05"/>
    <w:rsid w:val="003A0697"/>
    <w:rsid w:val="003A187B"/>
    <w:rsid w:val="003D6C0F"/>
    <w:rsid w:val="003F63EC"/>
    <w:rsid w:val="003F7B16"/>
    <w:rsid w:val="00412701"/>
    <w:rsid w:val="004130FE"/>
    <w:rsid w:val="0041489A"/>
    <w:rsid w:val="0041771F"/>
    <w:rsid w:val="00442AE6"/>
    <w:rsid w:val="00451D65"/>
    <w:rsid w:val="0046460E"/>
    <w:rsid w:val="00482434"/>
    <w:rsid w:val="004854F3"/>
    <w:rsid w:val="004B4E1A"/>
    <w:rsid w:val="004D2A01"/>
    <w:rsid w:val="004E6AC8"/>
    <w:rsid w:val="004F5EBA"/>
    <w:rsid w:val="005323D8"/>
    <w:rsid w:val="00534DCA"/>
    <w:rsid w:val="0054169B"/>
    <w:rsid w:val="00547FF3"/>
    <w:rsid w:val="00562B00"/>
    <w:rsid w:val="005730B5"/>
    <w:rsid w:val="00586DE1"/>
    <w:rsid w:val="00595807"/>
    <w:rsid w:val="005B68F6"/>
    <w:rsid w:val="005F2EF3"/>
    <w:rsid w:val="005F5698"/>
    <w:rsid w:val="0060294B"/>
    <w:rsid w:val="00612B18"/>
    <w:rsid w:val="00613954"/>
    <w:rsid w:val="00631597"/>
    <w:rsid w:val="00631AF1"/>
    <w:rsid w:val="00631B9A"/>
    <w:rsid w:val="0063433A"/>
    <w:rsid w:val="0064571A"/>
    <w:rsid w:val="0064778C"/>
    <w:rsid w:val="006575CE"/>
    <w:rsid w:val="00660176"/>
    <w:rsid w:val="00676893"/>
    <w:rsid w:val="00681F2C"/>
    <w:rsid w:val="006825F7"/>
    <w:rsid w:val="00690B6F"/>
    <w:rsid w:val="006A78FF"/>
    <w:rsid w:val="006B110C"/>
    <w:rsid w:val="006C0D76"/>
    <w:rsid w:val="006C36F7"/>
    <w:rsid w:val="006E5CAC"/>
    <w:rsid w:val="00713A67"/>
    <w:rsid w:val="007169F4"/>
    <w:rsid w:val="007231FA"/>
    <w:rsid w:val="00737DCE"/>
    <w:rsid w:val="00755DF3"/>
    <w:rsid w:val="00762D68"/>
    <w:rsid w:val="00773B0B"/>
    <w:rsid w:val="0077510A"/>
    <w:rsid w:val="00776B74"/>
    <w:rsid w:val="00791AB0"/>
    <w:rsid w:val="00792562"/>
    <w:rsid w:val="007D7057"/>
    <w:rsid w:val="0080160B"/>
    <w:rsid w:val="008053CD"/>
    <w:rsid w:val="00901E1F"/>
    <w:rsid w:val="00915EF8"/>
    <w:rsid w:val="00927C9B"/>
    <w:rsid w:val="009367E2"/>
    <w:rsid w:val="0097350E"/>
    <w:rsid w:val="0097626B"/>
    <w:rsid w:val="00982E46"/>
    <w:rsid w:val="00983591"/>
    <w:rsid w:val="00983877"/>
    <w:rsid w:val="009845F3"/>
    <w:rsid w:val="00991E53"/>
    <w:rsid w:val="00997516"/>
    <w:rsid w:val="009A17C1"/>
    <w:rsid w:val="009B282C"/>
    <w:rsid w:val="009C4423"/>
    <w:rsid w:val="009E6F73"/>
    <w:rsid w:val="009E78E1"/>
    <w:rsid w:val="009F78F5"/>
    <w:rsid w:val="00A1358C"/>
    <w:rsid w:val="00A27E3B"/>
    <w:rsid w:val="00A30E87"/>
    <w:rsid w:val="00A31E42"/>
    <w:rsid w:val="00A37AD5"/>
    <w:rsid w:val="00A55062"/>
    <w:rsid w:val="00A61618"/>
    <w:rsid w:val="00A6444C"/>
    <w:rsid w:val="00A84D7A"/>
    <w:rsid w:val="00AC2B31"/>
    <w:rsid w:val="00AD67B2"/>
    <w:rsid w:val="00AD786C"/>
    <w:rsid w:val="00AF218A"/>
    <w:rsid w:val="00B0506D"/>
    <w:rsid w:val="00B20F40"/>
    <w:rsid w:val="00B26288"/>
    <w:rsid w:val="00B4438C"/>
    <w:rsid w:val="00B50EB7"/>
    <w:rsid w:val="00B653AA"/>
    <w:rsid w:val="00BA0116"/>
    <w:rsid w:val="00BA7F80"/>
    <w:rsid w:val="00BB5D6B"/>
    <w:rsid w:val="00C112FE"/>
    <w:rsid w:val="00C163C6"/>
    <w:rsid w:val="00C21D6B"/>
    <w:rsid w:val="00C4043E"/>
    <w:rsid w:val="00C43740"/>
    <w:rsid w:val="00C45D0E"/>
    <w:rsid w:val="00C55384"/>
    <w:rsid w:val="00C948CB"/>
    <w:rsid w:val="00C96C7F"/>
    <w:rsid w:val="00CA01D5"/>
    <w:rsid w:val="00CB015E"/>
    <w:rsid w:val="00CB589A"/>
    <w:rsid w:val="00CB674B"/>
    <w:rsid w:val="00CB7A20"/>
    <w:rsid w:val="00CD0F55"/>
    <w:rsid w:val="00CD49E8"/>
    <w:rsid w:val="00CF03F3"/>
    <w:rsid w:val="00D00885"/>
    <w:rsid w:val="00D16BFA"/>
    <w:rsid w:val="00D22AE0"/>
    <w:rsid w:val="00D37ABB"/>
    <w:rsid w:val="00D45B81"/>
    <w:rsid w:val="00D5138E"/>
    <w:rsid w:val="00D54DBD"/>
    <w:rsid w:val="00D770C1"/>
    <w:rsid w:val="00D9043C"/>
    <w:rsid w:val="00DA195B"/>
    <w:rsid w:val="00DA4C17"/>
    <w:rsid w:val="00DB52AF"/>
    <w:rsid w:val="00DD48A8"/>
    <w:rsid w:val="00DD5AF4"/>
    <w:rsid w:val="00DF513D"/>
    <w:rsid w:val="00E10A72"/>
    <w:rsid w:val="00E2094D"/>
    <w:rsid w:val="00E468AD"/>
    <w:rsid w:val="00E63724"/>
    <w:rsid w:val="00E847F3"/>
    <w:rsid w:val="00E945FA"/>
    <w:rsid w:val="00E97C5B"/>
    <w:rsid w:val="00EA2721"/>
    <w:rsid w:val="00EB4CD9"/>
    <w:rsid w:val="00ED0B93"/>
    <w:rsid w:val="00EE6713"/>
    <w:rsid w:val="00EF65A8"/>
    <w:rsid w:val="00F0498B"/>
    <w:rsid w:val="00F15238"/>
    <w:rsid w:val="00F2369C"/>
    <w:rsid w:val="00F250D4"/>
    <w:rsid w:val="00F55BFA"/>
    <w:rsid w:val="00F67F41"/>
    <w:rsid w:val="00F75183"/>
    <w:rsid w:val="00FC10BC"/>
    <w:rsid w:val="00FC7124"/>
    <w:rsid w:val="00FD35A9"/>
    <w:rsid w:val="00FE5DB2"/>
    <w:rsid w:val="00FF253B"/>
    <w:rsid w:val="00FF5743"/>
    <w:rsid w:val="00FF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BB72C"/>
  <w15:docId w15:val="{AA024863-74D2-4CE5-81E7-517011D48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0294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367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65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62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9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97A05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9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97A0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367E2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9367E2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367E2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97350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FF65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FC712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FC712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26288"/>
    <w:rPr>
      <w:b/>
      <w:bCs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C43740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C43740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C43740"/>
  </w:style>
  <w:style w:type="paragraph" w:styleId="af">
    <w:name w:val="annotation subject"/>
    <w:basedOn w:val="ad"/>
    <w:next w:val="ad"/>
    <w:link w:val="af0"/>
    <w:uiPriority w:val="99"/>
    <w:semiHidden/>
    <w:unhideWhenUsed/>
    <w:rsid w:val="00C43740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C4374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2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2AE0"/>
    <w:rPr>
      <w:rFonts w:ascii="宋体" w:eastAsia="宋体" w:hAnsi="宋体" w:cs="宋体"/>
      <w:kern w:val="0"/>
      <w:sz w:val="24"/>
      <w:szCs w:val="24"/>
    </w:rPr>
  </w:style>
  <w:style w:type="paragraph" w:styleId="af1">
    <w:name w:val="Date"/>
    <w:basedOn w:val="a"/>
    <w:next w:val="a"/>
    <w:link w:val="af2"/>
    <w:uiPriority w:val="99"/>
    <w:semiHidden/>
    <w:unhideWhenUsed/>
    <w:rsid w:val="001417F7"/>
    <w:pPr>
      <w:ind w:leftChars="2500" w:left="100"/>
    </w:pPr>
  </w:style>
  <w:style w:type="character" w:customStyle="1" w:styleId="af2">
    <w:name w:val="日期 字符"/>
    <w:basedOn w:val="a0"/>
    <w:link w:val="af1"/>
    <w:uiPriority w:val="99"/>
    <w:semiHidden/>
    <w:rsid w:val="001417F7"/>
  </w:style>
  <w:style w:type="character" w:styleId="af3">
    <w:name w:val="Strong"/>
    <w:basedOn w:val="a0"/>
    <w:uiPriority w:val="22"/>
    <w:qFormat/>
    <w:rsid w:val="00FF253B"/>
    <w:rPr>
      <w:b/>
      <w:bCs/>
    </w:rPr>
  </w:style>
  <w:style w:type="paragraph" w:styleId="af4">
    <w:name w:val="Normal (Web)"/>
    <w:basedOn w:val="a"/>
    <w:uiPriority w:val="99"/>
    <w:semiHidden/>
    <w:unhideWhenUsed/>
    <w:rsid w:val="00FF25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318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1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39674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0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5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D6C14-565B-41C6-9DD8-ECE931080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590</Words>
  <Characters>3366</Characters>
  <Application>Microsoft Office Word</Application>
  <DocSecurity>0</DocSecurity>
  <Lines>28</Lines>
  <Paragraphs>7</Paragraphs>
  <ScaleCrop>false</ScaleCrop>
  <Company>Microsoft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dbc</dc:creator>
  <cp:keywords/>
  <dc:description/>
  <cp:lastModifiedBy>xiong ye</cp:lastModifiedBy>
  <cp:revision>29</cp:revision>
  <dcterms:created xsi:type="dcterms:W3CDTF">2018-01-09T14:03:00Z</dcterms:created>
  <dcterms:modified xsi:type="dcterms:W3CDTF">2018-01-10T00:09:00Z</dcterms:modified>
</cp:coreProperties>
</file>