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Arial" w:hAnsi="Arial" w:eastAsia="宋体" w:cs="Times New Roman"/>
          <w:kern w:val="2"/>
          <w:sz w:val="84"/>
          <w:szCs w:val="20"/>
        </w:rPr>
        <w:id w:val="-943611208"/>
      </w:sdtPr>
      <w:sdtEndPr>
        <w:rPr>
          <w:rFonts w:ascii="Arial" w:hAnsi="Arial" w:eastAsia="宋体" w:cs="Times New Roman"/>
          <w:kern w:val="2"/>
          <w:sz w:val="30"/>
          <w:szCs w:val="30"/>
        </w:rPr>
      </w:sdtEndPr>
      <w:sdtContent>
        <w:tbl>
          <w:tblPr>
            <w:tblStyle w:val="14"/>
            <w:tblpPr w:leftFromText="187" w:rightFromText="187" w:horzAnchor="margin" w:tblpXSpec="center" w:tblpY="2881"/>
            <w:tblW w:w="7837" w:type="dxa"/>
            <w:tblInd w:w="-7" w:type="dxa"/>
            <w:tblBorders>
              <w:top w:val="none" w:color="auto" w:sz="0" w:space="0"/>
              <w:left w:val="single" w:color="4F81BD" w:themeColor="accent1" w:sz="18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7837"/>
          </w:tblGrid>
          <w:tr>
            <w:tblPrEx>
              <w:tblBorders>
                <w:top w:val="none" w:color="auto" w:sz="0" w:space="0"/>
                <w:left w:val="single" w:color="4F81BD" w:themeColor="accent1" w:sz="18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</w:tblPrEx>
            <w:trPr>
              <w:trHeight w:val="2605" w:hRule="atLeast"/>
            </w:trPr>
            <w:tc>
              <w:tcPr>
                <w:tcW w:w="7837" w:type="dxa"/>
              </w:tcPr>
              <w:sdt>
                <w:sdtPr>
                  <w:rPr>
                    <w:rFonts w:ascii="Arial" w:hAnsi="Arial"/>
                    <w:color w:val="4F81BD" w:themeColor="accent1"/>
                    <w:sz w:val="84"/>
                  </w:rPr>
                  <w:alias w:val="标题"/>
                  <w:id w:val="13406919"/>
                  <w:placeholder>
                    <w:docPart w:val="1BEAB346361A4D2488CA6A0372D2B1CF"/>
                  </w:placeholder>
                  <w15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>
                  <w:rPr>
                    <w:rFonts w:ascii="Arial" w:hAnsi="Arial"/>
                    <w:color w:val="4F81BD" w:themeColor="accent1"/>
                    <w:sz w:val="84"/>
                  </w:rPr>
                </w:sdtEndPr>
                <w:sdtContent>
                  <w:p>
                    <w:pPr>
                      <w:pStyle w:val="24"/>
                      <w:rPr>
                        <w:rFonts w:asciiTheme="majorHAnsi" w:hAnsiTheme="majorHAnsi" w:eastAsiaTheme="majorEastAsia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hint="eastAsia" w:ascii="Arial" w:hAnsi="Arial"/>
                        <w:color w:val="4F81BD" w:themeColor="accent1"/>
                        <w:sz w:val="84"/>
                        <w:lang w:eastAsia="zh-CN"/>
                      </w:rPr>
                      <w:t>个人博客需求说明书</w:t>
                    </w:r>
                  </w:p>
                </w:sdtContent>
              </w:sdt>
            </w:tc>
          </w:tr>
        </w:tbl>
        <w:p/>
        <w:p/>
        <w:tbl>
          <w:tblPr>
            <w:tblStyle w:val="14"/>
            <w:tblpPr w:leftFromText="187" w:rightFromText="187" w:horzAnchor="margin" w:tblpXSpec="center" w:tblpYSpec="bottom"/>
            <w:tblW w:w="6829" w:type="dxa"/>
            <w:tblInd w:w="0" w:type="dxa"/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6829"/>
          </w:tblGrid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829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作者"/>
                  <w:id w:val="13406928"/>
                  <w15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>
                  <w:rPr>
                    <w:color w:val="4F81BD" w:themeColor="accent1"/>
                  </w:rPr>
                </w:sdtEndPr>
                <w:sdtContent>
                  <w:p>
                    <w:pPr>
                      <w:pStyle w:val="24"/>
                      <w:rPr>
                        <w:color w:val="4F81BD" w:themeColor="accent1"/>
                      </w:rPr>
                    </w:pPr>
                    <w:r>
                      <w:rPr>
                        <w:rFonts w:hint="eastAsia"/>
                        <w:color w:val="4F81BD" w:themeColor="accent1"/>
                        <w:lang w:eastAsia="zh-CN"/>
                      </w:rPr>
                      <w:t>范丹平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日期"/>
                  <w:id w:val="13406932"/>
                  <w15:dataBinding w:prefixMappings="xmlns:ns0='http://schemas.microsoft.com/office/2006/coverPageProps'" w:xpath="/ns0:CoverPageProperties[1]/ns0:PublishDate[1]" w:storeItemID="{55AF091B-3C7A-41E3-B477-F2FDAA23CFDA}"/>
                  <w:date w:fullDate="2017-12-01T00:00:00Z">
                    <w:dateFormat w:val="yyyy/M/d dddd"/>
                    <w:lid w:val="zh-CN"/>
                    <w:storeMappedDataAs w:val="datetime"/>
                    <w:calendar w:val="gregorian"/>
                  </w:date>
                </w:sdtPr>
                <w:sdtEndPr>
                  <w:rPr>
                    <w:color w:val="4F81BD" w:themeColor="accent1"/>
                  </w:rPr>
                </w:sdtEndPr>
                <w:sdtContent>
                  <w:p>
                    <w:pPr>
                      <w:pStyle w:val="24"/>
                      <w:rPr>
                        <w:color w:val="4F81BD" w:themeColor="accent1"/>
                      </w:rPr>
                    </w:pPr>
                    <w:r>
                      <w:rPr>
                        <w:rFonts w:hint="eastAsia" w:cstheme="minorBidi"/>
                        <w:color w:val="4F81BD" w:themeColor="accent1"/>
                        <w:kern w:val="0"/>
                        <w:sz w:val="22"/>
                        <w:szCs w:val="22"/>
                        <w:lang w:val="en-US" w:eastAsia="zh-CN" w:bidi="ar-SA"/>
                      </w:rPr>
                      <w:t>2017/12/1 星期五</w:t>
                    </w:r>
                  </w:p>
                </w:sdtContent>
              </w:sdt>
              <w:p>
                <w:pPr>
                  <w:pStyle w:val="24"/>
                  <w:rPr>
                    <w:color w:val="4F81BD" w:themeColor="accent1"/>
                  </w:rPr>
                </w:pPr>
              </w:p>
            </w:tc>
          </w:tr>
        </w:tbl>
        <w:p/>
        <w:p>
          <w:pPr>
            <w:widowControl/>
            <w:jc w:val="left"/>
            <w:rPr>
              <w:rFonts w:ascii="Arial" w:hAnsi="Arial" w:eastAsia="宋体" w:cs="Times New Roman"/>
              <w:kern w:val="2"/>
              <w:sz w:val="30"/>
              <w:szCs w:val="30"/>
            </w:rPr>
          </w:pPr>
          <w:r>
            <w:rPr>
              <w:rFonts w:ascii="Arial" w:hAnsi="Arial"/>
              <w:sz w:val="30"/>
              <w:szCs w:val="30"/>
            </w:rPr>
            <w:br w:type="page"/>
          </w:r>
        </w:p>
      </w:sdtContent>
    </w:sdt>
    <w:p>
      <w:pPr>
        <w:jc w:val="left"/>
        <w:rPr>
          <w:rFonts w:ascii="Arial" w:hAnsi="Arial" w:eastAsia="宋体" w:cs="Times New Roman"/>
          <w:kern w:val="2"/>
          <w:sz w:val="30"/>
          <w:szCs w:val="30"/>
          <w:lang w:val="en-US" w:eastAsia="zh-CN" w:bidi="ar-SA"/>
        </w:rPr>
      </w:pPr>
    </w:p>
    <w:sdt>
      <w:sdtPr>
        <w:rPr>
          <w:rFonts w:ascii="Times New Roman" w:hAnsi="Times New Roman" w:eastAsia="宋体" w:cs="Times New Roman"/>
          <w:b w:val="0"/>
          <w:bCs w:val="0"/>
          <w:color w:val="auto"/>
          <w:kern w:val="2"/>
          <w:sz w:val="21"/>
          <w:szCs w:val="20"/>
          <w:lang w:val="zh-CN"/>
        </w:rPr>
        <w:id w:val="32904418"/>
      </w:sdtPr>
      <w:sdtEndPr>
        <w:rPr>
          <w:rFonts w:ascii="Times New Roman" w:hAnsi="Times New Roman" w:eastAsia="宋体" w:cs="Times New Roman"/>
          <w:b w:val="0"/>
          <w:bCs w:val="0"/>
          <w:color w:val="auto"/>
          <w:kern w:val="2"/>
          <w:sz w:val="21"/>
          <w:szCs w:val="20"/>
          <w:lang w:val="en-US"/>
        </w:rPr>
      </w:sdtEndPr>
      <w:sdtContent>
        <w:p>
          <w:pPr>
            <w:pStyle w:val="21"/>
          </w:pPr>
          <w:r>
            <w:rPr>
              <w:lang w:val="zh-CN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_Toc1174 </w:instrText>
          </w:r>
          <w:r>
            <w:fldChar w:fldCharType="separate"/>
          </w:r>
          <w:r>
            <w:rPr>
              <w:rFonts w:hint="eastAsia"/>
            </w:rPr>
            <w:t xml:space="preserve">1 </w:t>
          </w:r>
          <w:r>
            <w:rPr>
              <w:rFonts w:hint="eastAsia"/>
              <w:lang w:val="en-US" w:eastAsia="zh-CN"/>
            </w:rPr>
            <w:t>开发流程</w:t>
          </w:r>
          <w:r>
            <w:tab/>
          </w:r>
          <w:r>
            <w:fldChar w:fldCharType="begin"/>
          </w:r>
          <w:r>
            <w:instrText xml:space="preserve"> PAGEREF _Toc1174 </w:instrText>
          </w:r>
          <w:r>
            <w:fldChar w:fldCharType="separate"/>
          </w:r>
          <w:r>
            <w:t>- 1 -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_Toc15167 </w:instrText>
          </w:r>
          <w:r>
            <w:rPr>
              <w:bCs/>
            </w:rPr>
            <w:fldChar w:fldCharType="separate"/>
          </w:r>
          <w:r>
            <w:rPr>
              <w:rFonts w:hint="eastAsia"/>
              <w:lang w:val="en-US" w:eastAsia="zh-CN"/>
            </w:rPr>
            <w:t>2 系统目标</w:t>
          </w:r>
          <w:r>
            <w:tab/>
          </w:r>
          <w:r>
            <w:fldChar w:fldCharType="begin"/>
          </w:r>
          <w:r>
            <w:instrText xml:space="preserve"> PAGEREF _Toc15167 </w:instrText>
          </w:r>
          <w:r>
            <w:fldChar w:fldCharType="separate"/>
          </w:r>
          <w:r>
            <w:t>- 1 -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_Toc12604 </w:instrText>
          </w:r>
          <w:r>
            <w:rPr>
              <w:bCs/>
            </w:rPr>
            <w:fldChar w:fldCharType="separate"/>
          </w:r>
          <w:r>
            <w:rPr>
              <w:rFonts w:hint="eastAsia"/>
              <w:lang w:val="en-US" w:eastAsia="zh-CN"/>
            </w:rPr>
            <w:t>3 系统业务功能及设计</w:t>
          </w:r>
          <w:r>
            <w:tab/>
          </w:r>
          <w:r>
            <w:fldChar w:fldCharType="begin"/>
          </w:r>
          <w:r>
            <w:instrText xml:space="preserve"> PAGEREF _Toc12604 </w:instrText>
          </w:r>
          <w:r>
            <w:fldChar w:fldCharType="separate"/>
          </w:r>
          <w:r>
            <w:t>- 1 -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_Toc12233 </w:instrText>
          </w:r>
          <w:r>
            <w:rPr>
              <w:bCs/>
            </w:rPr>
            <w:fldChar w:fldCharType="separate"/>
          </w:r>
          <w:r>
            <w:rPr>
              <w:rFonts w:hint="eastAsia"/>
              <w:lang w:val="en-US" w:eastAsia="zh-CN"/>
            </w:rPr>
            <w:t>3</w:t>
          </w:r>
          <w:r>
            <w:rPr>
              <w:rFonts w:hint="eastAsia"/>
            </w:rPr>
            <w:t>.1</w:t>
          </w:r>
          <w:r>
            <w:rPr>
              <w:rFonts w:hint="eastAsia"/>
              <w:lang w:val="en-US" w:eastAsia="zh-CN"/>
            </w:rPr>
            <w:t xml:space="preserve"> 浏览博文列表</w:t>
          </w:r>
          <w:r>
            <w:tab/>
          </w:r>
          <w:r>
            <w:fldChar w:fldCharType="begin"/>
          </w:r>
          <w:r>
            <w:instrText xml:space="preserve"> PAGEREF _Toc12233 </w:instrText>
          </w:r>
          <w:r>
            <w:fldChar w:fldCharType="separate"/>
          </w:r>
          <w:r>
            <w:t>- 1 -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_Toc18243 </w:instrText>
          </w:r>
          <w:r>
            <w:rPr>
              <w:bCs/>
            </w:rPr>
            <w:fldChar w:fldCharType="separate"/>
          </w:r>
          <w:r>
            <w:rPr>
              <w:rFonts w:hint="eastAsia"/>
              <w:lang w:val="en-US" w:eastAsia="zh-CN"/>
            </w:rPr>
            <w:t>3</w:t>
          </w:r>
          <w:r>
            <w:rPr>
              <w:rFonts w:hint="eastAsia"/>
            </w:rPr>
            <w:t>.</w:t>
          </w:r>
          <w:r>
            <w:rPr>
              <w:rFonts w:hint="eastAsia"/>
              <w:lang w:val="en-US" w:eastAsia="zh-CN"/>
            </w:rPr>
            <w:t>2 浏览某篇博文</w:t>
          </w:r>
          <w:r>
            <w:tab/>
          </w:r>
          <w:r>
            <w:fldChar w:fldCharType="begin"/>
          </w:r>
          <w:r>
            <w:instrText xml:space="preserve"> PAGEREF _Toc18243 </w:instrText>
          </w:r>
          <w:r>
            <w:fldChar w:fldCharType="separate"/>
          </w:r>
          <w:r>
            <w:t>- 1 -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_Toc26981 </w:instrText>
          </w:r>
          <w:r>
            <w:rPr>
              <w:bCs/>
            </w:rPr>
            <w:fldChar w:fldCharType="separate"/>
          </w:r>
          <w:r>
            <w:rPr>
              <w:rFonts w:hint="eastAsia"/>
              <w:lang w:val="en-US" w:eastAsia="zh-CN"/>
            </w:rPr>
            <w:t>3</w:t>
          </w:r>
          <w:r>
            <w:rPr>
              <w:rFonts w:hint="eastAsia"/>
            </w:rPr>
            <w:t>.</w:t>
          </w:r>
          <w:r>
            <w:rPr>
              <w:rFonts w:hint="eastAsia"/>
              <w:lang w:val="en-US" w:eastAsia="zh-CN"/>
            </w:rPr>
            <w:t>3 发布博文</w:t>
          </w:r>
          <w:r>
            <w:tab/>
          </w:r>
          <w:r>
            <w:fldChar w:fldCharType="begin"/>
          </w:r>
          <w:r>
            <w:instrText xml:space="preserve"> PAGEREF _Toc26981 </w:instrText>
          </w:r>
          <w:r>
            <w:fldChar w:fldCharType="separate"/>
          </w:r>
          <w:r>
            <w:t>- 2 -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_Toc9086 </w:instrText>
          </w:r>
          <w:r>
            <w:rPr>
              <w:bCs/>
            </w:rPr>
            <w:fldChar w:fldCharType="separate"/>
          </w:r>
          <w:r>
            <w:rPr>
              <w:rFonts w:hint="eastAsia"/>
              <w:lang w:val="en-US" w:eastAsia="zh-CN"/>
            </w:rPr>
            <w:t>3</w:t>
          </w:r>
          <w:r>
            <w:rPr>
              <w:rFonts w:hint="eastAsia"/>
            </w:rPr>
            <w:t>.</w:t>
          </w:r>
          <w:r>
            <w:rPr>
              <w:rFonts w:hint="eastAsia"/>
              <w:lang w:val="en-US" w:eastAsia="zh-CN"/>
            </w:rPr>
            <w:t>4 管理博文</w:t>
          </w:r>
          <w:r>
            <w:tab/>
          </w:r>
          <w:r>
            <w:fldChar w:fldCharType="begin"/>
          </w:r>
          <w:r>
            <w:instrText xml:space="preserve"> PAGEREF _Toc9086 </w:instrText>
          </w:r>
          <w:r>
            <w:fldChar w:fldCharType="separate"/>
          </w:r>
          <w:r>
            <w:t>- 2 -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_Toc17705 </w:instrText>
          </w:r>
          <w:r>
            <w:rPr>
              <w:bCs/>
            </w:rPr>
            <w:fldChar w:fldCharType="separate"/>
          </w:r>
          <w:r>
            <w:rPr>
              <w:rFonts w:hint="eastAsia"/>
              <w:lang w:val="en-US" w:eastAsia="zh-CN"/>
            </w:rPr>
            <w:t>3</w:t>
          </w:r>
          <w:r>
            <w:rPr>
              <w:rFonts w:hint="eastAsia"/>
            </w:rPr>
            <w:t>.</w:t>
          </w:r>
          <w:r>
            <w:rPr>
              <w:rFonts w:hint="eastAsia"/>
              <w:lang w:val="en-US" w:eastAsia="zh-CN"/>
            </w:rPr>
            <w:t>5 评论博文</w:t>
          </w:r>
          <w:r>
            <w:tab/>
          </w:r>
          <w:r>
            <w:fldChar w:fldCharType="begin"/>
          </w:r>
          <w:r>
            <w:instrText xml:space="preserve"> PAGEREF _Toc17705 </w:instrText>
          </w:r>
          <w:r>
            <w:fldChar w:fldCharType="separate"/>
          </w:r>
          <w:r>
            <w:t>- 2 -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_Toc7154 </w:instrText>
          </w:r>
          <w:r>
            <w:rPr>
              <w:bCs/>
            </w:rPr>
            <w:fldChar w:fldCharType="separate"/>
          </w:r>
          <w:r>
            <w:rPr>
              <w:rFonts w:hint="eastAsia"/>
              <w:lang w:val="en-US" w:eastAsia="zh-CN"/>
            </w:rPr>
            <w:t>3</w:t>
          </w:r>
          <w:r>
            <w:rPr>
              <w:rFonts w:hint="eastAsia"/>
            </w:rPr>
            <w:t>.</w:t>
          </w:r>
          <w:r>
            <w:rPr>
              <w:rFonts w:hint="eastAsia"/>
              <w:lang w:val="en-US" w:eastAsia="zh-CN"/>
            </w:rPr>
            <w:t>6 显示博主个人信息</w:t>
          </w:r>
          <w:r>
            <w:tab/>
          </w:r>
          <w:r>
            <w:fldChar w:fldCharType="begin"/>
          </w:r>
          <w:r>
            <w:instrText xml:space="preserve"> PAGEREF _Toc7154 </w:instrText>
          </w:r>
          <w:r>
            <w:fldChar w:fldCharType="separate"/>
          </w:r>
          <w:r>
            <w:t>- 3 -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_Toc8487 </w:instrText>
          </w:r>
          <w:r>
            <w:rPr>
              <w:bCs/>
            </w:rPr>
            <w:fldChar w:fldCharType="separate"/>
          </w:r>
          <w:r>
            <w:rPr>
              <w:rFonts w:hint="eastAsia"/>
              <w:lang w:val="en-US" w:eastAsia="zh-CN"/>
            </w:rPr>
            <w:t>3</w:t>
          </w:r>
          <w:r>
            <w:rPr>
              <w:rFonts w:hint="eastAsia"/>
            </w:rPr>
            <w:t>.</w:t>
          </w:r>
          <w:r>
            <w:rPr>
              <w:rFonts w:hint="eastAsia"/>
              <w:lang w:val="en-US" w:eastAsia="zh-CN"/>
            </w:rPr>
            <w:t>7 修改博主个人信息</w:t>
          </w:r>
          <w:r>
            <w:tab/>
          </w:r>
          <w:r>
            <w:fldChar w:fldCharType="begin"/>
          </w:r>
          <w:r>
            <w:instrText xml:space="preserve"> PAGEREF _Toc8487 </w:instrText>
          </w:r>
          <w:r>
            <w:fldChar w:fldCharType="separate"/>
          </w:r>
          <w:r>
            <w:t>- 3 -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_Toc32263 </w:instrText>
          </w:r>
          <w:r>
            <w:rPr>
              <w:bCs/>
            </w:rPr>
            <w:fldChar w:fldCharType="separate"/>
          </w:r>
          <w:r>
            <w:rPr>
              <w:rFonts w:hint="eastAsia"/>
              <w:lang w:val="en-US" w:eastAsia="zh-CN"/>
            </w:rPr>
            <w:t>3</w:t>
          </w:r>
          <w:r>
            <w:rPr>
              <w:rFonts w:hint="eastAsia"/>
            </w:rPr>
            <w:t>.</w:t>
          </w:r>
          <w:r>
            <w:rPr>
              <w:rFonts w:hint="eastAsia"/>
              <w:lang w:val="en-US" w:eastAsia="zh-CN"/>
            </w:rPr>
            <w:t>8 用户注册</w:t>
          </w:r>
          <w:r>
            <w:tab/>
          </w:r>
          <w:r>
            <w:fldChar w:fldCharType="begin"/>
          </w:r>
          <w:r>
            <w:instrText xml:space="preserve"> PAGEREF _Toc32263 </w:instrText>
          </w:r>
          <w:r>
            <w:fldChar w:fldCharType="separate"/>
          </w:r>
          <w:r>
            <w:t>- 3 -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_Toc18013 </w:instrText>
          </w:r>
          <w:r>
            <w:rPr>
              <w:bCs/>
            </w:rPr>
            <w:fldChar w:fldCharType="separate"/>
          </w:r>
          <w:r>
            <w:rPr>
              <w:rFonts w:hint="eastAsia"/>
              <w:lang w:val="en-US" w:eastAsia="zh-CN"/>
            </w:rPr>
            <w:t>3.9 用户登录</w:t>
          </w:r>
          <w:r>
            <w:tab/>
          </w:r>
          <w:r>
            <w:fldChar w:fldCharType="begin"/>
          </w:r>
          <w:r>
            <w:instrText xml:space="preserve"> PAGEREF _Toc18013 </w:instrText>
          </w:r>
          <w:r>
            <w:fldChar w:fldCharType="separate"/>
          </w:r>
          <w:r>
            <w:t>- 3 -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_Toc9003 </w:instrText>
          </w:r>
          <w:r>
            <w:rPr>
              <w:bCs/>
            </w:rPr>
            <w:fldChar w:fldCharType="separate"/>
          </w:r>
          <w:r>
            <w:rPr>
              <w:rFonts w:hint="eastAsia"/>
              <w:lang w:val="en-US" w:eastAsia="zh-CN"/>
            </w:rPr>
            <w:t>3.10 用户退出</w:t>
          </w:r>
          <w:r>
            <w:tab/>
          </w:r>
          <w:r>
            <w:fldChar w:fldCharType="begin"/>
          </w:r>
          <w:r>
            <w:instrText xml:space="preserve"> PAGEREF _Toc9003 </w:instrText>
          </w:r>
          <w:r>
            <w:fldChar w:fldCharType="separate"/>
          </w:r>
          <w:r>
            <w:t>- 3 -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r>
            <w:rPr>
              <w:bCs/>
            </w:rPr>
            <w:fldChar w:fldCharType="end"/>
          </w:r>
        </w:p>
      </w:sdtContent>
    </w:sdt>
    <w:p/>
    <w:p/>
    <w:p/>
    <w:p/>
    <w:p/>
    <w:p/>
    <w:p/>
    <w:p/>
    <w:p/>
    <w:p/>
    <w:p/>
    <w:p/>
    <w:p/>
    <w:p/>
    <w:p>
      <w:pPr>
        <w:pStyle w:val="2"/>
        <w:sectPr>
          <w:headerReference r:id="rId4" w:type="first"/>
          <w:headerReference r:id="rId3" w:type="default"/>
          <w:footerReference r:id="rId5" w:type="default"/>
          <w:pgSz w:w="11906" w:h="16838"/>
          <w:pgMar w:top="1440" w:right="1800" w:bottom="1440" w:left="1800" w:header="851" w:footer="992" w:gutter="0"/>
          <w:pgNumType w:fmt="upperRoman" w:start="0"/>
          <w:cols w:space="425" w:num="1"/>
          <w:titlePg/>
          <w:docGrid w:type="lines" w:linePitch="312" w:charSpace="0"/>
        </w:sectPr>
      </w:pPr>
    </w:p>
    <w:p>
      <w:pPr>
        <w:pStyle w:val="2"/>
      </w:pPr>
      <w:bookmarkStart w:id="0" w:name="_Toc1174"/>
      <w:r>
        <w:rPr>
          <w:rFonts w:hint="eastAsia"/>
        </w:rPr>
        <w:t xml:space="preserve">1 </w:t>
      </w:r>
      <w:r>
        <w:rPr>
          <w:rFonts w:hint="eastAsia"/>
          <w:lang w:val="en-US" w:eastAsia="zh-CN"/>
        </w:rPr>
        <w:t>开发流程</w:t>
      </w:r>
      <w:bookmarkEnd w:id="0"/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明确需求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概要设计（表设计、架构）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详细设计(表实现、类和方法的设计)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开发(编写代码)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测试-修正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维护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bookmarkStart w:id="1" w:name="_Toc15167"/>
      <w:r>
        <w:rPr>
          <w:rFonts w:hint="eastAsia"/>
          <w:lang w:val="en-US" w:eastAsia="zh-CN"/>
        </w:rPr>
        <w:t>系统目标</w:t>
      </w:r>
      <w:bookmarkEnd w:id="1"/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bookmarkStart w:id="2" w:name="_Toc12604"/>
      <w:r>
        <w:rPr>
          <w:rFonts w:hint="eastAsia"/>
          <w:lang w:val="en-US" w:eastAsia="zh-CN"/>
        </w:rPr>
        <w:t>系统业务功能及设计</w:t>
      </w:r>
      <w:bookmarkEnd w:id="2"/>
    </w:p>
    <w:p>
      <w:pPr>
        <w:pStyle w:val="3"/>
        <w:rPr>
          <w:rFonts w:hint="eastAsia"/>
          <w:lang w:val="en-US" w:eastAsia="zh-CN"/>
        </w:rPr>
      </w:pPr>
      <w:bookmarkStart w:id="3" w:name="_Toc12233"/>
      <w:r>
        <w:rPr>
          <w:rFonts w:hint="eastAsia"/>
          <w:lang w:val="en-US" w:eastAsia="zh-CN"/>
        </w:rPr>
        <w:t>3</w:t>
      </w:r>
      <w:r>
        <w:rPr>
          <w:rFonts w:hint="eastAsia"/>
        </w:rPr>
        <w:t>.1</w:t>
      </w:r>
      <w:r>
        <w:rPr>
          <w:rFonts w:hint="eastAsia"/>
          <w:lang w:val="en-US" w:eastAsia="zh-CN"/>
        </w:rPr>
        <w:t xml:space="preserve"> 浏览博文列表</w:t>
      </w:r>
      <w:bookmarkEnd w:id="3"/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博文列表分类别显示，分为：全部、前端开发、后端开发、框架</w:t>
      </w:r>
    </w:p>
    <w:p>
      <w:pPr>
        <w:numPr>
          <w:ilvl w:val="0"/>
          <w:numId w:val="0"/>
        </w:numPr>
        <w:ind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前端开发类别下分：jquery、bootstrap、vue、node.js、css</w:t>
      </w:r>
    </w:p>
    <w:p>
      <w:pPr>
        <w:numPr>
          <w:ilvl w:val="0"/>
          <w:numId w:val="0"/>
        </w:numPr>
        <w:ind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后端开发类别下分：java、spring、springmvc、strut2、mybatis</w:t>
      </w:r>
    </w:p>
    <w:p>
      <w:pPr>
        <w:numPr>
          <w:ilvl w:val="0"/>
          <w:numId w:val="0"/>
        </w:numPr>
        <w:ind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框架类别下分：redis、security、kafka、ehcache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用户未登录/登录: 首页显示所有用户的文章，默认按最新显示最近5篇博文，每篇文章显示前150个字符，多余的字符以...结束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显示博文发表时间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点击博文区域，可进入详情页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可以显示图片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涉及的表：Articles  Category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pStyle w:val="3"/>
        <w:rPr>
          <w:rFonts w:hint="eastAsia"/>
          <w:lang w:val="en-US" w:eastAsia="zh-CN"/>
        </w:rPr>
      </w:pPr>
      <w:bookmarkStart w:id="4" w:name="_Toc18243"/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 浏览某篇博文</w:t>
      </w:r>
      <w:bookmarkEnd w:id="4"/>
      <w:r>
        <w:rPr>
          <w:rFonts w:hint="eastAsia"/>
          <w:lang w:val="en-US" w:eastAsia="zh-CN"/>
        </w:rPr>
        <w:t>：详情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功能描述：</w:t>
      </w:r>
    </w:p>
    <w:p>
      <w:pPr>
        <w:numPr>
          <w:ilvl w:val="0"/>
          <w:numId w:val="0"/>
        </w:numPr>
        <w:ind w:leftChars="0" w:firstLine="630" w:firstLineChars="30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浏览博文时，显示博文标题、博文发表时间、被访问次数、博文全文。显示博文的回复信息，包括回复时间和回复内容。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涉及的表：Articles、Comments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User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业务流程：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获取要显示博文的ArticleId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2.查询该博文并显示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3.将点击次数加1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4.获取该篇文章的评论信息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5.提供评论表单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6.当评论表单被提交时，验证用户是否登录，如果未登录提示先登录，再评论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" w:name="_Toc26981"/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3 发布博文</w:t>
      </w:r>
      <w:bookmarkEnd w:id="5"/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前置条件：用户已经登录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发表博文时，用户需填写博文标题和博文内容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涉及的表：Articles  Category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0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业务说明：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Article是标识列，他的值由数据库自动生成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发布时间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" w:name="_Toc9086"/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4 管理博文</w:t>
      </w:r>
      <w:bookmarkEnd w:id="6"/>
    </w:p>
    <w:p>
      <w:pPr>
        <w:numPr>
          <w:ilvl w:val="0"/>
          <w:numId w:val="1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前置条件：用户已登录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管理博文包括修改博文和删除博文。只有博主能有此功能。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目前此版本没有后台管理模块，简单些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当是博主登录时，在每篇博文的点击评论区域加入功能按钮，删除按钮和修改按钮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当点击删除按钮时，提示是否确认删除，删除后刷新页面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当点击修改按钮时，提供修改页面，点击ok确认修改，并刷新页面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设计的表:  Articles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7" w:name="_Toc17705"/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5 评论博文</w:t>
      </w:r>
      <w:bookmarkEnd w:id="7"/>
    </w:p>
    <w:p>
      <w:pPr>
        <w:numPr>
          <w:ilvl w:val="0"/>
          <w:numId w:val="1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前置条件：用户已登录</w:t>
      </w:r>
    </w:p>
    <w:p>
      <w:pPr>
        <w:numPr>
          <w:ilvl w:val="0"/>
          <w:numId w:val="1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用户在浏览博文详情后，可以评论博文，若用户未登录，提示用户登录后再评论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涉及的表：Articles  User Comments</w:t>
      </w:r>
      <w:bookmarkStart w:id="13" w:name="_GoBack"/>
      <w:bookmarkEnd w:id="13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业务要点：哪个用户在哪个时间评论哪篇博文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" w:name="_Toc7154"/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6 显示博主个人信息</w:t>
      </w:r>
      <w:bookmarkEnd w:id="8"/>
    </w:p>
    <w:p>
      <w:pPr>
        <w:numPr>
          <w:ilvl w:val="0"/>
          <w:numId w:val="1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可以提供某一个侧边栏用来显示用户的个人信息</w:t>
      </w:r>
    </w:p>
    <w:p>
      <w:pPr>
        <w:numPr>
          <w:ilvl w:val="0"/>
          <w:numId w:val="1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个人信息包括;用户名，头像，个人签名，联系方式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涉及的表：User</w:t>
      </w:r>
    </w:p>
    <w:p>
      <w:pPr>
        <w:pStyle w:val="3"/>
        <w:rPr>
          <w:rFonts w:hint="eastAsia"/>
          <w:lang w:val="en-US" w:eastAsia="zh-CN"/>
        </w:rPr>
      </w:pPr>
      <w:bookmarkStart w:id="9" w:name="_Toc8487"/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7 修改博主个人信息</w:t>
      </w:r>
      <w:bookmarkEnd w:id="9"/>
    </w:p>
    <w:p>
      <w:pPr>
        <w:numPr>
          <w:ilvl w:val="0"/>
          <w:numId w:val="1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可以修改博主的个人信息</w:t>
      </w:r>
    </w:p>
    <w:p>
      <w:pPr>
        <w:numPr>
          <w:ilvl w:val="0"/>
          <w:numId w:val="1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包括密码，头像，个人宣言，联系方式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涉及的表：User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0" w:name="_Toc32263"/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8 用户注册</w:t>
      </w:r>
      <w:bookmarkEnd w:id="10"/>
    </w:p>
    <w:p>
      <w:pPr>
        <w:numPr>
          <w:ilvl w:val="0"/>
          <w:numId w:val="1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用户需要注册成为会员，才能享受更多服务</w:t>
      </w:r>
    </w:p>
    <w:p>
      <w:pPr>
        <w:numPr>
          <w:ilvl w:val="0"/>
          <w:numId w:val="1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用户注册需要填写用户名，密码</w:t>
      </w:r>
    </w:p>
    <w:p>
      <w:pPr>
        <w:numPr>
          <w:ilvl w:val="0"/>
          <w:numId w:val="1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注册成功后跳转到登录页面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20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参考的表： User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1" w:name="_Toc18013"/>
      <w:r>
        <w:rPr>
          <w:rFonts w:hint="eastAsia"/>
          <w:lang w:val="en-US" w:eastAsia="zh-CN"/>
        </w:rPr>
        <w:t>3.9 用户登录</w:t>
      </w:r>
      <w:bookmarkEnd w:id="11"/>
    </w:p>
    <w:p>
      <w:pPr>
        <w:numPr>
          <w:ilvl w:val="0"/>
          <w:numId w:val="2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前置条件：用户已经注册</w:t>
      </w:r>
    </w:p>
    <w:p>
      <w:pPr>
        <w:numPr>
          <w:ilvl w:val="0"/>
          <w:numId w:val="2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用户必须登录后才能够评论博文及点赞博文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2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涉及的表：User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2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提供登录页面，用户名，密码等输入框</w:t>
      </w:r>
    </w:p>
    <w:p>
      <w:pPr>
        <w:numPr>
          <w:ilvl w:val="0"/>
          <w:numId w:val="2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记住密码功能</w:t>
      </w:r>
    </w:p>
    <w:p>
      <w:pPr>
        <w:numPr>
          <w:ilvl w:val="0"/>
          <w:numId w:val="2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输入验证</w:t>
      </w:r>
    </w:p>
    <w:p>
      <w:pPr>
        <w:numPr>
          <w:ilvl w:val="0"/>
          <w:numId w:val="2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security 集成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2" w:name="_Toc9003"/>
      <w:r>
        <w:rPr>
          <w:rFonts w:hint="eastAsia"/>
          <w:lang w:val="en-US" w:eastAsia="zh-CN"/>
        </w:rPr>
        <w:t>3.10 用户退出</w:t>
      </w:r>
      <w:bookmarkEnd w:id="12"/>
    </w:p>
    <w:p>
      <w:pPr>
        <w:numPr>
          <w:ilvl w:val="0"/>
          <w:numId w:val="2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前置条件: 用户已经登录</w:t>
      </w:r>
    </w:p>
    <w:p>
      <w:pPr>
        <w:numPr>
          <w:ilvl w:val="0"/>
          <w:numId w:val="2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注销登录，销毁session等</w:t>
      </w:r>
    </w:p>
    <w:p>
      <w:pPr>
        <w:numPr>
          <w:ilvl w:val="0"/>
          <w:numId w:val="2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跳转到等登录页面</w:t>
      </w:r>
    </w:p>
    <w:p>
      <w:pPr>
        <w:numPr>
          <w:ilvl w:val="0"/>
          <w:numId w:val="2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与spring security集成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NumType w:fmt="numberInDash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32904420"/>
    </w:sdtPr>
    <w:sdtContent>
      <w:p>
        <w:pPr>
          <w:pStyle w:val="8"/>
        </w:pPr>
        <w:r>
          <w:rPr>
            <w:rFonts w:asciiTheme="majorHAnsi" w:hAnsiTheme="majorHAnsi"/>
            <w:sz w:val="28"/>
            <w:szCs w:val="28"/>
          </w:rPr>
          <w:pict>
            <v:shape id="_x0000_s4097" o:spid="_x0000_s4097" o:spt="92" type="#_x0000_t92" style="position:absolute;left:0pt;margin-left:273.25pt;margin-top:789.2pt;height:33.35pt;width:48.8pt;mso-position-horizontal-relative:page;mso-position-vertical-relative:page;rotation:23592960f;z-index:251660288;mso-width-relative:page;mso-height-relative:page;" fillcolor="#FFFFFF [3212]" filled="t" stroked="t" coordsize="21600,21600">
              <v:path/>
              <v:fill on="t" focussize="0,0"/>
              <v:stroke color="#A5A5A5 [2092]" joinstyle="miter"/>
              <v:imagedata o:title=""/>
              <o:lock v:ext="edit"/>
              <v:textbox>
                <w:txbxContent>
                  <w:p>
                    <w:pPr>
                      <w:jc w:val="center"/>
                    </w:pPr>
                    <w:r>
                      <w:fldChar w:fldCharType="begin"/>
                    </w:r>
                    <w:r>
                      <w:instrText xml:space="preserve"> PAGE    \* MERGEFORMAT </w:instrText>
                    </w:r>
                    <w:r>
                      <w:fldChar w:fldCharType="separate"/>
                    </w:r>
                    <w:r>
                      <w:rPr>
                        <w:color w:val="7E7E7E" w:themeColor="background1" w:themeShade="7F"/>
                        <w:lang w:val="zh-CN"/>
                      </w:rPr>
                      <w:t>I</w:t>
                    </w:r>
                    <w:r>
                      <w:rPr>
                        <w:color w:val="7E7E7E" w:themeColor="background1" w:themeShade="7F"/>
                        <w:lang w:val="zh-CN"/>
                      </w:rPr>
                      <w:fldChar w:fldCharType="end"/>
                    </w:r>
                  </w:p>
                </w:txbxContent>
              </v:textbox>
            </v:shape>
          </w:pict>
        </w:r>
      </w:p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rPr>
        <w:rFonts w:asciiTheme="minorEastAsia" w:hAnsiTheme="minorEastAsia"/>
        <w:sz w:val="28"/>
        <w:szCs w:val="28"/>
      </w:rPr>
    </w:pPr>
    <w:r>
      <w:rPr>
        <w:rFonts w:hint="eastAsia" w:asciiTheme="minorEastAsia" w:hAnsiTheme="minorEastAsia"/>
        <w:sz w:val="28"/>
        <w:szCs w:val="28"/>
        <w:lang w:val="en-US" w:eastAsia="zh-CN"/>
      </w:rPr>
      <w:t>需求说明书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Fonts w:hint="eastAsia" w:asciiTheme="minorEastAsia" w:hAnsiTheme="minorEastAsia"/>
        <w:sz w:val="28"/>
        <w:szCs w:val="28"/>
        <w:lang w:val="en-US" w:eastAsia="zh-CN"/>
      </w:rPr>
      <w:t>需求说明书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11149"/>
    <w:multiLevelType w:val="singleLevel"/>
    <w:tmpl w:val="5A211149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5A211233"/>
    <w:multiLevelType w:val="singleLevel"/>
    <w:tmpl w:val="5A211233"/>
    <w:lvl w:ilvl="0" w:tentative="0">
      <w:start w:val="2"/>
      <w:numFmt w:val="decimal"/>
      <w:suff w:val="nothing"/>
      <w:lvlText w:val="%1 "/>
      <w:lvlJc w:val="left"/>
    </w:lvl>
  </w:abstractNum>
  <w:abstractNum w:abstractNumId="2">
    <w:nsid w:val="5A211429"/>
    <w:multiLevelType w:val="singleLevel"/>
    <w:tmpl w:val="5A211429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5A212698"/>
    <w:multiLevelType w:val="singleLevel"/>
    <w:tmpl w:val="5A212698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5A2507F6"/>
    <w:multiLevelType w:val="singleLevel"/>
    <w:tmpl w:val="5A2507F6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5A2508B2"/>
    <w:multiLevelType w:val="singleLevel"/>
    <w:tmpl w:val="5A2508B2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5A250926"/>
    <w:multiLevelType w:val="singleLevel"/>
    <w:tmpl w:val="5A250926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5A250C6C"/>
    <w:multiLevelType w:val="singleLevel"/>
    <w:tmpl w:val="5A250C6C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5A250CB9"/>
    <w:multiLevelType w:val="singleLevel"/>
    <w:tmpl w:val="5A250CB9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5A250CE6"/>
    <w:multiLevelType w:val="singleLevel"/>
    <w:tmpl w:val="5A250CE6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0">
    <w:nsid w:val="5A250D44"/>
    <w:multiLevelType w:val="singleLevel"/>
    <w:tmpl w:val="5A250D44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1">
    <w:nsid w:val="5A250EEC"/>
    <w:multiLevelType w:val="singleLevel"/>
    <w:tmpl w:val="5A250EEC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2">
    <w:nsid w:val="5A25101B"/>
    <w:multiLevelType w:val="singleLevel"/>
    <w:tmpl w:val="5A25101B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3">
    <w:nsid w:val="5A251073"/>
    <w:multiLevelType w:val="singleLevel"/>
    <w:tmpl w:val="5A251073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4">
    <w:nsid w:val="5A251108"/>
    <w:multiLevelType w:val="singleLevel"/>
    <w:tmpl w:val="5A251108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5">
    <w:nsid w:val="5A25112A"/>
    <w:multiLevelType w:val="singleLevel"/>
    <w:tmpl w:val="5A25112A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6">
    <w:nsid w:val="5A2511AC"/>
    <w:multiLevelType w:val="singleLevel"/>
    <w:tmpl w:val="5A2511AC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7">
    <w:nsid w:val="5A2511EF"/>
    <w:multiLevelType w:val="singleLevel"/>
    <w:tmpl w:val="5A2511EF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8">
    <w:nsid w:val="5A251248"/>
    <w:multiLevelType w:val="singleLevel"/>
    <w:tmpl w:val="5A251248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9">
    <w:nsid w:val="5A2513C9"/>
    <w:multiLevelType w:val="singleLevel"/>
    <w:tmpl w:val="5A2513C9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0">
    <w:nsid w:val="5A251413"/>
    <w:multiLevelType w:val="singleLevel"/>
    <w:tmpl w:val="5A251413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1">
    <w:nsid w:val="5A251466"/>
    <w:multiLevelType w:val="singleLevel"/>
    <w:tmpl w:val="5A251466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2">
    <w:nsid w:val="5A251495"/>
    <w:multiLevelType w:val="singleLevel"/>
    <w:tmpl w:val="5A251495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3">
    <w:nsid w:val="5A251520"/>
    <w:multiLevelType w:val="singleLevel"/>
    <w:tmpl w:val="5A251520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4">
    <w:nsid w:val="5A251552"/>
    <w:multiLevelType w:val="singleLevel"/>
    <w:tmpl w:val="5A251552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C93176"/>
    <w:rsid w:val="00042DD3"/>
    <w:rsid w:val="00066705"/>
    <w:rsid w:val="00073F44"/>
    <w:rsid w:val="00087E33"/>
    <w:rsid w:val="000906D7"/>
    <w:rsid w:val="000A23F6"/>
    <w:rsid w:val="000D64D3"/>
    <w:rsid w:val="001138CE"/>
    <w:rsid w:val="001203B1"/>
    <w:rsid w:val="00124000"/>
    <w:rsid w:val="00147D0E"/>
    <w:rsid w:val="00151CD5"/>
    <w:rsid w:val="001547A7"/>
    <w:rsid w:val="00163E5F"/>
    <w:rsid w:val="00182C92"/>
    <w:rsid w:val="00185E73"/>
    <w:rsid w:val="00187EA1"/>
    <w:rsid w:val="001966FB"/>
    <w:rsid w:val="001A057D"/>
    <w:rsid w:val="001A0923"/>
    <w:rsid w:val="001A16E9"/>
    <w:rsid w:val="001D36A0"/>
    <w:rsid w:val="001D61A2"/>
    <w:rsid w:val="001E3D85"/>
    <w:rsid w:val="001E6C0D"/>
    <w:rsid w:val="001E6E54"/>
    <w:rsid w:val="00200962"/>
    <w:rsid w:val="00250F16"/>
    <w:rsid w:val="002517B3"/>
    <w:rsid w:val="0025326F"/>
    <w:rsid w:val="00260A72"/>
    <w:rsid w:val="00285462"/>
    <w:rsid w:val="002B48EE"/>
    <w:rsid w:val="002C7CD6"/>
    <w:rsid w:val="002D72DB"/>
    <w:rsid w:val="002E015C"/>
    <w:rsid w:val="002E6540"/>
    <w:rsid w:val="002F5F29"/>
    <w:rsid w:val="003061CB"/>
    <w:rsid w:val="00316956"/>
    <w:rsid w:val="003560FB"/>
    <w:rsid w:val="00357FE2"/>
    <w:rsid w:val="00365395"/>
    <w:rsid w:val="00365E78"/>
    <w:rsid w:val="003660D2"/>
    <w:rsid w:val="003725E0"/>
    <w:rsid w:val="00386D28"/>
    <w:rsid w:val="003A6D74"/>
    <w:rsid w:val="003C289E"/>
    <w:rsid w:val="003C7615"/>
    <w:rsid w:val="003F6643"/>
    <w:rsid w:val="0041744E"/>
    <w:rsid w:val="004179A1"/>
    <w:rsid w:val="004214DF"/>
    <w:rsid w:val="00444319"/>
    <w:rsid w:val="00446D3F"/>
    <w:rsid w:val="004657D0"/>
    <w:rsid w:val="004853DB"/>
    <w:rsid w:val="004B33BF"/>
    <w:rsid w:val="004C1202"/>
    <w:rsid w:val="004D6C85"/>
    <w:rsid w:val="004F4CCA"/>
    <w:rsid w:val="004F7BAB"/>
    <w:rsid w:val="00512B19"/>
    <w:rsid w:val="00515932"/>
    <w:rsid w:val="005209FD"/>
    <w:rsid w:val="00524FC4"/>
    <w:rsid w:val="00531183"/>
    <w:rsid w:val="005341EB"/>
    <w:rsid w:val="005406CC"/>
    <w:rsid w:val="00560FDD"/>
    <w:rsid w:val="00565184"/>
    <w:rsid w:val="00594DBC"/>
    <w:rsid w:val="005B5DB2"/>
    <w:rsid w:val="00600568"/>
    <w:rsid w:val="0060590A"/>
    <w:rsid w:val="00614421"/>
    <w:rsid w:val="006166B5"/>
    <w:rsid w:val="00626783"/>
    <w:rsid w:val="00641A04"/>
    <w:rsid w:val="00671C8A"/>
    <w:rsid w:val="00690728"/>
    <w:rsid w:val="00693331"/>
    <w:rsid w:val="006A040A"/>
    <w:rsid w:val="006F6536"/>
    <w:rsid w:val="007004D5"/>
    <w:rsid w:val="00700F76"/>
    <w:rsid w:val="00707E51"/>
    <w:rsid w:val="00721E5E"/>
    <w:rsid w:val="00724AD2"/>
    <w:rsid w:val="0073017C"/>
    <w:rsid w:val="007975B0"/>
    <w:rsid w:val="007C0A8C"/>
    <w:rsid w:val="007E7974"/>
    <w:rsid w:val="007F1305"/>
    <w:rsid w:val="007F4F69"/>
    <w:rsid w:val="0080674A"/>
    <w:rsid w:val="00812839"/>
    <w:rsid w:val="00813F6D"/>
    <w:rsid w:val="00820C73"/>
    <w:rsid w:val="00826F83"/>
    <w:rsid w:val="0083604A"/>
    <w:rsid w:val="00853072"/>
    <w:rsid w:val="008540EC"/>
    <w:rsid w:val="008719FA"/>
    <w:rsid w:val="00881B4F"/>
    <w:rsid w:val="008A133C"/>
    <w:rsid w:val="008E7973"/>
    <w:rsid w:val="008F1D56"/>
    <w:rsid w:val="0090267A"/>
    <w:rsid w:val="009038AF"/>
    <w:rsid w:val="00912CF3"/>
    <w:rsid w:val="009135FD"/>
    <w:rsid w:val="009204E9"/>
    <w:rsid w:val="0092671D"/>
    <w:rsid w:val="00942B53"/>
    <w:rsid w:val="00944BCA"/>
    <w:rsid w:val="00945395"/>
    <w:rsid w:val="009A04A3"/>
    <w:rsid w:val="009C24E2"/>
    <w:rsid w:val="009E4DE3"/>
    <w:rsid w:val="009F0B7B"/>
    <w:rsid w:val="009F67E4"/>
    <w:rsid w:val="00A049C8"/>
    <w:rsid w:val="00A10CA4"/>
    <w:rsid w:val="00A152D7"/>
    <w:rsid w:val="00A5317F"/>
    <w:rsid w:val="00A77B3B"/>
    <w:rsid w:val="00AA26E1"/>
    <w:rsid w:val="00AB35CD"/>
    <w:rsid w:val="00AB5C2D"/>
    <w:rsid w:val="00AD09C1"/>
    <w:rsid w:val="00AE401B"/>
    <w:rsid w:val="00AE4854"/>
    <w:rsid w:val="00AE64C5"/>
    <w:rsid w:val="00AE6EBE"/>
    <w:rsid w:val="00AF43EB"/>
    <w:rsid w:val="00B1513F"/>
    <w:rsid w:val="00B25C1F"/>
    <w:rsid w:val="00B31140"/>
    <w:rsid w:val="00B3172F"/>
    <w:rsid w:val="00B55DFA"/>
    <w:rsid w:val="00B72F98"/>
    <w:rsid w:val="00B9279B"/>
    <w:rsid w:val="00BA224E"/>
    <w:rsid w:val="00BB325D"/>
    <w:rsid w:val="00BB5622"/>
    <w:rsid w:val="00BC23C3"/>
    <w:rsid w:val="00BC4121"/>
    <w:rsid w:val="00BF4E76"/>
    <w:rsid w:val="00C20C37"/>
    <w:rsid w:val="00C23002"/>
    <w:rsid w:val="00C5120A"/>
    <w:rsid w:val="00C81309"/>
    <w:rsid w:val="00C85368"/>
    <w:rsid w:val="00C93176"/>
    <w:rsid w:val="00C95A59"/>
    <w:rsid w:val="00CB1003"/>
    <w:rsid w:val="00CB2B62"/>
    <w:rsid w:val="00CC28F4"/>
    <w:rsid w:val="00CC7F4A"/>
    <w:rsid w:val="00CD6A12"/>
    <w:rsid w:val="00CF30CF"/>
    <w:rsid w:val="00D21814"/>
    <w:rsid w:val="00D268EB"/>
    <w:rsid w:val="00D3021D"/>
    <w:rsid w:val="00D56FBE"/>
    <w:rsid w:val="00D700B7"/>
    <w:rsid w:val="00D71569"/>
    <w:rsid w:val="00D72D0F"/>
    <w:rsid w:val="00D7657B"/>
    <w:rsid w:val="00D800F7"/>
    <w:rsid w:val="00D95CA4"/>
    <w:rsid w:val="00DE55E6"/>
    <w:rsid w:val="00E0147E"/>
    <w:rsid w:val="00E02D1C"/>
    <w:rsid w:val="00E17E0A"/>
    <w:rsid w:val="00E3643F"/>
    <w:rsid w:val="00E446E9"/>
    <w:rsid w:val="00E457F6"/>
    <w:rsid w:val="00E75DE1"/>
    <w:rsid w:val="00E840E9"/>
    <w:rsid w:val="00E87A35"/>
    <w:rsid w:val="00E9353C"/>
    <w:rsid w:val="00E9436A"/>
    <w:rsid w:val="00EA7833"/>
    <w:rsid w:val="00EB35FD"/>
    <w:rsid w:val="00ED5133"/>
    <w:rsid w:val="00EF2545"/>
    <w:rsid w:val="00EF5ABF"/>
    <w:rsid w:val="00F21B05"/>
    <w:rsid w:val="00F446FD"/>
    <w:rsid w:val="00F75C14"/>
    <w:rsid w:val="00FB6887"/>
    <w:rsid w:val="00FC227E"/>
    <w:rsid w:val="00FC2FE3"/>
    <w:rsid w:val="00FE5B34"/>
    <w:rsid w:val="00FF42AB"/>
    <w:rsid w:val="01EA00E0"/>
    <w:rsid w:val="027344B4"/>
    <w:rsid w:val="029527D6"/>
    <w:rsid w:val="02C1515D"/>
    <w:rsid w:val="02E61E55"/>
    <w:rsid w:val="03396D6E"/>
    <w:rsid w:val="046D6DA0"/>
    <w:rsid w:val="04A10F7D"/>
    <w:rsid w:val="04AE4F5A"/>
    <w:rsid w:val="04CE684A"/>
    <w:rsid w:val="06826EB5"/>
    <w:rsid w:val="06D45672"/>
    <w:rsid w:val="06D87930"/>
    <w:rsid w:val="06FE0ED5"/>
    <w:rsid w:val="071A570C"/>
    <w:rsid w:val="08011EC7"/>
    <w:rsid w:val="084065E1"/>
    <w:rsid w:val="085E7A59"/>
    <w:rsid w:val="09771E6D"/>
    <w:rsid w:val="0AC86CF7"/>
    <w:rsid w:val="0B4660D0"/>
    <w:rsid w:val="0B521D23"/>
    <w:rsid w:val="0BC73479"/>
    <w:rsid w:val="0BE837AA"/>
    <w:rsid w:val="0CA60087"/>
    <w:rsid w:val="0CBF4132"/>
    <w:rsid w:val="0CC17798"/>
    <w:rsid w:val="0CC26D47"/>
    <w:rsid w:val="0CF35723"/>
    <w:rsid w:val="0D4C0AA4"/>
    <w:rsid w:val="0D660083"/>
    <w:rsid w:val="0D721641"/>
    <w:rsid w:val="0DE44D65"/>
    <w:rsid w:val="0E5807FA"/>
    <w:rsid w:val="0F381049"/>
    <w:rsid w:val="0F5A292E"/>
    <w:rsid w:val="10652321"/>
    <w:rsid w:val="111364DA"/>
    <w:rsid w:val="114961EB"/>
    <w:rsid w:val="11CB6539"/>
    <w:rsid w:val="12892923"/>
    <w:rsid w:val="13446641"/>
    <w:rsid w:val="139053E3"/>
    <w:rsid w:val="13AD76C2"/>
    <w:rsid w:val="13AF422F"/>
    <w:rsid w:val="140317FB"/>
    <w:rsid w:val="141028FA"/>
    <w:rsid w:val="14551E1B"/>
    <w:rsid w:val="14947D45"/>
    <w:rsid w:val="15072289"/>
    <w:rsid w:val="15147880"/>
    <w:rsid w:val="152B76D5"/>
    <w:rsid w:val="154E2851"/>
    <w:rsid w:val="15921250"/>
    <w:rsid w:val="163877D5"/>
    <w:rsid w:val="16D63A5A"/>
    <w:rsid w:val="177C6BCF"/>
    <w:rsid w:val="17C268D3"/>
    <w:rsid w:val="17ED6A21"/>
    <w:rsid w:val="187754EC"/>
    <w:rsid w:val="18CB2247"/>
    <w:rsid w:val="190950EF"/>
    <w:rsid w:val="192554F5"/>
    <w:rsid w:val="19EB1F0E"/>
    <w:rsid w:val="19F16755"/>
    <w:rsid w:val="1A1065F0"/>
    <w:rsid w:val="1A616603"/>
    <w:rsid w:val="1A671034"/>
    <w:rsid w:val="1AC0688A"/>
    <w:rsid w:val="1B9E37B8"/>
    <w:rsid w:val="1BD16C3F"/>
    <w:rsid w:val="1C127673"/>
    <w:rsid w:val="1C1A3B82"/>
    <w:rsid w:val="1C6F3E3E"/>
    <w:rsid w:val="1C764902"/>
    <w:rsid w:val="1C780B48"/>
    <w:rsid w:val="1C8B42A6"/>
    <w:rsid w:val="1C8F288F"/>
    <w:rsid w:val="1D4C245A"/>
    <w:rsid w:val="1D9B0327"/>
    <w:rsid w:val="1DF15BD2"/>
    <w:rsid w:val="1E4358CE"/>
    <w:rsid w:val="1E7866A4"/>
    <w:rsid w:val="1E8D3FA3"/>
    <w:rsid w:val="1EA000EF"/>
    <w:rsid w:val="1EB90AB7"/>
    <w:rsid w:val="1F4F71A6"/>
    <w:rsid w:val="1F8A6B65"/>
    <w:rsid w:val="203C4734"/>
    <w:rsid w:val="206362A4"/>
    <w:rsid w:val="21F316C3"/>
    <w:rsid w:val="22276F4F"/>
    <w:rsid w:val="22784DF8"/>
    <w:rsid w:val="233E154D"/>
    <w:rsid w:val="235858AD"/>
    <w:rsid w:val="23F31ACF"/>
    <w:rsid w:val="24177A9C"/>
    <w:rsid w:val="242B352E"/>
    <w:rsid w:val="242D79F8"/>
    <w:rsid w:val="25821841"/>
    <w:rsid w:val="25935001"/>
    <w:rsid w:val="25D0509B"/>
    <w:rsid w:val="25F37B3D"/>
    <w:rsid w:val="262A2783"/>
    <w:rsid w:val="26383B58"/>
    <w:rsid w:val="2660518B"/>
    <w:rsid w:val="26826387"/>
    <w:rsid w:val="26BE1FA5"/>
    <w:rsid w:val="27015D81"/>
    <w:rsid w:val="270F3ECD"/>
    <w:rsid w:val="272F3DD6"/>
    <w:rsid w:val="27453F74"/>
    <w:rsid w:val="28B00F16"/>
    <w:rsid w:val="28B35AEF"/>
    <w:rsid w:val="28B45847"/>
    <w:rsid w:val="28C00ACA"/>
    <w:rsid w:val="28D951AA"/>
    <w:rsid w:val="29C05E21"/>
    <w:rsid w:val="29E62D29"/>
    <w:rsid w:val="2A411217"/>
    <w:rsid w:val="2AB148BD"/>
    <w:rsid w:val="2ADD31F5"/>
    <w:rsid w:val="2B0C5BC8"/>
    <w:rsid w:val="2B6B0AEC"/>
    <w:rsid w:val="2BCD0966"/>
    <w:rsid w:val="2BF520A0"/>
    <w:rsid w:val="2C310F2F"/>
    <w:rsid w:val="2C5D14F4"/>
    <w:rsid w:val="2CE27F16"/>
    <w:rsid w:val="2D410BFC"/>
    <w:rsid w:val="2D816986"/>
    <w:rsid w:val="2E013286"/>
    <w:rsid w:val="2E1777A5"/>
    <w:rsid w:val="2E687CBB"/>
    <w:rsid w:val="2EFB734C"/>
    <w:rsid w:val="2F986DB8"/>
    <w:rsid w:val="2FAF376B"/>
    <w:rsid w:val="2FD82721"/>
    <w:rsid w:val="2FE74AAA"/>
    <w:rsid w:val="30066BB7"/>
    <w:rsid w:val="30431654"/>
    <w:rsid w:val="30743B1A"/>
    <w:rsid w:val="30D26210"/>
    <w:rsid w:val="31942303"/>
    <w:rsid w:val="31E35A2B"/>
    <w:rsid w:val="3218314C"/>
    <w:rsid w:val="32294D93"/>
    <w:rsid w:val="325558B9"/>
    <w:rsid w:val="32D14CE0"/>
    <w:rsid w:val="32EA0E10"/>
    <w:rsid w:val="32F64996"/>
    <w:rsid w:val="33286FD0"/>
    <w:rsid w:val="337138B9"/>
    <w:rsid w:val="33931579"/>
    <w:rsid w:val="34022E2B"/>
    <w:rsid w:val="34757358"/>
    <w:rsid w:val="3495615F"/>
    <w:rsid w:val="34E7216A"/>
    <w:rsid w:val="359A24AC"/>
    <w:rsid w:val="35B147B8"/>
    <w:rsid w:val="3684007C"/>
    <w:rsid w:val="36871CED"/>
    <w:rsid w:val="368E4F18"/>
    <w:rsid w:val="36A60CF0"/>
    <w:rsid w:val="36C476E4"/>
    <w:rsid w:val="36CF436B"/>
    <w:rsid w:val="36DE2438"/>
    <w:rsid w:val="37125E39"/>
    <w:rsid w:val="37460D99"/>
    <w:rsid w:val="376D6199"/>
    <w:rsid w:val="38726FC7"/>
    <w:rsid w:val="39041854"/>
    <w:rsid w:val="39D071CE"/>
    <w:rsid w:val="3A8B07E6"/>
    <w:rsid w:val="3AC2509E"/>
    <w:rsid w:val="3AD7056E"/>
    <w:rsid w:val="3AE71A00"/>
    <w:rsid w:val="3B7F7EB6"/>
    <w:rsid w:val="3BE61420"/>
    <w:rsid w:val="3C104C64"/>
    <w:rsid w:val="3C3A110B"/>
    <w:rsid w:val="3CB201D2"/>
    <w:rsid w:val="3D3C63B4"/>
    <w:rsid w:val="3DB3490E"/>
    <w:rsid w:val="3DE72EF5"/>
    <w:rsid w:val="3E927A3B"/>
    <w:rsid w:val="3EA80C2F"/>
    <w:rsid w:val="3EB810AB"/>
    <w:rsid w:val="3F7B431B"/>
    <w:rsid w:val="3F8758B7"/>
    <w:rsid w:val="3F9B46F7"/>
    <w:rsid w:val="3FC0435E"/>
    <w:rsid w:val="3FFF49E0"/>
    <w:rsid w:val="403F516D"/>
    <w:rsid w:val="40450BA4"/>
    <w:rsid w:val="41806D20"/>
    <w:rsid w:val="42455C7B"/>
    <w:rsid w:val="428C1F41"/>
    <w:rsid w:val="42C461F2"/>
    <w:rsid w:val="42F4608C"/>
    <w:rsid w:val="432F7862"/>
    <w:rsid w:val="43657E94"/>
    <w:rsid w:val="43EC575D"/>
    <w:rsid w:val="44BB6370"/>
    <w:rsid w:val="45BB2B72"/>
    <w:rsid w:val="45E06231"/>
    <w:rsid w:val="46225D3F"/>
    <w:rsid w:val="46953C60"/>
    <w:rsid w:val="46E71019"/>
    <w:rsid w:val="47925F4B"/>
    <w:rsid w:val="479C54A6"/>
    <w:rsid w:val="47F37F4C"/>
    <w:rsid w:val="485F3E13"/>
    <w:rsid w:val="486A5F5E"/>
    <w:rsid w:val="487061F5"/>
    <w:rsid w:val="48871288"/>
    <w:rsid w:val="49015052"/>
    <w:rsid w:val="491F1574"/>
    <w:rsid w:val="495D3978"/>
    <w:rsid w:val="496075B9"/>
    <w:rsid w:val="4A0C2DE9"/>
    <w:rsid w:val="4AAB51A9"/>
    <w:rsid w:val="4AD70BE4"/>
    <w:rsid w:val="4B024B0F"/>
    <w:rsid w:val="4B24076D"/>
    <w:rsid w:val="4B8B05CA"/>
    <w:rsid w:val="4BAD768D"/>
    <w:rsid w:val="4BB02AD4"/>
    <w:rsid w:val="4C537C0E"/>
    <w:rsid w:val="4C6D6E6B"/>
    <w:rsid w:val="4C77287F"/>
    <w:rsid w:val="4CBE1817"/>
    <w:rsid w:val="4CF9784E"/>
    <w:rsid w:val="4D2A4533"/>
    <w:rsid w:val="4D6A3181"/>
    <w:rsid w:val="4E786987"/>
    <w:rsid w:val="4F196007"/>
    <w:rsid w:val="4F4661CC"/>
    <w:rsid w:val="4F5D37FD"/>
    <w:rsid w:val="4F5E2030"/>
    <w:rsid w:val="50F63F5F"/>
    <w:rsid w:val="50F9667D"/>
    <w:rsid w:val="514C0262"/>
    <w:rsid w:val="52106D18"/>
    <w:rsid w:val="523D24C6"/>
    <w:rsid w:val="53380BE9"/>
    <w:rsid w:val="539F3E85"/>
    <w:rsid w:val="5417485E"/>
    <w:rsid w:val="543360DD"/>
    <w:rsid w:val="54867043"/>
    <w:rsid w:val="55DD146F"/>
    <w:rsid w:val="56E57271"/>
    <w:rsid w:val="57530727"/>
    <w:rsid w:val="576C5C39"/>
    <w:rsid w:val="579A3F44"/>
    <w:rsid w:val="57A6057E"/>
    <w:rsid w:val="582B4B9D"/>
    <w:rsid w:val="582C6967"/>
    <w:rsid w:val="588C35EC"/>
    <w:rsid w:val="58D14142"/>
    <w:rsid w:val="59276BB7"/>
    <w:rsid w:val="59F94B42"/>
    <w:rsid w:val="5A4E096E"/>
    <w:rsid w:val="5A6B37C1"/>
    <w:rsid w:val="5C1F148B"/>
    <w:rsid w:val="5C5C680F"/>
    <w:rsid w:val="5C6269F0"/>
    <w:rsid w:val="5E912912"/>
    <w:rsid w:val="5EA36FCB"/>
    <w:rsid w:val="5ED67C31"/>
    <w:rsid w:val="5F075B4F"/>
    <w:rsid w:val="5F4125C0"/>
    <w:rsid w:val="5F591292"/>
    <w:rsid w:val="5F717AE8"/>
    <w:rsid w:val="5FA824D7"/>
    <w:rsid w:val="61143E4D"/>
    <w:rsid w:val="61711467"/>
    <w:rsid w:val="61ED3853"/>
    <w:rsid w:val="620B13AB"/>
    <w:rsid w:val="62776937"/>
    <w:rsid w:val="62E505BE"/>
    <w:rsid w:val="63E17ABA"/>
    <w:rsid w:val="648554ED"/>
    <w:rsid w:val="64FA2C55"/>
    <w:rsid w:val="65516FA6"/>
    <w:rsid w:val="65571CBB"/>
    <w:rsid w:val="65B00E86"/>
    <w:rsid w:val="667E123A"/>
    <w:rsid w:val="67054F98"/>
    <w:rsid w:val="672976AA"/>
    <w:rsid w:val="67765CBA"/>
    <w:rsid w:val="67B779B9"/>
    <w:rsid w:val="67E11302"/>
    <w:rsid w:val="68001D80"/>
    <w:rsid w:val="681D4EF2"/>
    <w:rsid w:val="68264002"/>
    <w:rsid w:val="683736D8"/>
    <w:rsid w:val="688C7195"/>
    <w:rsid w:val="68EF0DCB"/>
    <w:rsid w:val="68FE0D16"/>
    <w:rsid w:val="69417950"/>
    <w:rsid w:val="699F75D8"/>
    <w:rsid w:val="6A013CE2"/>
    <w:rsid w:val="6A062E96"/>
    <w:rsid w:val="6AB64474"/>
    <w:rsid w:val="6ACF7701"/>
    <w:rsid w:val="6B930A5F"/>
    <w:rsid w:val="6BE05EB9"/>
    <w:rsid w:val="6C0F055A"/>
    <w:rsid w:val="6C372362"/>
    <w:rsid w:val="6C427618"/>
    <w:rsid w:val="6C4B276F"/>
    <w:rsid w:val="6C743155"/>
    <w:rsid w:val="6C847DFE"/>
    <w:rsid w:val="6D8242D2"/>
    <w:rsid w:val="6E6561DC"/>
    <w:rsid w:val="6F337CBD"/>
    <w:rsid w:val="6F4D1B0E"/>
    <w:rsid w:val="6FBC18D9"/>
    <w:rsid w:val="705335B7"/>
    <w:rsid w:val="713C1EB3"/>
    <w:rsid w:val="7149480E"/>
    <w:rsid w:val="715814B6"/>
    <w:rsid w:val="7262246D"/>
    <w:rsid w:val="72A46758"/>
    <w:rsid w:val="72D67F88"/>
    <w:rsid w:val="72EE2BBB"/>
    <w:rsid w:val="73123203"/>
    <w:rsid w:val="735064BE"/>
    <w:rsid w:val="73BE66AC"/>
    <w:rsid w:val="73D356DA"/>
    <w:rsid w:val="73D362B2"/>
    <w:rsid w:val="73EA732A"/>
    <w:rsid w:val="744E0C47"/>
    <w:rsid w:val="74573091"/>
    <w:rsid w:val="745A632E"/>
    <w:rsid w:val="74F87AAC"/>
    <w:rsid w:val="75B31081"/>
    <w:rsid w:val="767E2EDA"/>
    <w:rsid w:val="768D7B5F"/>
    <w:rsid w:val="77021EC9"/>
    <w:rsid w:val="77292121"/>
    <w:rsid w:val="775569DB"/>
    <w:rsid w:val="78274F1D"/>
    <w:rsid w:val="78293FD2"/>
    <w:rsid w:val="784A4C9C"/>
    <w:rsid w:val="78B466E1"/>
    <w:rsid w:val="790C439D"/>
    <w:rsid w:val="79C97B42"/>
    <w:rsid w:val="7A31711C"/>
    <w:rsid w:val="7AB3215B"/>
    <w:rsid w:val="7B0D56DA"/>
    <w:rsid w:val="7B89343A"/>
    <w:rsid w:val="7BBC2FF6"/>
    <w:rsid w:val="7BC11858"/>
    <w:rsid w:val="7BC577C1"/>
    <w:rsid w:val="7BFB7C1A"/>
    <w:rsid w:val="7C660E0D"/>
    <w:rsid w:val="7C975B0B"/>
    <w:rsid w:val="7CD675F5"/>
    <w:rsid w:val="7E213DDC"/>
    <w:rsid w:val="7E92762A"/>
    <w:rsid w:val="7FAC05AA"/>
    <w:rsid w:val="7FC83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2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27"/>
    <w:unhideWhenUsed/>
    <w:qFormat/>
    <w:uiPriority w:val="99"/>
    <w:rPr>
      <w:rFonts w:ascii="宋体"/>
      <w:sz w:val="18"/>
      <w:szCs w:val="18"/>
    </w:r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Balloon Text"/>
    <w:basedOn w:val="1"/>
    <w:link w:val="17"/>
    <w:unhideWhenUsed/>
    <w:qFormat/>
    <w:uiPriority w:val="99"/>
    <w:rPr>
      <w:rFonts w:asciiTheme="minorHAnsi" w:hAnsiTheme="minorHAnsi" w:eastAsiaTheme="minorEastAsia" w:cstheme="minorBidi"/>
      <w:sz w:val="18"/>
      <w:szCs w:val="18"/>
    </w:rPr>
  </w:style>
  <w:style w:type="paragraph" w:styleId="8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9">
    <w:name w:val="head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toc 2"/>
    <w:basedOn w:val="1"/>
    <w:next w:val="1"/>
    <w:unhideWhenUsed/>
    <w:qFormat/>
    <w:uiPriority w:val="39"/>
    <w:pPr>
      <w:ind w:left="420" w:leftChars="200"/>
    </w:pPr>
  </w:style>
  <w:style w:type="character" w:styleId="13">
    <w:name w:val="Hyperlink"/>
    <w:basedOn w:val="12"/>
    <w:unhideWhenUsed/>
    <w:qFormat/>
    <w:uiPriority w:val="99"/>
    <w:rPr>
      <w:color w:val="0000FF" w:themeColor="hyperlink"/>
      <w:u w:val="single"/>
    </w:rPr>
  </w:style>
  <w:style w:type="character" w:customStyle="1" w:styleId="15">
    <w:name w:val="页眉 Char"/>
    <w:basedOn w:val="12"/>
    <w:link w:val="9"/>
    <w:qFormat/>
    <w:uiPriority w:val="99"/>
    <w:rPr>
      <w:sz w:val="18"/>
      <w:szCs w:val="18"/>
    </w:rPr>
  </w:style>
  <w:style w:type="character" w:customStyle="1" w:styleId="16">
    <w:name w:val="页脚 Char"/>
    <w:basedOn w:val="12"/>
    <w:link w:val="8"/>
    <w:qFormat/>
    <w:uiPriority w:val="99"/>
    <w:rPr>
      <w:sz w:val="18"/>
      <w:szCs w:val="18"/>
    </w:rPr>
  </w:style>
  <w:style w:type="character" w:customStyle="1" w:styleId="17">
    <w:name w:val="批注框文本 Char"/>
    <w:basedOn w:val="12"/>
    <w:link w:val="7"/>
    <w:semiHidden/>
    <w:qFormat/>
    <w:uiPriority w:val="99"/>
    <w:rPr>
      <w:sz w:val="18"/>
      <w:szCs w:val="18"/>
    </w:rPr>
  </w:style>
  <w:style w:type="paragraph" w:customStyle="1" w:styleId="18">
    <w:name w:val="首页页眉"/>
    <w:basedOn w:val="9"/>
    <w:link w:val="19"/>
    <w:qFormat/>
    <w:uiPriority w:val="0"/>
  </w:style>
  <w:style w:type="character" w:customStyle="1" w:styleId="19">
    <w:name w:val="首页页眉 Char"/>
    <w:basedOn w:val="15"/>
    <w:link w:val="18"/>
    <w:qFormat/>
    <w:uiPriority w:val="0"/>
    <w:rPr>
      <w:sz w:val="18"/>
      <w:szCs w:val="18"/>
    </w:rPr>
  </w:style>
  <w:style w:type="character" w:customStyle="1" w:styleId="20">
    <w:name w:val="标题 1 Char"/>
    <w:basedOn w:val="12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customStyle="1" w:styleId="21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  <w:style w:type="paragraph" w:customStyle="1" w:styleId="22">
    <w:name w:val="List Paragraph"/>
    <w:basedOn w:val="1"/>
    <w:qFormat/>
    <w:uiPriority w:val="34"/>
    <w:pPr>
      <w:ind w:firstLine="420" w:firstLineChars="200"/>
    </w:pPr>
  </w:style>
  <w:style w:type="character" w:customStyle="1" w:styleId="23">
    <w:name w:val="标题 2 Char"/>
    <w:basedOn w:val="12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24">
    <w:name w:val="No Spacing"/>
    <w:link w:val="25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25">
    <w:name w:val="无间隔 Char"/>
    <w:basedOn w:val="12"/>
    <w:link w:val="24"/>
    <w:qFormat/>
    <w:uiPriority w:val="1"/>
    <w:rPr>
      <w:kern w:val="0"/>
      <w:sz w:val="22"/>
    </w:rPr>
  </w:style>
  <w:style w:type="character" w:customStyle="1" w:styleId="26">
    <w:name w:val="标题 3 Char"/>
    <w:basedOn w:val="12"/>
    <w:link w:val="4"/>
    <w:qFormat/>
    <w:uiPriority w:val="9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27">
    <w:name w:val="文档结构图 Char"/>
    <w:basedOn w:val="12"/>
    <w:link w:val="5"/>
    <w:semiHidden/>
    <w:qFormat/>
    <w:uiPriority w:val="99"/>
    <w:rPr>
      <w:rFonts w:ascii="宋体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CoverPageProperties xmlns="http://schemas.microsoft.com/office/2006/coverPageProps">
  <PublishDate>2017-08-23T00:00:00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12E94F0-E999-4B12-AA7B-D1794043CD07}">
  <ds:schemaRefs/>
</ds:datastoreItem>
</file>

<file path=customXml/itemProps3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东软集团股份有限公司</Company>
  <Pages>8</Pages>
  <Words>521</Words>
  <Characters>2972</Characters>
  <Lines>24</Lines>
  <Paragraphs>6</Paragraphs>
  <ScaleCrop>false</ScaleCrop>
  <LinksUpToDate>false</LinksUpToDate>
  <CharactersWithSpaces>3487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2017-08-21T01:57:00Z</dcterms:created>
  <dc:creator>范丹平</dc:creator>
  <cp:lastModifiedBy>fandanping</cp:lastModifiedBy>
  <dcterms:modified xsi:type="dcterms:W3CDTF">2017-12-04T09:45:56Z</dcterms:modified>
  <dc:title>个人博客需求说明书</dc:title>
  <cp:revision>322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