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424" w:rsidRPr="00A24424" w:rsidRDefault="00A24424" w:rsidP="00A24424">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hyperlink r:id="rId5" w:history="1">
        <w:r w:rsidRPr="00A24424">
          <w:rPr>
            <w:rFonts w:ascii="Times New Roman" w:eastAsia="Times New Roman" w:hAnsi="Times New Roman" w:cs="Times New Roman"/>
            <w:b/>
            <w:bCs/>
            <w:color w:val="0000FF"/>
            <w:kern w:val="36"/>
            <w:sz w:val="48"/>
            <w:szCs w:val="48"/>
            <w:u w:val="single"/>
            <w:lang w:eastAsia="id-ID"/>
          </w:rPr>
          <w:t> Teknik melodi gitar fingering dan picking</w:t>
        </w:r>
      </w:hyperlink>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Setelah memahami cara membaca tablature gitar, maka sekarang beranjak ke teknik selanjutnya. pada pembacaan tablature gitar yang pernah saya posting sebelumnya, itu adalah cara dasar dan tanpa teknik apapun. anda pasti pernah mendengar gitaris memainkan gitar dengan berbagai macam teknik penadaan dan melodi, itulah yang di namakan Teknik melodi gitar fingering dan picking.</w:t>
      </w:r>
    </w:p>
    <w:p w:rsidR="00A24424" w:rsidRPr="00A24424" w:rsidRDefault="00A24424" w:rsidP="00A24424">
      <w:pPr>
        <w:spacing w:before="100" w:beforeAutospacing="1" w:after="100" w:afterAutospacing="1" w:line="240" w:lineRule="auto"/>
        <w:outlineLvl w:val="1"/>
        <w:rPr>
          <w:rFonts w:ascii="Times New Roman" w:eastAsia="Times New Roman" w:hAnsi="Times New Roman" w:cs="Times New Roman"/>
          <w:b/>
          <w:bCs/>
          <w:sz w:val="36"/>
          <w:szCs w:val="36"/>
          <w:lang w:eastAsia="id-ID"/>
        </w:rPr>
      </w:pPr>
      <w:r w:rsidRPr="00A24424">
        <w:rPr>
          <w:rFonts w:ascii="Times New Roman" w:eastAsia="Times New Roman" w:hAnsi="Times New Roman" w:cs="Times New Roman"/>
          <w:b/>
          <w:bCs/>
          <w:sz w:val="36"/>
          <w:szCs w:val="36"/>
          <w:lang w:eastAsia="id-ID"/>
        </w:rPr>
        <w:t>A. Teknik melodi gitar fingering dan picking ,Teknik Fingering</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Fingering dapat diartikan teknik menekan senar strings gitar. Selain menyajikan nada, tablature juga memberikan notasi cara sebuah nada dimainkan. Notasi notasi tersebut sebagai berikut.</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inline distT="0" distB="0" distL="0" distR="0">
            <wp:extent cx="2781300" cy="2857500"/>
            <wp:effectExtent l="0" t="0" r="0" b="0"/>
            <wp:docPr id="1" name="Picture 1" descr="http://devamelodica.com/wp-content/uploads/2012/04/4941_1020357565951_1735533394_37351_404875_n-292x3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amelodica.com/wp-content/uploads/2012/04/4941_1020357565951_1735533394_37351_404875_n-292x300.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857500"/>
                    </a:xfrm>
                    <a:prstGeom prst="rect">
                      <a:avLst/>
                    </a:prstGeom>
                    <a:noFill/>
                    <a:ln>
                      <a:noFill/>
                    </a:ln>
                  </pic:spPr>
                </pic:pic>
              </a:graphicData>
            </a:graphic>
          </wp:inline>
        </w:drawing>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1. Hammers-on</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w:t>
      </w:r>
      <w:r w:rsidRPr="00A24424">
        <w:rPr>
          <w:rFonts w:ascii="Times New Roman" w:eastAsia="Times New Roman" w:hAnsi="Times New Roman" w:cs="Times New Roman"/>
          <w:sz w:val="24"/>
          <w:szCs w:val="24"/>
          <w:lang w:eastAsia="id-ID"/>
        </w:rPr>
        <w:br/>
        <w:t>G |—————————————————</w:t>
      </w:r>
      <w:r w:rsidRPr="00A24424">
        <w:rPr>
          <w:rFonts w:ascii="Times New Roman" w:eastAsia="Times New Roman" w:hAnsi="Times New Roman" w:cs="Times New Roman"/>
          <w:sz w:val="24"/>
          <w:szCs w:val="24"/>
          <w:lang w:eastAsia="id-ID"/>
        </w:rPr>
        <w:br/>
        <w:t>D |——————5h7—————————-</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Hammer-ons ini dimainkan dengan cara memetik sebuah nada kemudian sebelum nada tersebut hilang dilanjutkan dengan memukul fret lainnya (hammering on). Simbol yang digunakan adalah huruf “h”. nada yang  dipetik pertama diletakkan sebelum simbul “h” dan nada yang di “hammer” diletakkan setelah tanda “h”.berarti berdasarkan gambar di atas maka pada strings D fret 5 anda sudah meletakkan jari anda, lalu petik sekali, dan secara bersamaan setelah anda memetiknya, maka langsung tekan fret 7 nya, 1 kali petik anda berpindah dari fret 5 ke 7, itulah yang namanya hammer ons.</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lastRenderedPageBreak/>
        <w:t>2. Pull-off</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w:t>
      </w:r>
      <w:r w:rsidRPr="00A24424">
        <w:rPr>
          <w:rFonts w:ascii="Times New Roman" w:eastAsia="Times New Roman" w:hAnsi="Times New Roman" w:cs="Times New Roman"/>
          <w:sz w:val="24"/>
          <w:szCs w:val="24"/>
          <w:lang w:eastAsia="id-ID"/>
        </w:rPr>
        <w:br/>
        <w:t>G |——————-9p7—————————</w:t>
      </w:r>
      <w:r w:rsidRPr="00A24424">
        <w:rPr>
          <w:rFonts w:ascii="Times New Roman" w:eastAsia="Times New Roman" w:hAnsi="Times New Roman" w:cs="Times New Roman"/>
          <w:sz w:val="24"/>
          <w:szCs w:val="24"/>
          <w:lang w:eastAsia="id-ID"/>
        </w:rPr>
        <w:br/>
        <w:t>D |—————————————————</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tekan Fret pada kedua nada yang ditujukan. Bunyikan nada pertama yang lebih tinggi dan kemudian sebelum nada hilang jari yang menekan nada pertama tersebut dilepas agar terdengar nada yang ditekan jari yang satunya. Pull-off merupakan kebalikan dari Hammers-on. jadi kebalikannya yang pertama tadi, dimana anda memetik saat fret 9 dan anda lepas sesudah anda petik,namun jari anda lainnya sudah mengunci atau menekan di fret 7 sesuai gambar di atas.</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3. Vibrato</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w:t>
      </w:r>
      <w:r w:rsidRPr="00A24424">
        <w:rPr>
          <w:rFonts w:ascii="Times New Roman" w:eastAsia="Times New Roman" w:hAnsi="Times New Roman" w:cs="Times New Roman"/>
          <w:sz w:val="24"/>
          <w:szCs w:val="24"/>
          <w:lang w:eastAsia="id-ID"/>
        </w:rPr>
        <w:br/>
        <w:t>G |——————————- ——————–</w:t>
      </w:r>
      <w:r w:rsidRPr="00A24424">
        <w:rPr>
          <w:rFonts w:ascii="Times New Roman" w:eastAsia="Times New Roman" w:hAnsi="Times New Roman" w:cs="Times New Roman"/>
          <w:sz w:val="24"/>
          <w:szCs w:val="24"/>
          <w:lang w:eastAsia="id-ID"/>
        </w:rPr>
        <w:br/>
        <w:t>D |————————-5~————————</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Teknik ini dilakukan untuk menghasilkan nada yang bergetar. Caranya bunyikan nada yang ditunjuk dan gerakan jari yang menekan dawai tersebut ke atas dan kebawah secara cepat. Vibrato ditandai dengan notasi ~. ini agak sulit dilakukan, maka butuh belajar yang ekstra keras agar vibrato yang dihasilkan bersuara halus dan mantap.</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4. Slide/Gliss</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Contoh 1</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|————–2s4———————————- Slide up</w:t>
      </w:r>
      <w:r w:rsidRPr="00A24424">
        <w:rPr>
          <w:rFonts w:ascii="Times New Roman" w:eastAsia="Times New Roman" w:hAnsi="Times New Roman" w:cs="Times New Roman"/>
          <w:sz w:val="24"/>
          <w:szCs w:val="24"/>
          <w:lang w:eastAsia="id-ID"/>
        </w:rPr>
        <w:br/>
        <w:t>G |—————————5s4 ——————– Slide down</w:t>
      </w:r>
      <w:r w:rsidRPr="00A24424">
        <w:rPr>
          <w:rFonts w:ascii="Times New Roman" w:eastAsia="Times New Roman" w:hAnsi="Times New Roman" w:cs="Times New Roman"/>
          <w:sz w:val="24"/>
          <w:szCs w:val="24"/>
          <w:lang w:eastAsia="id-ID"/>
        </w:rPr>
        <w:br/>
        <w:t>D |—————————————————</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Contoh 2</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|————–2/4———————————- Slide up</w:t>
      </w:r>
      <w:r w:rsidRPr="00A24424">
        <w:rPr>
          <w:rFonts w:ascii="Times New Roman" w:eastAsia="Times New Roman" w:hAnsi="Times New Roman" w:cs="Times New Roman"/>
          <w:sz w:val="24"/>
          <w:szCs w:val="24"/>
          <w:lang w:eastAsia="id-ID"/>
        </w:rPr>
        <w:br/>
        <w:t>G |—————————5\4——————— Slide down</w:t>
      </w:r>
      <w:r w:rsidRPr="00A24424">
        <w:rPr>
          <w:rFonts w:ascii="Times New Roman" w:eastAsia="Times New Roman" w:hAnsi="Times New Roman" w:cs="Times New Roman"/>
          <w:sz w:val="24"/>
          <w:szCs w:val="24"/>
          <w:lang w:eastAsia="id-ID"/>
        </w:rPr>
        <w:br/>
        <w:t>D |—————————————————</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lastRenderedPageBreak/>
        <w:t>Ket : Bunyikan nada pertama yang ditujukan. Sebelum nadanya hilang, geser jari yang menekan nada tersebut ke nada berikutnya. Biasa ditandai dengan huruf s (contoh 1) atau / (kenada yang lebih tinggi) dan \ kebalikannya yang lebih rendah (contoh 2).</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5. Slide/Gliss and Restrike</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|————–2s4—4—————————- Slide up</w:t>
      </w:r>
      <w:r w:rsidRPr="00A24424">
        <w:rPr>
          <w:rFonts w:ascii="Times New Roman" w:eastAsia="Times New Roman" w:hAnsi="Times New Roman" w:cs="Times New Roman"/>
          <w:sz w:val="24"/>
          <w:szCs w:val="24"/>
          <w:lang w:eastAsia="id-ID"/>
        </w:rPr>
        <w:br/>
        <w:t>G |——————————- ——————– Slide down</w:t>
      </w:r>
      <w:r w:rsidRPr="00A24424">
        <w:rPr>
          <w:rFonts w:ascii="Times New Roman" w:eastAsia="Times New Roman" w:hAnsi="Times New Roman" w:cs="Times New Roman"/>
          <w:sz w:val="24"/>
          <w:szCs w:val="24"/>
          <w:lang w:eastAsia="id-ID"/>
        </w:rPr>
        <w:br/>
        <w:t>D |—————————————————</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Hampir sama dengan slide tetapi nada kedua dipetik setelah menggeser jari yang menekannya.</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6. Semi tone and Whole bend</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½ full</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w:t>
      </w:r>
      <w:r w:rsidRPr="00A24424">
        <w:rPr>
          <w:rFonts w:ascii="Times New Roman" w:eastAsia="Times New Roman" w:hAnsi="Times New Roman" w:cs="Times New Roman"/>
          <w:sz w:val="24"/>
          <w:szCs w:val="24"/>
          <w:lang w:eastAsia="id-ID"/>
        </w:rPr>
        <w:br/>
        <w:t>G |———–7————-9– ——————–</w:t>
      </w:r>
      <w:r w:rsidRPr="00A24424">
        <w:rPr>
          <w:rFonts w:ascii="Times New Roman" w:eastAsia="Times New Roman" w:hAnsi="Times New Roman" w:cs="Times New Roman"/>
          <w:sz w:val="24"/>
          <w:szCs w:val="24"/>
          <w:lang w:eastAsia="id-ID"/>
        </w:rPr>
        <w:br/>
        <w:t>D |—————————————————</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Teknik bend merupakan teknik untuk menaikan nada yang dimainkan dengan cara mengangkat dawai keatas atau kebawah dengan jari yang menekan dawai. Semitone bend artinya kita menaikan ½ nada sedangkan whole bend kita menaikan 1 nada penuh. agar dapat mengetahui apa itu setengah nada, apa itu nada penuh,maka anda harus bisa memahami dulu tangga nada.</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7. Bend and Release</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½</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w:t>
      </w:r>
      <w:r w:rsidRPr="00A24424">
        <w:rPr>
          <w:rFonts w:ascii="Times New Roman" w:eastAsia="Times New Roman" w:hAnsi="Times New Roman" w:cs="Times New Roman"/>
          <w:sz w:val="24"/>
          <w:szCs w:val="24"/>
          <w:lang w:eastAsia="id-ID"/>
        </w:rPr>
        <w:br/>
        <w:t>G |———–7—————————————</w:t>
      </w:r>
      <w:r w:rsidRPr="00A24424">
        <w:rPr>
          <w:rFonts w:ascii="Times New Roman" w:eastAsia="Times New Roman" w:hAnsi="Times New Roman" w:cs="Times New Roman"/>
          <w:sz w:val="24"/>
          <w:szCs w:val="24"/>
          <w:lang w:eastAsia="id-ID"/>
        </w:rPr>
        <w:br/>
        <w:t>D |—————————————————</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yaitu Setelah melakukan Bend kembalikan nada ke nada awal sebelum bunyi berhenti.artinya setelah anda menaikkan senar untuk mendapatkan bend, anda langsung turunkan ke nada semua sebelum anda bend sebelum bunyi strings yang anda bends habis.</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8. Slap</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lastRenderedPageBreak/>
        <w:t>E |———————3——————————-</w:t>
      </w:r>
      <w:r w:rsidRPr="00A24424">
        <w:rPr>
          <w:rFonts w:ascii="Times New Roman" w:eastAsia="Times New Roman" w:hAnsi="Times New Roman" w:cs="Times New Roman"/>
          <w:sz w:val="24"/>
          <w:szCs w:val="24"/>
          <w:lang w:eastAsia="id-ID"/>
        </w:rPr>
        <w:br/>
        <w:t>B |———————3—————s————–</w:t>
      </w:r>
      <w:r w:rsidRPr="00A24424">
        <w:rPr>
          <w:rFonts w:ascii="Times New Roman" w:eastAsia="Times New Roman" w:hAnsi="Times New Roman" w:cs="Times New Roman"/>
          <w:sz w:val="24"/>
          <w:szCs w:val="24"/>
          <w:lang w:eastAsia="id-ID"/>
        </w:rPr>
        <w:br/>
        <w:t>G |————————————–l————–</w:t>
      </w:r>
      <w:r w:rsidRPr="00A24424">
        <w:rPr>
          <w:rFonts w:ascii="Times New Roman" w:eastAsia="Times New Roman" w:hAnsi="Times New Roman" w:cs="Times New Roman"/>
          <w:sz w:val="24"/>
          <w:szCs w:val="24"/>
          <w:lang w:eastAsia="id-ID"/>
        </w:rPr>
        <w:br/>
        <w:t>D |————————————–a————–</w:t>
      </w:r>
      <w:r w:rsidRPr="00A24424">
        <w:rPr>
          <w:rFonts w:ascii="Times New Roman" w:eastAsia="Times New Roman" w:hAnsi="Times New Roman" w:cs="Times New Roman"/>
          <w:sz w:val="24"/>
          <w:szCs w:val="24"/>
          <w:lang w:eastAsia="id-ID"/>
        </w:rPr>
        <w:br/>
        <w:t>A |————————————–p————-</w:t>
      </w:r>
      <w:r w:rsidRPr="00A24424">
        <w:rPr>
          <w:rFonts w:ascii="Times New Roman" w:eastAsia="Times New Roman" w:hAnsi="Times New Roman" w:cs="Times New Roman"/>
          <w:sz w:val="24"/>
          <w:szCs w:val="24"/>
          <w:lang w:eastAsia="id-ID"/>
        </w:rPr>
        <w:br/>
        <w:t>E |———–3—————————————–</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Slap dilakukan dengan menepuk dawai gitardengan tangan yang digunakan utnuk memetik. Selain untuk menghentikankan nada yang sedang berbunyi juga untuk memberikan efek perkusif.</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9. Harmonic</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w:t>
      </w:r>
      <w:r w:rsidRPr="00A24424">
        <w:rPr>
          <w:rFonts w:ascii="Times New Roman" w:eastAsia="Times New Roman" w:hAnsi="Times New Roman" w:cs="Times New Roman"/>
          <w:sz w:val="24"/>
          <w:szCs w:val="24"/>
          <w:lang w:eastAsia="id-ID"/>
        </w:rPr>
        <w:br/>
        <w:t>G |———————————(9)—————</w:t>
      </w:r>
      <w:r w:rsidRPr="00A24424">
        <w:rPr>
          <w:rFonts w:ascii="Times New Roman" w:eastAsia="Times New Roman" w:hAnsi="Times New Roman" w:cs="Times New Roman"/>
          <w:sz w:val="24"/>
          <w:szCs w:val="24"/>
          <w:lang w:eastAsia="id-ID"/>
        </w:rPr>
        <w:br/>
        <w:t>D |———————(9)—————————</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Harmonic dimainkan tanpa menekan fret hanya cukup di tempelkan saja saat dipetik. Ini akan menimbulkan nada sedikit dengan efek perkusif.</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10. Tapping</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E |—————————————————-</w:t>
      </w:r>
      <w:r w:rsidRPr="00A24424">
        <w:rPr>
          <w:rFonts w:ascii="Times New Roman" w:eastAsia="Times New Roman" w:hAnsi="Times New Roman" w:cs="Times New Roman"/>
          <w:sz w:val="24"/>
          <w:szCs w:val="24"/>
          <w:lang w:eastAsia="id-ID"/>
        </w:rPr>
        <w:br/>
        <w:t>B |—————————————————</w:t>
      </w:r>
      <w:r w:rsidRPr="00A24424">
        <w:rPr>
          <w:rFonts w:ascii="Times New Roman" w:eastAsia="Times New Roman" w:hAnsi="Times New Roman" w:cs="Times New Roman"/>
          <w:sz w:val="24"/>
          <w:szCs w:val="24"/>
          <w:lang w:eastAsia="id-ID"/>
        </w:rPr>
        <w:br/>
        <w:t>G |—————————————————-</w:t>
      </w:r>
      <w:r w:rsidRPr="00A24424">
        <w:rPr>
          <w:rFonts w:ascii="Times New Roman" w:eastAsia="Times New Roman" w:hAnsi="Times New Roman" w:cs="Times New Roman"/>
          <w:sz w:val="24"/>
          <w:szCs w:val="24"/>
          <w:lang w:eastAsia="id-ID"/>
        </w:rPr>
        <w:br/>
        <w:t>D |——————3h5–t7—5p3—————–</w:t>
      </w:r>
      <w:r w:rsidRPr="00A24424">
        <w:rPr>
          <w:rFonts w:ascii="Times New Roman" w:eastAsia="Times New Roman" w:hAnsi="Times New Roman" w:cs="Times New Roman"/>
          <w:sz w:val="24"/>
          <w:szCs w:val="24"/>
          <w:lang w:eastAsia="id-ID"/>
        </w:rPr>
        <w:br/>
        <w:t>A |—————————————————-</w:t>
      </w:r>
      <w:r w:rsidRPr="00A24424">
        <w:rPr>
          <w:rFonts w:ascii="Times New Roman" w:eastAsia="Times New Roman" w:hAnsi="Times New Roman" w:cs="Times New Roman"/>
          <w:sz w:val="24"/>
          <w:szCs w:val="24"/>
          <w:lang w:eastAsia="id-ID"/>
        </w:rPr>
        <w:br/>
        <w:t>E |—————————————————-</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Ket : Bunyikan nada yang bertanda + atau bertanda t dengan memukul fret tersebut (bukan dengan jari yang digunakan fingering melainkan dengan jari yang digunakan untuk picking). Tapping biasa dimulai dengan Hammers-on dan diakhiri dengan pull-off.</w:t>
      </w:r>
    </w:p>
    <w:p w:rsidR="00A24424" w:rsidRPr="00A24424" w:rsidRDefault="00A24424" w:rsidP="00A24424">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A24424">
        <w:rPr>
          <w:rFonts w:ascii="Times New Roman" w:eastAsia="Times New Roman" w:hAnsi="Times New Roman" w:cs="Times New Roman"/>
          <w:b/>
          <w:bCs/>
          <w:sz w:val="27"/>
          <w:szCs w:val="27"/>
          <w:lang w:eastAsia="id-ID"/>
        </w:rPr>
        <w:t>B. Teknik melodi gitar fingering dan picking, Teknik Picking</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Teknik picking adalah teknik untuk memetik dawai. Walaupun ada banyak teknik picking tapi yang umum digunakan adalah teknik klasik dan dengan menggunakan pick/plectrum.</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Memetik dengan menggunakan empat jari disebut cara klasik dalam . Walaupun ada juga yang memetik dengan kelima jari tapi secara umum memetik dengan empat jari. Pengaturan jari untuk memetik dawai sebagai berikut.</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Ibu jari digunakan untuk memetik 3 senar bass yang berada paling atas. (dawai ke 1, 2, dan 3).</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lastRenderedPageBreak/>
        <w:t>– Jari telunjuk hanya memetik dawai ke empat.</w:t>
      </w:r>
      <w:r w:rsidRPr="00A24424">
        <w:rPr>
          <w:rFonts w:ascii="Times New Roman" w:eastAsia="Times New Roman" w:hAnsi="Times New Roman" w:cs="Times New Roman"/>
          <w:sz w:val="24"/>
          <w:szCs w:val="24"/>
          <w:lang w:eastAsia="id-ID"/>
        </w:rPr>
        <w:br/>
        <w:t>– Jari tengah hanya memetik dawai kelima.</w:t>
      </w:r>
      <w:r w:rsidRPr="00A24424">
        <w:rPr>
          <w:rFonts w:ascii="Times New Roman" w:eastAsia="Times New Roman" w:hAnsi="Times New Roman" w:cs="Times New Roman"/>
          <w:sz w:val="24"/>
          <w:szCs w:val="24"/>
          <w:lang w:eastAsia="id-ID"/>
        </w:rPr>
        <w:br/>
        <w:t>– Dan jari manis hanya memetik dawai keenam (paling bawah).</w:t>
      </w:r>
    </w:p>
    <w:p w:rsidR="00A24424" w:rsidRPr="00A24424" w:rsidRDefault="00A24424" w:rsidP="00A24424">
      <w:pPr>
        <w:spacing w:before="100" w:beforeAutospacing="1" w:after="100" w:afterAutospacing="1" w:line="240" w:lineRule="auto"/>
        <w:rPr>
          <w:rFonts w:ascii="Times New Roman" w:eastAsia="Times New Roman" w:hAnsi="Times New Roman" w:cs="Times New Roman"/>
          <w:sz w:val="24"/>
          <w:szCs w:val="24"/>
          <w:lang w:eastAsia="id-ID"/>
        </w:rPr>
      </w:pPr>
      <w:r w:rsidRPr="00A24424">
        <w:rPr>
          <w:rFonts w:ascii="Times New Roman" w:eastAsia="Times New Roman" w:hAnsi="Times New Roman" w:cs="Times New Roman"/>
          <w:sz w:val="24"/>
          <w:szCs w:val="24"/>
          <w:lang w:eastAsia="id-ID"/>
        </w:rPr>
        <w:t>Memetik dengan pick harus dibiasakan memainkan nada dengan memetik ke atas dan kebawah (up stroke dan down stroke). Jadi kamu jangan memetik dari atas kebawah atau sebaliknya terus menerus. itulah cara yang benar, walaupun tak jarang gitaris juga menggunakan jari yang paling nyaman untuk melakukan picking.</w:t>
      </w:r>
    </w:p>
    <w:p w:rsidR="00F805CE" w:rsidRDefault="00F805CE">
      <w:bookmarkStart w:id="0" w:name="_GoBack"/>
      <w:bookmarkEnd w:id="0"/>
    </w:p>
    <w:sectPr w:rsidR="00F805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424"/>
    <w:rsid w:val="00A24424"/>
    <w:rsid w:val="00B944CD"/>
    <w:rsid w:val="00F805C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CD"/>
  </w:style>
  <w:style w:type="paragraph" w:styleId="Heading1">
    <w:name w:val="heading 1"/>
    <w:basedOn w:val="Normal"/>
    <w:link w:val="Heading1Char"/>
    <w:uiPriority w:val="9"/>
    <w:qFormat/>
    <w:rsid w:val="00A244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A2442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2442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4CD"/>
    <w:pPr>
      <w:ind w:left="720"/>
      <w:contextualSpacing/>
    </w:pPr>
  </w:style>
  <w:style w:type="character" w:customStyle="1" w:styleId="Heading1Char">
    <w:name w:val="Heading 1 Char"/>
    <w:basedOn w:val="DefaultParagraphFont"/>
    <w:link w:val="Heading1"/>
    <w:uiPriority w:val="9"/>
    <w:rsid w:val="00A24424"/>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2442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24424"/>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A24424"/>
    <w:rPr>
      <w:color w:val="0000FF"/>
      <w:u w:val="single"/>
    </w:rPr>
  </w:style>
  <w:style w:type="paragraph" w:styleId="NormalWeb">
    <w:name w:val="Normal (Web)"/>
    <w:basedOn w:val="Normal"/>
    <w:uiPriority w:val="99"/>
    <w:semiHidden/>
    <w:unhideWhenUsed/>
    <w:rsid w:val="00A2442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24424"/>
    <w:rPr>
      <w:b/>
      <w:bCs/>
    </w:rPr>
  </w:style>
  <w:style w:type="paragraph" w:styleId="BalloonText">
    <w:name w:val="Balloon Text"/>
    <w:basedOn w:val="Normal"/>
    <w:link w:val="BalloonTextChar"/>
    <w:uiPriority w:val="99"/>
    <w:semiHidden/>
    <w:unhideWhenUsed/>
    <w:rsid w:val="00A24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4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4CD"/>
  </w:style>
  <w:style w:type="paragraph" w:styleId="Heading1">
    <w:name w:val="heading 1"/>
    <w:basedOn w:val="Normal"/>
    <w:link w:val="Heading1Char"/>
    <w:uiPriority w:val="9"/>
    <w:qFormat/>
    <w:rsid w:val="00A244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2">
    <w:name w:val="heading 2"/>
    <w:basedOn w:val="Normal"/>
    <w:link w:val="Heading2Char"/>
    <w:uiPriority w:val="9"/>
    <w:qFormat/>
    <w:rsid w:val="00A24424"/>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link w:val="Heading3Char"/>
    <w:uiPriority w:val="9"/>
    <w:qFormat/>
    <w:rsid w:val="00A2442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4CD"/>
    <w:pPr>
      <w:ind w:left="720"/>
      <w:contextualSpacing/>
    </w:pPr>
  </w:style>
  <w:style w:type="character" w:customStyle="1" w:styleId="Heading1Char">
    <w:name w:val="Heading 1 Char"/>
    <w:basedOn w:val="DefaultParagraphFont"/>
    <w:link w:val="Heading1"/>
    <w:uiPriority w:val="9"/>
    <w:rsid w:val="00A24424"/>
    <w:rPr>
      <w:rFonts w:ascii="Times New Roman" w:eastAsia="Times New Roman" w:hAnsi="Times New Roman" w:cs="Times New Roman"/>
      <w:b/>
      <w:bCs/>
      <w:kern w:val="36"/>
      <w:sz w:val="48"/>
      <w:szCs w:val="48"/>
      <w:lang w:eastAsia="id-ID"/>
    </w:rPr>
  </w:style>
  <w:style w:type="character" w:customStyle="1" w:styleId="Heading2Char">
    <w:name w:val="Heading 2 Char"/>
    <w:basedOn w:val="DefaultParagraphFont"/>
    <w:link w:val="Heading2"/>
    <w:uiPriority w:val="9"/>
    <w:rsid w:val="00A24424"/>
    <w:rPr>
      <w:rFonts w:ascii="Times New Roman" w:eastAsia="Times New Roman" w:hAnsi="Times New Roman" w:cs="Times New Roman"/>
      <w:b/>
      <w:bCs/>
      <w:sz w:val="36"/>
      <w:szCs w:val="36"/>
      <w:lang w:eastAsia="id-ID"/>
    </w:rPr>
  </w:style>
  <w:style w:type="character" w:customStyle="1" w:styleId="Heading3Char">
    <w:name w:val="Heading 3 Char"/>
    <w:basedOn w:val="DefaultParagraphFont"/>
    <w:link w:val="Heading3"/>
    <w:uiPriority w:val="9"/>
    <w:rsid w:val="00A24424"/>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A24424"/>
    <w:rPr>
      <w:color w:val="0000FF"/>
      <w:u w:val="single"/>
    </w:rPr>
  </w:style>
  <w:style w:type="paragraph" w:styleId="NormalWeb">
    <w:name w:val="Normal (Web)"/>
    <w:basedOn w:val="Normal"/>
    <w:uiPriority w:val="99"/>
    <w:semiHidden/>
    <w:unhideWhenUsed/>
    <w:rsid w:val="00A24424"/>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A24424"/>
    <w:rPr>
      <w:b/>
      <w:bCs/>
    </w:rPr>
  </w:style>
  <w:style w:type="paragraph" w:styleId="BalloonText">
    <w:name w:val="Balloon Text"/>
    <w:basedOn w:val="Normal"/>
    <w:link w:val="BalloonTextChar"/>
    <w:uiPriority w:val="99"/>
    <w:semiHidden/>
    <w:unhideWhenUsed/>
    <w:rsid w:val="00A24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4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481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devamelodica.com/teknik-melodi-gitar-fingering-dan-picking/4941_1020357565951_1735533394_37351_404875_n-2/" TargetMode="External"/><Relationship Id="rId5" Type="http://schemas.openxmlformats.org/officeDocument/2006/relationships/hyperlink" Target="http://www.devamelodica.com/teknik-melodi-gitar-fingering-dan-pick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948</Words>
  <Characters>5408</Characters>
  <Application>Microsoft Office Word</Application>
  <DocSecurity>0</DocSecurity>
  <Lines>45</Lines>
  <Paragraphs>12</Paragraphs>
  <ScaleCrop>false</ScaleCrop>
  <Company/>
  <LinksUpToDate>false</LinksUpToDate>
  <CharactersWithSpaces>6344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Komputer atas</dc:creator>
  <cp:lastModifiedBy>Komputer atas</cp:lastModifiedBy>
  <cp:revision>1</cp:revision>
  <dcterms:created xsi:type="dcterms:W3CDTF">2018-08-21T04:46:00Z</dcterms:created>
  <dcterms:modified xsi:type="dcterms:W3CDTF">2018-08-21T04:51:00Z</dcterms:modified>
</cp:coreProperties>
</file>