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B0" w:rsidRDefault="008034B0" w:rsidP="00AB78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>bstract</w:t>
      </w:r>
    </w:p>
    <w:p w:rsidR="008034B0" w:rsidRPr="008034B0" w:rsidRDefault="008034B0" w:rsidP="004D74D0">
      <w:pPr>
        <w:ind w:firstLineChars="100" w:firstLine="210"/>
      </w:pPr>
      <w:r>
        <w:t>L</w:t>
      </w:r>
      <w:r>
        <w:rPr>
          <w:rFonts w:hint="eastAsia"/>
        </w:rPr>
        <w:t>ink prediction in complex networks</w:t>
      </w:r>
      <w:r w:rsidR="00C045BB">
        <w:rPr>
          <w:rFonts w:hint="eastAsia"/>
        </w:rPr>
        <w:t xml:space="preserve"> is always a key research direction</w:t>
      </w:r>
      <w:r>
        <w:rPr>
          <w:rFonts w:hint="eastAsia"/>
        </w:rPr>
        <w:t xml:space="preserve">. </w:t>
      </w:r>
      <w:r w:rsidR="00647FB9">
        <w:t>T</w:t>
      </w:r>
      <w:r w:rsidR="00647FB9">
        <w:rPr>
          <w:rFonts w:hint="eastAsia"/>
        </w:rPr>
        <w:t xml:space="preserve">he current mainstream </w:t>
      </w:r>
      <w:r w:rsidR="00647FB9">
        <w:t>algorithm</w:t>
      </w:r>
      <w:r w:rsidR="00647FB9">
        <w:rPr>
          <w:rFonts w:hint="eastAsia"/>
        </w:rPr>
        <w:t xml:space="preserve">s based on similarity index have an obvious drawback that they perform well only in some specific network. </w:t>
      </w:r>
      <w:r w:rsidR="00647FB9">
        <w:t>I</w:t>
      </w:r>
      <w:r w:rsidR="00647FB9">
        <w:rPr>
          <w:rFonts w:hint="eastAsia"/>
        </w:rPr>
        <w:t xml:space="preserve">n </w:t>
      </w:r>
      <w:r w:rsidR="00E77679">
        <w:rPr>
          <w:rFonts w:hint="eastAsia"/>
        </w:rPr>
        <w:t>this paper, we study</w:t>
      </w:r>
      <w:r w:rsidR="00647FB9">
        <w:rPr>
          <w:rFonts w:hint="eastAsia"/>
        </w:rPr>
        <w:t xml:space="preserve"> link prediction as a </w:t>
      </w:r>
      <w:r w:rsidR="00D7292C" w:rsidRPr="00D7292C">
        <w:t>supervised learning</w:t>
      </w:r>
      <w:r w:rsidR="00D7292C" w:rsidRPr="00D7292C">
        <w:rPr>
          <w:rFonts w:hint="eastAsia"/>
        </w:rPr>
        <w:t xml:space="preserve"> </w:t>
      </w:r>
      <w:r w:rsidR="00647FB9">
        <w:rPr>
          <w:rFonts w:hint="eastAsia"/>
        </w:rPr>
        <w:t>prob</w:t>
      </w:r>
      <w:r w:rsidR="00E77679">
        <w:rPr>
          <w:rFonts w:hint="eastAsia"/>
        </w:rPr>
        <w:t>lem</w:t>
      </w:r>
      <w:r w:rsidR="00D7292C">
        <w:rPr>
          <w:rFonts w:hint="eastAsia"/>
        </w:rPr>
        <w:t>.</w:t>
      </w:r>
      <w:r w:rsidR="00D7292C" w:rsidRPr="00D7292C">
        <w:t xml:space="preserve"> </w:t>
      </w:r>
      <w:r w:rsidR="00C045BB">
        <w:t>A</w:t>
      </w:r>
      <w:r w:rsidR="00C045BB">
        <w:rPr>
          <w:rFonts w:hint="eastAsia"/>
        </w:rPr>
        <w:t>long the way, w</w:t>
      </w:r>
      <w:r w:rsidR="00D7292C">
        <w:t>e identify a set of</w:t>
      </w:r>
      <w:r w:rsidR="00D7292C">
        <w:rPr>
          <w:rFonts w:hint="eastAsia"/>
        </w:rPr>
        <w:t xml:space="preserve"> </w:t>
      </w:r>
      <w:r w:rsidR="00D7292C">
        <w:t>features</w:t>
      </w:r>
      <w:r w:rsidR="00D7292C">
        <w:rPr>
          <w:rFonts w:hint="eastAsia"/>
        </w:rPr>
        <w:t xml:space="preserve"> according to the similarity in</w:t>
      </w:r>
      <w:r w:rsidR="0070521E">
        <w:rPr>
          <w:rFonts w:hint="eastAsia"/>
        </w:rPr>
        <w:t>dex we proposed and five</w:t>
      </w:r>
      <w:r w:rsidR="00D7292C">
        <w:rPr>
          <w:rFonts w:hint="eastAsia"/>
        </w:rPr>
        <w:t xml:space="preserve"> other well-known </w:t>
      </w:r>
      <w:r w:rsidR="00896671">
        <w:rPr>
          <w:rFonts w:hint="eastAsia"/>
        </w:rPr>
        <w:t xml:space="preserve">similarity </w:t>
      </w:r>
      <w:r w:rsidR="00D7292C">
        <w:rPr>
          <w:rFonts w:hint="eastAsia"/>
        </w:rPr>
        <w:t>indices</w:t>
      </w:r>
      <w:r w:rsidR="00785143">
        <w:rPr>
          <w:rFonts w:hint="eastAsia"/>
        </w:rPr>
        <w:t xml:space="preserve">, and </w:t>
      </w:r>
      <w:r w:rsidR="00C045BB">
        <w:rPr>
          <w:rFonts w:hint="eastAsia"/>
        </w:rPr>
        <w:t xml:space="preserve">adopt </w:t>
      </w:r>
      <w:r w:rsidR="0070521E" w:rsidRPr="00D7292C">
        <w:t>supervised learning</w:t>
      </w:r>
      <w:r w:rsidR="0070521E">
        <w:rPr>
          <w:rFonts w:hint="eastAsia"/>
        </w:rPr>
        <w:t xml:space="preserve"> </w:t>
      </w:r>
      <w:r w:rsidR="0070521E">
        <w:t>algorithm</w:t>
      </w:r>
      <w:r w:rsidR="0070521E">
        <w:rPr>
          <w:rFonts w:hint="eastAsia"/>
        </w:rPr>
        <w:t>s</w:t>
      </w:r>
      <w:r w:rsidR="00C045BB">
        <w:rPr>
          <w:rFonts w:hint="eastAsia"/>
        </w:rPr>
        <w:t xml:space="preserve"> in </w:t>
      </w:r>
      <w:r w:rsidR="00896671">
        <w:rPr>
          <w:rFonts w:hint="eastAsia"/>
        </w:rPr>
        <w:t>six</w:t>
      </w:r>
      <w:r w:rsidR="00C045BB">
        <w:rPr>
          <w:rFonts w:hint="eastAsia"/>
        </w:rPr>
        <w:t xml:space="preserve"> networks from different fields. </w:t>
      </w:r>
      <w:r w:rsidR="00785143">
        <w:t>T</w:t>
      </w:r>
      <w:r w:rsidR="00785143">
        <w:rPr>
          <w:rFonts w:hint="eastAsia"/>
        </w:rPr>
        <w:t xml:space="preserve">he high </w:t>
      </w:r>
      <w:r w:rsidR="00785143">
        <w:t>prediction accuracy</w:t>
      </w:r>
      <w:r w:rsidR="00C045BB">
        <w:rPr>
          <w:rFonts w:hint="eastAsia"/>
        </w:rPr>
        <w:t xml:space="preserve"> </w:t>
      </w:r>
      <w:r w:rsidR="00896671">
        <w:t xml:space="preserve">compared with other </w:t>
      </w:r>
      <w:r w:rsidR="00896671">
        <w:rPr>
          <w:rFonts w:hint="eastAsia"/>
        </w:rPr>
        <w:t>five</w:t>
      </w:r>
      <w:r w:rsidR="00896671">
        <w:t xml:space="preserve"> well-</w:t>
      </w:r>
      <w:r w:rsidR="00896671">
        <w:rPr>
          <w:rFonts w:hint="eastAsia"/>
        </w:rPr>
        <w:t>performed</w:t>
      </w:r>
      <w:r w:rsidR="00C045BB">
        <w:t xml:space="preserve"> methods</w:t>
      </w:r>
      <w:r w:rsidR="00785143">
        <w:rPr>
          <w:rFonts w:hint="eastAsia"/>
        </w:rPr>
        <w:t xml:space="preserve"> </w:t>
      </w:r>
      <w:r w:rsidR="00785143">
        <w:t>demonstrate</w:t>
      </w:r>
      <w:r w:rsidR="00785143">
        <w:rPr>
          <w:rFonts w:hint="eastAsia"/>
        </w:rPr>
        <w:t xml:space="preserve">s that </w:t>
      </w:r>
      <w:r w:rsidR="004D74D0">
        <w:rPr>
          <w:rFonts w:hint="eastAsia"/>
        </w:rPr>
        <w:t>link prediction</w:t>
      </w:r>
      <w:r w:rsidR="00785143">
        <w:rPr>
          <w:rFonts w:hint="eastAsia"/>
        </w:rPr>
        <w:t xml:space="preserve"> </w:t>
      </w:r>
      <w:r w:rsidR="004D74D0">
        <w:rPr>
          <w:rFonts w:hint="eastAsia"/>
        </w:rPr>
        <w:t xml:space="preserve">using </w:t>
      </w:r>
      <w:r w:rsidR="004D74D0" w:rsidRPr="00D7292C">
        <w:t>supervised learning</w:t>
      </w:r>
      <w:r w:rsidR="004D74D0">
        <w:rPr>
          <w:rFonts w:hint="eastAsia"/>
        </w:rPr>
        <w:t xml:space="preserve"> </w:t>
      </w:r>
      <w:r w:rsidR="004D74D0">
        <w:t>algorithm</w:t>
      </w:r>
      <w:r w:rsidR="004D74D0">
        <w:rPr>
          <w:rFonts w:hint="eastAsia"/>
        </w:rPr>
        <w:t xml:space="preserve"> can </w:t>
      </w:r>
      <w:r w:rsidR="00811654">
        <w:rPr>
          <w:rFonts w:hint="eastAsia"/>
        </w:rPr>
        <w:t xml:space="preserve">be applied </w:t>
      </w:r>
      <w:r w:rsidR="004D74D0">
        <w:rPr>
          <w:rFonts w:hint="eastAsia"/>
        </w:rPr>
        <w:t>in various networks.</w:t>
      </w:r>
      <w:r w:rsidR="00647FB9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AB7820" w:rsidRPr="00AB7820" w:rsidRDefault="00F94F77" w:rsidP="00AB782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</w:t>
      </w:r>
      <w:r w:rsidR="00AB7820">
        <w:rPr>
          <w:rFonts w:hint="eastAsia"/>
          <w:b/>
          <w:sz w:val="28"/>
          <w:szCs w:val="28"/>
        </w:rPr>
        <w:t>I</w:t>
      </w:r>
      <w:r w:rsidR="00AB7820" w:rsidRPr="00AB7820">
        <w:rPr>
          <w:rFonts w:hint="eastAsia"/>
          <w:b/>
          <w:sz w:val="28"/>
          <w:szCs w:val="28"/>
        </w:rPr>
        <w:t>ntroduction</w:t>
      </w:r>
    </w:p>
    <w:p w:rsidR="00103166" w:rsidRDefault="00D05413" w:rsidP="00DD3EDF">
      <w:pPr>
        <w:ind w:firstLineChars="200" w:firstLine="420"/>
      </w:pPr>
      <w:r>
        <w:t>M</w:t>
      </w:r>
      <w:r>
        <w:rPr>
          <w:rFonts w:hint="eastAsia"/>
        </w:rPr>
        <w:t xml:space="preserve">any systems in real world, such as </w:t>
      </w:r>
      <w:r>
        <w:t>social</w:t>
      </w:r>
      <w:r>
        <w:rPr>
          <w:rFonts w:hint="eastAsia"/>
        </w:rPr>
        <w:t>, power,</w:t>
      </w:r>
      <w:r w:rsidRPr="00D05413">
        <w:t xml:space="preserve"> transportation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 xml:space="preserve">, can be described by networks, in which nodes represent </w:t>
      </w:r>
      <w:r w:rsidR="003B3271">
        <w:rPr>
          <w:rFonts w:hint="eastAsia"/>
        </w:rPr>
        <w:t xml:space="preserve">entity (individuals, power station, etc.), and edges illustrate the relations between nodes. </w:t>
      </w:r>
      <w:r w:rsidR="003B3271">
        <w:t>I</w:t>
      </w:r>
      <w:r w:rsidR="003B3271">
        <w:rPr>
          <w:rFonts w:hint="eastAsia"/>
        </w:rPr>
        <w:t xml:space="preserve">n recent years, researchers </w:t>
      </w:r>
      <w:r w:rsidR="0082787E">
        <w:rPr>
          <w:rFonts w:hint="eastAsia"/>
        </w:rPr>
        <w:t xml:space="preserve">have paid more attention on the evolution of </w:t>
      </w:r>
      <w:r w:rsidR="008E06EE">
        <w:rPr>
          <w:rFonts w:hint="eastAsia"/>
        </w:rPr>
        <w:t>networks, where the most fundamental problem is link predic</w:t>
      </w:r>
      <w:r w:rsidR="00103166">
        <w:rPr>
          <w:rFonts w:hint="eastAsia"/>
        </w:rPr>
        <w:t xml:space="preserve">tion. Based on the </w:t>
      </w:r>
      <w:r w:rsidR="00103166">
        <w:t>observed</w:t>
      </w:r>
      <w:r w:rsidR="00103166">
        <w:rPr>
          <w:rFonts w:hint="eastAsia"/>
        </w:rPr>
        <w:t xml:space="preserve"> structure of network, l</w:t>
      </w:r>
      <w:r w:rsidR="00076E92">
        <w:rPr>
          <w:rFonts w:hint="eastAsia"/>
        </w:rPr>
        <w:t xml:space="preserve">ink </w:t>
      </w:r>
      <w:r w:rsidR="00BC27CA">
        <w:rPr>
          <w:rFonts w:hint="eastAsia"/>
        </w:rPr>
        <w:t>prediction</w:t>
      </w:r>
      <w:r w:rsidR="00076E92">
        <w:rPr>
          <w:rFonts w:hint="eastAsia"/>
        </w:rPr>
        <w:t xml:space="preserve"> aims at </w:t>
      </w:r>
      <w:r w:rsidR="00076E92">
        <w:t>discovering</w:t>
      </w:r>
      <w:r w:rsidR="00076E92">
        <w:rPr>
          <w:rFonts w:hint="eastAsia"/>
        </w:rPr>
        <w:t xml:space="preserve"> the links </w:t>
      </w:r>
      <w:r w:rsidR="007A111B">
        <w:rPr>
          <w:rFonts w:hint="eastAsia"/>
        </w:rPr>
        <w:t>missed</w:t>
      </w:r>
      <w:r w:rsidR="00331E70">
        <w:rPr>
          <w:rFonts w:hint="eastAsia"/>
        </w:rPr>
        <w:t xml:space="preserve"> and the high probability link</w:t>
      </w:r>
      <w:r w:rsidR="00103166">
        <w:rPr>
          <w:rFonts w:hint="eastAsia"/>
        </w:rPr>
        <w:t>s</w:t>
      </w:r>
      <w:r w:rsidR="00331E70">
        <w:rPr>
          <w:rFonts w:hint="eastAsia"/>
        </w:rPr>
        <w:t xml:space="preserve"> in </w:t>
      </w:r>
      <w:r w:rsidR="00103166">
        <w:rPr>
          <w:rFonts w:hint="eastAsia"/>
        </w:rPr>
        <w:t xml:space="preserve">the </w:t>
      </w:r>
      <w:r w:rsidR="00331E70">
        <w:rPr>
          <w:rFonts w:hint="eastAsia"/>
        </w:rPr>
        <w:t>future.</w:t>
      </w:r>
      <w:r w:rsidR="00103166">
        <w:rPr>
          <w:rFonts w:hint="eastAsia"/>
        </w:rPr>
        <w:t xml:space="preserve"> </w:t>
      </w:r>
    </w:p>
    <w:p w:rsidR="002919DB" w:rsidRDefault="00C06764" w:rsidP="002919DB">
      <w:pPr>
        <w:ind w:firstLine="420"/>
      </w:pPr>
      <w:r>
        <w:t>M</w:t>
      </w:r>
      <w:r>
        <w:rPr>
          <w:rFonts w:hint="eastAsia"/>
        </w:rPr>
        <w:t xml:space="preserve">any </w:t>
      </w:r>
      <w:r w:rsidR="008A70E1">
        <w:rPr>
          <w:rFonts w:hint="eastAsia"/>
        </w:rPr>
        <w:t>framework</w:t>
      </w:r>
      <w:r w:rsidR="004534F5">
        <w:rPr>
          <w:rFonts w:hint="eastAsia"/>
        </w:rPr>
        <w:t>s</w:t>
      </w:r>
      <w:r w:rsidR="008A70E1">
        <w:rPr>
          <w:rFonts w:hint="eastAsia"/>
        </w:rPr>
        <w:t xml:space="preserve"> of</w:t>
      </w:r>
      <w:r w:rsidR="00CC4333">
        <w:rPr>
          <w:rFonts w:hint="eastAsia"/>
        </w:rPr>
        <w:t xml:space="preserve"> </w:t>
      </w:r>
      <w:r w:rsidR="0024752F">
        <w:rPr>
          <w:rFonts w:hint="eastAsia"/>
        </w:rPr>
        <w:t>link prediction</w:t>
      </w:r>
      <w:r w:rsidR="008A70E1">
        <w:rPr>
          <w:rFonts w:hint="eastAsia"/>
        </w:rPr>
        <w:t xml:space="preserve"> algorithms proposed</w:t>
      </w:r>
      <w:r w:rsidR="00B95422">
        <w:rPr>
          <w:rFonts w:hint="eastAsia"/>
        </w:rPr>
        <w:t xml:space="preserve"> before are most</w:t>
      </w:r>
      <w:r w:rsidR="0024752F">
        <w:rPr>
          <w:rFonts w:hint="eastAsia"/>
        </w:rPr>
        <w:t>ly</w:t>
      </w:r>
      <w:r w:rsidR="00B95422">
        <w:rPr>
          <w:rFonts w:hint="eastAsia"/>
        </w:rPr>
        <w:t xml:space="preserve"> based on </w:t>
      </w:r>
      <w:r w:rsidRPr="00C06764">
        <w:t>Markov chains</w:t>
      </w:r>
      <w:r w:rsidR="00B95422">
        <w:rPr>
          <w:rFonts w:hint="eastAsia"/>
        </w:rPr>
        <w:t xml:space="preserve"> and machine leaning.</w:t>
      </w:r>
      <w:r w:rsidR="002919DB">
        <w:rPr>
          <w:rFonts w:hint="eastAsia"/>
        </w:rPr>
        <w:t xml:space="preserve"> </w:t>
      </w:r>
      <w:r w:rsidR="002919DB">
        <w:t>A</w:t>
      </w:r>
      <w:r w:rsidR="002919DB">
        <w:rPr>
          <w:rFonts w:hint="eastAsia"/>
        </w:rPr>
        <w:t xml:space="preserve">nother </w:t>
      </w:r>
      <w:r w:rsidR="002919DB">
        <w:t>group</w:t>
      </w:r>
      <w:r w:rsidR="002919DB">
        <w:rPr>
          <w:rFonts w:hint="eastAsia"/>
        </w:rPr>
        <w:t xml:space="preserve"> of</w:t>
      </w:r>
      <w:r w:rsidR="002919DB">
        <w:t xml:space="preserve"> </w:t>
      </w:r>
      <w:bookmarkStart w:id="0" w:name="OLE_LINK3"/>
      <w:r w:rsidR="002919DB">
        <w:t>algorithms</w:t>
      </w:r>
      <w:r w:rsidR="002919DB">
        <w:rPr>
          <w:rFonts w:hint="eastAsia"/>
        </w:rPr>
        <w:t xml:space="preserve"> proposed recently </w:t>
      </w:r>
      <w:bookmarkEnd w:id="0"/>
      <w:r w:rsidR="002919DB">
        <w:rPr>
          <w:rFonts w:hint="eastAsia"/>
        </w:rPr>
        <w:t>are</w:t>
      </w:r>
      <w:commentRangeStart w:id="1"/>
      <w:r w:rsidR="002919DB">
        <w:t xml:space="preserve"> based on </w:t>
      </w:r>
      <w:commentRangeEnd w:id="1"/>
      <w:r w:rsidR="0024752F">
        <w:rPr>
          <w:rStyle w:val="a9"/>
        </w:rPr>
        <w:commentReference w:id="1"/>
      </w:r>
      <w:r w:rsidR="002919DB">
        <w:t>the maximum likelihood estimation.</w:t>
      </w:r>
      <w:r w:rsidR="002919DB">
        <w:rPr>
          <w:rFonts w:hint="eastAsia"/>
        </w:rPr>
        <w:t xml:space="preserve"> </w:t>
      </w:r>
      <w:r w:rsidR="002919DB">
        <w:t>T</w:t>
      </w:r>
      <w:r w:rsidR="002919DB">
        <w:rPr>
          <w:rFonts w:hint="eastAsia"/>
        </w:rPr>
        <w:t xml:space="preserve">hese </w:t>
      </w:r>
      <w:r w:rsidR="002919DB" w:rsidRPr="00F42CFD">
        <w:t>algorithms</w:t>
      </w:r>
      <w:r w:rsidR="002919DB">
        <w:t xml:space="preserve"> </w:t>
      </w:r>
      <w:r w:rsidR="002919DB">
        <w:rPr>
          <w:rFonts w:hint="eastAsia"/>
        </w:rPr>
        <w:t xml:space="preserve">have an </w:t>
      </w:r>
      <w:r w:rsidR="002919DB">
        <w:t>obvious</w:t>
      </w:r>
      <w:r w:rsidR="002919DB">
        <w:rPr>
          <w:rFonts w:hint="eastAsia"/>
        </w:rPr>
        <w:t xml:space="preserve"> </w:t>
      </w:r>
      <w:r w:rsidR="002919DB">
        <w:t>advantage</w:t>
      </w:r>
      <w:r w:rsidR="002919DB">
        <w:rPr>
          <w:rFonts w:hint="eastAsia"/>
        </w:rPr>
        <w:t xml:space="preserve"> that can offer an excellent insight into the network </w:t>
      </w:r>
      <w:r w:rsidR="002919DB">
        <w:t>organization</w:t>
      </w:r>
      <w:r w:rsidR="002919DB">
        <w:rPr>
          <w:rFonts w:hint="eastAsia"/>
        </w:rPr>
        <w:t xml:space="preserve">. </w:t>
      </w:r>
      <w:r w:rsidR="002919DB">
        <w:t>H</w:t>
      </w:r>
      <w:r w:rsidR="002919DB">
        <w:rPr>
          <w:rFonts w:hint="eastAsia"/>
        </w:rPr>
        <w:t>owever, they are time-consuming and can</w:t>
      </w:r>
      <w:r w:rsidR="002919DB">
        <w:t>’</w:t>
      </w:r>
      <w:r w:rsidR="002919DB">
        <w:rPr>
          <w:rFonts w:hint="eastAsia"/>
        </w:rPr>
        <w:t>t hand</w:t>
      </w:r>
      <w:r w:rsidR="004D2826">
        <w:rPr>
          <w:rFonts w:hint="eastAsia"/>
        </w:rPr>
        <w:t>le the case when network consists</w:t>
      </w:r>
      <w:r w:rsidR="002919DB">
        <w:rPr>
          <w:rFonts w:hint="eastAsia"/>
        </w:rPr>
        <w:t xml:space="preserve"> </w:t>
      </w:r>
      <w:r w:rsidR="004D2826">
        <w:rPr>
          <w:rFonts w:hint="eastAsia"/>
        </w:rPr>
        <w:t>of millions of nodes</w:t>
      </w:r>
      <w:r w:rsidR="002919DB">
        <w:rPr>
          <w:rFonts w:hint="eastAsia"/>
        </w:rPr>
        <w:t xml:space="preserve">. </w:t>
      </w:r>
      <w:r w:rsidR="002919DB">
        <w:t>B</w:t>
      </w:r>
      <w:r w:rsidR="002919DB">
        <w:rPr>
          <w:rFonts w:hint="eastAsia"/>
        </w:rPr>
        <w:t>esides</w:t>
      </w:r>
      <w:r w:rsidR="008A70E1">
        <w:rPr>
          <w:rFonts w:hint="eastAsia"/>
        </w:rPr>
        <w:t xml:space="preserve">, </w:t>
      </w:r>
      <w:r w:rsidR="002919DB">
        <w:rPr>
          <w:rFonts w:hint="eastAsia"/>
        </w:rPr>
        <w:t>they can</w:t>
      </w:r>
      <w:r w:rsidR="002919DB">
        <w:t>’</w:t>
      </w:r>
      <w:r w:rsidR="002919DB">
        <w:rPr>
          <w:rFonts w:hint="eastAsia"/>
        </w:rPr>
        <w:t xml:space="preserve">t get a relative high </w:t>
      </w:r>
      <w:r w:rsidR="002919DB">
        <w:t>accuracy</w:t>
      </w:r>
      <w:r w:rsidR="004D2826">
        <w:rPr>
          <w:rFonts w:hint="eastAsia"/>
        </w:rPr>
        <w:t xml:space="preserve"> compared with other </w:t>
      </w:r>
      <w:r w:rsidR="004D2826" w:rsidRPr="004D2826">
        <w:t>algorithms</w:t>
      </w:r>
      <w:r w:rsidR="002919DB">
        <w:rPr>
          <w:rFonts w:hint="eastAsia"/>
        </w:rPr>
        <w:t xml:space="preserve">. </w:t>
      </w:r>
    </w:p>
    <w:p w:rsidR="00010724" w:rsidRDefault="00B95422" w:rsidP="000B7547">
      <w:pPr>
        <w:ind w:firstLine="42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urrently, researcher</w:t>
      </w:r>
      <w:r w:rsidR="00AD3F8C">
        <w:rPr>
          <w:rFonts w:hint="eastAsia"/>
        </w:rPr>
        <w:t>s</w:t>
      </w:r>
      <w:r>
        <w:rPr>
          <w:rFonts w:hint="eastAsia"/>
        </w:rPr>
        <w:t xml:space="preserve"> tend to design the </w:t>
      </w:r>
      <w:bookmarkStart w:id="2" w:name="OLE_LINK4"/>
      <w:r>
        <w:rPr>
          <w:rFonts w:hint="eastAsia"/>
        </w:rPr>
        <w:t xml:space="preserve">algorithms </w:t>
      </w:r>
      <w:bookmarkEnd w:id="2"/>
      <w:r>
        <w:rPr>
          <w:rFonts w:hint="eastAsia"/>
        </w:rPr>
        <w:t xml:space="preserve">upon the node similarity, namely </w:t>
      </w:r>
      <w:r w:rsidR="00BC27CA">
        <w:rPr>
          <w:rFonts w:hint="eastAsia"/>
        </w:rPr>
        <w:t xml:space="preserve">two nodes have </w:t>
      </w:r>
      <w:r w:rsidR="004D2826">
        <w:rPr>
          <w:rFonts w:hint="eastAsia"/>
        </w:rPr>
        <w:t xml:space="preserve">a </w:t>
      </w:r>
      <w:r w:rsidR="00BC27CA">
        <w:rPr>
          <w:rFonts w:hint="eastAsia"/>
        </w:rPr>
        <w:t>high chance to be connected if they</w:t>
      </w:r>
      <w:r w:rsidR="00BC27CA">
        <w:t>’</w:t>
      </w:r>
      <w:r w:rsidR="00BC27CA">
        <w:rPr>
          <w:rFonts w:hint="eastAsia"/>
        </w:rPr>
        <w:t xml:space="preserve">re similar to each other. </w:t>
      </w:r>
      <w:r w:rsidR="002919DB">
        <w:t>T</w:t>
      </w:r>
      <w:r w:rsidR="002919DB">
        <w:rPr>
          <w:rFonts w:hint="eastAsia"/>
        </w:rPr>
        <w:t xml:space="preserve">hese algorithms are so-called </w:t>
      </w:r>
      <w:r w:rsidR="002919DB" w:rsidRPr="002919DB">
        <w:t>similarity-based algorithms</w:t>
      </w:r>
      <w:r w:rsidR="002919DB">
        <w:rPr>
          <w:rFonts w:hint="eastAsia"/>
        </w:rPr>
        <w:t xml:space="preserve">. </w:t>
      </w:r>
      <w:r w:rsidR="00BC27CA">
        <w:t>T</w:t>
      </w:r>
      <w:r w:rsidR="00BC27CA">
        <w:rPr>
          <w:rFonts w:hint="eastAsia"/>
        </w:rPr>
        <w:t xml:space="preserve">he </w:t>
      </w:r>
      <w:r w:rsidR="00AD3F8C">
        <w:rPr>
          <w:rFonts w:hint="eastAsia"/>
        </w:rPr>
        <w:t>measurement on</w:t>
      </w:r>
      <w:r w:rsidR="00BC27CA">
        <w:rPr>
          <w:rFonts w:hint="eastAsia"/>
        </w:rPr>
        <w:t xml:space="preserve"> node similarity can be determined by attributes of node </w:t>
      </w:r>
      <w:r w:rsidR="00AD3F8C">
        <w:rPr>
          <w:rFonts w:hint="eastAsia"/>
        </w:rPr>
        <w:t xml:space="preserve">and </w:t>
      </w:r>
      <w:bookmarkStart w:id="3" w:name="OLE_LINK1"/>
      <w:bookmarkStart w:id="4" w:name="OLE_LINK2"/>
      <w:r w:rsidR="00AD3F8C">
        <w:rPr>
          <w:rFonts w:hint="eastAsia"/>
        </w:rPr>
        <w:t>network structure</w:t>
      </w:r>
      <w:bookmarkEnd w:id="3"/>
      <w:bookmarkEnd w:id="4"/>
      <w:r w:rsidR="00AD3F8C">
        <w:rPr>
          <w:rFonts w:hint="eastAsia"/>
        </w:rPr>
        <w:t xml:space="preserve">. </w:t>
      </w:r>
      <w:r w:rsidR="00AD3F8C">
        <w:t>H</w:t>
      </w:r>
      <w:r w:rsidR="00AD3F8C">
        <w:rPr>
          <w:rFonts w:hint="eastAsia"/>
        </w:rPr>
        <w:t>owever, it</w:t>
      </w:r>
      <w:r w:rsidR="00AD3F8C">
        <w:t>’</w:t>
      </w:r>
      <w:r w:rsidR="00AD3F8C">
        <w:rPr>
          <w:rFonts w:hint="eastAsia"/>
        </w:rPr>
        <w:t>s usually difficult to collect the information about the attributes of node</w:t>
      </w:r>
      <w:r w:rsidR="00491BF8">
        <w:rPr>
          <w:rFonts w:hint="eastAsia"/>
        </w:rPr>
        <w:t xml:space="preserve">s. </w:t>
      </w:r>
      <w:r w:rsidR="00491BF8">
        <w:t>T</w:t>
      </w:r>
      <w:r w:rsidR="00491BF8">
        <w:rPr>
          <w:rFonts w:hint="eastAsia"/>
        </w:rPr>
        <w:t xml:space="preserve">herefore, </w:t>
      </w:r>
      <w:r w:rsidR="00491BF8">
        <w:t>similarity</w:t>
      </w:r>
      <w:r w:rsidR="00491BF8">
        <w:rPr>
          <w:rFonts w:hint="eastAsia"/>
        </w:rPr>
        <w:t xml:space="preserve"> indices mainly depend on network structure. </w:t>
      </w:r>
      <w:r w:rsidR="000B7547">
        <w:t>A</w:t>
      </w:r>
      <w:r w:rsidR="000B7547">
        <w:rPr>
          <w:rFonts w:hint="eastAsia"/>
        </w:rPr>
        <w:t>ccording to the</w:t>
      </w:r>
      <w:r w:rsidR="009F5584">
        <w:rPr>
          <w:rFonts w:hint="eastAsia"/>
        </w:rPr>
        <w:t xml:space="preserve"> amount of</w:t>
      </w:r>
      <w:r w:rsidR="000B7547">
        <w:rPr>
          <w:rFonts w:hint="eastAsia"/>
        </w:rPr>
        <w:t xml:space="preserve"> information used on the network, similarity indices could be sorted by three types, local indices, </w:t>
      </w:r>
      <w:bookmarkStart w:id="5" w:name="OLE_LINK11"/>
      <w:bookmarkStart w:id="6" w:name="OLE_LINK5"/>
      <w:r w:rsidR="000B7547">
        <w:rPr>
          <w:rFonts w:hint="eastAsia"/>
        </w:rPr>
        <w:t>glob</w:t>
      </w:r>
      <w:r w:rsidR="004152A6">
        <w:rPr>
          <w:rFonts w:hint="eastAsia"/>
        </w:rPr>
        <w:t xml:space="preserve">al </w:t>
      </w:r>
      <w:bookmarkEnd w:id="5"/>
      <w:r w:rsidR="004152A6">
        <w:rPr>
          <w:rFonts w:hint="eastAsia"/>
        </w:rPr>
        <w:t>indices</w:t>
      </w:r>
      <w:bookmarkEnd w:id="6"/>
      <w:r w:rsidR="004152A6">
        <w:rPr>
          <w:rFonts w:hint="eastAsia"/>
        </w:rPr>
        <w:t>,</w:t>
      </w:r>
      <w:r w:rsidR="009F5584">
        <w:rPr>
          <w:rFonts w:hint="eastAsia"/>
        </w:rPr>
        <w:t xml:space="preserve"> and</w:t>
      </w:r>
      <w:r w:rsidR="004152A6">
        <w:rPr>
          <w:rFonts w:hint="eastAsia"/>
        </w:rPr>
        <w:t xml:space="preserve"> </w:t>
      </w:r>
      <w:bookmarkStart w:id="7" w:name="OLE_LINK14"/>
      <w:bookmarkStart w:id="8" w:name="OLE_LINK15"/>
      <w:r w:rsidR="004152A6">
        <w:rPr>
          <w:rFonts w:hint="eastAsia"/>
        </w:rPr>
        <w:t>quasi-local</w:t>
      </w:r>
      <w:bookmarkEnd w:id="7"/>
      <w:bookmarkEnd w:id="8"/>
      <w:r w:rsidR="004152A6">
        <w:rPr>
          <w:rFonts w:hint="eastAsia"/>
        </w:rPr>
        <w:t xml:space="preserve"> indices. </w:t>
      </w:r>
      <w:bookmarkStart w:id="9" w:name="OLE_LINK6"/>
      <w:r w:rsidR="009F5584">
        <w:rPr>
          <w:rFonts w:hint="eastAsia"/>
        </w:rPr>
        <w:t>L</w:t>
      </w:r>
      <w:r w:rsidR="004152A6">
        <w:rPr>
          <w:rFonts w:hint="eastAsia"/>
        </w:rPr>
        <w:t>ocal indices</w:t>
      </w:r>
      <w:bookmarkEnd w:id="9"/>
      <w:r w:rsidR="004152A6">
        <w:rPr>
          <w:rFonts w:hint="eastAsia"/>
        </w:rPr>
        <w:t xml:space="preserve"> need less </w:t>
      </w:r>
      <w:r w:rsidR="004152A6">
        <w:t xml:space="preserve">network information, while </w:t>
      </w:r>
      <w:r w:rsidR="009F5584">
        <w:rPr>
          <w:rFonts w:hint="eastAsia"/>
        </w:rPr>
        <w:t xml:space="preserve">global </w:t>
      </w:r>
      <w:r w:rsidR="00A677E6">
        <w:rPr>
          <w:rFonts w:hint="eastAsia"/>
        </w:rPr>
        <w:t>indices</w:t>
      </w:r>
      <w:r w:rsidR="004152A6">
        <w:rPr>
          <w:rFonts w:hint="eastAsia"/>
        </w:rPr>
        <w:t xml:space="preserve"> ask </w:t>
      </w:r>
      <w:r w:rsidR="004152A6">
        <w:t>for the</w:t>
      </w:r>
      <w:r w:rsidR="004152A6">
        <w:rPr>
          <w:rFonts w:hint="eastAsia"/>
        </w:rPr>
        <w:t xml:space="preserve"> who</w:t>
      </w:r>
      <w:r w:rsidR="00A677E6">
        <w:rPr>
          <w:rFonts w:hint="eastAsia"/>
        </w:rPr>
        <w:t>le information, making it time-consuming but accurate. Q</w:t>
      </w:r>
      <w:r w:rsidR="00A677E6" w:rsidRPr="00A677E6">
        <w:t>uasi-local indices</w:t>
      </w:r>
      <w:r w:rsidR="00A677E6">
        <w:rPr>
          <w:rFonts w:hint="eastAsia"/>
        </w:rPr>
        <w:t xml:space="preserve"> act a tradeoff role between local indices and local indices.</w:t>
      </w:r>
    </w:p>
    <w:p w:rsidR="00762B63" w:rsidRDefault="00010724" w:rsidP="00D564DA">
      <w:pPr>
        <w:ind w:firstLine="420"/>
      </w:pPr>
      <w:r>
        <w:t>T</w:t>
      </w:r>
      <w:r>
        <w:rPr>
          <w:rFonts w:hint="eastAsia"/>
        </w:rPr>
        <w:t xml:space="preserve">here are still many problems pointing to the </w:t>
      </w:r>
      <w:r w:rsidRPr="002919DB">
        <w:t>similarity</w:t>
      </w:r>
      <w:r>
        <w:rPr>
          <w:rFonts w:hint="eastAsia"/>
        </w:rPr>
        <w:t xml:space="preserve"> indices to study. </w:t>
      </w:r>
      <w:r w:rsidR="00762B63">
        <w:t>A</w:t>
      </w:r>
      <w:r w:rsidR="00762B63">
        <w:rPr>
          <w:rFonts w:hint="eastAsia"/>
        </w:rPr>
        <w:t xml:space="preserve">t present, most </w:t>
      </w:r>
      <w:r w:rsidR="00762B63" w:rsidRPr="002919DB">
        <w:t>similarity</w:t>
      </w:r>
      <w:r w:rsidR="00762B63">
        <w:rPr>
          <w:rFonts w:hint="eastAsia"/>
        </w:rPr>
        <w:t xml:space="preserve"> indices</w:t>
      </w:r>
      <w:r w:rsidR="00A92D22">
        <w:rPr>
          <w:rFonts w:hint="eastAsia"/>
        </w:rPr>
        <w:t xml:space="preserve"> seldom consider the </w:t>
      </w:r>
      <w:r w:rsidR="00AA1CED">
        <w:rPr>
          <w:rFonts w:hint="eastAsia"/>
        </w:rPr>
        <w:t xml:space="preserve">subgraphs in local structure, taking </w:t>
      </w:r>
      <w:r w:rsidR="00AA1CED">
        <w:t>triangle</w:t>
      </w:r>
      <w:r w:rsidR="00AA1CED">
        <w:rPr>
          <w:rFonts w:hint="eastAsia"/>
        </w:rPr>
        <w:t xml:space="preserve"> for example.</w:t>
      </w:r>
      <w:r>
        <w:rPr>
          <w:rFonts w:hint="eastAsia"/>
        </w:rPr>
        <w:t xml:space="preserve"> </w:t>
      </w:r>
      <w:r w:rsidR="00762B63">
        <w:t>M</w:t>
      </w:r>
      <w:r w:rsidR="00762B63">
        <w:rPr>
          <w:rFonts w:hint="eastAsia"/>
        </w:rPr>
        <w:t>oreover, a</w:t>
      </w:r>
      <w:r w:rsidR="00491BF8">
        <w:rPr>
          <w:rFonts w:hint="eastAsia"/>
        </w:rPr>
        <w:t xml:space="preserve"> lot </w:t>
      </w:r>
      <w:r w:rsidR="00475C3C">
        <w:rPr>
          <w:rFonts w:hint="eastAsia"/>
        </w:rPr>
        <w:t>of similarity indices, such as common</w:t>
      </w:r>
      <w:r w:rsidR="00DC61D6">
        <w:rPr>
          <w:rFonts w:hint="eastAsia"/>
        </w:rPr>
        <w:t xml:space="preserve"> neigh</w:t>
      </w:r>
      <w:r w:rsidR="001246A7">
        <w:rPr>
          <w:rFonts w:hint="eastAsia"/>
        </w:rPr>
        <w:t>bors</w:t>
      </w:r>
      <w:r w:rsidR="00475C3C">
        <w:rPr>
          <w:rFonts w:hint="eastAsia"/>
        </w:rPr>
        <w:t xml:space="preserve"> </w:t>
      </w:r>
      <w:r w:rsidR="001246A7">
        <w:rPr>
          <w:rFonts w:hint="eastAsia"/>
        </w:rPr>
        <w:t>(CN),</w:t>
      </w:r>
      <w:r w:rsidR="00DC61D6" w:rsidRPr="00DC61D6">
        <w:t xml:space="preserve"> Katz Index</w:t>
      </w:r>
      <w:r w:rsidR="00DC61D6">
        <w:rPr>
          <w:rFonts w:hint="eastAsia"/>
        </w:rPr>
        <w:t>,</w:t>
      </w:r>
      <w:r w:rsidR="00DC61D6" w:rsidRPr="00DC61D6">
        <w:t xml:space="preserve"> </w:t>
      </w:r>
      <w:r w:rsidR="00816FD7" w:rsidRPr="00816FD7">
        <w:t>Local Path Index</w:t>
      </w:r>
      <w:r w:rsidR="00DC61D6">
        <w:rPr>
          <w:rFonts w:hint="eastAsia"/>
        </w:rPr>
        <w:t>,</w:t>
      </w:r>
      <w:r w:rsidR="00DC61D6" w:rsidRPr="00DC61D6">
        <w:t xml:space="preserve"> </w:t>
      </w:r>
      <w:proofErr w:type="spellStart"/>
      <w:r w:rsidR="00DC61D6" w:rsidRPr="00DC61D6">
        <w:t>Adamic</w:t>
      </w:r>
      <w:proofErr w:type="spellEnd"/>
      <w:r w:rsidR="00DC61D6" w:rsidRPr="00DC61D6">
        <w:t xml:space="preserve">-Adar </w:t>
      </w:r>
      <w:commentRangeStart w:id="10"/>
      <w:r w:rsidR="00DC61D6" w:rsidRPr="00DC61D6">
        <w:t>Index</w:t>
      </w:r>
      <w:commentRangeEnd w:id="10"/>
      <w:r w:rsidR="00213D45">
        <w:rPr>
          <w:rStyle w:val="a9"/>
        </w:rPr>
        <w:commentReference w:id="10"/>
      </w:r>
      <w:r w:rsidR="00DC61D6">
        <w:rPr>
          <w:rFonts w:hint="eastAsia"/>
        </w:rPr>
        <w:t xml:space="preserve">, </w:t>
      </w:r>
      <w:r w:rsidR="00762B63">
        <w:rPr>
          <w:rFonts w:hint="eastAsia"/>
        </w:rPr>
        <w:t xml:space="preserve">perform </w:t>
      </w:r>
      <w:r w:rsidR="00DC61D6">
        <w:rPr>
          <w:rFonts w:hint="eastAsia"/>
        </w:rPr>
        <w:t>well</w:t>
      </w:r>
      <w:r w:rsidR="00762B63">
        <w:rPr>
          <w:rFonts w:hint="eastAsia"/>
        </w:rPr>
        <w:t xml:space="preserve"> only</w:t>
      </w:r>
      <w:r w:rsidR="00400049">
        <w:rPr>
          <w:rFonts w:hint="eastAsia"/>
        </w:rPr>
        <w:t xml:space="preserve"> in </w:t>
      </w:r>
      <w:r w:rsidR="00475C3C">
        <w:rPr>
          <w:rFonts w:hint="eastAsia"/>
        </w:rPr>
        <w:t xml:space="preserve">some specific networks. </w:t>
      </w:r>
      <w:r w:rsidR="00582D91">
        <w:t>F</w:t>
      </w:r>
      <w:r w:rsidR="00582D91">
        <w:rPr>
          <w:rFonts w:hint="eastAsia"/>
        </w:rPr>
        <w:t>or example, the common neighbor index performs better when the network</w:t>
      </w:r>
      <w:r w:rsidR="00582D91">
        <w:t>’</w:t>
      </w:r>
      <w:r w:rsidR="00582D91">
        <w:rPr>
          <w:rFonts w:hint="eastAsia"/>
        </w:rPr>
        <w:t xml:space="preserve">s cluster </w:t>
      </w:r>
      <w:r w:rsidR="00582D91">
        <w:t>coefficient</w:t>
      </w:r>
      <w:r w:rsidR="00582D91">
        <w:rPr>
          <w:rFonts w:hint="eastAsia"/>
        </w:rPr>
        <w:t xml:space="preserve"> is high, while worse when applied to network</w:t>
      </w:r>
      <w:r w:rsidR="00213D45">
        <w:rPr>
          <w:rFonts w:hint="eastAsia"/>
        </w:rPr>
        <w:t>s</w:t>
      </w:r>
      <w:r w:rsidR="00582D91">
        <w:rPr>
          <w:rFonts w:hint="eastAsia"/>
        </w:rPr>
        <w:t xml:space="preserve"> like power or router whose cluster </w:t>
      </w:r>
      <w:r w:rsidR="00582D91">
        <w:t>coefficient</w:t>
      </w:r>
      <w:r w:rsidR="00582D91">
        <w:rPr>
          <w:rFonts w:hint="eastAsia"/>
        </w:rPr>
        <w:t xml:space="preserve"> is low. </w:t>
      </w:r>
      <w:r w:rsidR="00475C3C">
        <w:t>S</w:t>
      </w:r>
      <w:r w:rsidR="00475C3C">
        <w:rPr>
          <w:rFonts w:hint="eastAsia"/>
        </w:rPr>
        <w:t>o it</w:t>
      </w:r>
      <w:r w:rsidR="00475C3C">
        <w:t>’</w:t>
      </w:r>
      <w:r w:rsidR="00475C3C">
        <w:rPr>
          <w:rFonts w:hint="eastAsia"/>
        </w:rPr>
        <w:t xml:space="preserve">s natural to </w:t>
      </w:r>
      <w:r w:rsidR="00213D45">
        <w:rPr>
          <w:rFonts w:hint="eastAsia"/>
        </w:rPr>
        <w:t>come</w:t>
      </w:r>
      <w:r w:rsidR="00475C3C">
        <w:rPr>
          <w:rFonts w:hint="eastAsia"/>
        </w:rPr>
        <w:t xml:space="preserve"> up the idea that </w:t>
      </w:r>
      <w:r w:rsidR="00FB7EE9">
        <w:rPr>
          <w:rFonts w:hint="eastAsia"/>
        </w:rPr>
        <w:t>com</w:t>
      </w:r>
      <w:r w:rsidR="00AA1CED">
        <w:rPr>
          <w:rFonts w:hint="eastAsia"/>
        </w:rPr>
        <w:t>bining</w:t>
      </w:r>
      <w:r w:rsidR="00475C3C">
        <w:rPr>
          <w:rFonts w:hint="eastAsia"/>
        </w:rPr>
        <w:t xml:space="preserve"> these </w:t>
      </w:r>
      <w:r w:rsidR="00475C3C">
        <w:t>similarity</w:t>
      </w:r>
      <w:r w:rsidR="00475C3C">
        <w:rPr>
          <w:rFonts w:hint="eastAsia"/>
        </w:rPr>
        <w:t xml:space="preserve"> indices</w:t>
      </w:r>
      <w:r w:rsidR="00D564DA">
        <w:rPr>
          <w:rFonts w:hint="eastAsia"/>
        </w:rPr>
        <w:t xml:space="preserve"> </w:t>
      </w:r>
      <w:r w:rsidR="00AA1CED">
        <w:rPr>
          <w:rFonts w:hint="eastAsia"/>
        </w:rPr>
        <w:t>together would make up each index</w:t>
      </w:r>
      <w:r w:rsidR="00AA1CED">
        <w:t>’</w:t>
      </w:r>
      <w:r w:rsidR="00AA1CED">
        <w:rPr>
          <w:rFonts w:hint="eastAsia"/>
        </w:rPr>
        <w:t>s</w:t>
      </w:r>
      <w:r w:rsidR="00D564DA">
        <w:rPr>
          <w:rFonts w:hint="eastAsia"/>
        </w:rPr>
        <w:t xml:space="preserve"> drawback</w:t>
      </w:r>
      <w:r w:rsidR="00FB7EE9">
        <w:rPr>
          <w:rFonts w:hint="eastAsia"/>
        </w:rPr>
        <w:t>.</w:t>
      </w:r>
      <w:r w:rsidR="000B7547">
        <w:rPr>
          <w:rFonts w:hint="eastAsia"/>
        </w:rPr>
        <w:t xml:space="preserve"> </w:t>
      </w:r>
      <w:r w:rsidR="00D564DA">
        <w:t>M</w:t>
      </w:r>
      <w:r w:rsidR="00D564DA">
        <w:rPr>
          <w:rFonts w:hint="eastAsia"/>
        </w:rPr>
        <w:t xml:space="preserve">achine learning is a good way to </w:t>
      </w:r>
      <w:r w:rsidR="00D564DA">
        <w:t>accomplish</w:t>
      </w:r>
      <w:r w:rsidR="00D564DA">
        <w:rPr>
          <w:rFonts w:hint="eastAsia"/>
        </w:rPr>
        <w:t xml:space="preserve"> it.</w:t>
      </w:r>
    </w:p>
    <w:p w:rsidR="00D97C97" w:rsidRDefault="00370117" w:rsidP="00025CC7">
      <w:pPr>
        <w:ind w:firstLine="420"/>
      </w:pPr>
      <w:r>
        <w:t>I</w:t>
      </w:r>
      <w:r>
        <w:rPr>
          <w:rFonts w:hint="eastAsia"/>
        </w:rPr>
        <w:t>n this paper,</w:t>
      </w:r>
      <w:r w:rsidR="00762B63">
        <w:rPr>
          <w:rFonts w:hint="eastAsia"/>
        </w:rPr>
        <w:t xml:space="preserve"> we proposed an index to </w:t>
      </w:r>
      <w:r w:rsidR="00762B63">
        <w:t>characterize</w:t>
      </w:r>
      <w:r w:rsidR="00762B63">
        <w:rPr>
          <w:rFonts w:hint="eastAsia"/>
        </w:rPr>
        <w:t xml:space="preserve"> the node similarity from the view point of </w:t>
      </w:r>
      <w:r w:rsidR="00154F8C">
        <w:rPr>
          <w:rFonts w:hint="eastAsia"/>
        </w:rPr>
        <w:t>subgraph</w:t>
      </w:r>
      <w:r w:rsidR="00025CC7">
        <w:rPr>
          <w:rFonts w:hint="eastAsia"/>
        </w:rPr>
        <w:t xml:space="preserve">. </w:t>
      </w:r>
      <w:r w:rsidR="00025CC7">
        <w:t>B</w:t>
      </w:r>
      <w:r w:rsidR="00154F8C">
        <w:rPr>
          <w:rFonts w:hint="eastAsia"/>
        </w:rPr>
        <w:t>ased on this index and five other famous similarity indices</w:t>
      </w:r>
      <w:r w:rsidR="00025CC7">
        <w:rPr>
          <w:rFonts w:hint="eastAsia"/>
        </w:rPr>
        <w:t>,</w:t>
      </w:r>
      <w:r w:rsidR="0005679F">
        <w:rPr>
          <w:rFonts w:hint="eastAsia"/>
        </w:rPr>
        <w:t xml:space="preserve"> we study link prediction </w:t>
      </w:r>
      <w:r w:rsidR="0005679F">
        <w:rPr>
          <w:rFonts w:hint="eastAsia"/>
        </w:rPr>
        <w:lastRenderedPageBreak/>
        <w:t xml:space="preserve">as a supervised </w:t>
      </w:r>
      <w:r w:rsidR="0005679F">
        <w:t>learning</w:t>
      </w:r>
      <w:r w:rsidR="0005679F">
        <w:rPr>
          <w:rFonts w:hint="eastAsia"/>
        </w:rPr>
        <w:t xml:space="preserve"> task</w:t>
      </w:r>
      <w:r w:rsidR="00154F8C">
        <w:rPr>
          <w:rFonts w:hint="eastAsia"/>
        </w:rPr>
        <w:t xml:space="preserve"> by extracting</w:t>
      </w:r>
      <w:r w:rsidR="0005679F">
        <w:rPr>
          <w:rFonts w:hint="eastAsia"/>
        </w:rPr>
        <w:t xml:space="preserve"> a set of features</w:t>
      </w:r>
      <w:r w:rsidR="00743470">
        <w:rPr>
          <w:rFonts w:hint="eastAsia"/>
        </w:rPr>
        <w:t xml:space="preserve"> from them.</w:t>
      </w:r>
      <w:commentRangeStart w:id="11"/>
      <w:r w:rsidR="00743470">
        <w:rPr>
          <w:rFonts w:hint="eastAsia"/>
        </w:rPr>
        <w:t xml:space="preserve"> </w:t>
      </w:r>
      <w:r w:rsidR="00743470">
        <w:t>I</w:t>
      </w:r>
      <w:r w:rsidR="00743470">
        <w:rPr>
          <w:rFonts w:hint="eastAsia"/>
        </w:rPr>
        <w:t xml:space="preserve">n this way, we get   </w:t>
      </w:r>
      <w:r w:rsidR="00743470" w:rsidRPr="00743470">
        <w:t>competitive performances</w:t>
      </w:r>
      <w:r w:rsidR="009801C8">
        <w:rPr>
          <w:rFonts w:hint="eastAsia"/>
        </w:rPr>
        <w:t xml:space="preserve"> in various networks.</w:t>
      </w:r>
      <w:r w:rsidR="00025CC7">
        <w:rPr>
          <w:rFonts w:hint="eastAsia"/>
        </w:rPr>
        <w:t xml:space="preserve"> </w:t>
      </w:r>
      <w:r w:rsidR="00743470">
        <w:rPr>
          <w:rFonts w:hint="eastAsia"/>
        </w:rPr>
        <w:t xml:space="preserve"> </w:t>
      </w:r>
      <w:commentRangeEnd w:id="11"/>
      <w:r w:rsidR="009F64A2">
        <w:rPr>
          <w:rStyle w:val="a9"/>
        </w:rPr>
        <w:commentReference w:id="11"/>
      </w:r>
    </w:p>
    <w:p w:rsidR="00AB7820" w:rsidRDefault="00B4621E" w:rsidP="00F94F77">
      <w:r>
        <w:rPr>
          <w:rFonts w:hint="eastAsia"/>
          <w:b/>
          <w:sz w:val="28"/>
          <w:szCs w:val="28"/>
        </w:rPr>
        <w:t xml:space="preserve">2 Problem </w:t>
      </w:r>
      <w:proofErr w:type="gramStart"/>
      <w:r>
        <w:rPr>
          <w:rFonts w:hint="eastAsia"/>
          <w:b/>
          <w:sz w:val="28"/>
          <w:szCs w:val="28"/>
        </w:rPr>
        <w:t>D</w:t>
      </w:r>
      <w:r w:rsidR="00F94F77" w:rsidRPr="00F94F77">
        <w:rPr>
          <w:rFonts w:hint="eastAsia"/>
          <w:b/>
          <w:sz w:val="28"/>
          <w:szCs w:val="28"/>
        </w:rPr>
        <w:t>escription</w:t>
      </w:r>
      <w:proofErr w:type="gramEnd"/>
      <w:r>
        <w:rPr>
          <w:rFonts w:hint="eastAsia"/>
          <w:b/>
          <w:sz w:val="28"/>
          <w:szCs w:val="28"/>
        </w:rPr>
        <w:t xml:space="preserve"> and </w:t>
      </w:r>
      <w:r w:rsidRPr="00B4621E">
        <w:rPr>
          <w:b/>
          <w:sz w:val="28"/>
          <w:szCs w:val="28"/>
        </w:rPr>
        <w:t>Experimental Setup</w:t>
      </w:r>
      <w:r>
        <w:rPr>
          <w:rFonts w:hint="eastAsia"/>
          <w:b/>
          <w:sz w:val="28"/>
          <w:szCs w:val="28"/>
        </w:rPr>
        <w:t xml:space="preserve">  </w:t>
      </w:r>
    </w:p>
    <w:p w:rsidR="00B4621E" w:rsidRDefault="009801C8" w:rsidP="00E60804">
      <w:pPr>
        <w:ind w:firstLine="420"/>
      </w:pPr>
      <w:r>
        <w:t>T</w:t>
      </w:r>
      <w:r>
        <w:rPr>
          <w:rFonts w:hint="eastAsia"/>
        </w:rPr>
        <w:t>his paper mainly focus</w:t>
      </w:r>
      <w:r w:rsidR="009F64A2">
        <w:rPr>
          <w:rFonts w:hint="eastAsia"/>
        </w:rPr>
        <w:t>es</w:t>
      </w:r>
      <w:r>
        <w:rPr>
          <w:rFonts w:hint="eastAsia"/>
        </w:rPr>
        <w:t xml:space="preserve"> on the unweighted and undir</w:t>
      </w:r>
      <w:r w:rsidR="005B607E">
        <w:rPr>
          <w:rFonts w:hint="eastAsia"/>
        </w:rPr>
        <w:t xml:space="preserve">ected </w:t>
      </w:r>
      <w:proofErr w:type="gramStart"/>
      <w:r w:rsidR="005B607E">
        <w:rPr>
          <w:rFonts w:hint="eastAsia"/>
        </w:rPr>
        <w:t>network</w:t>
      </w:r>
      <w:r w:rsidR="009F64A2">
        <w:rPr>
          <w:rFonts w:hint="eastAsia"/>
        </w:rPr>
        <w:t xml:space="preserve"> </w:t>
      </w:r>
      <w:proofErr w:type="gramEnd"/>
      <w:r w:rsidR="00832113" w:rsidRPr="008F3DCA">
        <w:rPr>
          <w:position w:val="-10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7pt;height:15.05pt" o:ole="">
            <v:imagedata r:id="rId10" o:title=""/>
          </v:shape>
          <o:OLEObject Type="Embed" ProgID="Equation.DSMT4" ShapeID="_x0000_i1025" DrawAspect="Content" ObjectID="_1556045716" r:id="rId11"/>
        </w:object>
      </w:r>
      <w:r>
        <w:rPr>
          <w:rFonts w:hint="eastAsia"/>
        </w:rPr>
        <w:t>,</w:t>
      </w:r>
      <w:r w:rsidR="00370117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r w:rsidR="005B607E" w:rsidRPr="008F3DCA">
        <w:rPr>
          <w:position w:val="-6"/>
        </w:rPr>
        <w:object w:dxaOrig="240" w:dyaOrig="279">
          <v:shape id="_x0000_i1026" type="#_x0000_t75" style="width:11.9pt;height:13.75pt" o:ole="">
            <v:imagedata r:id="rId12" o:title=""/>
          </v:shape>
          <o:OLEObject Type="Embed" ProgID="Equation.DSMT4" ShapeID="_x0000_i1026" DrawAspect="Content" ObjectID="_1556045717" r:id="rId13"/>
        </w:object>
      </w:r>
      <w:r>
        <w:rPr>
          <w:rFonts w:hint="eastAsia"/>
        </w:rPr>
        <w:t xml:space="preserve">represents </w:t>
      </w:r>
      <w:r w:rsidR="00BC0004">
        <w:rPr>
          <w:rFonts w:hint="eastAsia"/>
        </w:rPr>
        <w:t xml:space="preserve">the set of nodes and </w:t>
      </w:r>
      <w:r w:rsidR="005B607E" w:rsidRPr="008F3DCA">
        <w:rPr>
          <w:position w:val="-4"/>
        </w:rPr>
        <w:object w:dxaOrig="240" w:dyaOrig="260">
          <v:shape id="_x0000_i1027" type="#_x0000_t75" style="width:11.9pt;height:13.15pt" o:ole="">
            <v:imagedata r:id="rId14" o:title=""/>
          </v:shape>
          <o:OLEObject Type="Embed" ProgID="Equation.DSMT4" ShapeID="_x0000_i1027" DrawAspect="Content" ObjectID="_1556045718" r:id="rId15"/>
        </w:object>
      </w:r>
      <w:r w:rsidR="00BC0004">
        <w:rPr>
          <w:rFonts w:hint="eastAsia"/>
        </w:rPr>
        <w:t xml:space="preserve"> denotes the set of the links observed.</w:t>
      </w:r>
      <w:r w:rsidR="00161CA7">
        <w:rPr>
          <w:rFonts w:hint="eastAsia"/>
        </w:rPr>
        <w:t xml:space="preserve"> </w:t>
      </w:r>
      <w:r w:rsidR="00161CA7">
        <w:t>W</w:t>
      </w:r>
      <w:r w:rsidR="00161CA7">
        <w:rPr>
          <w:rFonts w:hint="eastAsia"/>
        </w:rPr>
        <w:t xml:space="preserve">e study the link prediction as a </w:t>
      </w:r>
      <w:r w:rsidR="00161CA7" w:rsidRPr="00D7292C">
        <w:t>supervised learning</w:t>
      </w:r>
      <w:r w:rsidR="00161CA7">
        <w:rPr>
          <w:rFonts w:hint="eastAsia"/>
        </w:rPr>
        <w:t xml:space="preserve"> task.</w:t>
      </w:r>
      <w:r w:rsidR="00B4621E">
        <w:rPr>
          <w:rFonts w:hint="eastAsia"/>
        </w:rPr>
        <w:t xml:space="preserve"> T</w:t>
      </w:r>
      <w:r w:rsidR="007D5846">
        <w:rPr>
          <w:rFonts w:hint="eastAsia"/>
        </w:rPr>
        <w:t xml:space="preserve">he </w:t>
      </w:r>
      <w:r w:rsidR="007D5846">
        <w:t>following</w:t>
      </w:r>
      <w:r w:rsidR="007D5846">
        <w:rPr>
          <w:rFonts w:hint="eastAsia"/>
        </w:rPr>
        <w:t xml:space="preserve"> </w:t>
      </w:r>
      <w:r w:rsidR="00B4621E">
        <w:rPr>
          <w:rFonts w:hint="eastAsia"/>
        </w:rPr>
        <w:t xml:space="preserve">explanations introduce the process to </w:t>
      </w:r>
      <w:r w:rsidR="00B4621E">
        <w:t>construct</w:t>
      </w:r>
      <w:r w:rsidR="00B4621E">
        <w:rPr>
          <w:rFonts w:hint="eastAsia"/>
        </w:rPr>
        <w:t xml:space="preserve"> dataset</w:t>
      </w:r>
      <w:r w:rsidR="007D5846">
        <w:rPr>
          <w:rFonts w:hint="eastAsia"/>
        </w:rPr>
        <w:t xml:space="preserve">. </w:t>
      </w:r>
    </w:p>
    <w:p w:rsidR="00E60804" w:rsidRDefault="00E60804" w:rsidP="00E60804">
      <w:pPr>
        <w:ind w:firstLine="420"/>
      </w:pPr>
      <w:r>
        <w:t>F</w:t>
      </w:r>
      <w:r>
        <w:rPr>
          <w:rFonts w:hint="eastAsia"/>
        </w:rPr>
        <w:t>or a pair of node</w:t>
      </w:r>
      <w:r w:rsidRPr="00B0030D">
        <w:rPr>
          <w:position w:val="-10"/>
        </w:rPr>
        <w:object w:dxaOrig="580" w:dyaOrig="320">
          <v:shape id="_x0000_i1028" type="#_x0000_t75" style="width:28.8pt;height:16.3pt" o:ole="">
            <v:imagedata r:id="rId16" o:title=""/>
          </v:shape>
          <o:OLEObject Type="Embed" ProgID="Equation.DSMT4" ShapeID="_x0000_i1028" DrawAspect="Content" ObjectID="_1556045719" r:id="rId17"/>
        </w:object>
      </w:r>
      <w:r>
        <w:rPr>
          <w:rFonts w:hint="eastAsia"/>
        </w:rPr>
        <w:t xml:space="preserve">, </w:t>
      </w:r>
      <w:r w:rsidR="00B4621E">
        <w:rPr>
          <w:rFonts w:hint="eastAsia"/>
        </w:rPr>
        <w:t xml:space="preserve">we define the </w:t>
      </w:r>
      <w:r w:rsidR="009F64A2">
        <w:rPr>
          <w:rFonts w:hint="eastAsia"/>
        </w:rPr>
        <w:t xml:space="preserve">label </w:t>
      </w:r>
      <w:r w:rsidRPr="00B0030D">
        <w:rPr>
          <w:position w:val="-14"/>
        </w:rPr>
        <w:object w:dxaOrig="499" w:dyaOrig="440">
          <v:shape id="_x0000_i1029" type="#_x0000_t75" style="width:25.05pt;height:21.9pt" o:ole="">
            <v:imagedata r:id="rId18" o:title=""/>
          </v:shape>
          <o:OLEObject Type="Embed" ProgID="Equation.DSMT4" ShapeID="_x0000_i1029" DrawAspect="Content" ObjectID="_1556045720" r:id="rId19"/>
        </w:object>
      </w:r>
      <w:r w:rsidR="007D5846">
        <w:rPr>
          <w:rFonts w:hint="eastAsia"/>
        </w:rPr>
        <w:t xml:space="preserve"> </w:t>
      </w:r>
      <w:r w:rsidR="00B4621E">
        <w:rPr>
          <w:rFonts w:hint="eastAsia"/>
        </w:rPr>
        <w:t>as follows</w:t>
      </w:r>
      <w:r>
        <w:rPr>
          <w:rFonts w:hint="eastAsia"/>
        </w:rPr>
        <w:t>:</w:t>
      </w:r>
    </w:p>
    <w:p w:rsidR="00E60804" w:rsidRDefault="006C3C9F" w:rsidP="00161CA7">
      <w:pPr>
        <w:ind w:firstLine="420"/>
        <w:jc w:val="center"/>
      </w:pPr>
      <w:r w:rsidRPr="006C3C9F">
        <w:rPr>
          <w:position w:val="-26"/>
        </w:rPr>
        <w:object w:dxaOrig="1860" w:dyaOrig="620">
          <v:shape id="_x0000_i1030" type="#_x0000_t75" style="width:93.3pt;height:31.3pt" o:ole="">
            <v:imagedata r:id="rId20" o:title=""/>
          </v:shape>
          <o:OLEObject Type="Embed" ProgID="Equation.DSMT4" ShapeID="_x0000_i1030" DrawAspect="Content" ObjectID="_1556045721" r:id="rId21"/>
        </w:object>
      </w:r>
    </w:p>
    <w:p w:rsidR="002C0F8D" w:rsidRDefault="00161CA7" w:rsidP="00161CA7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 xml:space="preserve">t </w:t>
      </w:r>
      <w:r w:rsidRPr="00161CA7">
        <w:t>interpret</w:t>
      </w:r>
      <w:r>
        <w:rPr>
          <w:rFonts w:hint="eastAsia"/>
        </w:rPr>
        <w:t>s</w:t>
      </w:r>
      <w:r w:rsidRPr="00161CA7">
        <w:rPr>
          <w:rFonts w:hint="eastAsia"/>
        </w:rPr>
        <w:t xml:space="preserve"> </w:t>
      </w:r>
      <w:r w:rsidR="0060442B">
        <w:rPr>
          <w:rFonts w:hint="eastAsia"/>
        </w:rPr>
        <w:t xml:space="preserve">that the links </w:t>
      </w:r>
      <w:r w:rsidR="0060442B">
        <w:t>observed</w:t>
      </w:r>
      <w:r w:rsidR="0060442B">
        <w:rPr>
          <w:rFonts w:hint="eastAsia"/>
        </w:rPr>
        <w:t xml:space="preserve"> in current network are positive class, while the non-observed links are negative class. </w:t>
      </w:r>
      <w:r w:rsidR="00B4621E">
        <w:rPr>
          <w:rFonts w:hint="eastAsia"/>
        </w:rPr>
        <w:t>Furthermore</w:t>
      </w:r>
      <w:r w:rsidR="00CC51E5">
        <w:rPr>
          <w:rFonts w:hint="eastAsia"/>
        </w:rPr>
        <w:t xml:space="preserve">, we divided </w:t>
      </w:r>
      <w:r w:rsidR="005B607E" w:rsidRPr="008F3DCA">
        <w:rPr>
          <w:position w:val="-4"/>
        </w:rPr>
        <w:object w:dxaOrig="240" w:dyaOrig="260">
          <v:shape id="_x0000_i1031" type="#_x0000_t75" style="width:11.9pt;height:13.15pt" o:ole="">
            <v:imagedata r:id="rId14" o:title=""/>
          </v:shape>
          <o:OLEObject Type="Embed" ProgID="Equation.DSMT4" ShapeID="_x0000_i1031" DrawAspect="Content" ObjectID="_1556045722" r:id="rId22"/>
        </w:object>
      </w:r>
      <w:r w:rsidR="005B607E">
        <w:rPr>
          <w:rFonts w:hint="eastAsia"/>
        </w:rPr>
        <w:t xml:space="preserve"> into two parts, </w:t>
      </w:r>
      <w:r w:rsidR="006C3C9F" w:rsidRPr="005B607E">
        <w:rPr>
          <w:position w:val="-12"/>
          <w:sz w:val="15"/>
          <w:szCs w:val="15"/>
        </w:rPr>
        <w:object w:dxaOrig="380" w:dyaOrig="380">
          <v:shape id="_x0000_i1032" type="#_x0000_t75" style="width:18.8pt;height:18.8pt" o:ole="">
            <v:imagedata r:id="rId23" o:title=""/>
          </v:shape>
          <o:OLEObject Type="Embed" ProgID="Equation.DSMT4" ShapeID="_x0000_i1032" DrawAspect="Content" ObjectID="_1556045723" r:id="rId24"/>
        </w:object>
      </w:r>
      <w:r w:rsidR="005B607E">
        <w:rPr>
          <w:rFonts w:hint="eastAsia"/>
        </w:rPr>
        <w:t xml:space="preserve"> </w:t>
      </w:r>
      <w:proofErr w:type="gramStart"/>
      <w:r w:rsidR="005B607E">
        <w:rPr>
          <w:rFonts w:hint="eastAsia"/>
        </w:rPr>
        <w:t xml:space="preserve">and </w:t>
      </w:r>
      <w:proofErr w:type="gramEnd"/>
      <w:r w:rsidR="006C3C9F" w:rsidRPr="008F3DCA">
        <w:rPr>
          <w:position w:val="-12"/>
        </w:rPr>
        <w:object w:dxaOrig="380" w:dyaOrig="380">
          <v:shape id="_x0000_i1033" type="#_x0000_t75" style="width:18.8pt;height:18.8pt" o:ole="">
            <v:imagedata r:id="rId25" o:title=""/>
          </v:shape>
          <o:OLEObject Type="Embed" ProgID="Equation.DSMT4" ShapeID="_x0000_i1033" DrawAspect="Content" ObjectID="_1556045724" r:id="rId26"/>
        </w:object>
      </w:r>
      <w:r w:rsidR="005B607E">
        <w:rPr>
          <w:rFonts w:hint="eastAsia"/>
        </w:rPr>
        <w:t>.</w:t>
      </w:r>
      <w:r w:rsidR="00CC51E5">
        <w:rPr>
          <w:rFonts w:hint="eastAsia"/>
        </w:rPr>
        <w:t xml:space="preserve"> </w:t>
      </w:r>
      <w:r w:rsidR="00CC51E5">
        <w:t>T</w:t>
      </w:r>
      <w:r w:rsidR="00CC51E5">
        <w:rPr>
          <w:rFonts w:hint="eastAsia"/>
        </w:rPr>
        <w:t xml:space="preserve">hey stand for the </w:t>
      </w:r>
      <w:r w:rsidR="00CC51E5">
        <w:t>positive</w:t>
      </w:r>
      <w:r w:rsidR="00CC51E5">
        <w:rPr>
          <w:rFonts w:hint="eastAsia"/>
        </w:rPr>
        <w:t xml:space="preserve"> class of the training </w:t>
      </w:r>
      <w:r w:rsidR="005B607E">
        <w:rPr>
          <w:rFonts w:hint="eastAsia"/>
        </w:rPr>
        <w:t>data</w:t>
      </w:r>
      <w:r w:rsidR="00CC51E5">
        <w:rPr>
          <w:rFonts w:hint="eastAsia"/>
        </w:rPr>
        <w:t xml:space="preserve">set and the test </w:t>
      </w:r>
      <w:r w:rsidR="005B607E">
        <w:rPr>
          <w:rFonts w:hint="eastAsia"/>
        </w:rPr>
        <w:t>data</w:t>
      </w:r>
      <w:r w:rsidR="00CC51E5">
        <w:rPr>
          <w:rFonts w:hint="eastAsia"/>
        </w:rPr>
        <w:t xml:space="preserve">set respectively. </w:t>
      </w:r>
      <w:r w:rsidR="005B607E">
        <w:t>Apparently</w:t>
      </w:r>
      <w:r w:rsidR="005B607E">
        <w:rPr>
          <w:rFonts w:hint="eastAsia"/>
        </w:rPr>
        <w:t xml:space="preserve">, </w:t>
      </w:r>
      <w:r w:rsidR="006C3C9F" w:rsidRPr="008F3DCA">
        <w:rPr>
          <w:position w:val="-12"/>
        </w:rPr>
        <w:object w:dxaOrig="1219" w:dyaOrig="380">
          <v:shape id="_x0000_i1034" type="#_x0000_t75" style="width:60.75pt;height:18.8pt" o:ole="">
            <v:imagedata r:id="rId27" o:title=""/>
          </v:shape>
          <o:OLEObject Type="Embed" ProgID="Equation.DSMT4" ShapeID="_x0000_i1034" DrawAspect="Content" ObjectID="_1556045725" r:id="rId28"/>
        </w:object>
      </w:r>
      <w:r w:rsidR="005B607E">
        <w:rPr>
          <w:rFonts w:hint="eastAsia"/>
        </w:rPr>
        <w:t xml:space="preserve"> and</w:t>
      </w:r>
      <w:r w:rsidR="006C3C9F" w:rsidRPr="008F3DCA">
        <w:rPr>
          <w:position w:val="-12"/>
        </w:rPr>
        <w:object w:dxaOrig="1260" w:dyaOrig="380">
          <v:shape id="_x0000_i1035" type="#_x0000_t75" style="width:63.25pt;height:18.8pt" o:ole="">
            <v:imagedata r:id="rId29" o:title=""/>
          </v:shape>
          <o:OLEObject Type="Embed" ProgID="Equation.DSMT4" ShapeID="_x0000_i1035" DrawAspect="Content" ObjectID="_1556045726" r:id="rId30"/>
        </w:object>
      </w:r>
      <w:r w:rsidR="005B607E">
        <w:rPr>
          <w:rFonts w:hint="eastAsia"/>
        </w:rPr>
        <w:t xml:space="preserve">. </w:t>
      </w:r>
      <w:r w:rsidR="00CC51E5">
        <w:rPr>
          <w:rFonts w:hint="eastAsia"/>
        </w:rPr>
        <w:t>In the same way, we can get the negative class by dividing the</w:t>
      </w:r>
      <w:r w:rsidR="005B607E" w:rsidRPr="005B607E">
        <w:t xml:space="preserve"> </w:t>
      </w:r>
      <w:r w:rsidR="005B607E" w:rsidRPr="008F3DCA">
        <w:rPr>
          <w:position w:val="-6"/>
        </w:rPr>
        <w:object w:dxaOrig="580" w:dyaOrig="279">
          <v:shape id="_x0000_i1036" type="#_x0000_t75" style="width:28.8pt;height:13.75pt" o:ole="">
            <v:imagedata r:id="rId31" o:title=""/>
          </v:shape>
          <o:OLEObject Type="Embed" ProgID="Equation.DSMT4" ShapeID="_x0000_i1036" DrawAspect="Content" ObjectID="_1556045727" r:id="rId32"/>
        </w:object>
      </w:r>
      <w:r w:rsidR="005B607E">
        <w:rPr>
          <w:rFonts w:hint="eastAsia"/>
        </w:rPr>
        <w:t xml:space="preserve"> </w:t>
      </w:r>
      <w:r w:rsidR="00CC51E5">
        <w:rPr>
          <w:rFonts w:hint="eastAsia"/>
        </w:rPr>
        <w:t>(</w:t>
      </w:r>
      <w:r w:rsidR="005B607E" w:rsidRPr="008F3DCA">
        <w:rPr>
          <w:position w:val="-6"/>
        </w:rPr>
        <w:object w:dxaOrig="260" w:dyaOrig="279">
          <v:shape id="_x0000_i1037" type="#_x0000_t75" style="width:13.15pt;height:13.75pt" o:ole="">
            <v:imagedata r:id="rId33" o:title=""/>
          </v:shape>
          <o:OLEObject Type="Embed" ProgID="Equation.DSMT4" ShapeID="_x0000_i1037" DrawAspect="Content" ObjectID="_1556045728" r:id="rId34"/>
        </w:object>
      </w:r>
      <w:r w:rsidR="00CC51E5">
        <w:rPr>
          <w:rFonts w:hint="eastAsia"/>
        </w:rPr>
        <w:t xml:space="preserve"> is the universal set). </w:t>
      </w:r>
      <w:r w:rsidR="00CC51E5">
        <w:t>T</w:t>
      </w:r>
      <w:r w:rsidR="00C70E55">
        <w:rPr>
          <w:rFonts w:hint="eastAsia"/>
        </w:rPr>
        <w:t>he ratio</w:t>
      </w:r>
      <w:r w:rsidR="00CC51E5">
        <w:rPr>
          <w:rFonts w:hint="eastAsia"/>
        </w:rPr>
        <w:t xml:space="preserve"> between training set and test set is</w:t>
      </w:r>
      <w:r w:rsidR="00476E72">
        <w:rPr>
          <w:rFonts w:hint="eastAsia"/>
        </w:rPr>
        <w:t xml:space="preserve"> 0.9</w:t>
      </w:r>
      <w:r w:rsidR="00903838">
        <w:rPr>
          <w:rFonts w:hint="eastAsia"/>
        </w:rPr>
        <w:t xml:space="preserve"> initially</w:t>
      </w:r>
      <w:r w:rsidR="00476E72">
        <w:rPr>
          <w:rFonts w:hint="eastAsia"/>
        </w:rPr>
        <w:t xml:space="preserve">. </w:t>
      </w:r>
    </w:p>
    <w:p w:rsidR="0075798D" w:rsidRDefault="0075798D" w:rsidP="00161CA7">
      <w:pPr>
        <w:ind w:firstLine="420"/>
      </w:pPr>
      <w:r>
        <w:t>W</w:t>
      </w:r>
      <w:r>
        <w:rPr>
          <w:rFonts w:hint="eastAsia"/>
        </w:rPr>
        <w:t xml:space="preserve">e obtain a </w:t>
      </w:r>
      <w:r>
        <w:t>binary</w:t>
      </w:r>
      <w:r>
        <w:rPr>
          <w:rFonts w:hint="eastAsia"/>
        </w:rPr>
        <w:t xml:space="preserve"> classifier to predict whether there exists link relation between a pair of node</w:t>
      </w:r>
      <w:r w:rsidRPr="0075798D">
        <w:t xml:space="preserve"> </w:t>
      </w:r>
      <w:r w:rsidRPr="00B0030D">
        <w:rPr>
          <w:position w:val="-10"/>
        </w:rPr>
        <w:object w:dxaOrig="580" w:dyaOrig="320">
          <v:shape id="_x0000_i1038" type="#_x0000_t75" style="width:28.8pt;height:16.3pt" o:ole="">
            <v:imagedata r:id="rId35" o:title=""/>
          </v:shape>
          <o:OLEObject Type="Embed" ProgID="Equation.DSMT4" ShapeID="_x0000_i1038" DrawAspect="Content" ObjectID="_1556045729" r:id="rId36"/>
        </w:object>
      </w:r>
      <w:r>
        <w:rPr>
          <w:rFonts w:hint="eastAsia"/>
        </w:rPr>
        <w:t xml:space="preserve"> by training on the dataset, and </w:t>
      </w:r>
      <w:r w:rsidR="00B63156">
        <w:rPr>
          <w:rFonts w:hint="eastAsia"/>
        </w:rPr>
        <w:t>verify the c</w:t>
      </w:r>
      <w:r w:rsidR="00B63156" w:rsidRPr="00B63156">
        <w:t>lassification model</w:t>
      </w:r>
      <w:r w:rsidR="00B63156">
        <w:rPr>
          <w:rFonts w:hint="eastAsia"/>
        </w:rPr>
        <w:t xml:space="preserve"> on</w:t>
      </w:r>
      <w:r>
        <w:rPr>
          <w:rFonts w:hint="eastAsia"/>
        </w:rPr>
        <w:t xml:space="preserve"> test data.</w:t>
      </w:r>
    </w:p>
    <w:p w:rsidR="00090D26" w:rsidRDefault="00090D26" w:rsidP="009F5584">
      <w:pPr>
        <w:ind w:firstLine="420"/>
      </w:pPr>
    </w:p>
    <w:p w:rsidR="002E19C4" w:rsidRDefault="00FF1EF9" w:rsidP="00B5563E">
      <w:pPr>
        <w:rPr>
          <w:b/>
          <w:sz w:val="28"/>
          <w:szCs w:val="28"/>
        </w:rPr>
      </w:pPr>
      <w:r w:rsidRPr="00FF1EF9">
        <w:rPr>
          <w:rFonts w:hint="eastAsia"/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 xml:space="preserve">The </w:t>
      </w:r>
      <w:commentRangeStart w:id="12"/>
      <w:r>
        <w:rPr>
          <w:rFonts w:hint="eastAsia"/>
          <w:b/>
          <w:sz w:val="28"/>
          <w:szCs w:val="28"/>
        </w:rPr>
        <w:t>A</w:t>
      </w:r>
      <w:r w:rsidRPr="00FF1EF9">
        <w:rPr>
          <w:rFonts w:hint="eastAsia"/>
          <w:b/>
          <w:sz w:val="28"/>
          <w:szCs w:val="28"/>
        </w:rPr>
        <w:t>ppro</w:t>
      </w:r>
      <w:r>
        <w:rPr>
          <w:rFonts w:hint="eastAsia"/>
          <w:b/>
          <w:sz w:val="28"/>
          <w:szCs w:val="28"/>
        </w:rPr>
        <w:t>a</w:t>
      </w:r>
      <w:r w:rsidRPr="00FF1EF9">
        <w:rPr>
          <w:rFonts w:hint="eastAsia"/>
          <w:b/>
          <w:sz w:val="28"/>
          <w:szCs w:val="28"/>
        </w:rPr>
        <w:t>ch</w:t>
      </w:r>
      <w:commentRangeEnd w:id="12"/>
      <w:r w:rsidR="00170C00">
        <w:rPr>
          <w:rStyle w:val="a9"/>
        </w:rPr>
        <w:commentReference w:id="12"/>
      </w:r>
    </w:p>
    <w:p w:rsidR="00170C00" w:rsidRPr="00FF1EF9" w:rsidRDefault="00170C00" w:rsidP="00B5563E">
      <w:pPr>
        <w:rPr>
          <w:b/>
          <w:sz w:val="28"/>
          <w:szCs w:val="28"/>
        </w:rPr>
      </w:pPr>
    </w:p>
    <w:p w:rsidR="00090D26" w:rsidRDefault="00FF1EF9" w:rsidP="00B5563E">
      <w:pPr>
        <w:rPr>
          <w:b/>
        </w:rPr>
      </w:pPr>
      <w:r w:rsidRPr="00FF1EF9">
        <w:rPr>
          <w:rFonts w:hint="eastAsia"/>
          <w:b/>
        </w:rPr>
        <w:t xml:space="preserve">3.1 </w:t>
      </w:r>
      <w:r w:rsidR="00090D26" w:rsidRPr="00090D26">
        <w:rPr>
          <w:b/>
        </w:rPr>
        <w:t>S</w:t>
      </w:r>
      <w:r w:rsidR="00090D26" w:rsidRPr="00090D26">
        <w:rPr>
          <w:rFonts w:hint="eastAsia"/>
          <w:b/>
        </w:rPr>
        <w:t>imilarity</w:t>
      </w:r>
      <w:r w:rsidR="00E3648F">
        <w:rPr>
          <w:rFonts w:hint="eastAsia"/>
          <w:b/>
        </w:rPr>
        <w:t xml:space="preserve"> index</w:t>
      </w:r>
      <w:r w:rsidR="00090D26" w:rsidRPr="00090D26">
        <w:rPr>
          <w:rFonts w:hint="eastAsia"/>
          <w:b/>
        </w:rPr>
        <w:t xml:space="preserve"> based on local structure</w:t>
      </w:r>
    </w:p>
    <w:p w:rsidR="00A8507D" w:rsidRPr="009D44E0" w:rsidRDefault="009D44E0" w:rsidP="00B5563E">
      <w:pPr>
        <w:rPr>
          <w:b/>
        </w:rPr>
      </w:pPr>
      <w:r>
        <w:rPr>
          <w:rFonts w:hint="eastAsia"/>
          <w:b/>
        </w:rPr>
        <w:tab/>
      </w:r>
      <w:r>
        <w:t>T</w:t>
      </w:r>
      <w:r>
        <w:rPr>
          <w:rFonts w:hint="eastAsia"/>
        </w:rPr>
        <w:t>he similarity between two nodes is</w:t>
      </w:r>
      <w:r w:rsidR="00EF3C5C">
        <w:rPr>
          <w:rFonts w:hint="eastAsia"/>
        </w:rPr>
        <w:t xml:space="preserve"> also</w:t>
      </w:r>
      <w:r>
        <w:rPr>
          <w:rFonts w:hint="eastAsia"/>
        </w:rPr>
        <w:t xml:space="preserve"> related to </w:t>
      </w:r>
      <w:r w:rsidR="00170C00">
        <w:rPr>
          <w:rFonts w:hint="eastAsia"/>
        </w:rPr>
        <w:t>their local structure</w:t>
      </w:r>
      <w:r>
        <w:rPr>
          <w:rFonts w:hint="eastAsia"/>
        </w:rPr>
        <w:t xml:space="preserve">. </w:t>
      </w:r>
      <w:r w:rsidR="00170C00">
        <w:rPr>
          <w:rFonts w:hint="eastAsia"/>
        </w:rPr>
        <w:t>T</w:t>
      </w:r>
      <w:r w:rsidR="00A8507D">
        <w:rPr>
          <w:rFonts w:hint="eastAsia"/>
        </w:rPr>
        <w:t>riangle</w:t>
      </w:r>
      <w:r w:rsidR="00170C00">
        <w:rPr>
          <w:rFonts w:hint="eastAsia"/>
        </w:rPr>
        <w:t>, a kind of subgraph</w:t>
      </w:r>
      <w:r w:rsidR="00A8507D">
        <w:rPr>
          <w:rFonts w:hint="eastAsia"/>
        </w:rPr>
        <w:t xml:space="preserve"> </w:t>
      </w:r>
      <w:r w:rsidR="00170C00">
        <w:rPr>
          <w:rFonts w:hint="eastAsia"/>
        </w:rPr>
        <w:t>in</w:t>
      </w:r>
      <w:r w:rsidR="00170C00" w:rsidRPr="00170C00">
        <w:t xml:space="preserve"> local structure</w:t>
      </w:r>
      <w:r w:rsidR="00170C00">
        <w:rPr>
          <w:rFonts w:hint="eastAsia"/>
        </w:rPr>
        <w:t xml:space="preserve">, </w:t>
      </w:r>
      <w:r w:rsidR="00A8507D">
        <w:rPr>
          <w:rFonts w:hint="eastAsia"/>
        </w:rPr>
        <w:t>is</w:t>
      </w:r>
      <w:r w:rsidR="00170C00">
        <w:rPr>
          <w:rFonts w:hint="eastAsia"/>
        </w:rPr>
        <w:t xml:space="preserve"> among</w:t>
      </w:r>
      <w:r w:rsidR="00A8507D">
        <w:rPr>
          <w:rFonts w:hint="eastAsia"/>
        </w:rPr>
        <w:t xml:space="preserve"> the most special one. </w:t>
      </w:r>
      <w:r w:rsidR="00A8507D">
        <w:t>E</w:t>
      </w:r>
      <w:r w:rsidR="00A8507D">
        <w:rPr>
          <w:rFonts w:hint="eastAsia"/>
        </w:rPr>
        <w:t xml:space="preserve">nlighted by the </w:t>
      </w:r>
      <w:bookmarkStart w:id="13" w:name="OLE_LINK12"/>
      <w:r w:rsidR="00A8507D" w:rsidRPr="00A8507D">
        <w:t>Preferential Attachment Index</w:t>
      </w:r>
      <w:bookmarkEnd w:id="13"/>
      <w:r w:rsidR="00A8507D">
        <w:rPr>
          <w:rFonts w:hint="eastAsia"/>
        </w:rPr>
        <w:t>, we propose a si</w:t>
      </w:r>
      <w:r w:rsidR="00EF3C5C">
        <w:rPr>
          <w:rFonts w:hint="eastAsia"/>
        </w:rPr>
        <w:t>milarity index upon</w:t>
      </w:r>
      <w:r w:rsidR="007A5317">
        <w:rPr>
          <w:rFonts w:hint="eastAsia"/>
        </w:rPr>
        <w:t xml:space="preserve"> local structure.</w:t>
      </w:r>
    </w:p>
    <w:p w:rsidR="003955AF" w:rsidRDefault="003955AF" w:rsidP="00B5563E">
      <w:r>
        <w:rPr>
          <w:rFonts w:hint="eastAsia"/>
        </w:rPr>
        <w:tab/>
      </w:r>
      <w:r w:rsidR="00F258EB">
        <w:rPr>
          <w:rFonts w:hint="eastAsia"/>
        </w:rPr>
        <w:t xml:space="preserve">Let </w:t>
      </w:r>
      <w:r w:rsidR="00F313B4" w:rsidRPr="00B07F35">
        <w:rPr>
          <w:position w:val="-6"/>
        </w:rPr>
        <w:object w:dxaOrig="240" w:dyaOrig="240">
          <v:shape id="_x0000_i1039" type="#_x0000_t75" style="width:11.9pt;height:11.9pt" o:ole="">
            <v:imagedata r:id="rId37" o:title=""/>
          </v:shape>
          <o:OLEObject Type="Embed" ProgID="Equation.DSMT4" ShapeID="_x0000_i1039" DrawAspect="Content" ObjectID="_1556045730" r:id="rId38"/>
        </w:object>
      </w:r>
      <w:r w:rsidR="00F258EB">
        <w:t xml:space="preserve"> </w:t>
      </w:r>
      <w:r w:rsidR="00F258EB">
        <w:rPr>
          <w:rFonts w:hint="eastAsia"/>
        </w:rPr>
        <w:t xml:space="preserve">be </w:t>
      </w:r>
      <w:r w:rsidR="00E3648F">
        <w:rPr>
          <w:rFonts w:hint="eastAsia"/>
        </w:rPr>
        <w:t>the total</w:t>
      </w:r>
      <w:r w:rsidR="00F258EB">
        <w:rPr>
          <w:rFonts w:hint="eastAsia"/>
        </w:rPr>
        <w:t xml:space="preserve"> number of</w:t>
      </w:r>
      <w:r w:rsidR="00E3648F">
        <w:rPr>
          <w:rFonts w:hint="eastAsia"/>
        </w:rPr>
        <w:t xml:space="preserve"> nodes in</w:t>
      </w:r>
      <w:r w:rsidR="00F258EB">
        <w:rPr>
          <w:rFonts w:hint="eastAsia"/>
        </w:rPr>
        <w:t xml:space="preserve"> network. </w:t>
      </w:r>
      <w:r>
        <w:t>A</w:t>
      </w:r>
      <w:r>
        <w:rPr>
          <w:rFonts w:hint="eastAsia"/>
        </w:rPr>
        <w:t>ccording to the graph theory, a network could be represented</w:t>
      </w:r>
      <w:r w:rsidR="00F258EB">
        <w:rPr>
          <w:rFonts w:hint="eastAsia"/>
        </w:rPr>
        <w:t xml:space="preserve"> by an </w:t>
      </w:r>
      <w:r w:rsidR="00F313B4" w:rsidRPr="00B07F35">
        <w:rPr>
          <w:position w:val="-6"/>
        </w:rPr>
        <w:object w:dxaOrig="560" w:dyaOrig="240">
          <v:shape id="_x0000_i1040" type="#_x0000_t75" style="width:28.15pt;height:11.9pt" o:ole="">
            <v:imagedata r:id="rId39" o:title=""/>
          </v:shape>
          <o:OLEObject Type="Embed" ProgID="Equation.DSMT4" ShapeID="_x0000_i1040" DrawAspect="Content" ObjectID="_1556045731" r:id="rId40"/>
        </w:object>
      </w:r>
      <w:r w:rsidR="00F258EB">
        <w:rPr>
          <w:rFonts w:hint="eastAsia"/>
        </w:rPr>
        <w:t xml:space="preserve"> </w:t>
      </w:r>
      <w:r w:rsidR="00F313B4">
        <w:t>adjacency matrix</w:t>
      </w:r>
      <w:r w:rsidR="00F313B4" w:rsidRPr="005B4887">
        <w:rPr>
          <w:position w:val="-4"/>
        </w:rPr>
        <w:object w:dxaOrig="220" w:dyaOrig="220">
          <v:shape id="_x0000_i1041" type="#_x0000_t75" style="width:11.25pt;height:11.25pt" o:ole="">
            <v:imagedata r:id="rId41" o:title=""/>
          </v:shape>
          <o:OLEObject Type="Embed" ProgID="Equation.DSMT4" ShapeID="_x0000_i1041" DrawAspect="Content" ObjectID="_1556045732" r:id="rId42"/>
        </w:object>
      </w:r>
      <w:r w:rsidR="00F258EB">
        <w:rPr>
          <w:rFonts w:hint="eastAsia"/>
        </w:rPr>
        <w:t xml:space="preserve">, where the entry </w:t>
      </w:r>
      <w:r w:rsidR="00F313B4" w:rsidRPr="00F313B4">
        <w:rPr>
          <w:position w:val="-14"/>
        </w:rPr>
        <w:object w:dxaOrig="639" w:dyaOrig="360">
          <v:shape id="_x0000_i1042" type="#_x0000_t75" style="width:31.95pt;height:18.15pt" o:ole="">
            <v:imagedata r:id="rId43" o:title=""/>
          </v:shape>
          <o:OLEObject Type="Embed" ProgID="Equation.DSMT4" ShapeID="_x0000_i1042" DrawAspect="Content" ObjectID="_1556045733" r:id="rId44"/>
        </w:object>
      </w:r>
      <w:r w:rsidR="006351D8">
        <w:rPr>
          <w:rFonts w:hint="eastAsia"/>
        </w:rPr>
        <w:t xml:space="preserve"> if a pair of node </w:t>
      </w:r>
      <w:r w:rsidR="00F313B4" w:rsidRPr="00B07F35">
        <w:rPr>
          <w:position w:val="-6"/>
        </w:rPr>
        <w:object w:dxaOrig="139" w:dyaOrig="240">
          <v:shape id="_x0000_i1043" type="#_x0000_t75" style="width:6.9pt;height:11.9pt" o:ole="">
            <v:imagedata r:id="rId45" o:title=""/>
          </v:shape>
          <o:OLEObject Type="Embed" ProgID="Equation.DSMT4" ShapeID="_x0000_i1043" DrawAspect="Content" ObjectID="_1556045734" r:id="rId46"/>
        </w:object>
      </w:r>
      <w:r w:rsidR="006351D8">
        <w:rPr>
          <w:rFonts w:hint="eastAsia"/>
        </w:rPr>
        <w:t xml:space="preserve"> and </w:t>
      </w:r>
      <w:r w:rsidR="00F313B4" w:rsidRPr="00B07F35">
        <w:rPr>
          <w:position w:val="-10"/>
        </w:rPr>
        <w:object w:dxaOrig="180" w:dyaOrig="279">
          <v:shape id="_x0000_i1044" type="#_x0000_t75" style="width:8.75pt;height:13.75pt" o:ole="">
            <v:imagedata r:id="rId47" o:title=""/>
          </v:shape>
          <o:OLEObject Type="Embed" ProgID="Equation.DSMT4" ShapeID="_x0000_i1044" DrawAspect="Content" ObjectID="_1556045735" r:id="rId48"/>
        </w:object>
      </w:r>
      <w:r w:rsidR="006351D8">
        <w:rPr>
          <w:rFonts w:hint="eastAsia"/>
        </w:rPr>
        <w:t xml:space="preserve"> are </w:t>
      </w:r>
      <w:r w:rsidR="006351D8">
        <w:t>directly</w:t>
      </w:r>
      <w:r w:rsidR="006351D8">
        <w:rPr>
          <w:rFonts w:hint="eastAsia"/>
        </w:rPr>
        <w:t xml:space="preserve"> connected and </w:t>
      </w:r>
      <w:r w:rsidR="00F313B4" w:rsidRPr="00F313B4">
        <w:rPr>
          <w:position w:val="-14"/>
        </w:rPr>
        <w:object w:dxaOrig="660" w:dyaOrig="360">
          <v:shape id="_x0000_i1045" type="#_x0000_t75" style="width:33.2pt;height:18.15pt" o:ole="">
            <v:imagedata r:id="rId49" o:title=""/>
          </v:shape>
          <o:OLEObject Type="Embed" ProgID="Equation.DSMT4" ShapeID="_x0000_i1045" DrawAspect="Content" ObjectID="_1556045736" r:id="rId50"/>
        </w:object>
      </w:r>
      <w:r w:rsidR="006351D8">
        <w:rPr>
          <w:rFonts w:hint="eastAsia"/>
        </w:rPr>
        <w:t xml:space="preserve"> otherwise.</w:t>
      </w:r>
    </w:p>
    <w:p w:rsidR="001D4136" w:rsidRDefault="001D4136" w:rsidP="00B5563E">
      <w:r>
        <w:rPr>
          <w:rFonts w:hint="eastAsia"/>
        </w:rPr>
        <w:tab/>
      </w:r>
      <w:r w:rsidRPr="001D4136">
        <w:t>The diagonal element of the three power of the adjacency matrix represents</w:t>
      </w:r>
      <w:r>
        <w:rPr>
          <w:rFonts w:hint="eastAsia"/>
        </w:rPr>
        <w:t xml:space="preserve"> two times the</w:t>
      </w:r>
      <w:r w:rsidR="00EF3C5C">
        <w:rPr>
          <w:rFonts w:hint="eastAsia"/>
        </w:rPr>
        <w:t xml:space="preserve"> total</w:t>
      </w:r>
      <w:r>
        <w:rPr>
          <w:rFonts w:hint="eastAsia"/>
        </w:rPr>
        <w:t xml:space="preserve"> number of triangle that contains a </w:t>
      </w:r>
      <w:r w:rsidR="001E50B7">
        <w:rPr>
          <w:rFonts w:hint="eastAsia"/>
        </w:rPr>
        <w:t>specific</w:t>
      </w:r>
      <w:r>
        <w:rPr>
          <w:rFonts w:hint="eastAsia"/>
        </w:rPr>
        <w:t xml:space="preserve"> node.</w:t>
      </w:r>
      <w:r w:rsidR="005A66E8">
        <w:rPr>
          <w:rFonts w:hint="eastAsia"/>
        </w:rPr>
        <w:t xml:space="preserve"> </w:t>
      </w:r>
      <w:r w:rsidR="001C583F">
        <w:t>F</w:t>
      </w:r>
      <w:r w:rsidR="001C583F">
        <w:rPr>
          <w:rFonts w:hint="eastAsia"/>
        </w:rPr>
        <w:t xml:space="preserve">or a certain </w:t>
      </w:r>
      <w:proofErr w:type="gramStart"/>
      <w:r w:rsidR="001C583F">
        <w:rPr>
          <w:rFonts w:hint="eastAsia"/>
        </w:rPr>
        <w:t>node</w:t>
      </w:r>
      <w:r w:rsidR="00F313B4">
        <w:rPr>
          <w:rFonts w:hint="eastAsia"/>
        </w:rPr>
        <w:t xml:space="preserve"> </w:t>
      </w:r>
      <w:proofErr w:type="gramEnd"/>
      <w:r w:rsidR="00F313B4" w:rsidRPr="00B07F35">
        <w:rPr>
          <w:position w:val="-6"/>
        </w:rPr>
        <w:object w:dxaOrig="180" w:dyaOrig="200">
          <v:shape id="_x0000_i1046" type="#_x0000_t75" style="width:8.75pt;height:10pt" o:ole="">
            <v:imagedata r:id="rId51" o:title=""/>
          </v:shape>
          <o:OLEObject Type="Embed" ProgID="Equation.DSMT4" ShapeID="_x0000_i1046" DrawAspect="Content" ObjectID="_1556045737" r:id="rId52"/>
        </w:object>
      </w:r>
      <w:r w:rsidR="001C583F">
        <w:rPr>
          <w:rFonts w:hint="eastAsia"/>
        </w:rPr>
        <w:t>,</w:t>
      </w:r>
      <w:r w:rsidR="001E50B7">
        <w:rPr>
          <w:rFonts w:hint="eastAsia"/>
        </w:rPr>
        <w:t xml:space="preserve"> we </w:t>
      </w:r>
      <w:r w:rsidR="001E50B7">
        <w:t>define</w:t>
      </w:r>
      <w:r w:rsidR="001E50B7">
        <w:rPr>
          <w:rFonts w:hint="eastAsia"/>
        </w:rPr>
        <w:t xml:space="preserve"> the </w:t>
      </w:r>
      <w:r w:rsidR="009D44E0">
        <w:rPr>
          <w:rFonts w:hint="eastAsia"/>
        </w:rPr>
        <w:t xml:space="preserve">total </w:t>
      </w:r>
      <w:r w:rsidR="001E50B7">
        <w:rPr>
          <w:rFonts w:hint="eastAsia"/>
        </w:rPr>
        <w:t xml:space="preserve">number </w:t>
      </w:r>
      <w:r w:rsidR="001C583F">
        <w:rPr>
          <w:rFonts w:hint="eastAsia"/>
        </w:rPr>
        <w:t xml:space="preserve">of triangle </w:t>
      </w:r>
      <w:r w:rsidR="001C583F">
        <w:t>containing</w:t>
      </w:r>
      <w:r w:rsidR="001C583F">
        <w:rPr>
          <w:rFonts w:hint="eastAsia"/>
        </w:rPr>
        <w:t xml:space="preserve"> </w:t>
      </w:r>
      <w:r w:rsidR="00F313B4" w:rsidRPr="00B07F35">
        <w:rPr>
          <w:position w:val="-6"/>
        </w:rPr>
        <w:object w:dxaOrig="180" w:dyaOrig="200">
          <v:shape id="_x0000_i1047" type="#_x0000_t75" style="width:8.75pt;height:10pt" o:ole="">
            <v:imagedata r:id="rId53" o:title=""/>
          </v:shape>
          <o:OLEObject Type="Embed" ProgID="Equation.DSMT4" ShapeID="_x0000_i1047" DrawAspect="Content" ObjectID="_1556045738" r:id="rId54"/>
        </w:object>
      </w:r>
      <w:r w:rsidR="001C583F">
        <w:rPr>
          <w:rFonts w:hint="eastAsia"/>
        </w:rPr>
        <w:t xml:space="preserve"> as</w:t>
      </w:r>
      <w:r w:rsidR="00F313B4" w:rsidRPr="00B07F35">
        <w:rPr>
          <w:position w:val="-10"/>
        </w:rPr>
        <w:object w:dxaOrig="480" w:dyaOrig="300">
          <v:shape id="_x0000_i1048" type="#_x0000_t75" style="width:24.4pt;height:15.05pt" o:ole="">
            <v:imagedata r:id="rId55" o:title=""/>
          </v:shape>
          <o:OLEObject Type="Embed" ProgID="Equation.DSMT4" ShapeID="_x0000_i1048" DrawAspect="Content" ObjectID="_1556045739" r:id="rId56"/>
        </w:object>
      </w:r>
      <w:r w:rsidR="001E50B7">
        <w:t>,</w:t>
      </w:r>
      <w:r w:rsidR="001C583F">
        <w:rPr>
          <w:rFonts w:hint="eastAsia"/>
        </w:rPr>
        <w:t xml:space="preserve"> so the similarity index reads,</w:t>
      </w:r>
    </w:p>
    <w:p w:rsidR="003955AF" w:rsidRDefault="00F313B4" w:rsidP="001C583F">
      <w:pPr>
        <w:jc w:val="center"/>
      </w:pPr>
      <w:r w:rsidRPr="00F313B4">
        <w:rPr>
          <w:position w:val="-12"/>
        </w:rPr>
        <w:object w:dxaOrig="1820" w:dyaOrig="340">
          <v:shape id="_x0000_i1049" type="#_x0000_t75" style="width:90.8pt;height:16.9pt" o:ole="">
            <v:imagedata r:id="rId57" o:title=""/>
          </v:shape>
          <o:OLEObject Type="Embed" ProgID="Equation.DSMT4" ShapeID="_x0000_i1049" DrawAspect="Content" ObjectID="_1556045740" r:id="rId58"/>
        </w:object>
      </w:r>
    </w:p>
    <w:p w:rsidR="007A5317" w:rsidRDefault="003955AF" w:rsidP="00B5563E">
      <w:r>
        <w:rPr>
          <w:rFonts w:hint="eastAsia"/>
        </w:rPr>
        <w:lastRenderedPageBreak/>
        <w:tab/>
      </w:r>
      <w:r>
        <w:t>S</w:t>
      </w:r>
      <w:r>
        <w:rPr>
          <w:rFonts w:hint="eastAsia"/>
        </w:rPr>
        <w:t xml:space="preserve">imilar to </w:t>
      </w:r>
      <w:r w:rsidRPr="00A8507D">
        <w:t>Preferential Attachment Index</w:t>
      </w:r>
      <w:r>
        <w:rPr>
          <w:rFonts w:hint="eastAsia"/>
        </w:rPr>
        <w:t xml:space="preserve">, the mechanism of </w:t>
      </w:r>
      <w:r>
        <w:t>this</w:t>
      </w:r>
      <w:r>
        <w:rPr>
          <w:rFonts w:hint="eastAsia"/>
        </w:rPr>
        <w:t xml:space="preserve"> index can also be used to generate the scale-free network. </w:t>
      </w:r>
      <w:r>
        <w:t>A</w:t>
      </w:r>
      <w:r w:rsidR="00072F10">
        <w:rPr>
          <w:rFonts w:hint="eastAsia"/>
        </w:rPr>
        <w:t>bove all, it</w:t>
      </w:r>
      <w:r>
        <w:rPr>
          <w:rFonts w:hint="eastAsia"/>
        </w:rPr>
        <w:t xml:space="preserve"> does not need too much information, which would greatly reduce the </w:t>
      </w:r>
      <w:r w:rsidRPr="003955AF">
        <w:t>computational complexity</w:t>
      </w:r>
      <w:r>
        <w:rPr>
          <w:rFonts w:hint="eastAsia"/>
        </w:rPr>
        <w:t>.</w:t>
      </w:r>
      <w:r w:rsidR="000E2423">
        <w:rPr>
          <w:rFonts w:hint="eastAsia"/>
        </w:rPr>
        <w:t xml:space="preserve"> </w:t>
      </w:r>
      <w:r w:rsidR="005A66E8">
        <w:rPr>
          <w:rFonts w:hint="eastAsia"/>
        </w:rPr>
        <w:t>The</w:t>
      </w:r>
      <w:r w:rsidR="000E2423">
        <w:rPr>
          <w:rFonts w:hint="eastAsia"/>
        </w:rPr>
        <w:t xml:space="preserve"> index is then used to construct the feature of dataset in next chapter.</w:t>
      </w:r>
    </w:p>
    <w:p w:rsidR="00072F10" w:rsidRPr="00FF1EF9" w:rsidRDefault="00072F10" w:rsidP="00B5563E"/>
    <w:p w:rsidR="007A5317" w:rsidRPr="00FF1EF9" w:rsidRDefault="00FF1EF9" w:rsidP="00B5563E">
      <w:pPr>
        <w:rPr>
          <w:b/>
        </w:rPr>
      </w:pPr>
      <w:r w:rsidRPr="00FF1EF9">
        <w:rPr>
          <w:rFonts w:hint="eastAsia"/>
          <w:b/>
        </w:rPr>
        <w:t xml:space="preserve">3.2 </w:t>
      </w:r>
      <w:r w:rsidR="007A5317" w:rsidRPr="00FF1EF9">
        <w:rPr>
          <w:b/>
        </w:rPr>
        <w:t>F</w:t>
      </w:r>
      <w:r w:rsidR="00B26D01" w:rsidRPr="00FF1EF9">
        <w:rPr>
          <w:rFonts w:hint="eastAsia"/>
          <w:b/>
        </w:rPr>
        <w:t xml:space="preserve">eature Set </w:t>
      </w:r>
    </w:p>
    <w:p w:rsidR="00796281" w:rsidRPr="00145DD0" w:rsidRDefault="007A5317" w:rsidP="00B5563E">
      <w:r>
        <w:rPr>
          <w:rFonts w:hint="eastAsia"/>
        </w:rPr>
        <w:t xml:space="preserve">  </w:t>
      </w:r>
      <w:r>
        <w:t>T</w:t>
      </w:r>
      <w:r w:rsidR="00316833">
        <w:rPr>
          <w:rFonts w:hint="eastAsia"/>
        </w:rPr>
        <w:t>he feature extracted</w:t>
      </w:r>
      <w:r>
        <w:rPr>
          <w:rFonts w:hint="eastAsia"/>
        </w:rPr>
        <w:t xml:space="preserve"> is essentially important to the effect on </w:t>
      </w:r>
      <w:r w:rsidRPr="007A5317">
        <w:t>classifier</w:t>
      </w:r>
      <w:r w:rsidR="00316833">
        <w:rPr>
          <w:rFonts w:hint="eastAsia"/>
        </w:rPr>
        <w:t>, and it</w:t>
      </w:r>
      <w:r w:rsidR="005A3557">
        <w:rPr>
          <w:rFonts w:hint="eastAsia"/>
        </w:rPr>
        <w:t xml:space="preserve"> </w:t>
      </w:r>
      <w:r w:rsidR="005A3557">
        <w:t>should</w:t>
      </w:r>
      <w:r w:rsidR="005A3557">
        <w:rPr>
          <w:rFonts w:hint="eastAsia"/>
        </w:rPr>
        <w:t xml:space="preserve"> reflect the </w:t>
      </w:r>
      <w:r w:rsidR="005A3557" w:rsidRPr="005A3557">
        <w:t>proximity</w:t>
      </w:r>
      <w:r w:rsidR="00E76E9F">
        <w:rPr>
          <w:rFonts w:hint="eastAsia"/>
        </w:rPr>
        <w:t xml:space="preserve"> between a pair of node to </w:t>
      </w:r>
      <w:r w:rsidR="00E76E9F">
        <w:t>some extent.</w:t>
      </w:r>
      <w:r w:rsidR="005A3557" w:rsidRPr="005A3557">
        <w:t xml:space="preserve"> </w:t>
      </w:r>
      <w:r>
        <w:t>T</w:t>
      </w:r>
      <w:r>
        <w:rPr>
          <w:rFonts w:hint="eastAsia"/>
        </w:rPr>
        <w:t>his</w:t>
      </w:r>
      <w:r w:rsidR="005A3557">
        <w:rPr>
          <w:rFonts w:hint="eastAsia"/>
        </w:rPr>
        <w:t xml:space="preserve"> </w:t>
      </w:r>
      <w:r>
        <w:rPr>
          <w:rFonts w:hint="eastAsia"/>
        </w:rPr>
        <w:t xml:space="preserve">chapter </w:t>
      </w:r>
      <w:r w:rsidR="004F45D1">
        <w:rPr>
          <w:rFonts w:hint="eastAsia"/>
        </w:rPr>
        <w:t xml:space="preserve">provides a simple </w:t>
      </w:r>
      <w:r w:rsidR="004F45D1">
        <w:t>description</w:t>
      </w:r>
      <w:r w:rsidR="004F45D1">
        <w:rPr>
          <w:rFonts w:hint="eastAsia"/>
        </w:rPr>
        <w:t xml:space="preserve"> of features we used for supervised learning.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ue to the </w:t>
      </w:r>
      <w:r>
        <w:t>difficulty</w:t>
      </w:r>
      <w:r>
        <w:rPr>
          <w:rFonts w:hint="eastAsia"/>
        </w:rPr>
        <w:t xml:space="preserve"> in </w:t>
      </w:r>
      <w:r w:rsidR="00796281">
        <w:rPr>
          <w:rFonts w:hint="eastAsia"/>
        </w:rPr>
        <w:t>acquiring the node attributes, the features are all extract</w:t>
      </w:r>
      <w:r w:rsidR="00316833">
        <w:rPr>
          <w:rFonts w:hint="eastAsia"/>
        </w:rPr>
        <w:t>ed</w:t>
      </w:r>
      <w:r w:rsidR="00796281">
        <w:rPr>
          <w:rFonts w:hint="eastAsia"/>
        </w:rPr>
        <w:t xml:space="preserve"> from the network</w:t>
      </w:r>
      <w:r w:rsidR="00796281">
        <w:t>’</w:t>
      </w:r>
      <w:r w:rsidR="00B26D01">
        <w:rPr>
          <w:rFonts w:hint="eastAsia"/>
        </w:rPr>
        <w:t>s topological and could be applied to any</w:t>
      </w:r>
      <w:r w:rsidR="003A2768">
        <w:rPr>
          <w:rFonts w:hint="eastAsia"/>
        </w:rPr>
        <w:t xml:space="preserve"> other</w:t>
      </w:r>
      <w:r w:rsidR="00B26D01">
        <w:rPr>
          <w:rFonts w:hint="eastAsia"/>
        </w:rPr>
        <w:t xml:space="preserve"> networks.</w:t>
      </w:r>
      <w:r w:rsidR="00796281">
        <w:rPr>
          <w:rFonts w:hint="eastAsia"/>
        </w:rPr>
        <w:t xml:space="preserve"> </w:t>
      </w:r>
      <w:r w:rsidR="00B26D01">
        <w:t>T</w:t>
      </w:r>
      <w:r w:rsidR="00B26D01">
        <w:rPr>
          <w:rFonts w:hint="eastAsia"/>
        </w:rPr>
        <w:t xml:space="preserve">he first </w:t>
      </w:r>
      <w:r w:rsidR="00072F10">
        <w:rPr>
          <w:rFonts w:hint="eastAsia"/>
        </w:rPr>
        <w:t>five</w:t>
      </w:r>
      <w:r w:rsidR="00B26D01">
        <w:rPr>
          <w:rFonts w:hint="eastAsia"/>
        </w:rPr>
        <w:t xml:space="preserve"> features are based on th</w:t>
      </w:r>
      <w:r w:rsidR="00072F10">
        <w:rPr>
          <w:rFonts w:hint="eastAsia"/>
        </w:rPr>
        <w:t>e five</w:t>
      </w:r>
      <w:r w:rsidR="00B26D01">
        <w:rPr>
          <w:rFonts w:hint="eastAsia"/>
        </w:rPr>
        <w:t xml:space="preserve"> </w:t>
      </w:r>
      <w:r w:rsidR="00B26D01">
        <w:t>different</w:t>
      </w:r>
      <w:r w:rsidR="00B26D01">
        <w:rPr>
          <w:rFonts w:hint="eastAsia"/>
        </w:rPr>
        <w:t xml:space="preserve"> similarity indices. </w:t>
      </w:r>
      <w:r w:rsidR="00B26D01">
        <w:t>T</w:t>
      </w:r>
      <w:r w:rsidR="00B26D01">
        <w:rPr>
          <w:rFonts w:hint="eastAsia"/>
        </w:rPr>
        <w:t>he last feature is</w:t>
      </w:r>
      <w:r w:rsidR="003A2768">
        <w:rPr>
          <w:rFonts w:hint="eastAsia"/>
        </w:rPr>
        <w:t xml:space="preserve"> based on the similarity index we proposed. </w:t>
      </w:r>
      <w:r w:rsidR="00145DD0">
        <w:t>T</w:t>
      </w:r>
      <w:r w:rsidR="00145DD0">
        <w:rPr>
          <w:rFonts w:hint="eastAsia"/>
        </w:rPr>
        <w:t>he</w:t>
      </w:r>
      <w:r w:rsidR="003A2768">
        <w:rPr>
          <w:rFonts w:hint="eastAsia"/>
        </w:rPr>
        <w:t>se</w:t>
      </w:r>
      <w:r w:rsidR="00145DD0">
        <w:rPr>
          <w:rFonts w:hint="eastAsia"/>
        </w:rPr>
        <w:t xml:space="preserve"> features are</w:t>
      </w:r>
      <w:r w:rsidR="003A2768">
        <w:rPr>
          <w:rFonts w:hint="eastAsia"/>
        </w:rPr>
        <w:t xml:space="preserve"> </w:t>
      </w:r>
      <w:r w:rsidR="003A2768">
        <w:t>extremely</w:t>
      </w:r>
      <w:r w:rsidR="003A2768">
        <w:rPr>
          <w:rFonts w:hint="eastAsia"/>
        </w:rPr>
        <w:t xml:space="preserve"> cheap to compute.</w:t>
      </w:r>
      <w:r w:rsidR="00145DD0">
        <w:rPr>
          <w:rFonts w:hint="eastAsia"/>
        </w:rPr>
        <w:t xml:space="preserve"> </w:t>
      </w:r>
      <w:r w:rsidR="003A2768">
        <w:t>T</w:t>
      </w:r>
      <w:r w:rsidR="003A2768">
        <w:rPr>
          <w:rFonts w:hint="eastAsia"/>
        </w:rPr>
        <w:t xml:space="preserve">hey are </w:t>
      </w:r>
      <w:r w:rsidR="00145DD0">
        <w:rPr>
          <w:rFonts w:hint="eastAsia"/>
        </w:rPr>
        <w:t>listed as follows.</w:t>
      </w:r>
    </w:p>
    <w:p w:rsidR="00796281" w:rsidRDefault="00796281" w:rsidP="007962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common neighbors feature</w:t>
      </w:r>
    </w:p>
    <w:p w:rsidR="00145DD0" w:rsidRDefault="00145DD0" w:rsidP="00C25167">
      <w:pPr>
        <w:pStyle w:val="a6"/>
        <w:ind w:left="420" w:firstLineChars="100" w:firstLine="210"/>
      </w:pPr>
      <w:r>
        <w:rPr>
          <w:rFonts w:hint="eastAsia"/>
        </w:rPr>
        <w:t xml:space="preserve">We let </w:t>
      </w:r>
      <w:r w:rsidR="00F313B4" w:rsidRPr="00F313B4">
        <w:rPr>
          <w:position w:val="-10"/>
        </w:rPr>
        <w:object w:dxaOrig="440" w:dyaOrig="300">
          <v:shape id="_x0000_i1050" type="#_x0000_t75" style="width:22.55pt;height:15.05pt" o:ole="">
            <v:imagedata r:id="rId59" o:title=""/>
          </v:shape>
          <o:OLEObject Type="Embed" ProgID="Equation.DSMT4" ShapeID="_x0000_i1050" DrawAspect="Content" ObjectID="_1556045741" r:id="rId60"/>
        </w:object>
      </w:r>
      <w:r>
        <w:rPr>
          <w:rFonts w:hint="eastAsia"/>
        </w:rPr>
        <w:t xml:space="preserve"> denote</w:t>
      </w:r>
      <w:r w:rsidR="008A428E">
        <w:rPr>
          <w:rFonts w:hint="eastAsia"/>
        </w:rPr>
        <w:t>s</w:t>
      </w:r>
      <w:r>
        <w:rPr>
          <w:rFonts w:hint="eastAsia"/>
        </w:rPr>
        <w:t xml:space="preserve"> the set of neighbors of a node</w:t>
      </w:r>
      <w:r w:rsidRPr="008F3DCA">
        <w:rPr>
          <w:position w:val="-6"/>
        </w:rPr>
        <w:object w:dxaOrig="200" w:dyaOrig="220">
          <v:shape id="_x0000_i1051" type="#_x0000_t75" style="width:10pt;height:11.25pt" o:ole="">
            <v:imagedata r:id="rId61" o:title=""/>
          </v:shape>
          <o:OLEObject Type="Embed" ProgID="Equation.DSMT4" ShapeID="_x0000_i1051" DrawAspect="Content" ObjectID="_1556045742" r:id="rId62"/>
        </w:object>
      </w:r>
      <w:r>
        <w:rPr>
          <w:rFonts w:hint="eastAsia"/>
        </w:rPr>
        <w:t xml:space="preserve">, so </w:t>
      </w:r>
      <w:r w:rsidR="00C25167">
        <w:rPr>
          <w:rFonts w:hint="eastAsia"/>
        </w:rPr>
        <w:t>for a pair of node</w:t>
      </w:r>
      <w:r w:rsidR="00F313B4" w:rsidRPr="008F3DCA">
        <w:rPr>
          <w:position w:val="-10"/>
        </w:rPr>
        <w:object w:dxaOrig="480" w:dyaOrig="300">
          <v:shape id="_x0000_i1052" type="#_x0000_t75" style="width:24.4pt;height:15.05pt" o:ole="">
            <v:imagedata r:id="rId63" o:title=""/>
          </v:shape>
          <o:OLEObject Type="Embed" ProgID="Equation.DSMT4" ShapeID="_x0000_i1052" DrawAspect="Content" ObjectID="_1556045743" r:id="rId64"/>
        </w:object>
      </w:r>
      <w:r>
        <w:rPr>
          <w:rFonts w:hint="eastAsia"/>
        </w:rPr>
        <w:t>,</w:t>
      </w:r>
      <w:r w:rsidR="00C25167">
        <w:rPr>
          <w:rFonts w:hint="eastAsia"/>
        </w:rPr>
        <w:t xml:space="preserve"> </w:t>
      </w:r>
      <w:r>
        <w:rPr>
          <w:rFonts w:hint="eastAsia"/>
        </w:rPr>
        <w:t>the common neighbors feature is defined:</w:t>
      </w:r>
    </w:p>
    <w:p w:rsidR="00145DD0" w:rsidRPr="00145DD0" w:rsidRDefault="00F313B4" w:rsidP="00145DD0">
      <w:pPr>
        <w:pStyle w:val="a6"/>
        <w:ind w:left="360" w:firstLineChars="0" w:firstLine="0"/>
        <w:jc w:val="center"/>
      </w:pPr>
      <w:r w:rsidRPr="00F313B4">
        <w:rPr>
          <w:position w:val="-14"/>
        </w:rPr>
        <w:object w:dxaOrig="2480" w:dyaOrig="380">
          <v:shape id="_x0000_i1053" type="#_x0000_t75" style="width:123.95pt;height:18.8pt" o:ole="">
            <v:imagedata r:id="rId65" o:title=""/>
          </v:shape>
          <o:OLEObject Type="Embed" ProgID="Equation.DSMT4" ShapeID="_x0000_i1053" DrawAspect="Content" ObjectID="_1556045744" r:id="rId66"/>
        </w:object>
      </w:r>
    </w:p>
    <w:p w:rsidR="00145DD0" w:rsidRPr="00145DD0" w:rsidRDefault="00145DD0" w:rsidP="00145DD0">
      <w:pPr>
        <w:pStyle w:val="a6"/>
        <w:ind w:left="360" w:firstLineChars="0" w:firstLine="0"/>
      </w:pPr>
    </w:p>
    <w:p w:rsidR="007A5317" w:rsidRDefault="00796281" w:rsidP="007962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sum of neighbors </w:t>
      </w:r>
      <w:bookmarkStart w:id="14" w:name="OLE_LINK7"/>
      <w:r>
        <w:rPr>
          <w:rFonts w:hint="eastAsia"/>
        </w:rPr>
        <w:t>feature</w:t>
      </w:r>
      <w:bookmarkEnd w:id="14"/>
    </w:p>
    <w:p w:rsidR="00C25167" w:rsidRDefault="00C25167" w:rsidP="00C25167">
      <w:pPr>
        <w:pStyle w:val="a6"/>
        <w:ind w:left="360" w:firstLineChars="100" w:firstLine="210"/>
      </w:pPr>
      <w:r>
        <w:rPr>
          <w:rFonts w:hint="eastAsia"/>
        </w:rPr>
        <w:t>The common neighbors feature is the intersection between two nodes, while sum of neighbors fe</w:t>
      </w:r>
      <w:r w:rsidR="00316833">
        <w:rPr>
          <w:rFonts w:hint="eastAsia"/>
        </w:rPr>
        <w:t>ature is the union of two nodes:</w:t>
      </w:r>
    </w:p>
    <w:p w:rsidR="00C25167" w:rsidRDefault="00F313B4" w:rsidP="00C25167">
      <w:pPr>
        <w:pStyle w:val="a6"/>
        <w:ind w:left="360" w:firstLineChars="100" w:firstLine="210"/>
        <w:jc w:val="center"/>
      </w:pPr>
      <w:r w:rsidRPr="00F313B4">
        <w:rPr>
          <w:position w:val="-14"/>
        </w:rPr>
        <w:object w:dxaOrig="3379" w:dyaOrig="380">
          <v:shape id="_x0000_i1054" type="#_x0000_t75" style="width:169.05pt;height:18.8pt" o:ole="">
            <v:imagedata r:id="rId67" o:title=""/>
          </v:shape>
          <o:OLEObject Type="Embed" ProgID="Equation.DSMT4" ShapeID="_x0000_i1054" DrawAspect="Content" ObjectID="_1556045745" r:id="rId68"/>
        </w:object>
      </w:r>
    </w:p>
    <w:p w:rsidR="00796281" w:rsidRDefault="00796281" w:rsidP="00796281">
      <w:pPr>
        <w:pStyle w:val="a6"/>
        <w:numPr>
          <w:ilvl w:val="0"/>
          <w:numId w:val="1"/>
        </w:numPr>
        <w:ind w:firstLineChars="0"/>
      </w:pPr>
      <w:r w:rsidRPr="00A8507D">
        <w:t>Preferential Attachment</w:t>
      </w:r>
      <w:r>
        <w:rPr>
          <w:rFonts w:hint="eastAsia"/>
        </w:rPr>
        <w:t xml:space="preserve"> </w:t>
      </w:r>
      <w:bookmarkStart w:id="15" w:name="OLE_LINK8"/>
      <w:r>
        <w:rPr>
          <w:rFonts w:hint="eastAsia"/>
        </w:rPr>
        <w:t>feature</w:t>
      </w:r>
      <w:bookmarkEnd w:id="15"/>
    </w:p>
    <w:p w:rsidR="00A83644" w:rsidRDefault="007B689D" w:rsidP="007B689D">
      <w:pPr>
        <w:pStyle w:val="a6"/>
        <w:ind w:left="360" w:firstLineChars="100" w:firstLine="210"/>
      </w:pPr>
      <w:r w:rsidRPr="00A8507D">
        <w:t>Preferential Attachment</w:t>
      </w:r>
      <w:r>
        <w:rPr>
          <w:rFonts w:hint="eastAsia"/>
        </w:rPr>
        <w:t xml:space="preserve"> feature uncovers such a </w:t>
      </w:r>
      <w:r w:rsidRPr="007B689D">
        <w:t xml:space="preserve">phenomenon </w:t>
      </w:r>
      <w:r>
        <w:rPr>
          <w:rFonts w:hint="eastAsia"/>
        </w:rPr>
        <w:t xml:space="preserve">that the more neighbors the entities owns, the higher connection </w:t>
      </w:r>
      <w:r>
        <w:t>possibility</w:t>
      </w:r>
      <w:r>
        <w:rPr>
          <w:rFonts w:hint="eastAsia"/>
        </w:rPr>
        <w:t xml:space="preserve"> will occur between them.</w:t>
      </w:r>
      <w:r w:rsidR="00A83644">
        <w:rPr>
          <w:rFonts w:hint="eastAsia"/>
        </w:rPr>
        <w:t xml:space="preserve"> </w:t>
      </w:r>
      <w:r w:rsidR="00A83644">
        <w:t>I</w:t>
      </w:r>
      <w:r w:rsidR="00A83644">
        <w:rPr>
          <w:rFonts w:hint="eastAsia"/>
        </w:rPr>
        <w:t>t can be calculated by the product of the neighbors of two nodes.</w:t>
      </w:r>
    </w:p>
    <w:p w:rsidR="007B689D" w:rsidRDefault="00F313B4" w:rsidP="00A83644">
      <w:pPr>
        <w:pStyle w:val="a6"/>
        <w:ind w:left="360" w:firstLineChars="100" w:firstLine="210"/>
        <w:jc w:val="center"/>
      </w:pPr>
      <w:r w:rsidRPr="00F313B4">
        <w:rPr>
          <w:position w:val="-14"/>
        </w:rPr>
        <w:object w:dxaOrig="2439" w:dyaOrig="380">
          <v:shape id="_x0000_i1055" type="#_x0000_t75" style="width:122.1pt;height:18.8pt" o:ole="">
            <v:imagedata r:id="rId69" o:title=""/>
          </v:shape>
          <o:OLEObject Type="Embed" ProgID="Equation.DSMT4" ShapeID="_x0000_i1055" DrawAspect="Content" ObjectID="_1556045746" r:id="rId70"/>
        </w:object>
      </w:r>
    </w:p>
    <w:p w:rsidR="00796281" w:rsidRPr="00A83644" w:rsidRDefault="00796281" w:rsidP="00796281">
      <w:pPr>
        <w:pStyle w:val="a6"/>
        <w:numPr>
          <w:ilvl w:val="0"/>
          <w:numId w:val="1"/>
        </w:numPr>
        <w:ind w:firstLineChars="0"/>
      </w:pPr>
      <w:r w:rsidRPr="00C35CBE">
        <w:rPr>
          <w:rFonts w:hint="eastAsia"/>
          <w:kern w:val="0"/>
        </w:rPr>
        <w:t xml:space="preserve">Katz </w:t>
      </w:r>
      <w:r>
        <w:rPr>
          <w:kern w:val="0"/>
        </w:rPr>
        <w:t>feature</w:t>
      </w:r>
    </w:p>
    <w:p w:rsidR="006D4FAA" w:rsidRDefault="006D4FAA" w:rsidP="006D4FAA">
      <w:pPr>
        <w:pStyle w:val="a6"/>
        <w:ind w:left="360" w:firstLineChars="100" w:firstLine="210"/>
        <w:rPr>
          <w:kern w:val="0"/>
        </w:rPr>
      </w:pPr>
      <w:r>
        <w:rPr>
          <w:kern w:val="0"/>
        </w:rPr>
        <w:t>B</w:t>
      </w:r>
      <w:r>
        <w:rPr>
          <w:rFonts w:hint="eastAsia"/>
          <w:kern w:val="0"/>
        </w:rPr>
        <w:t xml:space="preserve">efore giving </w:t>
      </w:r>
      <w:r>
        <w:rPr>
          <w:kern w:val="0"/>
        </w:rPr>
        <w:t>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definition</w:t>
      </w:r>
      <w:r>
        <w:rPr>
          <w:rFonts w:hint="eastAsia"/>
          <w:kern w:val="0"/>
        </w:rPr>
        <w:t xml:space="preserve"> of </w:t>
      </w:r>
      <w:r w:rsidR="00A83644" w:rsidRPr="00C35CBE">
        <w:rPr>
          <w:rFonts w:hint="eastAsia"/>
          <w:kern w:val="0"/>
        </w:rPr>
        <w:t xml:space="preserve">Katz </w:t>
      </w:r>
      <w:r w:rsidR="00A83644">
        <w:rPr>
          <w:kern w:val="0"/>
        </w:rPr>
        <w:t>feature</w:t>
      </w:r>
      <w:r>
        <w:rPr>
          <w:rFonts w:hint="eastAsia"/>
          <w:kern w:val="0"/>
        </w:rPr>
        <w:t xml:space="preserve">, we first introduce a kind of global </w:t>
      </w:r>
      <w:r>
        <w:rPr>
          <w:kern w:val="0"/>
        </w:rPr>
        <w:t>similarity</w:t>
      </w:r>
      <w:r>
        <w:rPr>
          <w:rFonts w:hint="eastAsia"/>
          <w:kern w:val="0"/>
        </w:rPr>
        <w:t xml:space="preserve"> index, Katz index. </w:t>
      </w:r>
      <w:r w:rsidRPr="006D4FAA">
        <w:rPr>
          <w:kern w:val="0"/>
        </w:rPr>
        <w:t>The mathematical expression</w:t>
      </w:r>
      <w:r>
        <w:rPr>
          <w:rFonts w:hint="eastAsia"/>
          <w:kern w:val="0"/>
        </w:rPr>
        <w:t xml:space="preserve"> reads</w:t>
      </w:r>
      <w:r w:rsidR="000A5473">
        <w:rPr>
          <w:rFonts w:hint="eastAsia"/>
          <w:kern w:val="0"/>
        </w:rPr>
        <w:t>,</w:t>
      </w:r>
    </w:p>
    <w:p w:rsidR="00A83644" w:rsidRPr="00A83644" w:rsidRDefault="00F313B4" w:rsidP="0084348C">
      <w:pPr>
        <w:pStyle w:val="a6"/>
        <w:ind w:left="360" w:firstLineChars="0" w:firstLine="0"/>
        <w:jc w:val="center"/>
      </w:pPr>
      <w:r w:rsidRPr="00832113">
        <w:rPr>
          <w:position w:val="-24"/>
        </w:rPr>
        <w:object w:dxaOrig="6140" w:dyaOrig="580">
          <v:shape id="_x0000_i1056" type="#_x0000_t75" style="width:306.8pt;height:28.8pt" o:ole="">
            <v:imagedata r:id="rId71" o:title=""/>
          </v:shape>
          <o:OLEObject Type="Embed" ProgID="Equation.DSMT4" ShapeID="_x0000_i1056" DrawAspect="Content" ObjectID="_1556045747" r:id="rId72"/>
        </w:object>
      </w:r>
    </w:p>
    <w:p w:rsidR="00A83644" w:rsidRDefault="0084348C" w:rsidP="000A7E86">
      <w:pPr>
        <w:pStyle w:val="a6"/>
        <w:ind w:left="360" w:firstLineChars="0" w:firstLine="0"/>
      </w:pPr>
      <w:r>
        <w:t>W</w:t>
      </w:r>
      <w:r>
        <w:rPr>
          <w:rFonts w:hint="eastAsia"/>
        </w:rPr>
        <w:t>here</w:t>
      </w:r>
      <w:r w:rsidRPr="0084348C">
        <w:t xml:space="preserve"> </w:t>
      </w:r>
      <w:r w:rsidR="00F313B4" w:rsidRPr="00F313B4">
        <w:rPr>
          <w:position w:val="-16"/>
        </w:rPr>
        <w:object w:dxaOrig="660" w:dyaOrig="440">
          <v:shape id="_x0000_i1057" type="#_x0000_t75" style="width:32.55pt;height:21.9pt" o:ole="">
            <v:imagedata r:id="rId73" o:title=""/>
          </v:shape>
          <o:OLEObject Type="Embed" ProgID="Equation.DSMT4" ShapeID="_x0000_i1057" DrawAspect="Content" ObjectID="_1556045748" r:id="rId74"/>
        </w:object>
      </w:r>
      <w:r>
        <w:rPr>
          <w:rFonts w:hint="eastAsia"/>
        </w:rPr>
        <w:t xml:space="preserve"> denotes the path with length </w:t>
      </w:r>
      <w:r w:rsidR="00F313B4" w:rsidRPr="008F3DCA">
        <w:rPr>
          <w:position w:val="-6"/>
        </w:rPr>
        <w:object w:dxaOrig="139" w:dyaOrig="260">
          <v:shape id="_x0000_i1058" type="#_x0000_t75" style="width:6.9pt;height:12.5pt" o:ole="">
            <v:imagedata r:id="rId75" o:title=""/>
          </v:shape>
          <o:OLEObject Type="Embed" ProgID="Equation.DSMT4" ShapeID="_x0000_i1058" DrawAspect="Content" ObjectID="_1556045749" r:id="rId76"/>
        </w:object>
      </w:r>
      <w:r>
        <w:rPr>
          <w:rFonts w:hint="eastAsia"/>
        </w:rPr>
        <w:t xml:space="preserve"> between </w:t>
      </w:r>
      <w:r w:rsidR="00F313B4" w:rsidRPr="0084348C">
        <w:rPr>
          <w:position w:val="-6"/>
        </w:rPr>
        <w:object w:dxaOrig="180" w:dyaOrig="200">
          <v:shape id="_x0000_i1059" type="#_x0000_t75" style="width:8.75pt;height:10pt" o:ole="">
            <v:imagedata r:id="rId77" o:title=""/>
          </v:shape>
          <o:OLEObject Type="Embed" ProgID="Equation.DSMT4" ShapeID="_x0000_i1059" DrawAspect="Content" ObjectID="_1556045750" r:id="rId78"/>
        </w:object>
      </w:r>
      <w:r>
        <w:rPr>
          <w:rFonts w:hint="eastAsia"/>
        </w:rPr>
        <w:t>and</w:t>
      </w:r>
      <w:r w:rsidR="00F313B4" w:rsidRPr="008F3DCA">
        <w:rPr>
          <w:position w:val="-10"/>
        </w:rPr>
        <w:object w:dxaOrig="200" w:dyaOrig="240">
          <v:shape id="_x0000_i1060" type="#_x0000_t75" style="width:10pt;height:11.9pt" o:ole="">
            <v:imagedata r:id="rId79" o:title=""/>
          </v:shape>
          <o:OLEObject Type="Embed" ProgID="Equation.DSMT4" ShapeID="_x0000_i1060" DrawAspect="Content" ObjectID="_1556045751" r:id="rId80"/>
        </w:object>
      </w:r>
      <w:r>
        <w:rPr>
          <w:rFonts w:hint="eastAsia"/>
        </w:rPr>
        <w:t xml:space="preserve">, </w:t>
      </w:r>
      <w:r w:rsidR="00F313B4" w:rsidRPr="008F3DCA">
        <w:rPr>
          <w:position w:val="-10"/>
        </w:rPr>
        <w:object w:dxaOrig="220" w:dyaOrig="279">
          <v:shape id="_x0000_i1061" type="#_x0000_t75" style="width:10.65pt;height:14.4pt" o:ole="">
            <v:imagedata r:id="rId81" o:title=""/>
          </v:shape>
          <o:OLEObject Type="Embed" ProgID="Equation.DSMT4" ShapeID="_x0000_i1061" DrawAspect="Content" ObjectID="_1556045752" r:id="rId82"/>
        </w:object>
      </w:r>
      <w:r>
        <w:rPr>
          <w:rFonts w:hint="eastAsia"/>
        </w:rPr>
        <w:t xml:space="preserve">represents the damping factor. </w:t>
      </w:r>
      <w:r w:rsidR="000A7E86" w:rsidRPr="00C35CBE">
        <w:rPr>
          <w:rFonts w:hint="eastAsia"/>
          <w:kern w:val="0"/>
        </w:rPr>
        <w:t xml:space="preserve">Katz </w:t>
      </w:r>
      <w:r w:rsidR="000A7E86">
        <w:rPr>
          <w:kern w:val="0"/>
        </w:rPr>
        <w:t>feature</w:t>
      </w:r>
      <w:r w:rsidR="00465A93">
        <w:rPr>
          <w:rFonts w:hint="eastAsia"/>
          <w:kern w:val="0"/>
        </w:rPr>
        <w:t xml:space="preserve"> is a special case when</w:t>
      </w:r>
      <w:r w:rsidR="00F313B4" w:rsidRPr="008F3DCA">
        <w:rPr>
          <w:position w:val="-10"/>
        </w:rPr>
        <w:object w:dxaOrig="480" w:dyaOrig="279">
          <v:shape id="_x0000_i1062" type="#_x0000_t75" style="width:24.4pt;height:14.4pt" o:ole="">
            <v:imagedata r:id="rId83" o:title=""/>
          </v:shape>
          <o:OLEObject Type="Embed" ProgID="Equation.DSMT4" ShapeID="_x0000_i1062" DrawAspect="Content" ObjectID="_1556045753" r:id="rId84"/>
        </w:object>
      </w:r>
      <w:r w:rsidR="00465A93">
        <w:rPr>
          <w:rFonts w:hint="eastAsia"/>
        </w:rPr>
        <w:t>and</w:t>
      </w:r>
      <w:r w:rsidR="00F313B4" w:rsidRPr="008F3DCA">
        <w:rPr>
          <w:position w:val="-6"/>
        </w:rPr>
        <w:object w:dxaOrig="440" w:dyaOrig="260">
          <v:shape id="_x0000_i1063" type="#_x0000_t75" style="width:21.9pt;height:12.5pt" o:ole="">
            <v:imagedata r:id="rId85" o:title=""/>
          </v:shape>
          <o:OLEObject Type="Embed" ProgID="Equation.DSMT4" ShapeID="_x0000_i1063" DrawAspect="Content" ObjectID="_1556045754" r:id="rId86"/>
        </w:object>
      </w:r>
      <w:r w:rsidR="000A7E86">
        <w:rPr>
          <w:rFonts w:hint="eastAsia"/>
        </w:rPr>
        <w:t>, that is</w:t>
      </w:r>
    </w:p>
    <w:p w:rsidR="000A7E86" w:rsidRPr="00465A93" w:rsidRDefault="00F313B4" w:rsidP="00465A93">
      <w:pPr>
        <w:pStyle w:val="a6"/>
        <w:ind w:left="360" w:firstLineChars="0" w:firstLine="0"/>
        <w:jc w:val="center"/>
      </w:pPr>
      <w:r w:rsidRPr="00F313B4">
        <w:rPr>
          <w:position w:val="-24"/>
        </w:rPr>
        <w:object w:dxaOrig="2380" w:dyaOrig="560">
          <v:shape id="_x0000_i1064" type="#_x0000_t75" style="width:118.95pt;height:27.55pt" o:ole="">
            <v:imagedata r:id="rId87" o:title=""/>
          </v:shape>
          <o:OLEObject Type="Embed" ProgID="Equation.DSMT4" ShapeID="_x0000_i1064" DrawAspect="Content" ObjectID="_1556045755" r:id="rId88"/>
        </w:object>
      </w:r>
    </w:p>
    <w:p w:rsidR="00A83644" w:rsidRDefault="00A83644" w:rsidP="00A83644">
      <w:pPr>
        <w:pStyle w:val="a6"/>
        <w:numPr>
          <w:ilvl w:val="0"/>
          <w:numId w:val="1"/>
        </w:numPr>
        <w:ind w:firstLineChars="0"/>
      </w:pPr>
      <w:bookmarkStart w:id="16" w:name="OLE_LINK9"/>
      <w:bookmarkStart w:id="17" w:name="OLE_LINK10"/>
      <w:proofErr w:type="spellStart"/>
      <w:r w:rsidRPr="00DC61D6">
        <w:t>Adamic</w:t>
      </w:r>
      <w:proofErr w:type="spellEnd"/>
      <w:r w:rsidRPr="00DC61D6">
        <w:t>-Ada</w:t>
      </w:r>
      <w:bookmarkEnd w:id="16"/>
      <w:bookmarkEnd w:id="17"/>
      <w:r w:rsidRPr="00DC61D6">
        <w:t>r</w:t>
      </w:r>
      <w:r>
        <w:rPr>
          <w:rFonts w:hint="eastAsia"/>
        </w:rPr>
        <w:t xml:space="preserve"> feature</w:t>
      </w:r>
    </w:p>
    <w:p w:rsidR="000F1EF1" w:rsidRDefault="00955839" w:rsidP="00F646A8">
      <w:pPr>
        <w:pStyle w:val="a6"/>
        <w:ind w:left="360" w:firstLineChars="100" w:firstLine="210"/>
      </w:pPr>
      <w:r>
        <w:t>T</w:t>
      </w:r>
      <w:r>
        <w:rPr>
          <w:rFonts w:hint="eastAsia"/>
        </w:rPr>
        <w:t xml:space="preserve">he main idea of </w:t>
      </w:r>
      <w:proofErr w:type="spellStart"/>
      <w:r w:rsidR="000F1EF1" w:rsidRPr="00DC61D6">
        <w:t>Adamic</w:t>
      </w:r>
      <w:proofErr w:type="spellEnd"/>
      <w:r w:rsidR="000F1EF1" w:rsidRPr="00DC61D6">
        <w:t>-Adar</w:t>
      </w:r>
      <w:r w:rsidR="000F1EF1">
        <w:rPr>
          <w:rFonts w:hint="eastAsia"/>
        </w:rPr>
        <w:t xml:space="preserve"> feature</w:t>
      </w:r>
      <w:r>
        <w:rPr>
          <w:rFonts w:hint="eastAsia"/>
        </w:rPr>
        <w:t xml:space="preserve"> i</w:t>
      </w:r>
      <w:r w:rsidR="00F646A8">
        <w:rPr>
          <w:rFonts w:hint="eastAsia"/>
        </w:rPr>
        <w:t>s that common neighbors with low</w:t>
      </w:r>
      <w:r>
        <w:rPr>
          <w:rFonts w:hint="eastAsia"/>
        </w:rPr>
        <w:t xml:space="preserve"> degree</w:t>
      </w:r>
      <w:r w:rsidR="00F646A8">
        <w:rPr>
          <w:rFonts w:hint="eastAsia"/>
        </w:rPr>
        <w:t xml:space="preserve"> </w:t>
      </w:r>
      <w:r w:rsidR="008A1B60">
        <w:rPr>
          <w:rFonts w:hint="eastAsia"/>
        </w:rPr>
        <w:t>(</w:t>
      </w:r>
      <w:r w:rsidR="00F646A8">
        <w:rPr>
          <w:rFonts w:hint="eastAsia"/>
        </w:rPr>
        <w:t>the number of nodes directly connecting with a specific node</w:t>
      </w:r>
      <w:r w:rsidR="008A1B60">
        <w:rPr>
          <w:rFonts w:hint="eastAsia"/>
        </w:rPr>
        <w:t>)</w:t>
      </w:r>
      <w:r w:rsidR="00F646A8">
        <w:rPr>
          <w:rFonts w:hint="eastAsia"/>
        </w:rPr>
        <w:t xml:space="preserve"> </w:t>
      </w:r>
      <w:r w:rsidR="008A1B60">
        <w:rPr>
          <w:rFonts w:hint="eastAsia"/>
        </w:rPr>
        <w:t xml:space="preserve">would contribute more than </w:t>
      </w:r>
      <w:r w:rsidR="00F646A8">
        <w:rPr>
          <w:rFonts w:hint="eastAsia"/>
        </w:rPr>
        <w:t xml:space="preserve">those with high degree. </w:t>
      </w:r>
      <w:proofErr w:type="spellStart"/>
      <w:r w:rsidR="00F646A8" w:rsidRPr="00DC61D6">
        <w:t>Adamic</w:t>
      </w:r>
      <w:proofErr w:type="spellEnd"/>
      <w:r w:rsidR="00F646A8" w:rsidRPr="00DC61D6">
        <w:t>-Adar</w:t>
      </w:r>
      <w:r w:rsidR="00F646A8">
        <w:rPr>
          <w:rFonts w:hint="eastAsia"/>
        </w:rPr>
        <w:t xml:space="preserve"> fea</w:t>
      </w:r>
      <w:r w:rsidR="00316833">
        <w:rPr>
          <w:rFonts w:hint="eastAsia"/>
        </w:rPr>
        <w:t>ture can be obtained by follows:</w:t>
      </w:r>
    </w:p>
    <w:p w:rsidR="00F646A8" w:rsidRDefault="00F313B4" w:rsidP="00F646A8">
      <w:pPr>
        <w:pStyle w:val="a6"/>
        <w:ind w:left="360" w:firstLineChars="0" w:firstLine="0"/>
        <w:jc w:val="center"/>
      </w:pPr>
      <w:r w:rsidRPr="00F313B4">
        <w:rPr>
          <w:position w:val="-28"/>
        </w:rPr>
        <w:object w:dxaOrig="2820" w:dyaOrig="580">
          <v:shape id="_x0000_i1065" type="#_x0000_t75" style="width:140.85pt;height:29.45pt" o:ole="">
            <v:imagedata r:id="rId89" o:title=""/>
          </v:shape>
          <o:OLEObject Type="Embed" ProgID="Equation.DSMT4" ShapeID="_x0000_i1065" DrawAspect="Content" ObjectID="_1556045756" r:id="rId90"/>
        </w:object>
      </w:r>
    </w:p>
    <w:p w:rsidR="000F1EF1" w:rsidRDefault="009B32BA" w:rsidP="00F646A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 w:rsidR="00F646A8">
        <w:t>riangle</w:t>
      </w:r>
      <w:r w:rsidR="00F646A8">
        <w:rPr>
          <w:rFonts w:hint="eastAsia"/>
        </w:rPr>
        <w:t xml:space="preserve"> feature</w:t>
      </w:r>
    </w:p>
    <w:p w:rsidR="00F646A8" w:rsidRDefault="008E450E" w:rsidP="00F313B4">
      <w:pPr>
        <w:ind w:left="360" w:firstLineChars="100" w:firstLine="210"/>
      </w:pPr>
      <w:r>
        <w:t>B</w:t>
      </w:r>
      <w:r>
        <w:rPr>
          <w:rFonts w:hint="eastAsia"/>
        </w:rPr>
        <w:t>ased on the similarity proposed above, w</w:t>
      </w:r>
      <w:r w:rsidR="008A428E">
        <w:rPr>
          <w:rFonts w:hint="eastAsia"/>
        </w:rPr>
        <w:t>e define the feature as follow</w:t>
      </w:r>
      <w:r w:rsidR="00A17CA6">
        <w:rPr>
          <w:rFonts w:hint="eastAsia"/>
        </w:rPr>
        <w:t>s</w:t>
      </w:r>
      <w:r w:rsidR="00316833">
        <w:rPr>
          <w:rFonts w:hint="eastAsia"/>
        </w:rPr>
        <w:t>:</w:t>
      </w:r>
    </w:p>
    <w:p w:rsidR="00F646A8" w:rsidRPr="00C35CBE" w:rsidRDefault="00F313B4" w:rsidP="008A428E">
      <w:pPr>
        <w:pStyle w:val="a6"/>
        <w:ind w:left="360" w:firstLineChars="0" w:firstLine="0"/>
        <w:jc w:val="center"/>
      </w:pPr>
      <w:r w:rsidRPr="00F313B4">
        <w:rPr>
          <w:position w:val="-12"/>
        </w:rPr>
        <w:object w:dxaOrig="2860" w:dyaOrig="340">
          <v:shape id="_x0000_i1066" type="#_x0000_t75" style="width:142.75pt;height:16.9pt" o:ole="">
            <v:imagedata r:id="rId91" o:title=""/>
          </v:shape>
          <o:OLEObject Type="Embed" ProgID="Equation.DSMT4" ShapeID="_x0000_i1066" DrawAspect="Content" ObjectID="_1556045757" r:id="rId92"/>
        </w:object>
      </w:r>
    </w:p>
    <w:p w:rsidR="00D316FC" w:rsidRDefault="00D316FC" w:rsidP="00D316FC"/>
    <w:p w:rsidR="00D316FC" w:rsidRDefault="00D316FC" w:rsidP="00D316FC">
      <w:pPr>
        <w:jc w:val="left"/>
        <w:rPr>
          <w:b/>
        </w:rPr>
      </w:pPr>
      <w:r w:rsidRPr="00D316FC">
        <w:rPr>
          <w:rFonts w:hint="eastAsia"/>
          <w:b/>
        </w:rPr>
        <w:t xml:space="preserve">3.3 </w:t>
      </w:r>
      <w:r w:rsidRPr="00D316FC">
        <w:rPr>
          <w:b/>
        </w:rPr>
        <w:t>Classification Algorithms</w:t>
      </w:r>
    </w:p>
    <w:p w:rsidR="00D316FC" w:rsidRDefault="00D316FC" w:rsidP="00D316FC">
      <w:pPr>
        <w:ind w:firstLineChars="100" w:firstLine="210"/>
        <w:jc w:val="left"/>
      </w:pPr>
      <w:r w:rsidRPr="00D316FC">
        <w:t>T</w:t>
      </w:r>
      <w:r w:rsidRPr="00D316FC">
        <w:rPr>
          <w:rFonts w:hint="eastAsia"/>
        </w:rPr>
        <w:t>here</w:t>
      </w:r>
      <w:r>
        <w:rPr>
          <w:rFonts w:hint="eastAsia"/>
        </w:rPr>
        <w:t xml:space="preserve"> is a variety of classification </w:t>
      </w:r>
      <w:r w:rsidR="00016E89">
        <w:rPr>
          <w:rFonts w:hint="eastAsia"/>
        </w:rPr>
        <w:t xml:space="preserve">algorithms </w:t>
      </w:r>
      <w:r>
        <w:rPr>
          <w:rFonts w:hint="eastAsia"/>
        </w:rPr>
        <w:t xml:space="preserve">for supervised learning. </w:t>
      </w:r>
      <w:r>
        <w:t>S</w:t>
      </w:r>
      <w:r>
        <w:rPr>
          <w:rFonts w:hint="eastAsia"/>
        </w:rPr>
        <w:t xml:space="preserve">ome may work better than other for a specific </w:t>
      </w:r>
      <w:r w:rsidR="00016E89">
        <w:rPr>
          <w:rFonts w:hint="eastAsia"/>
        </w:rPr>
        <w:t>dataset.</w:t>
      </w:r>
      <w:r w:rsidR="0095161D">
        <w:rPr>
          <w:rFonts w:hint="eastAsia"/>
        </w:rPr>
        <w:t xml:space="preserve"> </w:t>
      </w:r>
      <w:r w:rsidR="004F45D1">
        <w:t>I</w:t>
      </w:r>
      <w:r w:rsidR="004F45D1">
        <w:rPr>
          <w:rFonts w:hint="eastAsia"/>
        </w:rPr>
        <w:t>n this paper, we experimented with five different classification algorithms.</w:t>
      </w:r>
      <w:r w:rsidR="00B75358">
        <w:rPr>
          <w:rFonts w:hint="eastAsia"/>
        </w:rPr>
        <w:t xml:space="preserve"> </w:t>
      </w:r>
      <w:r w:rsidR="00B75358">
        <w:t>T</w:t>
      </w:r>
      <w:r w:rsidR="00B75358">
        <w:rPr>
          <w:rFonts w:hint="eastAsia"/>
        </w:rPr>
        <w:t xml:space="preserve">hey are SVM, Random Forest, </w:t>
      </w:r>
      <w:r w:rsidR="00B75358">
        <w:t>Naïve</w:t>
      </w:r>
      <w:r w:rsidR="00B75358">
        <w:rPr>
          <w:rFonts w:hint="eastAsia"/>
        </w:rPr>
        <w:t xml:space="preserve"> Bayes, Boost, </w:t>
      </w:r>
      <w:commentRangeStart w:id="18"/>
      <w:proofErr w:type="gramStart"/>
      <w:r w:rsidR="00B75358">
        <w:rPr>
          <w:rFonts w:hint="eastAsia"/>
        </w:rPr>
        <w:t>KNN</w:t>
      </w:r>
      <w:commentRangeEnd w:id="18"/>
      <w:proofErr w:type="gramEnd"/>
      <w:r w:rsidR="00BE7C94">
        <w:rPr>
          <w:rStyle w:val="a9"/>
        </w:rPr>
        <w:commentReference w:id="18"/>
      </w:r>
      <w:r w:rsidR="00B75358">
        <w:rPr>
          <w:rFonts w:hint="eastAsia"/>
        </w:rPr>
        <w:t xml:space="preserve">. </w:t>
      </w:r>
    </w:p>
    <w:p w:rsidR="00D316FC" w:rsidRPr="00016E89" w:rsidRDefault="00D316FC" w:rsidP="00D316FC">
      <w:pPr>
        <w:jc w:val="left"/>
      </w:pPr>
    </w:p>
    <w:p w:rsidR="00853C5C" w:rsidRDefault="0006302D" w:rsidP="00FF1E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 </w:t>
      </w:r>
      <w:r w:rsidR="00DA19F5" w:rsidRPr="0006302D">
        <w:rPr>
          <w:b/>
          <w:sz w:val="28"/>
          <w:szCs w:val="28"/>
        </w:rPr>
        <w:t>R</w:t>
      </w:r>
      <w:r w:rsidR="00DA19F5" w:rsidRPr="0006302D">
        <w:rPr>
          <w:rFonts w:hint="eastAsia"/>
          <w:b/>
          <w:sz w:val="28"/>
          <w:szCs w:val="28"/>
        </w:rPr>
        <w:t>esults</w:t>
      </w:r>
    </w:p>
    <w:p w:rsidR="00FF1EF9" w:rsidRPr="00853C5C" w:rsidRDefault="00FF1EF9" w:rsidP="00853C5C">
      <w:pPr>
        <w:ind w:firstLineChars="100" w:firstLine="210"/>
        <w:rPr>
          <w:b/>
          <w:sz w:val="28"/>
          <w:szCs w:val="28"/>
        </w:rPr>
      </w:pPr>
      <w:r>
        <w:t>I</w:t>
      </w:r>
      <w:r>
        <w:rPr>
          <w:rFonts w:hint="eastAsia"/>
        </w:rPr>
        <w:t xml:space="preserve">n this paper, we use </w:t>
      </w:r>
      <w:r w:rsidR="00BE7C94">
        <w:rPr>
          <w:rFonts w:hint="eastAsia"/>
        </w:rPr>
        <w:t xml:space="preserve">six </w:t>
      </w:r>
      <w:r w:rsidRPr="00C406C8">
        <w:t>representative</w:t>
      </w:r>
      <w:r>
        <w:rPr>
          <w:rFonts w:hint="eastAsia"/>
        </w:rPr>
        <w:t xml:space="preserve"> datasets</w:t>
      </w:r>
      <w:r w:rsidRPr="00C406C8">
        <w:rPr>
          <w:rFonts w:hint="eastAsia"/>
        </w:rPr>
        <w:t xml:space="preserve"> </w:t>
      </w:r>
      <w:r>
        <w:rPr>
          <w:rFonts w:hint="eastAsia"/>
        </w:rPr>
        <w:t>from di</w:t>
      </w:r>
      <w:r>
        <w:t>f</w:t>
      </w:r>
      <w:r>
        <w:rPr>
          <w:rFonts w:hint="eastAsia"/>
        </w:rPr>
        <w:t>f</w:t>
      </w:r>
      <w:r>
        <w:t>erent</w:t>
      </w:r>
      <w:r>
        <w:rPr>
          <w:rFonts w:hint="eastAsia"/>
        </w:rPr>
        <w:t xml:space="preserve"> </w:t>
      </w:r>
      <w:r>
        <w:t>fields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 xml:space="preserve">or more details, see </w:t>
      </w:r>
      <w:commentRangeStart w:id="19"/>
      <w:r>
        <w:rPr>
          <w:rFonts w:hint="eastAsia"/>
        </w:rPr>
        <w:t>xxx</w:t>
      </w:r>
      <w:commentRangeEnd w:id="19"/>
      <w:r w:rsidR="00BE7C94">
        <w:rPr>
          <w:rStyle w:val="a9"/>
        </w:rPr>
        <w:commentReference w:id="19"/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basic topological of these networks are summarized in Table 1. </w:t>
      </w:r>
    </w:p>
    <w:p w:rsidR="00FF1EF9" w:rsidRPr="00C406C8" w:rsidRDefault="00FF1EF9" w:rsidP="00FF1EF9"/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529"/>
        <w:gridCol w:w="1530"/>
        <w:gridCol w:w="1491"/>
        <w:gridCol w:w="1241"/>
        <w:gridCol w:w="1205"/>
        <w:gridCol w:w="1526"/>
      </w:tblGrid>
      <w:tr w:rsidR="00FF1EF9" w:rsidTr="0099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FF1EF9" w:rsidRDefault="00FF1EF9" w:rsidP="00992786">
            <w:r>
              <w:rPr>
                <w:rFonts w:hint="eastAsia"/>
              </w:rPr>
              <w:t>network</w:t>
            </w:r>
          </w:p>
        </w:tc>
        <w:tc>
          <w:tcPr>
            <w:tcW w:w="1530" w:type="dxa"/>
          </w:tcPr>
          <w:p w:rsidR="00FF1EF9" w:rsidRDefault="00FF1EF9" w:rsidP="00992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1491" w:type="dxa"/>
          </w:tcPr>
          <w:p w:rsidR="00FF1EF9" w:rsidRDefault="00FF1EF9" w:rsidP="00992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|E|</w:t>
            </w:r>
          </w:p>
        </w:tc>
        <w:tc>
          <w:tcPr>
            <w:tcW w:w="1241" w:type="dxa"/>
          </w:tcPr>
          <w:p w:rsidR="00FF1EF9" w:rsidRDefault="00FF1EF9" w:rsidP="00992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205" w:type="dxa"/>
          </w:tcPr>
          <w:p w:rsidR="00FF1EF9" w:rsidRPr="00F25E18" w:rsidRDefault="00FF1EF9" w:rsidP="00992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&lt;d&gt;</w:t>
            </w:r>
          </w:p>
        </w:tc>
        <w:tc>
          <w:tcPr>
            <w:tcW w:w="1526" w:type="dxa"/>
          </w:tcPr>
          <w:p w:rsidR="00FF1EF9" w:rsidRDefault="00FF1EF9" w:rsidP="00992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&lt;L&gt;</w:t>
            </w:r>
          </w:p>
        </w:tc>
      </w:tr>
      <w:tr w:rsidR="00FF1EF9" w:rsidTr="0099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FF1EF9" w:rsidRDefault="00FF1EF9" w:rsidP="00992786">
            <w:r>
              <w:rPr>
                <w:rFonts w:hint="eastAsia"/>
              </w:rPr>
              <w:t>USAir</w:t>
            </w:r>
          </w:p>
        </w:tc>
        <w:tc>
          <w:tcPr>
            <w:tcW w:w="1530" w:type="dxa"/>
          </w:tcPr>
          <w:p w:rsidR="00FF1EF9" w:rsidRDefault="00FF1EF9" w:rsidP="0099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332</w:t>
            </w:r>
          </w:p>
        </w:tc>
        <w:tc>
          <w:tcPr>
            <w:tcW w:w="1491" w:type="dxa"/>
          </w:tcPr>
          <w:p w:rsidR="00FF1EF9" w:rsidRDefault="00FF1EF9" w:rsidP="0099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2126</w:t>
            </w:r>
          </w:p>
        </w:tc>
        <w:tc>
          <w:tcPr>
            <w:tcW w:w="1241" w:type="dxa"/>
          </w:tcPr>
          <w:p w:rsidR="00FF1EF9" w:rsidRDefault="00FF1EF9" w:rsidP="0099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0.749</w:t>
            </w:r>
          </w:p>
        </w:tc>
        <w:tc>
          <w:tcPr>
            <w:tcW w:w="1205" w:type="dxa"/>
          </w:tcPr>
          <w:p w:rsidR="00FF1EF9" w:rsidRDefault="00FF1EF9" w:rsidP="0099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12.807</w:t>
            </w:r>
          </w:p>
        </w:tc>
        <w:tc>
          <w:tcPr>
            <w:tcW w:w="1526" w:type="dxa"/>
          </w:tcPr>
          <w:p w:rsidR="00FF1EF9" w:rsidRDefault="00FF1EF9" w:rsidP="00992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2.46</w:t>
            </w:r>
          </w:p>
        </w:tc>
      </w:tr>
      <w:tr w:rsidR="00FF1EF9" w:rsidTr="00992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FF1EF9" w:rsidRDefault="00FF1EF9" w:rsidP="00992786">
            <w:r w:rsidRPr="00E2514D">
              <w:t>Jazz</w:t>
            </w:r>
          </w:p>
        </w:tc>
        <w:tc>
          <w:tcPr>
            <w:tcW w:w="1530" w:type="dxa"/>
          </w:tcPr>
          <w:p w:rsidR="00FF1EF9" w:rsidRDefault="00FF1EF9" w:rsidP="00992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198</w:t>
            </w:r>
          </w:p>
        </w:tc>
        <w:tc>
          <w:tcPr>
            <w:tcW w:w="1491" w:type="dxa"/>
          </w:tcPr>
          <w:p w:rsidR="00FF1EF9" w:rsidRDefault="00FF1EF9" w:rsidP="00992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2742</w:t>
            </w:r>
          </w:p>
        </w:tc>
        <w:tc>
          <w:tcPr>
            <w:tcW w:w="1241" w:type="dxa"/>
          </w:tcPr>
          <w:p w:rsidR="00FF1EF9" w:rsidRDefault="00FF1EF9" w:rsidP="00992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0.617</w:t>
            </w:r>
          </w:p>
        </w:tc>
        <w:tc>
          <w:tcPr>
            <w:tcW w:w="1205" w:type="dxa"/>
          </w:tcPr>
          <w:p w:rsidR="00FF1EF9" w:rsidRDefault="00FF1EF9" w:rsidP="00992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27.697</w:t>
            </w:r>
          </w:p>
        </w:tc>
        <w:tc>
          <w:tcPr>
            <w:tcW w:w="1526" w:type="dxa"/>
          </w:tcPr>
          <w:p w:rsidR="00FF1EF9" w:rsidRDefault="00FF1EF9" w:rsidP="00992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2.23</w:t>
            </w:r>
          </w:p>
        </w:tc>
      </w:tr>
      <w:tr w:rsidR="00BE7C94" w:rsidTr="0099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BE7C94" w:rsidRDefault="00BE7C94" w:rsidP="00697B69">
            <w:proofErr w:type="spellStart"/>
            <w:r>
              <w:rPr>
                <w:rFonts w:hint="eastAsia"/>
              </w:rPr>
              <w:t>NetScience</w:t>
            </w:r>
            <w:proofErr w:type="spellEnd"/>
          </w:p>
        </w:tc>
        <w:tc>
          <w:tcPr>
            <w:tcW w:w="1530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379</w:t>
            </w:r>
          </w:p>
        </w:tc>
        <w:tc>
          <w:tcPr>
            <w:tcW w:w="1491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941</w:t>
            </w:r>
          </w:p>
        </w:tc>
        <w:tc>
          <w:tcPr>
            <w:tcW w:w="1241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0.798</w:t>
            </w:r>
          </w:p>
        </w:tc>
        <w:tc>
          <w:tcPr>
            <w:tcW w:w="1205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4.823</w:t>
            </w:r>
          </w:p>
        </w:tc>
        <w:tc>
          <w:tcPr>
            <w:tcW w:w="1526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4.93</w:t>
            </w:r>
          </w:p>
        </w:tc>
      </w:tr>
      <w:tr w:rsidR="00BE7C94" w:rsidTr="00697B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BE7C94" w:rsidRDefault="00BE7C94" w:rsidP="00697B69">
            <w:proofErr w:type="spellStart"/>
            <w:r w:rsidRPr="00E2514D">
              <w:t>Celegans</w:t>
            </w:r>
            <w:proofErr w:type="spellEnd"/>
          </w:p>
        </w:tc>
        <w:tc>
          <w:tcPr>
            <w:tcW w:w="1530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297</w:t>
            </w:r>
          </w:p>
        </w:tc>
        <w:tc>
          <w:tcPr>
            <w:tcW w:w="1491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2148</w:t>
            </w:r>
          </w:p>
        </w:tc>
        <w:tc>
          <w:tcPr>
            <w:tcW w:w="1241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0.308</w:t>
            </w:r>
          </w:p>
        </w:tc>
        <w:tc>
          <w:tcPr>
            <w:tcW w:w="1205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14.456</w:t>
            </w:r>
          </w:p>
        </w:tc>
        <w:tc>
          <w:tcPr>
            <w:tcW w:w="1526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2.46</w:t>
            </w:r>
          </w:p>
        </w:tc>
      </w:tr>
      <w:tr w:rsidR="00BE7C94" w:rsidTr="00992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BE7C94" w:rsidRDefault="00BE7C94" w:rsidP="00697B69">
            <w:r>
              <w:rPr>
                <w:rFonts w:hint="eastAsia"/>
              </w:rPr>
              <w:t>PB</w:t>
            </w:r>
          </w:p>
        </w:tc>
        <w:tc>
          <w:tcPr>
            <w:tcW w:w="1530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BE7C94" w:rsidRDefault="00BE7C94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C94" w:rsidTr="009927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BE7C94" w:rsidRDefault="00BE7C94" w:rsidP="00697B69">
            <w:r>
              <w:rPr>
                <w:rFonts w:hint="eastAsia"/>
              </w:rPr>
              <w:t>KJ</w:t>
            </w:r>
          </w:p>
        </w:tc>
        <w:tc>
          <w:tcPr>
            <w:tcW w:w="1530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91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5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6" w:type="dxa"/>
          </w:tcPr>
          <w:p w:rsidR="00BE7C94" w:rsidRDefault="00BE7C94" w:rsidP="00697B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F1EF9" w:rsidRDefault="00FF1EF9" w:rsidP="00FF1EF9">
      <w:r>
        <w:rPr>
          <w:rFonts w:hint="eastAsia"/>
        </w:rPr>
        <w:t xml:space="preserve">Table 1 basic topological of the seven networks. </w:t>
      </w:r>
      <w:r w:rsidR="00F313B4" w:rsidRPr="00582D91">
        <w:rPr>
          <w:position w:val="-4"/>
        </w:rPr>
        <w:object w:dxaOrig="460" w:dyaOrig="200">
          <v:shape id="_x0000_i1067" type="#_x0000_t75" style="width:23.15pt;height:10pt" o:ole="">
            <v:imagedata r:id="rId93" o:title=""/>
          </v:shape>
          <o:OLEObject Type="Embed" ProgID="Equation.DSMT4" ShapeID="_x0000_i1067" DrawAspect="Content" ObjectID="_1556045758" r:id="rId94"/>
        </w:object>
      </w:r>
      <w:proofErr w:type="gramStart"/>
      <w:r w:rsidR="00C15E85">
        <w:rPr>
          <w:rFonts w:hint="eastAsia"/>
        </w:rPr>
        <w:t>an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 </w:t>
      </w:r>
      <w:r w:rsidR="00F313B4" w:rsidRPr="00F313B4">
        <w:rPr>
          <w:position w:val="-8"/>
        </w:rPr>
        <w:object w:dxaOrig="320" w:dyaOrig="240">
          <v:shape id="_x0000_i1068" type="#_x0000_t75" style="width:15.65pt;height:11.9pt" o:ole="">
            <v:imagedata r:id="rId95" o:title=""/>
          </v:shape>
          <o:OLEObject Type="Embed" ProgID="Equation.DSMT4" ShapeID="_x0000_i1068" DrawAspect="Content" ObjectID="_1556045759" r:id="rId96"/>
        </w:object>
      </w:r>
      <w:r>
        <w:rPr>
          <w:rFonts w:hint="eastAsia"/>
        </w:rPr>
        <w:t xml:space="preserve"> denote the total numbers of nodes and links. </w:t>
      </w:r>
      <w:r w:rsidR="00F313B4" w:rsidRPr="00B07F35">
        <w:rPr>
          <w:position w:val="-6"/>
        </w:rPr>
        <w:object w:dxaOrig="180" w:dyaOrig="200">
          <v:shape id="_x0000_i1069" type="#_x0000_t75" style="width:8.75pt;height:10pt" o:ole="">
            <v:imagedata r:id="rId97" o:title=""/>
          </v:shape>
          <o:OLEObject Type="Embed" ProgID="Equation.DSMT4" ShapeID="_x0000_i1069" DrawAspect="Content" ObjectID="_1556045760" r:id="rId98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clustering </w:t>
      </w:r>
      <w:r>
        <w:t>coefficient</w:t>
      </w:r>
      <w:r>
        <w:rPr>
          <w:rFonts w:hint="eastAsia"/>
        </w:rPr>
        <w:t>.</w:t>
      </w:r>
      <w:r w:rsidRPr="00582D91">
        <w:t xml:space="preserve"> </w:t>
      </w:r>
      <w:r w:rsidR="00F313B4" w:rsidRPr="00B07F35">
        <w:rPr>
          <w:position w:val="-6"/>
        </w:rPr>
        <w:object w:dxaOrig="460" w:dyaOrig="220">
          <v:shape id="_x0000_i1070" type="#_x0000_t75" style="width:23.15pt;height:11.25pt" o:ole="">
            <v:imagedata r:id="rId99" o:title=""/>
          </v:shape>
          <o:OLEObject Type="Embed" ProgID="Equation.DSMT4" ShapeID="_x0000_i1070" DrawAspect="Content" ObjectID="_1556045761" r:id="rId100"/>
        </w:object>
      </w:r>
      <w:r w:rsidR="00C15E85">
        <w:rPr>
          <w:rFonts w:hint="eastAsia"/>
        </w:rPr>
        <w:t xml:space="preserve"> </w:t>
      </w:r>
      <w:proofErr w:type="gramStart"/>
      <w:r w:rsidR="00C15E85">
        <w:rPr>
          <w:rFonts w:hint="eastAsia"/>
        </w:rPr>
        <w:t>represents</w:t>
      </w:r>
      <w:proofErr w:type="gramEnd"/>
      <w:r>
        <w:rPr>
          <w:rFonts w:hint="eastAsia"/>
        </w:rPr>
        <w:t xml:space="preserve"> the average degree of the network. </w:t>
      </w:r>
      <w:r w:rsidR="00F313B4" w:rsidRPr="00B07F35">
        <w:rPr>
          <w:position w:val="-4"/>
        </w:rPr>
        <w:object w:dxaOrig="460" w:dyaOrig="200">
          <v:shape id="_x0000_i1071" type="#_x0000_t75" style="width:23.15pt;height:10pt" o:ole="">
            <v:imagedata r:id="rId101" o:title=""/>
          </v:shape>
          <o:OLEObject Type="Embed" ProgID="Equation.DSMT4" ShapeID="_x0000_i1071" DrawAspect="Content" ObjectID="_1556045762" r:id="rId102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average path length of the network.  </w:t>
      </w:r>
    </w:p>
    <w:p w:rsidR="00DA19F5" w:rsidRPr="00FF1EF9" w:rsidRDefault="00DA19F5" w:rsidP="00C35CBE">
      <w:pPr>
        <w:pStyle w:val="a6"/>
        <w:ind w:left="360" w:firstLineChars="0" w:firstLine="0"/>
        <w:rPr>
          <w:b/>
          <w:sz w:val="24"/>
          <w:szCs w:val="24"/>
        </w:rPr>
      </w:pPr>
    </w:p>
    <w:p w:rsidR="008753E1" w:rsidRDefault="00DE3251" w:rsidP="00C15E85">
      <w:pPr>
        <w:ind w:firstLineChars="100" w:firstLine="210"/>
        <w:rPr>
          <w:rFonts w:hint="eastAsia"/>
        </w:rPr>
      </w:pPr>
      <w:r>
        <w:t>I</w:t>
      </w:r>
      <w:r>
        <w:rPr>
          <w:rFonts w:hint="eastAsia"/>
        </w:rPr>
        <w:t xml:space="preserve">n this paper, we </w:t>
      </w:r>
      <w:r w:rsidR="00992786">
        <w:rPr>
          <w:rFonts w:hint="eastAsia"/>
        </w:rPr>
        <w:t xml:space="preserve">compared the </w:t>
      </w:r>
      <w:r w:rsidR="00992786">
        <w:t>performance</w:t>
      </w:r>
      <w:r w:rsidR="00992786">
        <w:rPr>
          <w:rFonts w:hint="eastAsia"/>
        </w:rPr>
        <w:t xml:space="preserve"> of </w:t>
      </w:r>
      <w:r w:rsidR="00C15E85">
        <w:rPr>
          <w:rFonts w:hint="eastAsia"/>
        </w:rPr>
        <w:t>five</w:t>
      </w:r>
      <w:r>
        <w:rPr>
          <w:rFonts w:hint="eastAsia"/>
        </w:rPr>
        <w:t xml:space="preserve"> </w:t>
      </w:r>
      <w:bookmarkStart w:id="20" w:name="OLE_LINK17"/>
      <w:r w:rsidRPr="00DE3251">
        <w:t xml:space="preserve">classification </w:t>
      </w:r>
      <w:bookmarkEnd w:id="20"/>
      <w:r w:rsidRPr="00DE3251">
        <w:t>algorithms</w:t>
      </w:r>
      <w:r w:rsidR="00177832">
        <w:rPr>
          <w:rFonts w:hint="eastAsia"/>
        </w:rPr>
        <w:t xml:space="preserve"> with </w:t>
      </w:r>
      <w:r w:rsidR="00C15E85">
        <w:rPr>
          <w:rFonts w:hint="eastAsia"/>
        </w:rPr>
        <w:t>five</w:t>
      </w:r>
      <w:r w:rsidR="00177832">
        <w:rPr>
          <w:rFonts w:hint="eastAsia"/>
        </w:rPr>
        <w:t xml:space="preserve"> similarity-based method</w:t>
      </w:r>
      <w:r w:rsidR="00992786">
        <w:rPr>
          <w:rFonts w:hint="eastAsia"/>
        </w:rPr>
        <w:t>s</w:t>
      </w:r>
      <w:r w:rsidR="00177832">
        <w:rPr>
          <w:rFonts w:hint="eastAsia"/>
        </w:rPr>
        <w:t xml:space="preserve"> on the datasets mentioned above. </w:t>
      </w:r>
      <w:r w:rsidR="00D50637">
        <w:t>T</w:t>
      </w:r>
      <w:r w:rsidR="00D50637">
        <w:rPr>
          <w:rFonts w:hint="eastAsia"/>
        </w:rPr>
        <w:t xml:space="preserve">he similarity indices </w:t>
      </w:r>
      <w:r w:rsidR="00D50637">
        <w:t>include</w:t>
      </w:r>
      <w:r w:rsidR="00D50637">
        <w:rPr>
          <w:rFonts w:hint="eastAsia"/>
        </w:rPr>
        <w:t xml:space="preserve"> </w:t>
      </w:r>
      <w:r w:rsidR="00C15E85">
        <w:rPr>
          <w:rFonts w:hint="eastAsia"/>
        </w:rPr>
        <w:t>two</w:t>
      </w:r>
      <w:r w:rsidR="00B7772F">
        <w:rPr>
          <w:rFonts w:hint="eastAsia"/>
        </w:rPr>
        <w:t xml:space="preserve"> local ones: common neighbors (CN)</w:t>
      </w:r>
      <w:r w:rsidR="00D50637">
        <w:rPr>
          <w:rFonts w:hint="eastAsia"/>
        </w:rPr>
        <w:t>,</w:t>
      </w:r>
      <w:r w:rsidR="00B7772F" w:rsidRPr="00B7772F">
        <w:t xml:space="preserve"> </w:t>
      </w:r>
      <w:proofErr w:type="spellStart"/>
      <w:r w:rsidR="00B7772F" w:rsidRPr="00B7772F">
        <w:t>Adamic</w:t>
      </w:r>
      <w:proofErr w:type="spellEnd"/>
      <w:r w:rsidR="00B7772F" w:rsidRPr="00B7772F">
        <w:t>–Adar Index</w:t>
      </w:r>
      <w:r w:rsidR="00824BE7">
        <w:rPr>
          <w:rFonts w:hint="eastAsia"/>
        </w:rPr>
        <w:t xml:space="preserve"> </w:t>
      </w:r>
      <w:r w:rsidR="00B7772F">
        <w:rPr>
          <w:rFonts w:hint="eastAsia"/>
        </w:rPr>
        <w:t>(AA)</w:t>
      </w:r>
      <w:r w:rsidR="00824BE7">
        <w:rPr>
          <w:rFonts w:hint="eastAsia"/>
        </w:rPr>
        <w:t>,</w:t>
      </w:r>
      <w:r w:rsidR="00D50637">
        <w:rPr>
          <w:rFonts w:hint="eastAsia"/>
        </w:rPr>
        <w:t xml:space="preserve"> </w:t>
      </w:r>
      <w:r w:rsidR="00A0312D">
        <w:rPr>
          <w:rFonts w:hint="eastAsia"/>
        </w:rPr>
        <w:t>two</w:t>
      </w:r>
      <w:r w:rsidR="00824BE7">
        <w:rPr>
          <w:rFonts w:hint="eastAsia"/>
        </w:rPr>
        <w:t xml:space="preserve"> global</w:t>
      </w:r>
      <w:r w:rsidR="00A0312D">
        <w:rPr>
          <w:rFonts w:hint="eastAsia"/>
        </w:rPr>
        <w:t xml:space="preserve"> ones</w:t>
      </w:r>
      <w:r w:rsidR="00824BE7">
        <w:rPr>
          <w:rFonts w:hint="eastAsia"/>
        </w:rPr>
        <w:t>: Katz index,</w:t>
      </w:r>
      <w:r w:rsidR="00A0312D" w:rsidRPr="00A0312D">
        <w:t xml:space="preserve"> </w:t>
      </w:r>
      <w:r w:rsidR="00C15E85" w:rsidRPr="00C15E85">
        <w:t>Average Commute Time</w:t>
      </w:r>
      <w:r w:rsidR="00C15E85">
        <w:rPr>
          <w:rFonts w:hint="eastAsia"/>
        </w:rPr>
        <w:t xml:space="preserve"> (ACT)</w:t>
      </w:r>
      <w:r w:rsidR="00A0312D">
        <w:rPr>
          <w:rFonts w:hint="eastAsia"/>
        </w:rPr>
        <w:t>,</w:t>
      </w:r>
      <w:r w:rsidR="00824BE7">
        <w:rPr>
          <w:rFonts w:hint="eastAsia"/>
        </w:rPr>
        <w:t xml:space="preserve"> and a quasi-local index: Local Path (LP). </w:t>
      </w:r>
      <w:r w:rsidR="00D50637">
        <w:t>T</w:t>
      </w:r>
      <w:r w:rsidR="00D50637">
        <w:rPr>
          <w:rFonts w:hint="eastAsia"/>
        </w:rPr>
        <w:t xml:space="preserve">hese </w:t>
      </w:r>
      <w:r w:rsidR="008753E1">
        <w:rPr>
          <w:rFonts w:hint="eastAsia"/>
        </w:rPr>
        <w:t>indices</w:t>
      </w:r>
      <w:r w:rsidR="00D50637">
        <w:rPr>
          <w:rFonts w:hint="eastAsia"/>
        </w:rPr>
        <w:t xml:space="preserve"> are detailed introduced in </w:t>
      </w:r>
      <w:commentRangeStart w:id="21"/>
      <w:r w:rsidR="00D50637">
        <w:rPr>
          <w:rFonts w:hint="eastAsia"/>
        </w:rPr>
        <w:t>xxx.</w:t>
      </w:r>
      <w:commentRangeEnd w:id="21"/>
      <w:r w:rsidR="00C15E85">
        <w:rPr>
          <w:rStyle w:val="a9"/>
        </w:rPr>
        <w:commentReference w:id="21"/>
      </w:r>
    </w:p>
    <w:p w:rsidR="008A428E" w:rsidRDefault="00AD07F8" w:rsidP="002C0F8D">
      <w:pPr>
        <w:ind w:firstLineChars="100" w:firstLine="210"/>
        <w:rPr>
          <w:rFonts w:hint="eastAsia"/>
        </w:rPr>
      </w:pPr>
      <w:r>
        <w:t>A</w:t>
      </w:r>
      <w:r>
        <w:rPr>
          <w:rFonts w:hint="eastAsia"/>
        </w:rPr>
        <w:t xml:space="preserve">s shown in Table2, </w:t>
      </w:r>
      <w:r w:rsidR="002C0F8D">
        <w:rPr>
          <w:rFonts w:hint="eastAsia"/>
        </w:rPr>
        <w:t xml:space="preserve">We use the </w:t>
      </w:r>
      <w:r>
        <w:rPr>
          <w:rFonts w:hint="eastAsia"/>
        </w:rPr>
        <w:t>standard metric</w:t>
      </w:r>
      <w:r w:rsidR="002C0F8D">
        <w:rPr>
          <w:rFonts w:hint="eastAsia"/>
        </w:rPr>
        <w:t xml:space="preserve"> AUC to verify the performance of the algorithms</w:t>
      </w:r>
      <w:r>
        <w:rPr>
          <w:rFonts w:hint="eastAsia"/>
        </w:rPr>
        <w:t>.</w:t>
      </w:r>
      <w:r w:rsidR="00177832">
        <w:rPr>
          <w:rFonts w:hint="eastAsia"/>
        </w:rPr>
        <w:t xml:space="preserve"> </w:t>
      </w:r>
    </w:p>
    <w:p w:rsidR="00865A25" w:rsidRDefault="00865A25" w:rsidP="002C0F8D">
      <w:pPr>
        <w:ind w:firstLineChars="100" w:firstLine="210"/>
      </w:pPr>
    </w:p>
    <w:tbl>
      <w:tblPr>
        <w:tblStyle w:val="-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84"/>
        <w:gridCol w:w="766"/>
        <w:gridCol w:w="706"/>
        <w:gridCol w:w="719"/>
        <w:gridCol w:w="797"/>
        <w:gridCol w:w="763"/>
        <w:gridCol w:w="717"/>
        <w:gridCol w:w="718"/>
        <w:gridCol w:w="701"/>
        <w:gridCol w:w="756"/>
        <w:gridCol w:w="695"/>
      </w:tblGrid>
      <w:tr w:rsidR="002C0F8D" w:rsidRPr="00865A25" w:rsidTr="00865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2C0F8D" w:rsidRPr="00865A25" w:rsidRDefault="002C0F8D" w:rsidP="00697B69">
            <w:pPr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AUC</w:t>
            </w:r>
          </w:p>
        </w:tc>
        <w:tc>
          <w:tcPr>
            <w:tcW w:w="76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b w:val="0"/>
                <w:bCs w:val="0"/>
                <w:color w:val="auto"/>
              </w:rPr>
              <w:t>S</w:t>
            </w:r>
            <w:r w:rsidRPr="00865A25">
              <w:rPr>
                <w:rFonts w:hint="eastAsia"/>
                <w:b w:val="0"/>
                <w:bCs w:val="0"/>
                <w:color w:val="auto"/>
              </w:rPr>
              <w:t>VM</w:t>
            </w:r>
          </w:p>
        </w:tc>
        <w:tc>
          <w:tcPr>
            <w:tcW w:w="70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RF</w:t>
            </w:r>
          </w:p>
        </w:tc>
        <w:tc>
          <w:tcPr>
            <w:tcW w:w="719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NB</w:t>
            </w:r>
          </w:p>
        </w:tc>
        <w:tc>
          <w:tcPr>
            <w:tcW w:w="79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Boost</w:t>
            </w:r>
          </w:p>
        </w:tc>
        <w:tc>
          <w:tcPr>
            <w:tcW w:w="763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KNN</w:t>
            </w:r>
          </w:p>
        </w:tc>
        <w:tc>
          <w:tcPr>
            <w:tcW w:w="71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CN</w:t>
            </w:r>
          </w:p>
        </w:tc>
        <w:tc>
          <w:tcPr>
            <w:tcW w:w="718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AA</w:t>
            </w:r>
          </w:p>
        </w:tc>
        <w:tc>
          <w:tcPr>
            <w:tcW w:w="701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LP</w:t>
            </w:r>
          </w:p>
        </w:tc>
        <w:tc>
          <w:tcPr>
            <w:tcW w:w="75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Katz</w:t>
            </w:r>
          </w:p>
        </w:tc>
        <w:tc>
          <w:tcPr>
            <w:tcW w:w="695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ACT</w:t>
            </w:r>
          </w:p>
        </w:tc>
      </w:tr>
      <w:tr w:rsidR="002C0F8D" w:rsidRPr="00865A25" w:rsidTr="00865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2C0F8D" w:rsidRPr="00865A25" w:rsidRDefault="002C0F8D" w:rsidP="00697B69">
            <w:pPr>
              <w:rPr>
                <w:b w:val="0"/>
                <w:bCs w:val="0"/>
                <w:color w:val="auto"/>
              </w:rPr>
            </w:pPr>
            <w:r w:rsidRPr="00865A25">
              <w:rPr>
                <w:b w:val="0"/>
                <w:bCs w:val="0"/>
                <w:color w:val="auto"/>
              </w:rPr>
              <w:t>U</w:t>
            </w:r>
            <w:r w:rsidRPr="00865A25">
              <w:rPr>
                <w:rFonts w:hint="eastAsia"/>
                <w:b w:val="0"/>
                <w:bCs w:val="0"/>
                <w:color w:val="auto"/>
              </w:rPr>
              <w:t>SAir</w:t>
            </w:r>
          </w:p>
        </w:tc>
        <w:tc>
          <w:tcPr>
            <w:tcW w:w="766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b/>
                <w:color w:val="auto"/>
              </w:rPr>
              <w:t>97.3</w:t>
            </w:r>
          </w:p>
        </w:tc>
        <w:tc>
          <w:tcPr>
            <w:tcW w:w="70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94.45</w:t>
            </w:r>
          </w:p>
        </w:tc>
        <w:tc>
          <w:tcPr>
            <w:tcW w:w="719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94.47</w:t>
            </w:r>
          </w:p>
        </w:tc>
        <w:tc>
          <w:tcPr>
            <w:tcW w:w="797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96.39</w:t>
            </w:r>
          </w:p>
        </w:tc>
        <w:tc>
          <w:tcPr>
            <w:tcW w:w="763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92.23</w:t>
            </w:r>
          </w:p>
        </w:tc>
        <w:tc>
          <w:tcPr>
            <w:tcW w:w="71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95.4</w:t>
            </w:r>
          </w:p>
        </w:tc>
        <w:tc>
          <w:tcPr>
            <w:tcW w:w="718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95.7</w:t>
            </w:r>
          </w:p>
        </w:tc>
        <w:tc>
          <w:tcPr>
            <w:tcW w:w="701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94.2</w:t>
            </w:r>
          </w:p>
        </w:tc>
        <w:tc>
          <w:tcPr>
            <w:tcW w:w="75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94.4</w:t>
            </w:r>
          </w:p>
        </w:tc>
        <w:tc>
          <w:tcPr>
            <w:tcW w:w="695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90.05</w:t>
            </w:r>
          </w:p>
        </w:tc>
      </w:tr>
      <w:tr w:rsidR="002C0F8D" w:rsidRPr="00865A25" w:rsidTr="00865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2C0F8D" w:rsidRPr="00865A25" w:rsidRDefault="002C0F8D" w:rsidP="00697B69">
            <w:pPr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Jazz</w:t>
            </w:r>
          </w:p>
        </w:tc>
        <w:tc>
          <w:tcPr>
            <w:tcW w:w="766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96.16</w:t>
            </w:r>
          </w:p>
        </w:tc>
        <w:tc>
          <w:tcPr>
            <w:tcW w:w="70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96.47</w:t>
            </w:r>
          </w:p>
        </w:tc>
        <w:tc>
          <w:tcPr>
            <w:tcW w:w="719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94.6</w:t>
            </w:r>
          </w:p>
        </w:tc>
        <w:tc>
          <w:tcPr>
            <w:tcW w:w="797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96.58</w:t>
            </w:r>
          </w:p>
        </w:tc>
        <w:tc>
          <w:tcPr>
            <w:tcW w:w="763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92.23</w:t>
            </w:r>
          </w:p>
        </w:tc>
        <w:tc>
          <w:tcPr>
            <w:tcW w:w="71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95.3</w:t>
            </w:r>
          </w:p>
        </w:tc>
        <w:tc>
          <w:tcPr>
            <w:tcW w:w="718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96.1</w:t>
            </w:r>
          </w:p>
        </w:tc>
        <w:tc>
          <w:tcPr>
            <w:tcW w:w="701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94.7</w:t>
            </w:r>
          </w:p>
        </w:tc>
        <w:tc>
          <w:tcPr>
            <w:tcW w:w="75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95.1</w:t>
            </w:r>
          </w:p>
        </w:tc>
        <w:tc>
          <w:tcPr>
            <w:tcW w:w="695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78.3</w:t>
            </w:r>
          </w:p>
        </w:tc>
      </w:tr>
      <w:tr w:rsidR="002C0F8D" w:rsidRPr="00865A25" w:rsidTr="00865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2C0F8D" w:rsidRPr="00865A25" w:rsidRDefault="002C0F8D" w:rsidP="00697B69">
            <w:pPr>
              <w:rPr>
                <w:b w:val="0"/>
                <w:bCs w:val="0"/>
                <w:color w:val="auto"/>
              </w:rPr>
            </w:pPr>
            <w:proofErr w:type="spellStart"/>
            <w:r w:rsidRPr="00865A25">
              <w:rPr>
                <w:b w:val="0"/>
                <w:bCs w:val="0"/>
                <w:color w:val="auto"/>
              </w:rPr>
              <w:t>NetScience</w:t>
            </w:r>
            <w:proofErr w:type="spellEnd"/>
          </w:p>
        </w:tc>
        <w:tc>
          <w:tcPr>
            <w:tcW w:w="766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99.66</w:t>
            </w:r>
          </w:p>
        </w:tc>
        <w:tc>
          <w:tcPr>
            <w:tcW w:w="70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99.59</w:t>
            </w:r>
          </w:p>
        </w:tc>
        <w:tc>
          <w:tcPr>
            <w:tcW w:w="719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99.54</w:t>
            </w:r>
          </w:p>
        </w:tc>
        <w:tc>
          <w:tcPr>
            <w:tcW w:w="79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99.43</w:t>
            </w:r>
          </w:p>
        </w:tc>
        <w:tc>
          <w:tcPr>
            <w:tcW w:w="763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98.72</w:t>
            </w:r>
          </w:p>
        </w:tc>
        <w:tc>
          <w:tcPr>
            <w:tcW w:w="71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99.2</w:t>
            </w:r>
          </w:p>
        </w:tc>
        <w:tc>
          <w:tcPr>
            <w:tcW w:w="718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99.2</w:t>
            </w:r>
          </w:p>
        </w:tc>
        <w:tc>
          <w:tcPr>
            <w:tcW w:w="701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99.5</w:t>
            </w:r>
          </w:p>
        </w:tc>
        <w:tc>
          <w:tcPr>
            <w:tcW w:w="756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99.9</w:t>
            </w:r>
          </w:p>
        </w:tc>
        <w:tc>
          <w:tcPr>
            <w:tcW w:w="695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58.1</w:t>
            </w:r>
          </w:p>
        </w:tc>
      </w:tr>
      <w:tr w:rsidR="002C0F8D" w:rsidRPr="00865A25" w:rsidTr="00865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2C0F8D" w:rsidRPr="00865A25" w:rsidRDefault="002C0F8D" w:rsidP="00697B69">
            <w:pPr>
              <w:rPr>
                <w:b w:val="0"/>
                <w:bCs w:val="0"/>
                <w:color w:val="auto"/>
              </w:rPr>
            </w:pPr>
            <w:proofErr w:type="spellStart"/>
            <w:r w:rsidRPr="00865A25">
              <w:rPr>
                <w:b w:val="0"/>
                <w:bCs w:val="0"/>
                <w:color w:val="auto"/>
              </w:rPr>
              <w:t>Celegans</w:t>
            </w:r>
            <w:proofErr w:type="spellEnd"/>
          </w:p>
        </w:tc>
        <w:tc>
          <w:tcPr>
            <w:tcW w:w="76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84.76</w:t>
            </w:r>
          </w:p>
        </w:tc>
        <w:tc>
          <w:tcPr>
            <w:tcW w:w="70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77.74</w:t>
            </w:r>
          </w:p>
        </w:tc>
        <w:tc>
          <w:tcPr>
            <w:tcW w:w="719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85.18</w:t>
            </w:r>
          </w:p>
        </w:tc>
        <w:tc>
          <w:tcPr>
            <w:tcW w:w="79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84.72</w:t>
            </w:r>
          </w:p>
        </w:tc>
        <w:tc>
          <w:tcPr>
            <w:tcW w:w="763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78.06</w:t>
            </w:r>
          </w:p>
        </w:tc>
        <w:tc>
          <w:tcPr>
            <w:tcW w:w="71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73.97</w:t>
            </w:r>
          </w:p>
        </w:tc>
        <w:tc>
          <w:tcPr>
            <w:tcW w:w="718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84.2</w:t>
            </w:r>
          </w:p>
        </w:tc>
        <w:tc>
          <w:tcPr>
            <w:tcW w:w="701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85.9</w:t>
            </w:r>
          </w:p>
        </w:tc>
        <w:tc>
          <w:tcPr>
            <w:tcW w:w="756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86.6</w:t>
            </w:r>
          </w:p>
        </w:tc>
        <w:tc>
          <w:tcPr>
            <w:tcW w:w="695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73.98</w:t>
            </w:r>
          </w:p>
        </w:tc>
      </w:tr>
      <w:tr w:rsidR="002C0F8D" w:rsidRPr="00865A25" w:rsidTr="00865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2C0F8D" w:rsidRPr="00865A25" w:rsidRDefault="002C0F8D" w:rsidP="00697B69">
            <w:pPr>
              <w:rPr>
                <w:b w:val="0"/>
                <w:bCs w:val="0"/>
                <w:color w:val="auto"/>
              </w:rPr>
            </w:pPr>
            <w:r w:rsidRPr="00865A25">
              <w:rPr>
                <w:b w:val="0"/>
                <w:bCs w:val="0"/>
                <w:color w:val="auto"/>
              </w:rPr>
              <w:t>P</w:t>
            </w:r>
            <w:r w:rsidRPr="00865A25">
              <w:rPr>
                <w:rFonts w:hint="eastAsia"/>
                <w:b w:val="0"/>
                <w:bCs w:val="0"/>
                <w:color w:val="auto"/>
              </w:rPr>
              <w:t>B</w:t>
            </w:r>
          </w:p>
        </w:tc>
        <w:tc>
          <w:tcPr>
            <w:tcW w:w="76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92.91</w:t>
            </w:r>
          </w:p>
        </w:tc>
        <w:tc>
          <w:tcPr>
            <w:tcW w:w="706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88.05</w:t>
            </w:r>
          </w:p>
        </w:tc>
        <w:tc>
          <w:tcPr>
            <w:tcW w:w="719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92.43</w:t>
            </w:r>
          </w:p>
        </w:tc>
        <w:tc>
          <w:tcPr>
            <w:tcW w:w="797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92.93</w:t>
            </w:r>
          </w:p>
        </w:tc>
        <w:tc>
          <w:tcPr>
            <w:tcW w:w="763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87.82</w:t>
            </w:r>
          </w:p>
        </w:tc>
        <w:tc>
          <w:tcPr>
            <w:tcW w:w="717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92.18</w:t>
            </w:r>
          </w:p>
        </w:tc>
        <w:tc>
          <w:tcPr>
            <w:tcW w:w="718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92.44</w:t>
            </w:r>
          </w:p>
        </w:tc>
        <w:tc>
          <w:tcPr>
            <w:tcW w:w="701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92.83</w:t>
            </w:r>
          </w:p>
        </w:tc>
        <w:tc>
          <w:tcPr>
            <w:tcW w:w="756" w:type="dxa"/>
            <w:shd w:val="clear" w:color="auto" w:fill="FFFFFF" w:themeFill="background1"/>
          </w:tcPr>
          <w:p w:rsidR="002C0F8D" w:rsidRPr="00847188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93.3</w:t>
            </w:r>
          </w:p>
        </w:tc>
        <w:tc>
          <w:tcPr>
            <w:tcW w:w="695" w:type="dxa"/>
            <w:shd w:val="clear" w:color="auto" w:fill="FFFFFF" w:themeFill="background1"/>
          </w:tcPr>
          <w:p w:rsidR="002C0F8D" w:rsidRPr="00865A25" w:rsidRDefault="002C0F8D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89.65</w:t>
            </w:r>
          </w:p>
        </w:tc>
      </w:tr>
      <w:tr w:rsidR="002C0F8D" w:rsidRPr="00865A25" w:rsidTr="00865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rPr>
                <w:b w:val="0"/>
                <w:bCs w:val="0"/>
                <w:color w:val="auto"/>
              </w:rPr>
            </w:pPr>
            <w:r w:rsidRPr="00865A25">
              <w:rPr>
                <w:rFonts w:hint="eastAsia"/>
                <w:b w:val="0"/>
                <w:bCs w:val="0"/>
                <w:color w:val="auto"/>
              </w:rPr>
              <w:t>KJ</w:t>
            </w:r>
          </w:p>
        </w:tc>
        <w:tc>
          <w:tcPr>
            <w:tcW w:w="766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97.2</w:t>
            </w:r>
          </w:p>
        </w:tc>
        <w:tc>
          <w:tcPr>
            <w:tcW w:w="706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96.28</w:t>
            </w:r>
          </w:p>
        </w:tc>
        <w:tc>
          <w:tcPr>
            <w:tcW w:w="719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97.86</w:t>
            </w:r>
          </w:p>
        </w:tc>
        <w:tc>
          <w:tcPr>
            <w:tcW w:w="797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47188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97.91</w:t>
            </w:r>
          </w:p>
        </w:tc>
        <w:tc>
          <w:tcPr>
            <w:tcW w:w="763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92.14</w:t>
            </w:r>
          </w:p>
        </w:tc>
        <w:tc>
          <w:tcPr>
            <w:tcW w:w="717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97.49</w:t>
            </w:r>
          </w:p>
        </w:tc>
        <w:tc>
          <w:tcPr>
            <w:tcW w:w="718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47188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47188">
              <w:rPr>
                <w:rFonts w:hint="eastAsia"/>
                <w:b/>
                <w:color w:val="auto"/>
              </w:rPr>
              <w:t>98.35</w:t>
            </w:r>
          </w:p>
        </w:tc>
        <w:tc>
          <w:tcPr>
            <w:tcW w:w="701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97.58</w:t>
            </w:r>
          </w:p>
        </w:tc>
        <w:tc>
          <w:tcPr>
            <w:tcW w:w="756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97.47</w:t>
            </w:r>
          </w:p>
        </w:tc>
        <w:tc>
          <w:tcPr>
            <w:tcW w:w="695" w:type="dxa"/>
            <w:tcBorders>
              <w:bottom w:val="single" w:sz="8" w:space="0" w:color="4F81BD" w:themeColor="accent1"/>
            </w:tcBorders>
            <w:shd w:val="clear" w:color="auto" w:fill="FFFFFF" w:themeFill="background1"/>
          </w:tcPr>
          <w:p w:rsidR="002C0F8D" w:rsidRPr="00865A25" w:rsidRDefault="002C0F8D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5A25">
              <w:rPr>
                <w:rFonts w:hint="eastAsia"/>
                <w:color w:val="auto"/>
              </w:rPr>
              <w:t>79.6</w:t>
            </w:r>
          </w:p>
        </w:tc>
      </w:tr>
    </w:tbl>
    <w:p w:rsidR="002E19C4" w:rsidRDefault="002E19C4" w:rsidP="00853C5C"/>
    <w:p w:rsidR="000E2423" w:rsidRDefault="00F805FF" w:rsidP="000E2423">
      <w:r>
        <w:rPr>
          <w:rFonts w:hint="eastAsia"/>
        </w:rPr>
        <w:lastRenderedPageBreak/>
        <w:t>Table</w:t>
      </w:r>
      <w:r w:rsidR="000A5473">
        <w:rPr>
          <w:rFonts w:hint="eastAsia"/>
        </w:rPr>
        <w:t>2</w:t>
      </w:r>
      <w:r>
        <w:rPr>
          <w:rFonts w:hint="eastAsia"/>
        </w:rPr>
        <w:t>:</w:t>
      </w:r>
      <w:r w:rsidR="000A547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A5473">
        <w:rPr>
          <w:rFonts w:hint="eastAsia"/>
        </w:rPr>
        <w:t xml:space="preserve">Comparison of </w:t>
      </w:r>
      <w:r w:rsidR="000A5473" w:rsidRPr="000A5473">
        <w:t>algorithms’</w:t>
      </w:r>
      <w:r w:rsidR="000A5473">
        <w:rPr>
          <w:rFonts w:hint="eastAsia"/>
        </w:rPr>
        <w:t xml:space="preserve"> </w:t>
      </w:r>
      <w:r w:rsidR="00AD07F8">
        <w:rPr>
          <w:rFonts w:hint="eastAsia"/>
        </w:rPr>
        <w:t>performance measured by AUC</w:t>
      </w:r>
      <w:r w:rsidR="000A5473">
        <w:rPr>
          <w:rFonts w:hint="eastAsia"/>
        </w:rPr>
        <w:t xml:space="preserve"> on eight networks.</w:t>
      </w:r>
      <w:r>
        <w:rPr>
          <w:rFonts w:hint="eastAsia"/>
        </w:rPr>
        <w:t xml:space="preserve"> </w:t>
      </w:r>
      <w:r w:rsidR="008E0F2A">
        <w:t>E</w:t>
      </w:r>
      <w:r w:rsidR="008E0F2A">
        <w:rPr>
          <w:rFonts w:hint="eastAsia"/>
        </w:rPr>
        <w:t xml:space="preserve">ach </w:t>
      </w:r>
      <w:r w:rsidR="008E0F2A">
        <w:t>algorithm’</w:t>
      </w:r>
      <w:r w:rsidR="008E0F2A">
        <w:rPr>
          <w:rFonts w:hint="eastAsia"/>
        </w:rPr>
        <w:t xml:space="preserve">s </w:t>
      </w:r>
      <w:r w:rsidR="00AD07F8">
        <w:rPr>
          <w:rFonts w:hint="eastAsia"/>
        </w:rPr>
        <w:t>AUC</w:t>
      </w:r>
      <w:r w:rsidR="008E0F2A">
        <w:rPr>
          <w:rFonts w:hint="eastAsia"/>
        </w:rPr>
        <w:t xml:space="preserve"> is calculated by averaging 1000 times experiments. </w:t>
      </w:r>
      <w:r w:rsidR="008E0F2A">
        <w:t>T</w:t>
      </w:r>
      <w:r w:rsidR="008E0F2A">
        <w:rPr>
          <w:rFonts w:hint="eastAsia"/>
        </w:rPr>
        <w:t xml:space="preserve">he </w:t>
      </w:r>
      <w:r w:rsidR="00AD07F8">
        <w:rPr>
          <w:rFonts w:hint="eastAsia"/>
        </w:rPr>
        <w:t xml:space="preserve">two </w:t>
      </w:r>
      <w:r w:rsidR="008E0F2A">
        <w:rPr>
          <w:rFonts w:hint="eastAsia"/>
        </w:rPr>
        <w:t xml:space="preserve">highest </w:t>
      </w:r>
      <w:r w:rsidR="00847188">
        <w:rPr>
          <w:rFonts w:hint="eastAsia"/>
        </w:rPr>
        <w:t>AUC value</w:t>
      </w:r>
      <w:r w:rsidR="008E0F2A">
        <w:rPr>
          <w:rFonts w:hint="eastAsia"/>
        </w:rPr>
        <w:t xml:space="preserve"> is </w:t>
      </w:r>
      <w:r w:rsidR="008E0F2A">
        <w:t>emphasized</w:t>
      </w:r>
      <w:r w:rsidR="008E0F2A">
        <w:rPr>
          <w:rFonts w:hint="eastAsia"/>
        </w:rPr>
        <w:t xml:space="preserve"> by boldface.</w:t>
      </w:r>
      <w:r w:rsidR="008C1A7C">
        <w:rPr>
          <w:rFonts w:hint="eastAsia"/>
        </w:rPr>
        <w:t xml:space="preserve"> </w:t>
      </w:r>
    </w:p>
    <w:p w:rsidR="00853C5C" w:rsidRDefault="00853C5C" w:rsidP="000E2423"/>
    <w:p w:rsidR="00853C5C" w:rsidRDefault="00853C5C" w:rsidP="00853C5C">
      <w:pPr>
        <w:ind w:firstLineChars="100" w:firstLine="210"/>
        <w:rPr>
          <w:rFonts w:hint="eastAsia"/>
        </w:rPr>
      </w:pPr>
      <w:r>
        <w:t>T</w:t>
      </w:r>
      <w:r>
        <w:rPr>
          <w:rFonts w:hint="eastAsia"/>
        </w:rPr>
        <w:t xml:space="preserve">he result in </w:t>
      </w:r>
      <w:bookmarkStart w:id="22" w:name="OLE_LINK18"/>
      <w:r>
        <w:rPr>
          <w:rFonts w:hint="eastAsia"/>
        </w:rPr>
        <w:t>Table 2</w:t>
      </w:r>
      <w:bookmarkEnd w:id="22"/>
      <w:r>
        <w:rPr>
          <w:rFonts w:hint="eastAsia"/>
        </w:rPr>
        <w:t xml:space="preserve"> shows that </w:t>
      </w:r>
      <w:r w:rsidR="00A3007B">
        <w:rPr>
          <w:rFonts w:hint="eastAsia"/>
        </w:rPr>
        <w:t xml:space="preserve">link prediction using supervised learning </w:t>
      </w:r>
      <w:r w:rsidR="00194F34">
        <w:rPr>
          <w:rFonts w:hint="eastAsia"/>
        </w:rPr>
        <w:t>performs better than</w:t>
      </w:r>
      <w:r w:rsidR="00A3007B">
        <w:rPr>
          <w:rFonts w:hint="eastAsia"/>
        </w:rPr>
        <w:t xml:space="preserve"> </w:t>
      </w:r>
      <w:r>
        <w:rPr>
          <w:rFonts w:hint="eastAsia"/>
        </w:rPr>
        <w:t>the</w:t>
      </w:r>
      <w:r w:rsidR="00A3007B">
        <w:rPr>
          <w:rFonts w:hint="eastAsia"/>
        </w:rPr>
        <w:t xml:space="preserve"> methods based on similarity index</w:t>
      </w:r>
      <w:r w:rsidR="00194F34">
        <w:rPr>
          <w:rFonts w:hint="eastAsia"/>
        </w:rPr>
        <w:t xml:space="preserve"> on</w:t>
      </w:r>
      <w:r w:rsidR="00A3007B">
        <w:rPr>
          <w:rFonts w:hint="eastAsia"/>
        </w:rPr>
        <w:t xml:space="preserve"> most networks.</w:t>
      </w:r>
      <w:r>
        <w:rPr>
          <w:rFonts w:hint="eastAsia"/>
        </w:rPr>
        <w:t xml:space="preserve"> </w:t>
      </w:r>
      <w:r w:rsidR="00194F34">
        <w:t>A</w:t>
      </w:r>
      <w:r w:rsidR="00194F34">
        <w:rPr>
          <w:rFonts w:hint="eastAsia"/>
        </w:rPr>
        <w:t xml:space="preserve">mong all the classifiers, SVM and Boost outperform all the others. </w:t>
      </w:r>
    </w:p>
    <w:p w:rsidR="0071004E" w:rsidRDefault="0071004E" w:rsidP="0071004E">
      <w:pPr>
        <w:ind w:firstLineChars="100" w:firstLine="210"/>
        <w:rPr>
          <w:rFonts w:hint="eastAsia"/>
        </w:rPr>
      </w:pPr>
      <w:r>
        <w:t>F</w:t>
      </w:r>
      <w:r>
        <w:rPr>
          <w:rFonts w:hint="eastAsia"/>
        </w:rPr>
        <w:t>or further analyzation, we compare the performance of the classifiers using performance metrics,</w:t>
      </w:r>
      <w:r w:rsidRPr="0071004E">
        <w:rPr>
          <w:rFonts w:hint="eastAsia"/>
        </w:rPr>
        <w:t xml:space="preserve"> </w:t>
      </w:r>
      <w:r>
        <w:rPr>
          <w:rFonts w:hint="eastAsia"/>
        </w:rPr>
        <w:t xml:space="preserve">accuracy, precision, recall, F1 value, in Jazz network. </w:t>
      </w:r>
      <w:r>
        <w:t>T</w:t>
      </w:r>
      <w:r>
        <w:rPr>
          <w:rFonts w:hint="eastAsia"/>
        </w:rPr>
        <w:t>he results are shown in Table 3.</w:t>
      </w:r>
      <w:r w:rsidR="002C1986">
        <w:rPr>
          <w:rFonts w:hint="eastAsia"/>
        </w:rPr>
        <w:t xml:space="preserve"> </w:t>
      </w:r>
    </w:p>
    <w:tbl>
      <w:tblPr>
        <w:tblStyle w:val="-2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1004E" w:rsidTr="00710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rPr>
                <w:color w:val="auto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SVM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RF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NB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Boost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KNN</w:t>
            </w:r>
          </w:p>
        </w:tc>
      </w:tr>
      <w:tr w:rsidR="0071004E" w:rsidTr="007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rPr>
                <w:color w:val="auto"/>
              </w:rPr>
            </w:pPr>
            <w:proofErr w:type="spellStart"/>
            <w:r w:rsidRPr="0071004E">
              <w:rPr>
                <w:color w:val="auto"/>
              </w:rPr>
              <w:t>A</w:t>
            </w:r>
            <w:r w:rsidRPr="0071004E">
              <w:rPr>
                <w:rFonts w:hint="eastAsia"/>
                <w:color w:val="auto"/>
              </w:rPr>
              <w:t>ccracy</w:t>
            </w:r>
            <w:proofErr w:type="spellEnd"/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91.46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84.29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86.83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90.1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88.28</w:t>
            </w:r>
          </w:p>
        </w:tc>
      </w:tr>
      <w:tr w:rsidR="0071004E" w:rsidTr="007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Precision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91.61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96.31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89.32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89.45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87.21</w:t>
            </w:r>
          </w:p>
        </w:tc>
      </w:tr>
      <w:tr w:rsidR="0071004E" w:rsidTr="00710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Recall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91.27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71.27</w:t>
            </w:r>
          </w:p>
        </w:tc>
        <w:tc>
          <w:tcPr>
            <w:tcW w:w="1420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83.64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90.91</w:t>
            </w:r>
          </w:p>
        </w:tc>
        <w:tc>
          <w:tcPr>
            <w:tcW w:w="1421" w:type="dxa"/>
            <w:shd w:val="clear" w:color="auto" w:fill="FFFFFF" w:themeFill="background1"/>
          </w:tcPr>
          <w:p w:rsidR="0071004E" w:rsidRPr="0071004E" w:rsidRDefault="0071004E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89.67</w:t>
            </w:r>
          </w:p>
        </w:tc>
      </w:tr>
      <w:tr w:rsidR="0071004E" w:rsidTr="00710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71004E" w:rsidRPr="0071004E" w:rsidRDefault="0071004E" w:rsidP="00697B69">
            <w:pPr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F1</w:t>
            </w:r>
          </w:p>
        </w:tc>
        <w:tc>
          <w:tcPr>
            <w:tcW w:w="1420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91.44</w:t>
            </w:r>
          </w:p>
        </w:tc>
        <w:tc>
          <w:tcPr>
            <w:tcW w:w="1420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81.92</w:t>
            </w:r>
          </w:p>
        </w:tc>
        <w:tc>
          <w:tcPr>
            <w:tcW w:w="1420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86.38</w:t>
            </w:r>
          </w:p>
        </w:tc>
        <w:tc>
          <w:tcPr>
            <w:tcW w:w="1421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90.17</w:t>
            </w:r>
          </w:p>
        </w:tc>
        <w:tc>
          <w:tcPr>
            <w:tcW w:w="1421" w:type="dxa"/>
            <w:tcBorders>
              <w:bottom w:val="single" w:sz="8" w:space="0" w:color="C0504D" w:themeColor="accent2"/>
            </w:tcBorders>
            <w:shd w:val="clear" w:color="auto" w:fill="FFFFFF" w:themeFill="background1"/>
          </w:tcPr>
          <w:p w:rsidR="0071004E" w:rsidRPr="0071004E" w:rsidRDefault="0071004E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1004E">
              <w:rPr>
                <w:rFonts w:hint="eastAsia"/>
                <w:color w:val="auto"/>
              </w:rPr>
              <w:t>88.43</w:t>
            </w:r>
          </w:p>
        </w:tc>
      </w:tr>
    </w:tbl>
    <w:p w:rsidR="002C1986" w:rsidRDefault="002C1986" w:rsidP="0071004E">
      <w:r>
        <w:rPr>
          <w:rFonts w:hint="eastAsia"/>
        </w:rPr>
        <w:t xml:space="preserve">  </w:t>
      </w:r>
      <w:r w:rsidR="00F96746">
        <w:rPr>
          <w:rFonts w:hint="eastAsia"/>
        </w:rPr>
        <w:t xml:space="preserve">It clearly shows that the classifier SVM and Boost outperform most other </w:t>
      </w:r>
      <w:r w:rsidR="00F96746">
        <w:rPr>
          <w:rFonts w:hint="eastAsia"/>
        </w:rPr>
        <w:t>classifier</w:t>
      </w:r>
      <w:r w:rsidR="00F96746">
        <w:rPr>
          <w:rFonts w:hint="eastAsia"/>
        </w:rPr>
        <w:t xml:space="preserve">s. </w:t>
      </w:r>
    </w:p>
    <w:p w:rsidR="000E2423" w:rsidRPr="0071004E" w:rsidRDefault="000E2423" w:rsidP="000E2423"/>
    <w:p w:rsidR="000E2423" w:rsidRDefault="000E2423" w:rsidP="00DF679A">
      <w:pPr>
        <w:ind w:firstLineChars="100" w:firstLine="210"/>
        <w:rPr>
          <w:rFonts w:hint="eastAsia"/>
        </w:rPr>
      </w:pPr>
      <w:r>
        <w:t>T</w:t>
      </w:r>
      <w:r>
        <w:rPr>
          <w:rFonts w:hint="eastAsia"/>
        </w:rPr>
        <w:t xml:space="preserve">o </w:t>
      </w:r>
      <w:r w:rsidR="002C1986">
        <w:rPr>
          <w:rFonts w:hint="eastAsia"/>
        </w:rPr>
        <w:t xml:space="preserve">illustrate </w:t>
      </w:r>
      <w:r w:rsidR="00194F34">
        <w:rPr>
          <w:rFonts w:hint="eastAsia"/>
        </w:rPr>
        <w:t>the importanc</w:t>
      </w:r>
      <w:r>
        <w:rPr>
          <w:rFonts w:hint="eastAsia"/>
        </w:rPr>
        <w:t xml:space="preserve">e of </w:t>
      </w:r>
      <w:r w:rsidR="00C91C29">
        <w:rPr>
          <w:rFonts w:hint="eastAsia"/>
        </w:rPr>
        <w:t>the feature based on the similarity index we proposed</w:t>
      </w:r>
      <w:r w:rsidR="00A17CA6">
        <w:rPr>
          <w:rFonts w:hint="eastAsia"/>
        </w:rPr>
        <w:t xml:space="preserve">, we leave this feature out, and reconstruct the feature set to experiment in </w:t>
      </w:r>
      <w:r w:rsidR="00C91C29">
        <w:rPr>
          <w:rFonts w:hint="eastAsia"/>
        </w:rPr>
        <w:t>PB network</w:t>
      </w:r>
      <w:r w:rsidR="00A17CA6">
        <w:rPr>
          <w:rFonts w:hint="eastAsia"/>
        </w:rPr>
        <w:t xml:space="preserve">. </w:t>
      </w:r>
      <w:r w:rsidR="00A17CA6">
        <w:t>T</w:t>
      </w:r>
      <w:r w:rsidR="0071004E">
        <w:rPr>
          <w:rFonts w:hint="eastAsia"/>
        </w:rPr>
        <w:t>he results are</w:t>
      </w:r>
      <w:r w:rsidR="00A17CA6">
        <w:rPr>
          <w:rFonts w:hint="eastAsia"/>
        </w:rPr>
        <w:t xml:space="preserve"> </w:t>
      </w:r>
      <w:r w:rsidR="0071004E">
        <w:rPr>
          <w:rFonts w:hint="eastAsia"/>
        </w:rPr>
        <w:t>presented in Table 4</w:t>
      </w:r>
      <w:r w:rsidR="00D0576C">
        <w:rPr>
          <w:rFonts w:hint="eastAsia"/>
        </w:rPr>
        <w:t>.</w:t>
      </w:r>
    </w:p>
    <w:p w:rsidR="00C91C29" w:rsidRDefault="00C91C29" w:rsidP="00DF679A">
      <w:pPr>
        <w:ind w:firstLineChars="100" w:firstLine="210"/>
        <w:rPr>
          <w:rFonts w:hint="eastAsia"/>
        </w:rPr>
      </w:pPr>
    </w:p>
    <w:tbl>
      <w:tblPr>
        <w:tblStyle w:val="-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91C29" w:rsidTr="00C91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AUC</w:t>
            </w:r>
          </w:p>
        </w:tc>
        <w:tc>
          <w:tcPr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SVM</w:t>
            </w:r>
          </w:p>
        </w:tc>
        <w:tc>
          <w:tcPr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RF</w:t>
            </w:r>
          </w:p>
        </w:tc>
        <w:tc>
          <w:tcPr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NB</w:t>
            </w:r>
          </w:p>
        </w:tc>
        <w:tc>
          <w:tcPr>
            <w:tcW w:w="1421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Boost</w:t>
            </w:r>
          </w:p>
        </w:tc>
        <w:tc>
          <w:tcPr>
            <w:tcW w:w="1421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KNN</w:t>
            </w:r>
          </w:p>
        </w:tc>
      </w:tr>
      <w:tr w:rsidR="00C91C29" w:rsidTr="00C9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rPr>
                <w:color w:val="auto"/>
              </w:rPr>
            </w:pPr>
          </w:p>
        </w:tc>
        <w:tc>
          <w:tcPr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92.62</w:t>
            </w:r>
          </w:p>
        </w:tc>
        <w:tc>
          <w:tcPr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83.54</w:t>
            </w:r>
          </w:p>
        </w:tc>
        <w:tc>
          <w:tcPr>
            <w:tcW w:w="1420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92.11</w:t>
            </w:r>
          </w:p>
        </w:tc>
        <w:tc>
          <w:tcPr>
            <w:tcW w:w="1421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92.81</w:t>
            </w:r>
          </w:p>
        </w:tc>
        <w:tc>
          <w:tcPr>
            <w:tcW w:w="1421" w:type="dxa"/>
            <w:shd w:val="clear" w:color="auto" w:fill="FFFFFF" w:themeFill="background1"/>
          </w:tcPr>
          <w:p w:rsidR="00C91C29" w:rsidRPr="00C91C29" w:rsidRDefault="00C91C29" w:rsidP="00697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86.06</w:t>
            </w:r>
          </w:p>
        </w:tc>
      </w:tr>
      <w:tr w:rsidR="00C91C29" w:rsidTr="00C91C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bottom w:val="single" w:sz="8" w:space="0" w:color="9BBB59" w:themeColor="accent3"/>
            </w:tcBorders>
            <w:shd w:val="clear" w:color="auto" w:fill="FFFFFF" w:themeFill="background1"/>
          </w:tcPr>
          <w:p w:rsidR="00C91C29" w:rsidRPr="00C91C29" w:rsidRDefault="00C91C29" w:rsidP="00697B69">
            <w:pPr>
              <w:rPr>
                <w:color w:val="auto"/>
              </w:rPr>
            </w:pPr>
          </w:p>
        </w:tc>
        <w:tc>
          <w:tcPr>
            <w:tcW w:w="1420" w:type="dxa"/>
            <w:tcBorders>
              <w:bottom w:val="single" w:sz="8" w:space="0" w:color="9BBB59" w:themeColor="accent3"/>
            </w:tcBorders>
            <w:shd w:val="clear" w:color="auto" w:fill="FFFFFF" w:themeFill="background1"/>
          </w:tcPr>
          <w:p w:rsidR="00C91C29" w:rsidRPr="00C91C29" w:rsidRDefault="00C91C29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92.91</w:t>
            </w:r>
          </w:p>
        </w:tc>
        <w:tc>
          <w:tcPr>
            <w:tcW w:w="1420" w:type="dxa"/>
            <w:tcBorders>
              <w:bottom w:val="single" w:sz="8" w:space="0" w:color="9BBB59" w:themeColor="accent3"/>
            </w:tcBorders>
            <w:shd w:val="clear" w:color="auto" w:fill="FFFFFF" w:themeFill="background1"/>
          </w:tcPr>
          <w:p w:rsidR="00C91C29" w:rsidRPr="00C91C29" w:rsidRDefault="00C91C29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88.05</w:t>
            </w:r>
          </w:p>
        </w:tc>
        <w:tc>
          <w:tcPr>
            <w:tcW w:w="1420" w:type="dxa"/>
            <w:tcBorders>
              <w:bottom w:val="single" w:sz="8" w:space="0" w:color="9BBB59" w:themeColor="accent3"/>
            </w:tcBorders>
            <w:shd w:val="clear" w:color="auto" w:fill="FFFFFF" w:themeFill="background1"/>
          </w:tcPr>
          <w:p w:rsidR="00C91C29" w:rsidRPr="00C91C29" w:rsidRDefault="00C91C29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92.43</w:t>
            </w:r>
          </w:p>
        </w:tc>
        <w:tc>
          <w:tcPr>
            <w:tcW w:w="1421" w:type="dxa"/>
            <w:tcBorders>
              <w:bottom w:val="single" w:sz="8" w:space="0" w:color="9BBB59" w:themeColor="accent3"/>
            </w:tcBorders>
            <w:shd w:val="clear" w:color="auto" w:fill="FFFFFF" w:themeFill="background1"/>
          </w:tcPr>
          <w:p w:rsidR="00C91C29" w:rsidRPr="00C91C29" w:rsidRDefault="00C91C29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92.93</w:t>
            </w:r>
          </w:p>
        </w:tc>
        <w:tc>
          <w:tcPr>
            <w:tcW w:w="1421" w:type="dxa"/>
            <w:tcBorders>
              <w:bottom w:val="single" w:sz="8" w:space="0" w:color="9BBB59" w:themeColor="accent3"/>
            </w:tcBorders>
            <w:shd w:val="clear" w:color="auto" w:fill="FFFFFF" w:themeFill="background1"/>
          </w:tcPr>
          <w:p w:rsidR="00C91C29" w:rsidRPr="00C91C29" w:rsidRDefault="00C91C29" w:rsidP="0069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91C29">
              <w:rPr>
                <w:rFonts w:hint="eastAsia"/>
                <w:color w:val="auto"/>
              </w:rPr>
              <w:t>87.82</w:t>
            </w:r>
          </w:p>
        </w:tc>
      </w:tr>
    </w:tbl>
    <w:p w:rsidR="00853C5C" w:rsidRDefault="00853C5C" w:rsidP="00C91C29"/>
    <w:p w:rsidR="008C1A7C" w:rsidRPr="008C1A7C" w:rsidRDefault="0071004E" w:rsidP="008C1A7C">
      <w:r>
        <w:rPr>
          <w:rFonts w:hint="eastAsia"/>
        </w:rPr>
        <w:t>Table4</w:t>
      </w:r>
      <w:r w:rsidR="008C1A7C">
        <w:rPr>
          <w:rFonts w:hint="eastAsia"/>
        </w:rPr>
        <w:t xml:space="preserve">:  Comparison of </w:t>
      </w:r>
      <w:r w:rsidR="008C1A7C" w:rsidRPr="000A5473">
        <w:t>algorithms’</w:t>
      </w:r>
      <w:r w:rsidR="008C1A7C">
        <w:rPr>
          <w:rFonts w:hint="eastAsia"/>
        </w:rPr>
        <w:t xml:space="preserve"> </w:t>
      </w:r>
      <w:r w:rsidR="00C91C29">
        <w:rPr>
          <w:rFonts w:hint="eastAsia"/>
        </w:rPr>
        <w:t>performance measured by AUC</w:t>
      </w:r>
      <w:r w:rsidR="008C1A7C">
        <w:rPr>
          <w:rFonts w:hint="eastAsia"/>
        </w:rPr>
        <w:t xml:space="preserve"> on two cases that whether the </w:t>
      </w:r>
      <w:r w:rsidR="008C1A7C" w:rsidRPr="008C1A7C">
        <w:t>triangle feature</w:t>
      </w:r>
      <w:r w:rsidR="008C1A7C">
        <w:rPr>
          <w:rFonts w:hint="eastAsia"/>
        </w:rPr>
        <w:t xml:space="preserve"> is </w:t>
      </w:r>
      <w:r w:rsidR="009B32BA">
        <w:rPr>
          <w:rFonts w:hint="eastAsia"/>
        </w:rPr>
        <w:t>included</w:t>
      </w:r>
      <w:r w:rsidR="008C1A7C">
        <w:rPr>
          <w:rFonts w:hint="eastAsia"/>
        </w:rPr>
        <w:t xml:space="preserve"> or not.</w:t>
      </w:r>
      <w:r w:rsidR="009B32BA">
        <w:rPr>
          <w:rFonts w:hint="eastAsia"/>
        </w:rPr>
        <w:t xml:space="preserve"> </w:t>
      </w:r>
      <w:r w:rsidR="009B32BA">
        <w:t>T</w:t>
      </w:r>
      <w:r w:rsidR="009B32BA">
        <w:rPr>
          <w:rFonts w:hint="eastAsia"/>
        </w:rPr>
        <w:t xml:space="preserve">he last row shows the result when </w:t>
      </w:r>
      <w:r w:rsidR="009B32BA">
        <w:t xml:space="preserve">this feature is </w:t>
      </w:r>
      <w:r w:rsidR="009B32BA">
        <w:rPr>
          <w:rFonts w:hint="eastAsia"/>
        </w:rPr>
        <w:t xml:space="preserve">considered. </w:t>
      </w:r>
    </w:p>
    <w:p w:rsidR="00A211B6" w:rsidRPr="008C1A7C" w:rsidRDefault="00A211B6" w:rsidP="00A211B6"/>
    <w:p w:rsidR="0063733C" w:rsidRDefault="006F0CBF" w:rsidP="00C91C29">
      <w:pPr>
        <w:ind w:firstLineChars="100" w:firstLine="210"/>
        <w:rPr>
          <w:rFonts w:hint="eastAsia"/>
        </w:rPr>
      </w:pPr>
      <w:r>
        <w:t>W</w:t>
      </w:r>
      <w:r>
        <w:rPr>
          <w:rFonts w:hint="eastAsia"/>
        </w:rPr>
        <w:t xml:space="preserve">e could make a conclusion </w:t>
      </w:r>
      <w:r>
        <w:t>that</w:t>
      </w:r>
      <w:r>
        <w:rPr>
          <w:rFonts w:hint="eastAsia"/>
        </w:rPr>
        <w:t xml:space="preserve"> the triangle feature has a positive effect on most networks. </w:t>
      </w:r>
      <w:r w:rsidR="00C91C29">
        <w:t>I</w:t>
      </w:r>
      <w:r w:rsidR="00C91C29">
        <w:rPr>
          <w:rFonts w:hint="eastAsia"/>
        </w:rPr>
        <w:t>t could make the classifier have a relative g</w:t>
      </w:r>
      <w:r w:rsidR="00C91C29" w:rsidRPr="00C91C29">
        <w:t>ood discriminating ability.</w:t>
      </w:r>
      <w:r w:rsidR="00C91C29">
        <w:rPr>
          <w:rFonts w:hint="eastAsia"/>
        </w:rPr>
        <w:t xml:space="preserve"> </w:t>
      </w:r>
      <w:r>
        <w:rPr>
          <w:rFonts w:hint="eastAsia"/>
        </w:rPr>
        <w:t>Though the accuracy is not</w:t>
      </w:r>
      <w:r w:rsidRPr="006F0CBF">
        <w:rPr>
          <w:rFonts w:hint="eastAsia"/>
        </w:rPr>
        <w:t xml:space="preserve"> </w:t>
      </w:r>
      <w:r>
        <w:rPr>
          <w:rFonts w:hint="eastAsia"/>
        </w:rPr>
        <w:t xml:space="preserve">improved </w:t>
      </w:r>
      <w:r>
        <w:t>remarkably</w:t>
      </w:r>
      <w:r>
        <w:rPr>
          <w:rFonts w:hint="eastAsia"/>
        </w:rPr>
        <w:t>, it means a lot for a large scale network.</w:t>
      </w:r>
    </w:p>
    <w:p w:rsidR="002C1986" w:rsidRPr="002C1986" w:rsidRDefault="002C1986" w:rsidP="00C91C29">
      <w:pPr>
        <w:ind w:firstLineChars="100" w:firstLine="210"/>
      </w:pPr>
    </w:p>
    <w:p w:rsidR="00697B69" w:rsidRDefault="00A211B6" w:rsidP="008C1A7C">
      <w:pPr>
        <w:ind w:firstLineChars="150" w:firstLine="315"/>
        <w:rPr>
          <w:rFonts w:hint="eastAsia"/>
        </w:rPr>
      </w:pPr>
      <w:r>
        <w:t>F</w:t>
      </w:r>
      <w:r>
        <w:rPr>
          <w:rFonts w:hint="eastAsia"/>
        </w:rPr>
        <w:t>or e</w:t>
      </w:r>
      <w:r w:rsidR="00C70E55">
        <w:rPr>
          <w:rFonts w:hint="eastAsia"/>
        </w:rPr>
        <w:t>ach network, the ratio</w:t>
      </w:r>
      <w:bookmarkStart w:id="23" w:name="_GoBack"/>
      <w:bookmarkEnd w:id="23"/>
      <w:r w:rsidR="00903838">
        <w:rPr>
          <w:rFonts w:hint="eastAsia"/>
        </w:rPr>
        <w:t xml:space="preserve"> between the </w:t>
      </w:r>
      <w:r w:rsidR="0013432E">
        <w:rPr>
          <w:rFonts w:hint="eastAsia"/>
        </w:rPr>
        <w:t>size</w:t>
      </w:r>
      <w:r w:rsidR="00903838">
        <w:rPr>
          <w:rFonts w:hint="eastAsia"/>
        </w:rPr>
        <w:t xml:space="preserve"> of training set and test set is always 0.9. In order to analyze the </w:t>
      </w:r>
      <w:r w:rsidR="003B7791" w:rsidRPr="003B7791">
        <w:t>robustness</w:t>
      </w:r>
      <w:r w:rsidR="00903838">
        <w:rPr>
          <w:rFonts w:hint="eastAsia"/>
        </w:rPr>
        <w:t xml:space="preserve"> of the</w:t>
      </w:r>
      <w:r w:rsidR="00903838" w:rsidRPr="00903838">
        <w:t xml:space="preserve"> </w:t>
      </w:r>
      <w:r w:rsidR="00903838" w:rsidRPr="00DE3251">
        <w:t>classification</w:t>
      </w:r>
      <w:r w:rsidR="00903838">
        <w:rPr>
          <w:rFonts w:hint="eastAsia"/>
        </w:rPr>
        <w:t xml:space="preserve"> </w:t>
      </w:r>
      <w:r w:rsidR="003B7791">
        <w:rPr>
          <w:rFonts w:hint="eastAsia"/>
        </w:rPr>
        <w:t>algorithm</w:t>
      </w:r>
      <w:r w:rsidR="00903838">
        <w:rPr>
          <w:rFonts w:hint="eastAsia"/>
        </w:rPr>
        <w:t xml:space="preserve">, </w:t>
      </w:r>
      <w:r w:rsidR="00697B69">
        <w:rPr>
          <w:rFonts w:hint="eastAsia"/>
        </w:rPr>
        <w:t xml:space="preserve">we change the </w:t>
      </w:r>
      <w:r w:rsidR="00697B69">
        <w:t>proportion</w:t>
      </w:r>
      <w:r w:rsidR="00697B69">
        <w:rPr>
          <w:rFonts w:hint="eastAsia"/>
        </w:rPr>
        <w:t xml:space="preserve"> between them</w:t>
      </w:r>
      <w:r w:rsidR="005A6889">
        <w:rPr>
          <w:rFonts w:hint="eastAsia"/>
        </w:rPr>
        <w:t xml:space="preserve"> from 0.2 to 0.9</w:t>
      </w:r>
      <w:r w:rsidR="00697B69">
        <w:rPr>
          <w:rFonts w:hint="eastAsia"/>
        </w:rPr>
        <w:t xml:space="preserve">, and obtain the following figures showing the performance measured by AUC on USAir network and PB network. </w:t>
      </w:r>
    </w:p>
    <w:p w:rsidR="006F0CBF" w:rsidRPr="005A6889" w:rsidRDefault="006F0CBF" w:rsidP="008C1A7C">
      <w:pPr>
        <w:ind w:firstLineChars="150" w:firstLine="315"/>
      </w:pPr>
    </w:p>
    <w:p w:rsidR="006F0CBF" w:rsidRDefault="00697B69" w:rsidP="00697B69">
      <w:pPr>
        <w:ind w:firstLineChars="150" w:firstLine="31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84750"/>
            <wp:effectExtent l="0" t="0" r="2540" b="1905"/>
            <wp:docPr id="3" name="图片 3" descr="C:\Users\Think\Desktop\实验结果\plot\u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hink\Desktop\实验结果\plot\usair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C9" w:rsidRDefault="00051CC9" w:rsidP="00697B69">
      <w:pPr>
        <w:ind w:firstLineChars="150" w:firstLine="315"/>
        <w:rPr>
          <w:rFonts w:hint="eastAsia"/>
        </w:rPr>
      </w:pPr>
      <w:r>
        <w:rPr>
          <w:rFonts w:hint="eastAsia"/>
        </w:rPr>
        <w:t>Comparison</w:t>
      </w:r>
      <w:r>
        <w:rPr>
          <w:rFonts w:hint="eastAsia"/>
        </w:rPr>
        <w:t xml:space="preserve"> of </w:t>
      </w:r>
      <w:r w:rsidRPr="000A5473">
        <w:t>algorithms’</w:t>
      </w:r>
      <w:r>
        <w:rPr>
          <w:rFonts w:hint="eastAsia"/>
        </w:rPr>
        <w:t xml:space="preserve"> performance measured by AUC</w:t>
      </w:r>
      <w:r w:rsidR="00C70E55">
        <w:rPr>
          <w:rFonts w:hint="eastAsia"/>
        </w:rPr>
        <w:t xml:space="preserve"> on condition that ratio</w:t>
      </w:r>
      <w:r w:rsidR="00C70E55">
        <w:rPr>
          <w:rFonts w:hint="eastAsia"/>
        </w:rPr>
        <w:t xml:space="preserve"> between the size of training set and test set</w:t>
      </w:r>
      <w:r w:rsidR="00C70E55">
        <w:rPr>
          <w:rFonts w:hint="eastAsia"/>
        </w:rPr>
        <w:t xml:space="preserve"> changes from 0.2 to 0.9.</w:t>
      </w:r>
    </w:p>
    <w:p w:rsidR="00051CC9" w:rsidRDefault="00051CC9" w:rsidP="00697B69">
      <w:pPr>
        <w:ind w:firstLineChars="150" w:firstLine="315"/>
      </w:pPr>
    </w:p>
    <w:p w:rsidR="00706DEE" w:rsidRDefault="00697B69" w:rsidP="00697B69">
      <w:pPr>
        <w:ind w:firstLineChars="150" w:firstLine="315"/>
      </w:pPr>
      <w:r>
        <w:rPr>
          <w:noProof/>
        </w:rPr>
        <w:drawing>
          <wp:inline distT="0" distB="0" distL="0" distR="0">
            <wp:extent cx="5274310" cy="3814551"/>
            <wp:effectExtent l="0" t="0" r="2540" b="0"/>
            <wp:docPr id="4" name="图片 4" descr="C:\Users\Think\Desktop\实验结果\plot\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hink\Desktop\实验结果\plot\pb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BF" w:rsidRDefault="006F0CBF" w:rsidP="008C1A7C">
      <w:pPr>
        <w:ind w:firstLineChars="150" w:firstLine="315"/>
      </w:pPr>
    </w:p>
    <w:p w:rsidR="007A111B" w:rsidRPr="00903838" w:rsidRDefault="00ED75E3" w:rsidP="005A6889">
      <w:pPr>
        <w:ind w:firstLineChars="100" w:firstLine="210"/>
      </w:pPr>
      <w:r>
        <w:rPr>
          <w:rFonts w:hint="eastAsia"/>
        </w:rPr>
        <w:lastRenderedPageBreak/>
        <w:t>It</w:t>
      </w:r>
      <w:r w:rsidR="006F0CBF">
        <w:rPr>
          <w:rFonts w:hint="eastAsia"/>
        </w:rPr>
        <w:t xml:space="preserve"> can</w:t>
      </w:r>
      <w:r>
        <w:rPr>
          <w:rFonts w:hint="eastAsia"/>
        </w:rPr>
        <w:t xml:space="preserve"> be</w:t>
      </w:r>
      <w:r w:rsidR="006F0CBF">
        <w:rPr>
          <w:rFonts w:hint="eastAsia"/>
        </w:rPr>
        <w:t xml:space="preserve"> </w:t>
      </w:r>
      <w:r w:rsidR="00D778D1">
        <w:rPr>
          <w:rFonts w:hint="eastAsia"/>
        </w:rPr>
        <w:t>infer</w:t>
      </w:r>
      <w:r>
        <w:rPr>
          <w:rFonts w:hint="eastAsia"/>
        </w:rPr>
        <w:t xml:space="preserve">red </w:t>
      </w:r>
      <w:r w:rsidR="005A05DC">
        <w:rPr>
          <w:rFonts w:hint="eastAsia"/>
        </w:rPr>
        <w:t>that</w:t>
      </w:r>
      <w:r w:rsidR="0052626F">
        <w:rPr>
          <w:rFonts w:hint="eastAsia"/>
        </w:rPr>
        <w:t xml:space="preserve"> the methods based on </w:t>
      </w:r>
      <w:r w:rsidR="00697B69">
        <w:rPr>
          <w:rFonts w:hint="eastAsia"/>
        </w:rPr>
        <w:t xml:space="preserve">supervised learning are not that sensitive to the </w:t>
      </w:r>
      <w:r w:rsidR="005A6889">
        <w:rPr>
          <w:rFonts w:hint="eastAsia"/>
        </w:rPr>
        <w:t xml:space="preserve">experimental setups </w:t>
      </w:r>
      <w:r w:rsidR="005A6889">
        <w:t>mention</w:t>
      </w:r>
      <w:r w:rsidR="005A6889">
        <w:rPr>
          <w:rFonts w:hint="eastAsia"/>
        </w:rPr>
        <w:t>ed above</w:t>
      </w:r>
      <w:r w:rsidR="0052626F">
        <w:rPr>
          <w:rFonts w:hint="eastAsia"/>
        </w:rPr>
        <w:t xml:space="preserve">, while </w:t>
      </w:r>
      <w:r w:rsidR="005A6889">
        <w:rPr>
          <w:rFonts w:hint="eastAsia"/>
        </w:rPr>
        <w:t>similarity-based</w:t>
      </w:r>
      <w:r w:rsidR="005A05DC">
        <w:rPr>
          <w:rFonts w:hint="eastAsia"/>
        </w:rPr>
        <w:t xml:space="preserve"> </w:t>
      </w:r>
      <w:r>
        <w:rPr>
          <w:rFonts w:hint="eastAsia"/>
        </w:rPr>
        <w:t>method</w:t>
      </w:r>
      <w:r w:rsidR="005A6889">
        <w:rPr>
          <w:rFonts w:hint="eastAsia"/>
        </w:rPr>
        <w:t>s, especially common neighbors index,</w:t>
      </w:r>
      <w:r w:rsidR="00853C5C">
        <w:rPr>
          <w:rFonts w:hint="eastAsia"/>
        </w:rPr>
        <w:t xml:space="preserve"> </w:t>
      </w:r>
      <w:r w:rsidR="005A6889">
        <w:rPr>
          <w:rFonts w:hint="eastAsia"/>
        </w:rPr>
        <w:t>performs worse on such a condition.</w:t>
      </w:r>
      <w:r w:rsidR="0052626F">
        <w:rPr>
          <w:rFonts w:hint="eastAsia"/>
        </w:rPr>
        <w:t xml:space="preserve">  </w:t>
      </w:r>
      <w:r w:rsidR="00D778D1">
        <w:rPr>
          <w:rFonts w:hint="eastAsia"/>
        </w:rPr>
        <w:t xml:space="preserve">  </w:t>
      </w:r>
    </w:p>
    <w:p w:rsidR="008E0F2A" w:rsidRDefault="008E0F2A" w:rsidP="0049525F">
      <w:pPr>
        <w:pStyle w:val="a6"/>
        <w:ind w:left="360" w:firstLineChars="100" w:firstLine="210"/>
      </w:pPr>
    </w:p>
    <w:p w:rsidR="008E0F2A" w:rsidRPr="0006302D" w:rsidRDefault="0006302D" w:rsidP="008E0F2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 </w:t>
      </w:r>
      <w:proofErr w:type="gramStart"/>
      <w:r w:rsidR="00D9594D">
        <w:rPr>
          <w:rFonts w:hint="eastAsia"/>
          <w:b/>
          <w:sz w:val="28"/>
          <w:szCs w:val="28"/>
        </w:rPr>
        <w:t>C</w:t>
      </w:r>
      <w:r w:rsidR="008E0F2A" w:rsidRPr="0006302D">
        <w:rPr>
          <w:rFonts w:hint="eastAsia"/>
          <w:b/>
          <w:sz w:val="28"/>
          <w:szCs w:val="28"/>
        </w:rPr>
        <w:t>onclusion</w:t>
      </w:r>
      <w:proofErr w:type="gramEnd"/>
    </w:p>
    <w:p w:rsidR="008A428E" w:rsidRDefault="00464492" w:rsidP="008D236A">
      <w:pPr>
        <w:ind w:leftChars="50" w:left="105" w:firstLineChars="50" w:firstLine="105"/>
      </w:pPr>
      <w:r>
        <w:rPr>
          <w:rFonts w:hint="eastAsia"/>
        </w:rPr>
        <w:t xml:space="preserve">In this paper, we proposed a similarity index for link prediction based on local structure of </w:t>
      </w:r>
      <w:r w:rsidR="008D236A">
        <w:rPr>
          <w:rFonts w:hint="eastAsia"/>
        </w:rPr>
        <w:t xml:space="preserve">the </w:t>
      </w:r>
      <w:r>
        <w:rPr>
          <w:rFonts w:hint="eastAsia"/>
        </w:rPr>
        <w:t xml:space="preserve">network. </w:t>
      </w:r>
      <w:r w:rsidR="008D236A">
        <w:rPr>
          <w:rFonts w:hint="eastAsia"/>
        </w:rPr>
        <w:t>A</w:t>
      </w:r>
      <w:r w:rsidR="008D236A">
        <w:t xml:space="preserve">ccording to </w:t>
      </w:r>
      <w:r w:rsidR="008D236A">
        <w:rPr>
          <w:rFonts w:hint="eastAsia"/>
        </w:rPr>
        <w:t>this</w:t>
      </w:r>
      <w:r w:rsidR="008D236A">
        <w:t xml:space="preserve"> simi</w:t>
      </w:r>
      <w:r w:rsidR="008D236A">
        <w:t xml:space="preserve">larity index and </w:t>
      </w:r>
      <w:r w:rsidR="008D236A">
        <w:rPr>
          <w:rFonts w:hint="eastAsia"/>
        </w:rPr>
        <w:t>five</w:t>
      </w:r>
      <w:r w:rsidR="008D236A">
        <w:t xml:space="preserve"> other </w:t>
      </w:r>
      <w:r w:rsidR="008D236A">
        <w:rPr>
          <w:rFonts w:hint="eastAsia"/>
        </w:rPr>
        <w:t xml:space="preserve">well-known </w:t>
      </w:r>
      <w:r w:rsidR="005D6B4A">
        <w:t xml:space="preserve">similarity </w:t>
      </w:r>
      <w:r w:rsidR="008D236A">
        <w:rPr>
          <w:rFonts w:hint="eastAsia"/>
        </w:rPr>
        <w:t>indices,</w:t>
      </w:r>
      <w:r w:rsidR="008D236A">
        <w:rPr>
          <w:rFonts w:hint="eastAsia"/>
        </w:rPr>
        <w:t xml:space="preserve"> </w:t>
      </w:r>
      <w:r w:rsidR="008D236A">
        <w:rPr>
          <w:rFonts w:hint="eastAsia"/>
        </w:rPr>
        <w:t>w</w:t>
      </w:r>
      <w:r>
        <w:rPr>
          <w:rFonts w:hint="eastAsia"/>
        </w:rPr>
        <w:t>e extract six topological features</w:t>
      </w:r>
      <w:r w:rsidR="000E2B7F">
        <w:rPr>
          <w:rFonts w:hint="eastAsia"/>
        </w:rPr>
        <w:t xml:space="preserve"> which are</w:t>
      </w:r>
      <w:r w:rsidR="00EF4F32">
        <w:rPr>
          <w:rFonts w:hint="eastAsia"/>
        </w:rPr>
        <w:t xml:space="preserve"> then</w:t>
      </w:r>
      <w:r w:rsidR="00BF6292">
        <w:rPr>
          <w:rFonts w:hint="eastAsia"/>
        </w:rPr>
        <w:t xml:space="preserve"> used to construct feature set for </w:t>
      </w:r>
      <w:r w:rsidR="008D236A">
        <w:rPr>
          <w:rFonts w:hint="eastAsia"/>
        </w:rPr>
        <w:t>five classification</w:t>
      </w:r>
      <w:r w:rsidR="00BF6292">
        <w:rPr>
          <w:rFonts w:hint="eastAsia"/>
        </w:rPr>
        <w:t xml:space="preserve"> mode</w:t>
      </w:r>
      <w:r w:rsidR="008D236A">
        <w:rPr>
          <w:rFonts w:hint="eastAsia"/>
        </w:rPr>
        <w:t>s.</w:t>
      </w:r>
      <w:r>
        <w:rPr>
          <w:rFonts w:hint="eastAsia"/>
        </w:rPr>
        <w:t xml:space="preserve"> </w:t>
      </w:r>
      <w:r w:rsidR="00BF6292">
        <w:t>W</w:t>
      </w:r>
      <w:r w:rsidR="00BF6292">
        <w:rPr>
          <w:rFonts w:hint="eastAsia"/>
        </w:rPr>
        <w:t xml:space="preserve">e compared the </w:t>
      </w:r>
      <w:r w:rsidR="00EF4F32" w:rsidRPr="00EF4F32">
        <w:t>classification</w:t>
      </w:r>
      <w:r w:rsidR="00EF4F32">
        <w:rPr>
          <w:rFonts w:hint="eastAsia"/>
        </w:rPr>
        <w:t xml:space="preserve"> </w:t>
      </w:r>
      <w:r w:rsidR="00EF4F32">
        <w:t>algorithm</w:t>
      </w:r>
      <w:r w:rsidR="00EF4F32">
        <w:rPr>
          <w:rFonts w:hint="eastAsia"/>
        </w:rPr>
        <w:t xml:space="preserve"> with </w:t>
      </w:r>
      <w:r w:rsidR="008D236A">
        <w:rPr>
          <w:rFonts w:hint="eastAsia"/>
        </w:rPr>
        <w:t>five well-performed</w:t>
      </w:r>
      <w:r w:rsidR="00EF4F32">
        <w:rPr>
          <w:rFonts w:hint="eastAsia"/>
        </w:rPr>
        <w:t xml:space="preserve"> methods. </w:t>
      </w:r>
      <w:r w:rsidR="00EF4F32">
        <w:t>T</w:t>
      </w:r>
      <w:r w:rsidR="00EF4F32">
        <w:rPr>
          <w:rFonts w:hint="eastAsia"/>
        </w:rPr>
        <w:t xml:space="preserve">he results </w:t>
      </w:r>
      <w:r w:rsidR="00EF4F32">
        <w:t>show</w:t>
      </w:r>
      <w:r w:rsidR="00EF4F32">
        <w:rPr>
          <w:rFonts w:hint="eastAsia"/>
        </w:rPr>
        <w:t xml:space="preserve"> that our </w:t>
      </w:r>
      <w:r w:rsidR="00EF4F32">
        <w:t>algorithm</w:t>
      </w:r>
      <w:r w:rsidR="00EF4F32">
        <w:rPr>
          <w:rFonts w:hint="eastAsia"/>
        </w:rPr>
        <w:t xml:space="preserve"> can give a </w:t>
      </w:r>
      <w:r w:rsidR="008D236A">
        <w:rPr>
          <w:rFonts w:hint="eastAsia"/>
        </w:rPr>
        <w:t>competitive</w:t>
      </w:r>
      <w:r w:rsidR="005D6B4A">
        <w:rPr>
          <w:rFonts w:hint="eastAsia"/>
        </w:rPr>
        <w:t xml:space="preserve"> accuracy</w:t>
      </w:r>
      <w:r w:rsidR="00EF4F32">
        <w:rPr>
          <w:rFonts w:hint="eastAsia"/>
        </w:rPr>
        <w:t xml:space="preserve">, </w:t>
      </w:r>
      <w:r w:rsidR="000E2B7F">
        <w:t>demonstrat</w:t>
      </w:r>
      <w:r w:rsidR="000E2B7F">
        <w:rPr>
          <w:rFonts w:hint="eastAsia"/>
        </w:rPr>
        <w:t>ing that it</w:t>
      </w:r>
      <w:r w:rsidR="000E2B7F">
        <w:t>’</w:t>
      </w:r>
      <w:r w:rsidR="000E2B7F">
        <w:rPr>
          <w:rFonts w:hint="eastAsia"/>
        </w:rPr>
        <w:t xml:space="preserve">s </w:t>
      </w:r>
      <w:r w:rsidR="000E2B7F" w:rsidRPr="000E2B7F">
        <w:t>feasible</w:t>
      </w:r>
      <w:r w:rsidR="000E2B7F">
        <w:rPr>
          <w:rFonts w:hint="eastAsia"/>
        </w:rPr>
        <w:t xml:space="preserve"> </w:t>
      </w:r>
      <w:r w:rsidR="000E2B7F">
        <w:t xml:space="preserve">to </w:t>
      </w:r>
      <w:r w:rsidR="000E2B7F">
        <w:rPr>
          <w:rFonts w:hint="eastAsia"/>
        </w:rPr>
        <w:t>mode the link prediction as a classification problem.</w:t>
      </w:r>
    </w:p>
    <w:p w:rsidR="0006302D" w:rsidRPr="008D236A" w:rsidRDefault="0006302D" w:rsidP="00464492">
      <w:pPr>
        <w:ind w:firstLineChars="100" w:firstLine="210"/>
      </w:pPr>
    </w:p>
    <w:p w:rsidR="0006302D" w:rsidRDefault="0006302D" w:rsidP="0006302D">
      <w:pPr>
        <w:pStyle w:val="a6"/>
        <w:ind w:left="360" w:firstLineChars="100" w:firstLine="210"/>
      </w:pPr>
    </w:p>
    <w:p w:rsidR="0006302D" w:rsidRPr="0006302D" w:rsidRDefault="00D9594D" w:rsidP="0006302D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 xml:space="preserve">eferences </w:t>
      </w:r>
    </w:p>
    <w:p w:rsidR="0006302D" w:rsidRPr="000E2B7F" w:rsidRDefault="0006302D" w:rsidP="0006302D">
      <w:pPr>
        <w:ind w:firstLineChars="100" w:firstLine="210"/>
      </w:pPr>
    </w:p>
    <w:sectPr w:rsidR="0006302D" w:rsidRPr="000E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hink" w:date="2017-05-11T15:22:00Z" w:initials="T">
    <w:p w:rsidR="00697B69" w:rsidRDefault="00697B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换一种说法</w:t>
      </w:r>
    </w:p>
  </w:comment>
  <w:comment w:id="10" w:author="Think" w:date="2017-05-11T15:43:00Z" w:initials="T">
    <w:p w:rsidR="00697B69" w:rsidRDefault="00697B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考虑去掉一个指标</w:t>
      </w:r>
    </w:p>
  </w:comment>
  <w:comment w:id="11" w:author="Think" w:date="2017-05-11T16:23:00Z" w:initials="T">
    <w:p w:rsidR="00697B69" w:rsidRDefault="00697B69">
      <w:pPr>
        <w:pStyle w:val="aa"/>
      </w:pPr>
      <w:r>
        <w:rPr>
          <w:rStyle w:val="a9"/>
        </w:rPr>
        <w:annotationRef/>
      </w:r>
    </w:p>
  </w:comment>
  <w:comment w:id="12" w:author="Think" w:date="2017-05-11T16:52:00Z" w:initials="T">
    <w:p w:rsidR="00697B69" w:rsidRDefault="00697B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需要写点东西</w:t>
      </w:r>
    </w:p>
  </w:comment>
  <w:comment w:id="18" w:author="Think" w:date="2017-05-11T18:14:00Z" w:initials="T">
    <w:p w:rsidR="00697B69" w:rsidRDefault="00697B6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加入对每个算法的参数设置</w:t>
      </w:r>
    </w:p>
  </w:comment>
  <w:comment w:id="19" w:author="Think" w:date="2017-05-11T18:14:00Z" w:initials="T">
    <w:p w:rsidR="00697B69" w:rsidRDefault="00697B69">
      <w:pPr>
        <w:pStyle w:val="aa"/>
      </w:pPr>
      <w:r>
        <w:rPr>
          <w:rStyle w:val="a9"/>
        </w:rPr>
        <w:annotationRef/>
      </w:r>
    </w:p>
  </w:comment>
  <w:comment w:id="21" w:author="Think" w:date="2017-05-11T18:20:00Z" w:initials="T">
    <w:p w:rsidR="00697B69" w:rsidRDefault="00697B69">
      <w:pPr>
        <w:pStyle w:val="aa"/>
      </w:pPr>
      <w:r>
        <w:rPr>
          <w:rStyle w:val="a9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1F2" w:rsidRDefault="003A41F2" w:rsidP="00D05413">
      <w:r>
        <w:separator/>
      </w:r>
    </w:p>
  </w:endnote>
  <w:endnote w:type="continuationSeparator" w:id="0">
    <w:p w:rsidR="003A41F2" w:rsidRDefault="003A41F2" w:rsidP="00D0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tt8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1F2" w:rsidRDefault="003A41F2" w:rsidP="00D05413">
      <w:r>
        <w:separator/>
      </w:r>
    </w:p>
  </w:footnote>
  <w:footnote w:type="continuationSeparator" w:id="0">
    <w:p w:rsidR="003A41F2" w:rsidRDefault="003A41F2" w:rsidP="00D0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31C04"/>
    <w:multiLevelType w:val="hybridMultilevel"/>
    <w:tmpl w:val="D4D47E30"/>
    <w:lvl w:ilvl="0" w:tplc="463C0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A0"/>
    <w:rsid w:val="00000990"/>
    <w:rsid w:val="00010724"/>
    <w:rsid w:val="00016E89"/>
    <w:rsid w:val="00025CC7"/>
    <w:rsid w:val="00046CA2"/>
    <w:rsid w:val="00051CC9"/>
    <w:rsid w:val="0005679F"/>
    <w:rsid w:val="0006302D"/>
    <w:rsid w:val="00072F10"/>
    <w:rsid w:val="00076E92"/>
    <w:rsid w:val="00087398"/>
    <w:rsid w:val="00090D26"/>
    <w:rsid w:val="00096ECF"/>
    <w:rsid w:val="000A5473"/>
    <w:rsid w:val="000A7E86"/>
    <w:rsid w:val="000B7547"/>
    <w:rsid w:val="000C09DD"/>
    <w:rsid w:val="000E2423"/>
    <w:rsid w:val="000E2B7F"/>
    <w:rsid w:val="000F1EF1"/>
    <w:rsid w:val="00103166"/>
    <w:rsid w:val="00106595"/>
    <w:rsid w:val="001139BD"/>
    <w:rsid w:val="001246A7"/>
    <w:rsid w:val="00132A23"/>
    <w:rsid w:val="0013432E"/>
    <w:rsid w:val="00145DD0"/>
    <w:rsid w:val="00154F8C"/>
    <w:rsid w:val="00161CA7"/>
    <w:rsid w:val="00170C00"/>
    <w:rsid w:val="00177832"/>
    <w:rsid w:val="00194F34"/>
    <w:rsid w:val="001A3693"/>
    <w:rsid w:val="001C583F"/>
    <w:rsid w:val="001D4136"/>
    <w:rsid w:val="001E50B7"/>
    <w:rsid w:val="00213D45"/>
    <w:rsid w:val="00224BFA"/>
    <w:rsid w:val="0024752F"/>
    <w:rsid w:val="002505C5"/>
    <w:rsid w:val="002919DB"/>
    <w:rsid w:val="002C0F8D"/>
    <w:rsid w:val="002C1986"/>
    <w:rsid w:val="002E19C4"/>
    <w:rsid w:val="002E2846"/>
    <w:rsid w:val="002F2CB1"/>
    <w:rsid w:val="003141B3"/>
    <w:rsid w:val="00316833"/>
    <w:rsid w:val="00331E70"/>
    <w:rsid w:val="00333EBF"/>
    <w:rsid w:val="00334246"/>
    <w:rsid w:val="00346034"/>
    <w:rsid w:val="00360263"/>
    <w:rsid w:val="003672C5"/>
    <w:rsid w:val="00370117"/>
    <w:rsid w:val="003955AF"/>
    <w:rsid w:val="003A2768"/>
    <w:rsid w:val="003A41F2"/>
    <w:rsid w:val="003B3173"/>
    <w:rsid w:val="003B3271"/>
    <w:rsid w:val="003B7791"/>
    <w:rsid w:val="003E6E84"/>
    <w:rsid w:val="00400049"/>
    <w:rsid w:val="004152A6"/>
    <w:rsid w:val="0042292A"/>
    <w:rsid w:val="004534F5"/>
    <w:rsid w:val="00464492"/>
    <w:rsid w:val="00465A93"/>
    <w:rsid w:val="00474CFC"/>
    <w:rsid w:val="00475C3C"/>
    <w:rsid w:val="00476E72"/>
    <w:rsid w:val="00491BF8"/>
    <w:rsid w:val="0049525F"/>
    <w:rsid w:val="004C6694"/>
    <w:rsid w:val="004D2826"/>
    <w:rsid w:val="004D74D0"/>
    <w:rsid w:val="004E76A0"/>
    <w:rsid w:val="004F45D1"/>
    <w:rsid w:val="00520C9E"/>
    <w:rsid w:val="0052626F"/>
    <w:rsid w:val="00551419"/>
    <w:rsid w:val="00581164"/>
    <w:rsid w:val="00582D91"/>
    <w:rsid w:val="005A05DC"/>
    <w:rsid w:val="005A3557"/>
    <w:rsid w:val="005A66E8"/>
    <w:rsid w:val="005A6889"/>
    <w:rsid w:val="005B607E"/>
    <w:rsid w:val="005D6B4A"/>
    <w:rsid w:val="005E29E8"/>
    <w:rsid w:val="0060442B"/>
    <w:rsid w:val="0060461B"/>
    <w:rsid w:val="006334B4"/>
    <w:rsid w:val="00634B9D"/>
    <w:rsid w:val="006351D8"/>
    <w:rsid w:val="006368C3"/>
    <w:rsid w:val="0063733C"/>
    <w:rsid w:val="00647FB9"/>
    <w:rsid w:val="006726E6"/>
    <w:rsid w:val="00697B69"/>
    <w:rsid w:val="006A156F"/>
    <w:rsid w:val="006C3C9F"/>
    <w:rsid w:val="006C54B8"/>
    <w:rsid w:val="006D4FAA"/>
    <w:rsid w:val="006F0CBF"/>
    <w:rsid w:val="0070521E"/>
    <w:rsid w:val="00706DEE"/>
    <w:rsid w:val="0071004E"/>
    <w:rsid w:val="00743470"/>
    <w:rsid w:val="0075798D"/>
    <w:rsid w:val="00762B63"/>
    <w:rsid w:val="00785143"/>
    <w:rsid w:val="00796281"/>
    <w:rsid w:val="007A111B"/>
    <w:rsid w:val="007A41BA"/>
    <w:rsid w:val="007A5317"/>
    <w:rsid w:val="007B487B"/>
    <w:rsid w:val="007B689D"/>
    <w:rsid w:val="007D5846"/>
    <w:rsid w:val="007E57C9"/>
    <w:rsid w:val="008034B0"/>
    <w:rsid w:val="00807398"/>
    <w:rsid w:val="00811654"/>
    <w:rsid w:val="00816FD7"/>
    <w:rsid w:val="00824BE7"/>
    <w:rsid w:val="0082787E"/>
    <w:rsid w:val="00832113"/>
    <w:rsid w:val="0084348C"/>
    <w:rsid w:val="00847188"/>
    <w:rsid w:val="00853C5C"/>
    <w:rsid w:val="00865A25"/>
    <w:rsid w:val="008753E1"/>
    <w:rsid w:val="00896671"/>
    <w:rsid w:val="008A1B60"/>
    <w:rsid w:val="008A428E"/>
    <w:rsid w:val="008A70E1"/>
    <w:rsid w:val="008C1A7C"/>
    <w:rsid w:val="008D236A"/>
    <w:rsid w:val="008E06EE"/>
    <w:rsid w:val="008E0F2A"/>
    <w:rsid w:val="008E450E"/>
    <w:rsid w:val="00903838"/>
    <w:rsid w:val="00907301"/>
    <w:rsid w:val="0095161D"/>
    <w:rsid w:val="00955839"/>
    <w:rsid w:val="009761CB"/>
    <w:rsid w:val="009801C8"/>
    <w:rsid w:val="00992786"/>
    <w:rsid w:val="009A4AD7"/>
    <w:rsid w:val="009B32BA"/>
    <w:rsid w:val="009D44E0"/>
    <w:rsid w:val="009D6A6C"/>
    <w:rsid w:val="009F35FC"/>
    <w:rsid w:val="009F5584"/>
    <w:rsid w:val="009F64A2"/>
    <w:rsid w:val="00A0312D"/>
    <w:rsid w:val="00A17CA6"/>
    <w:rsid w:val="00A211B6"/>
    <w:rsid w:val="00A3007B"/>
    <w:rsid w:val="00A432E6"/>
    <w:rsid w:val="00A445A8"/>
    <w:rsid w:val="00A60F98"/>
    <w:rsid w:val="00A677E6"/>
    <w:rsid w:val="00A83644"/>
    <w:rsid w:val="00A8507D"/>
    <w:rsid w:val="00A92D22"/>
    <w:rsid w:val="00A96CA7"/>
    <w:rsid w:val="00AA1CED"/>
    <w:rsid w:val="00AA724D"/>
    <w:rsid w:val="00AB7820"/>
    <w:rsid w:val="00AD07F8"/>
    <w:rsid w:val="00AD3F8C"/>
    <w:rsid w:val="00B03E55"/>
    <w:rsid w:val="00B20C64"/>
    <w:rsid w:val="00B26D01"/>
    <w:rsid w:val="00B4621E"/>
    <w:rsid w:val="00B50B36"/>
    <w:rsid w:val="00B5563E"/>
    <w:rsid w:val="00B56B0E"/>
    <w:rsid w:val="00B63156"/>
    <w:rsid w:val="00B75358"/>
    <w:rsid w:val="00B7772F"/>
    <w:rsid w:val="00B9119B"/>
    <w:rsid w:val="00B95422"/>
    <w:rsid w:val="00BB719C"/>
    <w:rsid w:val="00BC0004"/>
    <w:rsid w:val="00BC27CA"/>
    <w:rsid w:val="00BD1986"/>
    <w:rsid w:val="00BE7C94"/>
    <w:rsid w:val="00BF6292"/>
    <w:rsid w:val="00C045BB"/>
    <w:rsid w:val="00C06764"/>
    <w:rsid w:val="00C101AB"/>
    <w:rsid w:val="00C15E85"/>
    <w:rsid w:val="00C25167"/>
    <w:rsid w:val="00C35CBE"/>
    <w:rsid w:val="00C406C8"/>
    <w:rsid w:val="00C70E55"/>
    <w:rsid w:val="00C75029"/>
    <w:rsid w:val="00C91C29"/>
    <w:rsid w:val="00CA113F"/>
    <w:rsid w:val="00CA41D1"/>
    <w:rsid w:val="00CC4333"/>
    <w:rsid w:val="00CC51E5"/>
    <w:rsid w:val="00D03737"/>
    <w:rsid w:val="00D05413"/>
    <w:rsid w:val="00D0576C"/>
    <w:rsid w:val="00D10D63"/>
    <w:rsid w:val="00D316FC"/>
    <w:rsid w:val="00D32CAD"/>
    <w:rsid w:val="00D42E0D"/>
    <w:rsid w:val="00D50637"/>
    <w:rsid w:val="00D564DA"/>
    <w:rsid w:val="00D7292C"/>
    <w:rsid w:val="00D778D1"/>
    <w:rsid w:val="00D90A10"/>
    <w:rsid w:val="00D9594D"/>
    <w:rsid w:val="00D97C97"/>
    <w:rsid w:val="00DA19F5"/>
    <w:rsid w:val="00DA49E5"/>
    <w:rsid w:val="00DB3CF9"/>
    <w:rsid w:val="00DC3981"/>
    <w:rsid w:val="00DC61D6"/>
    <w:rsid w:val="00DD3EDF"/>
    <w:rsid w:val="00DE3251"/>
    <w:rsid w:val="00DF679A"/>
    <w:rsid w:val="00E2514D"/>
    <w:rsid w:val="00E3648F"/>
    <w:rsid w:val="00E60804"/>
    <w:rsid w:val="00E76E9F"/>
    <w:rsid w:val="00E77679"/>
    <w:rsid w:val="00EA059A"/>
    <w:rsid w:val="00ED2A06"/>
    <w:rsid w:val="00ED6419"/>
    <w:rsid w:val="00ED75E3"/>
    <w:rsid w:val="00EF3C5C"/>
    <w:rsid w:val="00EF4F32"/>
    <w:rsid w:val="00F049C9"/>
    <w:rsid w:val="00F05B68"/>
    <w:rsid w:val="00F07339"/>
    <w:rsid w:val="00F23AB0"/>
    <w:rsid w:val="00F258EB"/>
    <w:rsid w:val="00F25E18"/>
    <w:rsid w:val="00F313B4"/>
    <w:rsid w:val="00F42CFD"/>
    <w:rsid w:val="00F45960"/>
    <w:rsid w:val="00F646A8"/>
    <w:rsid w:val="00F805FF"/>
    <w:rsid w:val="00F83061"/>
    <w:rsid w:val="00F865EE"/>
    <w:rsid w:val="00F94F77"/>
    <w:rsid w:val="00F96746"/>
    <w:rsid w:val="00FB4856"/>
    <w:rsid w:val="00FB7EE9"/>
    <w:rsid w:val="00FC1610"/>
    <w:rsid w:val="00FF1EF9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413"/>
    <w:rPr>
      <w:sz w:val="18"/>
      <w:szCs w:val="18"/>
    </w:rPr>
  </w:style>
  <w:style w:type="character" w:customStyle="1" w:styleId="fontstyle01">
    <w:name w:val="fontstyle01"/>
    <w:basedOn w:val="a0"/>
    <w:rsid w:val="006368C3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368C3"/>
    <w:rPr>
      <w:rFonts w:ascii="cmr6" w:hAnsi="cmr6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31">
    <w:name w:val="fontstyle31"/>
    <w:basedOn w:val="a0"/>
    <w:rsid w:val="006368C3"/>
    <w:rPr>
      <w:rFonts w:ascii="cmr8" w:hAnsi="cmr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41">
    <w:name w:val="fontstyle41"/>
    <w:basedOn w:val="a0"/>
    <w:rsid w:val="006368C3"/>
    <w:rPr>
      <w:rFonts w:ascii="cmtt8" w:hAnsi="cmtt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51">
    <w:name w:val="fontstyle51"/>
    <w:basedOn w:val="a0"/>
    <w:rsid w:val="006368C3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table" w:styleId="a5">
    <w:name w:val="Table Grid"/>
    <w:basedOn w:val="a1"/>
    <w:uiPriority w:val="59"/>
    <w:rsid w:val="00E25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E2514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796281"/>
    <w:pPr>
      <w:ind w:firstLineChars="200" w:firstLine="420"/>
    </w:pPr>
  </w:style>
  <w:style w:type="table" w:styleId="a7">
    <w:name w:val="Light Shading"/>
    <w:basedOn w:val="a1"/>
    <w:uiPriority w:val="60"/>
    <w:rsid w:val="003460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06D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06DE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4752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4752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4752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4752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4752F"/>
    <w:rPr>
      <w:b/>
      <w:bCs/>
    </w:rPr>
  </w:style>
  <w:style w:type="character" w:styleId="ac">
    <w:name w:val="Hyperlink"/>
    <w:basedOn w:val="a0"/>
    <w:uiPriority w:val="99"/>
    <w:unhideWhenUsed/>
    <w:rsid w:val="00B75358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2C0F8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rsid w:val="00865A25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d">
    <w:name w:val="footnote text"/>
    <w:basedOn w:val="a"/>
    <w:link w:val="Char4"/>
    <w:uiPriority w:val="99"/>
    <w:unhideWhenUsed/>
    <w:rsid w:val="00865A25"/>
    <w:pPr>
      <w:widowControl/>
      <w:jc w:val="left"/>
    </w:pPr>
    <w:rPr>
      <w:kern w:val="0"/>
      <w:sz w:val="20"/>
      <w:szCs w:val="20"/>
    </w:rPr>
  </w:style>
  <w:style w:type="character" w:customStyle="1" w:styleId="Char4">
    <w:name w:val="脚注文本 Char"/>
    <w:basedOn w:val="a0"/>
    <w:link w:val="ad"/>
    <w:uiPriority w:val="99"/>
    <w:rsid w:val="00865A25"/>
    <w:rPr>
      <w:kern w:val="0"/>
      <w:sz w:val="20"/>
      <w:szCs w:val="20"/>
    </w:rPr>
  </w:style>
  <w:style w:type="character" w:styleId="ae">
    <w:name w:val="Subtle Emphasis"/>
    <w:basedOn w:val="a0"/>
    <w:uiPriority w:val="19"/>
    <w:qFormat/>
    <w:rsid w:val="00865A25"/>
    <w:rPr>
      <w:i/>
      <w:iCs/>
      <w:color w:val="7F7F7F" w:themeColor="text1" w:themeTint="80"/>
    </w:rPr>
  </w:style>
  <w:style w:type="table" w:styleId="-3">
    <w:name w:val="Light Shading Accent 3"/>
    <w:basedOn w:val="a1"/>
    <w:uiPriority w:val="60"/>
    <w:rsid w:val="00C91C2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7100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5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5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5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5413"/>
    <w:rPr>
      <w:sz w:val="18"/>
      <w:szCs w:val="18"/>
    </w:rPr>
  </w:style>
  <w:style w:type="character" w:customStyle="1" w:styleId="fontstyle01">
    <w:name w:val="fontstyle01"/>
    <w:basedOn w:val="a0"/>
    <w:rsid w:val="006368C3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368C3"/>
    <w:rPr>
      <w:rFonts w:ascii="cmr6" w:hAnsi="cmr6" w:hint="default"/>
      <w:b w:val="0"/>
      <w:bCs w:val="0"/>
      <w:i w:val="0"/>
      <w:iCs w:val="0"/>
      <w:color w:val="231F20"/>
      <w:sz w:val="12"/>
      <w:szCs w:val="12"/>
    </w:rPr>
  </w:style>
  <w:style w:type="character" w:customStyle="1" w:styleId="fontstyle31">
    <w:name w:val="fontstyle31"/>
    <w:basedOn w:val="a0"/>
    <w:rsid w:val="006368C3"/>
    <w:rPr>
      <w:rFonts w:ascii="cmr8" w:hAnsi="cmr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41">
    <w:name w:val="fontstyle41"/>
    <w:basedOn w:val="a0"/>
    <w:rsid w:val="006368C3"/>
    <w:rPr>
      <w:rFonts w:ascii="cmtt8" w:hAnsi="cmtt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51">
    <w:name w:val="fontstyle51"/>
    <w:basedOn w:val="a0"/>
    <w:rsid w:val="006368C3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table" w:styleId="a5">
    <w:name w:val="Table Grid"/>
    <w:basedOn w:val="a1"/>
    <w:uiPriority w:val="59"/>
    <w:rsid w:val="00E25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E2514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List Paragraph"/>
    <w:basedOn w:val="a"/>
    <w:uiPriority w:val="34"/>
    <w:qFormat/>
    <w:rsid w:val="00796281"/>
    <w:pPr>
      <w:ind w:firstLineChars="200" w:firstLine="420"/>
    </w:pPr>
  </w:style>
  <w:style w:type="table" w:styleId="a7">
    <w:name w:val="Light Shading"/>
    <w:basedOn w:val="a1"/>
    <w:uiPriority w:val="60"/>
    <w:rsid w:val="003460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06D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06DE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4752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4752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4752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4752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4752F"/>
    <w:rPr>
      <w:b/>
      <w:bCs/>
    </w:rPr>
  </w:style>
  <w:style w:type="character" w:styleId="ac">
    <w:name w:val="Hyperlink"/>
    <w:basedOn w:val="a0"/>
    <w:uiPriority w:val="99"/>
    <w:unhideWhenUsed/>
    <w:rsid w:val="00B75358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2C0F8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rsid w:val="00865A25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d">
    <w:name w:val="footnote text"/>
    <w:basedOn w:val="a"/>
    <w:link w:val="Char4"/>
    <w:uiPriority w:val="99"/>
    <w:unhideWhenUsed/>
    <w:rsid w:val="00865A25"/>
    <w:pPr>
      <w:widowControl/>
      <w:jc w:val="left"/>
    </w:pPr>
    <w:rPr>
      <w:kern w:val="0"/>
      <w:sz w:val="20"/>
      <w:szCs w:val="20"/>
    </w:rPr>
  </w:style>
  <w:style w:type="character" w:customStyle="1" w:styleId="Char4">
    <w:name w:val="脚注文本 Char"/>
    <w:basedOn w:val="a0"/>
    <w:link w:val="ad"/>
    <w:uiPriority w:val="99"/>
    <w:rsid w:val="00865A25"/>
    <w:rPr>
      <w:kern w:val="0"/>
      <w:sz w:val="20"/>
      <w:szCs w:val="20"/>
    </w:rPr>
  </w:style>
  <w:style w:type="character" w:styleId="ae">
    <w:name w:val="Subtle Emphasis"/>
    <w:basedOn w:val="a0"/>
    <w:uiPriority w:val="19"/>
    <w:qFormat/>
    <w:rsid w:val="00865A25"/>
    <w:rPr>
      <w:i/>
      <w:iCs/>
      <w:color w:val="7F7F7F" w:themeColor="text1" w:themeTint="80"/>
    </w:rPr>
  </w:style>
  <w:style w:type="table" w:styleId="-3">
    <w:name w:val="Light Shading Accent 3"/>
    <w:basedOn w:val="a1"/>
    <w:uiPriority w:val="60"/>
    <w:rsid w:val="00C91C2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7100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0.wmf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3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6.bin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png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theme" Target="theme/theme1.xml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wmf"/><Relationship Id="rId104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40697-FCDC-4FC2-B9BC-C207E767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1</Pages>
  <Words>2159</Words>
  <Characters>11336</Characters>
  <Application>Microsoft Office Word</Application>
  <DocSecurity>0</DocSecurity>
  <Lines>377</Lines>
  <Paragraphs>254</Paragraphs>
  <ScaleCrop>false</ScaleCrop>
  <Company/>
  <LinksUpToDate>false</LinksUpToDate>
  <CharactersWithSpaces>13241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81</cp:revision>
  <cp:lastPrinted>2017-05-11T12:14:00Z</cp:lastPrinted>
  <dcterms:created xsi:type="dcterms:W3CDTF">2017-04-29T11:45:00Z</dcterms:created>
  <dcterms:modified xsi:type="dcterms:W3CDTF">2017-05-11T14:02:00Z</dcterms:modified>
</cp:coreProperties>
</file>