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BE" w:rsidRDefault="00A91CD2">
      <w:pPr>
        <w:spacing w:after="0"/>
        <w:jc w:val="center"/>
        <w:rPr>
          <w:rFonts w:ascii="Tahoma" w:hAnsi="Tahoma" w:cs="Tahoma"/>
          <w:b/>
          <w:sz w:val="32"/>
          <w:szCs w:val="18"/>
        </w:rPr>
      </w:pPr>
      <w:r>
        <w:rPr>
          <w:rFonts w:ascii="Tahoma" w:hAnsi="Tahoma" w:cs="Tahoma"/>
          <w:noProof/>
          <w:sz w:val="20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5571490</wp:posOffset>
            </wp:positionH>
            <wp:positionV relativeFrom="margin">
              <wp:posOffset>-73025</wp:posOffset>
            </wp:positionV>
            <wp:extent cx="927100" cy="1213485"/>
            <wp:effectExtent l="0" t="0" r="635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du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32"/>
          <w:szCs w:val="18"/>
        </w:rPr>
        <w:t>RESUME</w:t>
      </w:r>
    </w:p>
    <w:p w:rsidR="00897BBE" w:rsidRDefault="00A91CD2">
      <w:pPr>
        <w:spacing w:after="0"/>
        <w:rPr>
          <w:rFonts w:ascii="Tahoma" w:hAnsi="Tahoma" w:cs="Tahoma"/>
          <w:b/>
          <w:sz w:val="20"/>
          <w:szCs w:val="18"/>
        </w:rPr>
      </w:pPr>
      <w:proofErr w:type="spellStart"/>
      <w:r>
        <w:rPr>
          <w:rFonts w:ascii="Tahoma" w:hAnsi="Tahoma" w:cs="Tahoma"/>
          <w:b/>
          <w:sz w:val="20"/>
          <w:szCs w:val="18"/>
        </w:rPr>
        <w:t>Ms.M.SINDU</w:t>
      </w:r>
      <w:proofErr w:type="spellEnd"/>
      <w:r>
        <w:rPr>
          <w:rFonts w:ascii="Tahoma" w:hAnsi="Tahoma" w:cs="Tahoma"/>
          <w:b/>
          <w:sz w:val="20"/>
          <w:szCs w:val="18"/>
        </w:rPr>
        <w:t xml:space="preserve"> </w:t>
      </w:r>
      <w:proofErr w:type="spellStart"/>
      <w:r>
        <w:rPr>
          <w:rFonts w:ascii="Tahoma" w:hAnsi="Tahoma" w:cs="Tahoma"/>
          <w:b/>
          <w:sz w:val="20"/>
          <w:szCs w:val="18"/>
        </w:rPr>
        <w:t>M.Tech</w:t>
      </w:r>
      <w:proofErr w:type="spellEnd"/>
      <w:r>
        <w:rPr>
          <w:rFonts w:ascii="Tahoma" w:hAnsi="Tahoma" w:cs="Tahoma"/>
          <w:b/>
          <w:sz w:val="20"/>
          <w:szCs w:val="18"/>
        </w:rPr>
        <w:t xml:space="preserve"> (IT)</w:t>
      </w:r>
      <w:proofErr w:type="gramStart"/>
      <w:r>
        <w:rPr>
          <w:rFonts w:ascii="Tahoma" w:hAnsi="Tahoma" w:cs="Tahoma"/>
          <w:b/>
          <w:sz w:val="20"/>
          <w:szCs w:val="18"/>
        </w:rPr>
        <w:t>.,</w:t>
      </w:r>
      <w:proofErr w:type="gramEnd"/>
      <w:r>
        <w:rPr>
          <w:rFonts w:ascii="Tahoma" w:hAnsi="Tahoma" w:cs="Tahoma"/>
          <w:b/>
          <w:sz w:val="20"/>
          <w:szCs w:val="18"/>
        </w:rPr>
        <w:tab/>
      </w:r>
      <w:r>
        <w:rPr>
          <w:rFonts w:ascii="Tahoma" w:hAnsi="Tahoma" w:cs="Tahoma"/>
          <w:b/>
          <w:sz w:val="20"/>
          <w:szCs w:val="18"/>
        </w:rPr>
        <w:tab/>
      </w:r>
      <w:r>
        <w:rPr>
          <w:rFonts w:ascii="Tahoma" w:hAnsi="Tahoma" w:cs="Tahoma"/>
          <w:b/>
          <w:sz w:val="20"/>
          <w:szCs w:val="18"/>
        </w:rPr>
        <w:tab/>
      </w:r>
      <w:r>
        <w:rPr>
          <w:rFonts w:ascii="Tahoma" w:hAnsi="Tahoma" w:cs="Tahoma"/>
          <w:b/>
          <w:sz w:val="20"/>
          <w:szCs w:val="18"/>
        </w:rPr>
        <w:tab/>
      </w:r>
      <w:r>
        <w:rPr>
          <w:rFonts w:ascii="Tahoma" w:hAnsi="Tahoma" w:cs="Tahoma"/>
          <w:b/>
          <w:sz w:val="20"/>
          <w:szCs w:val="18"/>
        </w:rPr>
        <w:tab/>
      </w:r>
      <w:r>
        <w:rPr>
          <w:rFonts w:ascii="Tahoma" w:hAnsi="Tahoma" w:cs="Tahoma"/>
          <w:b/>
          <w:sz w:val="20"/>
          <w:szCs w:val="18"/>
        </w:rPr>
        <w:tab/>
      </w:r>
    </w:p>
    <w:p w:rsidR="00897BBE" w:rsidRDefault="00A91CD2">
      <w:pPr>
        <w:spacing w:after="0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18"/>
          <w:szCs w:val="18"/>
        </w:rPr>
        <w:t xml:space="preserve">Sri </w:t>
      </w:r>
      <w:proofErr w:type="spellStart"/>
      <w:r>
        <w:rPr>
          <w:rFonts w:ascii="Tahoma" w:hAnsi="Tahoma" w:cs="Tahoma"/>
          <w:sz w:val="18"/>
          <w:szCs w:val="18"/>
        </w:rPr>
        <w:t>Mithra</w:t>
      </w:r>
      <w:proofErr w:type="spellEnd"/>
      <w:r>
        <w:rPr>
          <w:rFonts w:ascii="Tahoma" w:hAnsi="Tahoma" w:cs="Tahoma"/>
          <w:sz w:val="18"/>
          <w:szCs w:val="18"/>
        </w:rPr>
        <w:t xml:space="preserve"> ladies hostel,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</w:p>
    <w:p w:rsidR="00897BBE" w:rsidRDefault="00A91CD2">
      <w:pPr>
        <w:spacing w:after="0"/>
        <w:ind w:left="-65" w:right="72" w:firstLine="65"/>
        <w:rPr>
          <w:rStyle w:val="adrstxtr"/>
        </w:rPr>
      </w:pPr>
      <w:r>
        <w:rPr>
          <w:rStyle w:val="adrstxtr"/>
        </w:rPr>
        <w:t xml:space="preserve">No 10, </w:t>
      </w:r>
      <w:proofErr w:type="spellStart"/>
      <w:r>
        <w:rPr>
          <w:rStyle w:val="adrstxtr"/>
        </w:rPr>
        <w:t>Chakrapani</w:t>
      </w:r>
      <w:proofErr w:type="spellEnd"/>
      <w:r>
        <w:rPr>
          <w:rStyle w:val="adrstxtr"/>
        </w:rPr>
        <w:t xml:space="preserve"> street extension,</w:t>
      </w:r>
    </w:p>
    <w:p w:rsidR="00897BBE" w:rsidRDefault="00A91CD2">
      <w:pPr>
        <w:pBdr>
          <w:bottom w:val="single" w:sz="12" w:space="1" w:color="auto"/>
        </w:pBdr>
        <w:spacing w:after="0"/>
        <w:ind w:left="-65" w:right="72" w:firstLine="65"/>
        <w:rPr>
          <w:rStyle w:val="adrstxtr"/>
        </w:rPr>
      </w:pPr>
      <w:proofErr w:type="spellStart"/>
      <w:r>
        <w:rPr>
          <w:rStyle w:val="adrstxtr"/>
        </w:rPr>
        <w:t>Guindy</w:t>
      </w:r>
      <w:proofErr w:type="spellEnd"/>
      <w:r>
        <w:rPr>
          <w:rStyle w:val="adrstxtr"/>
        </w:rPr>
        <w:t xml:space="preserve">, Chennai </w:t>
      </w:r>
      <w:r>
        <w:rPr>
          <w:rStyle w:val="adrstxtr"/>
        </w:rPr>
        <w:t>–</w:t>
      </w:r>
      <w:r>
        <w:rPr>
          <w:rStyle w:val="adrstxtr"/>
        </w:rPr>
        <w:t xml:space="preserve"> 600032. </w:t>
      </w:r>
    </w:p>
    <w:p w:rsidR="00897BBE" w:rsidRDefault="00A91CD2">
      <w:pPr>
        <w:pBdr>
          <w:bottom w:val="single" w:sz="12" w:space="1" w:color="auto"/>
        </w:pBdr>
        <w:spacing w:after="0"/>
        <w:ind w:left="-65" w:right="72" w:firstLine="65"/>
        <w:rPr>
          <w:rFonts w:ascii="Tahoma" w:hAnsi="Tahoma" w:cs="Tahoma"/>
          <w:b/>
          <w:sz w:val="20"/>
          <w:szCs w:val="18"/>
        </w:rPr>
      </w:pPr>
      <w:proofErr w:type="gramStart"/>
      <w:r>
        <w:rPr>
          <w:rFonts w:ascii="Tahoma" w:hAnsi="Tahoma" w:cs="Tahoma"/>
          <w:b/>
          <w:sz w:val="20"/>
          <w:szCs w:val="18"/>
        </w:rPr>
        <w:t>e-mail</w:t>
      </w:r>
      <w:proofErr w:type="gramEnd"/>
      <w:r>
        <w:rPr>
          <w:rFonts w:ascii="Tahoma" w:hAnsi="Tahoma" w:cs="Tahoma"/>
          <w:b/>
          <w:sz w:val="20"/>
          <w:szCs w:val="18"/>
        </w:rPr>
        <w:t xml:space="preserve"> id: </w:t>
      </w:r>
      <w:hyperlink r:id="rId6" w:history="1">
        <w:r>
          <w:rPr>
            <w:rStyle w:val="Hyperlink"/>
            <w:rFonts w:ascii="Tahoma" w:hAnsi="Tahoma" w:cs="Tahoma"/>
            <w:b/>
            <w:sz w:val="20"/>
            <w:szCs w:val="18"/>
          </w:rPr>
          <w:t>sindume20@gmail.com</w:t>
        </w:r>
      </w:hyperlink>
    </w:p>
    <w:p w:rsidR="00897BBE" w:rsidRDefault="00A91CD2">
      <w:pPr>
        <w:pBdr>
          <w:bottom w:val="single" w:sz="12" w:space="1" w:color="auto"/>
        </w:pBdr>
        <w:spacing w:after="0"/>
        <w:ind w:left="-65" w:right="72" w:firstLine="65"/>
        <w:rPr>
          <w:rStyle w:val="adrstxtr"/>
          <w:rFonts w:ascii="Tahoma" w:hAnsi="Tahoma" w:cs="Tahoma"/>
          <w:sz w:val="20"/>
          <w:szCs w:val="18"/>
        </w:rPr>
      </w:pPr>
      <w:proofErr w:type="gramStart"/>
      <w:r>
        <w:rPr>
          <w:rFonts w:ascii="Tahoma" w:hAnsi="Tahoma" w:cs="Tahoma"/>
          <w:b/>
          <w:sz w:val="20"/>
          <w:szCs w:val="18"/>
        </w:rPr>
        <w:t>contact</w:t>
      </w:r>
      <w:proofErr w:type="gramEnd"/>
      <w:r>
        <w:rPr>
          <w:rFonts w:ascii="Tahoma" w:hAnsi="Tahoma" w:cs="Tahoma"/>
          <w:b/>
          <w:sz w:val="20"/>
          <w:szCs w:val="18"/>
        </w:rPr>
        <w:t xml:space="preserve"> no</w:t>
      </w:r>
      <w:r>
        <w:rPr>
          <w:rFonts w:ascii="Tahoma" w:hAnsi="Tahoma" w:cs="Tahoma"/>
          <w:sz w:val="20"/>
          <w:szCs w:val="18"/>
        </w:rPr>
        <w:t>: 9788950023</w:t>
      </w:r>
    </w:p>
    <w:p w:rsidR="00897BBE" w:rsidRDefault="00897BBE">
      <w:pPr>
        <w:spacing w:after="0"/>
        <w:ind w:left="-65" w:right="72"/>
        <w:rPr>
          <w:rFonts w:ascii="Tahoma" w:hAnsi="Tahoma" w:cs="Tahoma"/>
          <w:b/>
          <w:sz w:val="20"/>
          <w:szCs w:val="18"/>
        </w:rPr>
      </w:pPr>
    </w:p>
    <w:p w:rsidR="00897BBE" w:rsidRDefault="00A91CD2">
      <w:pPr>
        <w:spacing w:after="0"/>
        <w:ind w:left="-65" w:right="72"/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 xml:space="preserve">OBJECTIVE </w:t>
      </w:r>
    </w:p>
    <w:p w:rsidR="00897BBE" w:rsidRDefault="00A91CD2">
      <w:pPr>
        <w:pBdr>
          <w:bottom w:val="single" w:sz="12" w:space="1" w:color="auto"/>
        </w:pBdr>
        <w:spacing w:after="0"/>
        <w:ind w:left="-65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    Desire an opportunity to utilize knowledge and expertise in a progressive organization to become a thorough professional and create milestones in the academic field utilizing relevant background</w:t>
      </w:r>
    </w:p>
    <w:p w:rsidR="00897BBE" w:rsidRDefault="00897BBE">
      <w:pPr>
        <w:spacing w:after="0" w:line="240" w:lineRule="auto"/>
        <w:rPr>
          <w:rFonts w:ascii="Tahoma" w:hAnsi="Tahoma" w:cs="Tahoma"/>
          <w:b/>
          <w:sz w:val="20"/>
          <w:szCs w:val="18"/>
        </w:rPr>
      </w:pPr>
    </w:p>
    <w:p w:rsidR="00897BBE" w:rsidRDefault="00A91CD2">
      <w:pPr>
        <w:spacing w:after="0" w:line="240" w:lineRule="auto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ASSETS AND STRENGTHS</w:t>
      </w:r>
    </w:p>
    <w:p w:rsidR="00897BBE" w:rsidRDefault="00A91CD2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Dedication</w:t>
      </w:r>
    </w:p>
    <w:p w:rsidR="00897BBE" w:rsidRDefault="00A91CD2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Work Involvement</w:t>
      </w:r>
    </w:p>
    <w:p w:rsidR="00897BBE" w:rsidRDefault="00A91CD2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Self Confidence</w:t>
      </w:r>
    </w:p>
    <w:p w:rsidR="00897BBE" w:rsidRDefault="00A91CD2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Self Motivation</w:t>
      </w:r>
      <w:proofErr w:type="spellEnd"/>
    </w:p>
    <w:p w:rsidR="00897BBE" w:rsidRDefault="00A91CD2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Leadership quality</w:t>
      </w:r>
    </w:p>
    <w:p w:rsidR="00897BBE" w:rsidRDefault="00A91CD2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Punctuality and Team Work</w:t>
      </w:r>
    </w:p>
    <w:p w:rsidR="00897BBE" w:rsidRDefault="00A91CD2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Can handle the work demands</w:t>
      </w:r>
    </w:p>
    <w:p w:rsidR="00897BBE" w:rsidRDefault="00A91C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Able to adapt to the working environment</w:t>
      </w:r>
    </w:p>
    <w:p w:rsidR="00897BBE" w:rsidRDefault="00897BBE">
      <w:pPr>
        <w:pBdr>
          <w:bottom w:val="single" w:sz="12" w:space="1" w:color="auto"/>
        </w:pBd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</w:p>
    <w:p w:rsidR="00897BBE" w:rsidRDefault="00897BBE">
      <w:pPr>
        <w:spacing w:after="0" w:line="240" w:lineRule="auto"/>
        <w:jc w:val="both"/>
        <w:rPr>
          <w:rFonts w:ascii="Tahoma" w:hAnsi="Tahoma" w:cs="Tahoma"/>
          <w:b/>
          <w:sz w:val="20"/>
          <w:szCs w:val="18"/>
        </w:rPr>
      </w:pPr>
    </w:p>
    <w:p w:rsidR="00897BBE" w:rsidRDefault="00A91CD2">
      <w:pPr>
        <w:spacing w:after="0" w:line="240" w:lineRule="auto"/>
        <w:jc w:val="both"/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ACADEMIC DETAILS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3761"/>
        <w:gridCol w:w="3131"/>
        <w:gridCol w:w="2034"/>
      </w:tblGrid>
      <w:tr w:rsidR="00897BBE">
        <w:trPr>
          <w:trHeight w:val="340"/>
        </w:trPr>
        <w:tc>
          <w:tcPr>
            <w:tcW w:w="1548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Course</w:t>
            </w:r>
          </w:p>
        </w:tc>
        <w:tc>
          <w:tcPr>
            <w:tcW w:w="3824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Institution</w:t>
            </w:r>
          </w:p>
        </w:tc>
        <w:tc>
          <w:tcPr>
            <w:tcW w:w="3196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Month &amp;  Year of Passing</w:t>
            </w:r>
          </w:p>
        </w:tc>
        <w:tc>
          <w:tcPr>
            <w:tcW w:w="2070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CGPA /Class</w:t>
            </w:r>
          </w:p>
        </w:tc>
      </w:tr>
      <w:tr w:rsidR="00897BBE">
        <w:trPr>
          <w:trHeight w:val="340"/>
        </w:trPr>
        <w:tc>
          <w:tcPr>
            <w:tcW w:w="1548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proofErr w:type="spellStart"/>
            <w:proofErr w:type="gramStart"/>
            <w:r>
              <w:rPr>
                <w:rFonts w:ascii="Tahoma" w:hAnsi="Tahoma" w:cs="Tahoma"/>
                <w:b/>
                <w:sz w:val="18"/>
                <w:szCs w:val="18"/>
              </w:rPr>
              <w:t>M.Tech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>(</w:t>
            </w:r>
            <w:proofErr w:type="gramEnd"/>
            <w:r>
              <w:rPr>
                <w:rFonts w:ascii="Tahoma" w:hAnsi="Tahoma" w:cs="Tahoma"/>
                <w:b/>
                <w:sz w:val="18"/>
                <w:szCs w:val="18"/>
              </w:rPr>
              <w:t>IT).</w:t>
            </w:r>
          </w:p>
        </w:tc>
        <w:tc>
          <w:tcPr>
            <w:tcW w:w="3824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Kalasalingam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University,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Krishnankoil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3196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May – 2014</w:t>
            </w:r>
          </w:p>
        </w:tc>
        <w:tc>
          <w:tcPr>
            <w:tcW w:w="2070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8.51 / FIRST</w:t>
            </w:r>
          </w:p>
        </w:tc>
      </w:tr>
      <w:tr w:rsidR="00897BBE">
        <w:trPr>
          <w:trHeight w:val="340"/>
        </w:trPr>
        <w:tc>
          <w:tcPr>
            <w:tcW w:w="1548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B.E (CSE).</w:t>
            </w:r>
          </w:p>
        </w:tc>
        <w:tc>
          <w:tcPr>
            <w:tcW w:w="3824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P.S.R.Rengasamy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College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Of  Engineering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For Women,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Sivakasi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3196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April – 2012</w:t>
            </w:r>
          </w:p>
        </w:tc>
        <w:tc>
          <w:tcPr>
            <w:tcW w:w="2070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7.2 / FIRST</w:t>
            </w:r>
          </w:p>
          <w:p w:rsidR="00897BBE" w:rsidRDefault="00897BB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  <w:tr w:rsidR="00897BBE">
        <w:trPr>
          <w:trHeight w:val="340"/>
        </w:trPr>
        <w:tc>
          <w:tcPr>
            <w:tcW w:w="1548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H.S.C.</w:t>
            </w:r>
          </w:p>
        </w:tc>
        <w:tc>
          <w:tcPr>
            <w:tcW w:w="3824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N.A.Annaparaja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Memorial                                   Higher Secondary School,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Rajapalayam</w:t>
            </w:r>
            <w:proofErr w:type="spellEnd"/>
          </w:p>
        </w:tc>
        <w:tc>
          <w:tcPr>
            <w:tcW w:w="3196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March - 2008</w:t>
            </w:r>
          </w:p>
        </w:tc>
        <w:tc>
          <w:tcPr>
            <w:tcW w:w="2070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63.33</w:t>
            </w:r>
          </w:p>
        </w:tc>
      </w:tr>
      <w:tr w:rsidR="00897BBE">
        <w:trPr>
          <w:trHeight w:val="340"/>
        </w:trPr>
        <w:tc>
          <w:tcPr>
            <w:tcW w:w="1548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S.S.L.C.</w:t>
            </w:r>
          </w:p>
        </w:tc>
        <w:tc>
          <w:tcPr>
            <w:tcW w:w="3824" w:type="dxa"/>
            <w:vAlign w:val="center"/>
          </w:tcPr>
          <w:p w:rsidR="00897BBE" w:rsidRDefault="00A91CD2">
            <w:pPr>
              <w:tabs>
                <w:tab w:val="left" w:pos="1098"/>
                <w:tab w:val="left" w:pos="4338"/>
                <w:tab w:val="left" w:pos="6858"/>
                <w:tab w:val="left" w:pos="8928"/>
              </w:tabs>
              <w:spacing w:line="276" w:lineRule="auto"/>
              <w:ind w:left="-72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P.A.C.R.Ammani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Ammal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Girls Higher Secondary School,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Rajapalayam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3196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April - 2006</w:t>
            </w:r>
          </w:p>
        </w:tc>
        <w:tc>
          <w:tcPr>
            <w:tcW w:w="2070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71</w:t>
            </w:r>
          </w:p>
        </w:tc>
      </w:tr>
    </w:tbl>
    <w:p w:rsidR="00897BBE" w:rsidRDefault="00897BBE">
      <w:pPr>
        <w:pBdr>
          <w:bottom w:val="single" w:sz="12" w:space="1" w:color="auto"/>
        </w:pBdr>
        <w:spacing w:after="0" w:line="240" w:lineRule="auto"/>
        <w:jc w:val="both"/>
        <w:rPr>
          <w:rFonts w:ascii="Tahoma" w:hAnsi="Tahoma" w:cs="Tahoma"/>
          <w:b/>
          <w:sz w:val="20"/>
          <w:szCs w:val="18"/>
        </w:rPr>
      </w:pPr>
    </w:p>
    <w:p w:rsidR="00897BBE" w:rsidRDefault="00897BBE">
      <w:pPr>
        <w:tabs>
          <w:tab w:val="left" w:pos="1098"/>
          <w:tab w:val="left" w:pos="4338"/>
          <w:tab w:val="left" w:pos="6858"/>
          <w:tab w:val="left" w:pos="8928"/>
        </w:tabs>
        <w:spacing w:after="0" w:line="240" w:lineRule="auto"/>
        <w:ind w:left="-72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10639" w:type="dxa"/>
        <w:tblInd w:w="18" w:type="dxa"/>
        <w:tblBorders>
          <w:top w:val="none" w:sz="0" w:space="0" w:color="auto"/>
          <w:bottom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1546"/>
        <w:gridCol w:w="91"/>
        <w:gridCol w:w="8983"/>
        <w:gridCol w:w="19"/>
      </w:tblGrid>
      <w:tr w:rsidR="00897BBE">
        <w:trPr>
          <w:trHeight w:val="257"/>
        </w:trPr>
        <w:tc>
          <w:tcPr>
            <w:tcW w:w="106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7BBE" w:rsidRDefault="00A91CD2">
            <w:pPr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>ACADEMIC PROJECTS</w:t>
            </w:r>
          </w:p>
        </w:tc>
      </w:tr>
      <w:tr w:rsidR="00897BBE">
        <w:trPr>
          <w:trHeight w:val="257"/>
        </w:trPr>
        <w:tc>
          <w:tcPr>
            <w:tcW w:w="10639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:rsidR="00897BBE" w:rsidRDefault="00A91CD2">
            <w:pPr>
              <w:spacing w:before="20" w:after="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M.E. Project:</w:t>
            </w:r>
          </w:p>
        </w:tc>
      </w:tr>
      <w:tr w:rsidR="00897BBE">
        <w:trPr>
          <w:trHeight w:val="257"/>
        </w:trPr>
        <w:tc>
          <w:tcPr>
            <w:tcW w:w="1546" w:type="dxa"/>
            <w:tcBorders>
              <w:top w:val="single" w:sz="4" w:space="0" w:color="000000"/>
              <w:left w:val="nil"/>
            </w:tcBorders>
          </w:tcPr>
          <w:p w:rsidR="00897BBE" w:rsidRDefault="00A91CD2">
            <w:pPr>
              <w:spacing w:before="20" w:after="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Title</w:t>
            </w:r>
          </w:p>
        </w:tc>
        <w:tc>
          <w:tcPr>
            <w:tcW w:w="9093" w:type="dxa"/>
            <w:gridSpan w:val="3"/>
            <w:tcBorders>
              <w:top w:val="single" w:sz="4" w:space="0" w:color="000000"/>
              <w:right w:val="nil"/>
            </w:tcBorders>
          </w:tcPr>
          <w:p w:rsidR="00897BBE" w:rsidRDefault="00A91CD2">
            <w:pPr>
              <w:spacing w:before="20" w:after="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 Smart negotiable Agent based Cloud system for multilateral E-Markets.</w:t>
            </w:r>
          </w:p>
        </w:tc>
      </w:tr>
      <w:tr w:rsidR="00897BBE">
        <w:trPr>
          <w:trHeight w:val="257"/>
        </w:trPr>
        <w:tc>
          <w:tcPr>
            <w:tcW w:w="1546" w:type="dxa"/>
            <w:tcBorders>
              <w:left w:val="nil"/>
              <w:bottom w:val="single" w:sz="4" w:space="0" w:color="000000"/>
            </w:tcBorders>
          </w:tcPr>
          <w:p w:rsidR="00897BBE" w:rsidRDefault="00A91CD2">
            <w:pPr>
              <w:spacing w:before="20" w:after="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Duration</w:t>
            </w:r>
          </w:p>
        </w:tc>
        <w:tc>
          <w:tcPr>
            <w:tcW w:w="9093" w:type="dxa"/>
            <w:gridSpan w:val="3"/>
            <w:tcBorders>
              <w:bottom w:val="single" w:sz="4" w:space="0" w:color="000000"/>
              <w:right w:val="nil"/>
            </w:tcBorders>
          </w:tcPr>
          <w:p w:rsidR="00897BBE" w:rsidRDefault="00A91CD2">
            <w:pPr>
              <w:spacing w:before="20" w:after="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 year</w:t>
            </w:r>
          </w:p>
        </w:tc>
      </w:tr>
      <w:tr w:rsidR="00897BBE">
        <w:trPr>
          <w:trHeight w:val="258"/>
        </w:trPr>
        <w:tc>
          <w:tcPr>
            <w:tcW w:w="1546" w:type="dxa"/>
            <w:tcBorders>
              <w:top w:val="single" w:sz="4" w:space="0" w:color="000000"/>
              <w:left w:val="nil"/>
              <w:bottom w:val="single" w:sz="4" w:space="0" w:color="auto"/>
            </w:tcBorders>
          </w:tcPr>
          <w:p w:rsidR="00897BBE" w:rsidRDefault="00A91CD2">
            <w:pPr>
              <w:spacing w:before="20" w:after="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Institution</w:t>
            </w:r>
          </w:p>
        </w:tc>
        <w:tc>
          <w:tcPr>
            <w:tcW w:w="9093" w:type="dxa"/>
            <w:gridSpan w:val="3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:rsidR="00897BBE" w:rsidRDefault="00A91CD2">
            <w:pPr>
              <w:spacing w:before="20" w:after="2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Kalasalingam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university. </w:t>
            </w:r>
          </w:p>
        </w:tc>
      </w:tr>
      <w:tr w:rsidR="00897BBE">
        <w:trPr>
          <w:gridAfter w:val="1"/>
          <w:wAfter w:w="19" w:type="dxa"/>
          <w:trHeight w:val="257"/>
        </w:trPr>
        <w:tc>
          <w:tcPr>
            <w:tcW w:w="10620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:rsidR="00897BBE" w:rsidRDefault="00A91CD2">
            <w:pPr>
              <w:tabs>
                <w:tab w:val="left" w:pos="10152"/>
              </w:tabs>
              <w:spacing w:before="20" w:after="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B.E. Project:</w:t>
            </w:r>
          </w:p>
        </w:tc>
      </w:tr>
      <w:tr w:rsidR="00897BBE">
        <w:trPr>
          <w:gridAfter w:val="1"/>
          <w:wAfter w:w="19" w:type="dxa"/>
          <w:trHeight w:val="257"/>
        </w:trPr>
        <w:tc>
          <w:tcPr>
            <w:tcW w:w="1637" w:type="dxa"/>
            <w:gridSpan w:val="2"/>
            <w:tcBorders>
              <w:top w:val="single" w:sz="4" w:space="0" w:color="000000"/>
              <w:left w:val="nil"/>
            </w:tcBorders>
          </w:tcPr>
          <w:p w:rsidR="00897BBE" w:rsidRDefault="00A91CD2">
            <w:pPr>
              <w:spacing w:before="20" w:after="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Title</w:t>
            </w:r>
          </w:p>
        </w:tc>
        <w:tc>
          <w:tcPr>
            <w:tcW w:w="8983" w:type="dxa"/>
            <w:tcBorders>
              <w:top w:val="single" w:sz="4" w:space="0" w:color="000000"/>
              <w:bottom w:val="nil"/>
              <w:right w:val="nil"/>
            </w:tcBorders>
          </w:tcPr>
          <w:p w:rsidR="00897BBE" w:rsidRDefault="00A91CD2">
            <w:pPr>
              <w:spacing w:before="20" w:after="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 Pattern Recognition Approach To Secure Cipher Documents.</w:t>
            </w:r>
          </w:p>
        </w:tc>
      </w:tr>
      <w:tr w:rsidR="00897BBE">
        <w:trPr>
          <w:gridAfter w:val="1"/>
          <w:wAfter w:w="19" w:type="dxa"/>
          <w:trHeight w:val="257"/>
        </w:trPr>
        <w:tc>
          <w:tcPr>
            <w:tcW w:w="1637" w:type="dxa"/>
            <w:gridSpan w:val="2"/>
            <w:tcBorders>
              <w:left w:val="nil"/>
              <w:bottom w:val="single" w:sz="4" w:space="0" w:color="000000"/>
            </w:tcBorders>
          </w:tcPr>
          <w:p w:rsidR="00897BBE" w:rsidRDefault="00A91CD2">
            <w:pPr>
              <w:spacing w:before="20" w:after="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Duration</w:t>
            </w:r>
          </w:p>
        </w:tc>
        <w:tc>
          <w:tcPr>
            <w:tcW w:w="8983" w:type="dxa"/>
            <w:tcBorders>
              <w:bottom w:val="single" w:sz="4" w:space="0" w:color="000000"/>
              <w:right w:val="nil"/>
            </w:tcBorders>
          </w:tcPr>
          <w:p w:rsidR="00897BBE" w:rsidRDefault="00A91CD2">
            <w:pPr>
              <w:spacing w:before="20" w:after="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 Months</w:t>
            </w:r>
          </w:p>
        </w:tc>
      </w:tr>
      <w:tr w:rsidR="00897BBE">
        <w:trPr>
          <w:gridAfter w:val="1"/>
          <w:wAfter w:w="19" w:type="dxa"/>
          <w:trHeight w:val="258"/>
        </w:trPr>
        <w:tc>
          <w:tcPr>
            <w:tcW w:w="1637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</w:tcBorders>
          </w:tcPr>
          <w:p w:rsidR="00897BBE" w:rsidRDefault="00A91CD2">
            <w:pPr>
              <w:spacing w:before="20" w:after="2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Institution</w:t>
            </w:r>
          </w:p>
        </w:tc>
        <w:tc>
          <w:tcPr>
            <w:tcW w:w="8983" w:type="dxa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:rsidR="00897BBE" w:rsidRDefault="00A91CD2">
            <w:pPr>
              <w:spacing w:before="20" w:after="2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P.S.R.Rengasamy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college of Engineering for women,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sivakasi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</w:tbl>
    <w:p w:rsidR="00897BBE" w:rsidRDefault="00897BBE">
      <w:pPr>
        <w:pBdr>
          <w:bottom w:val="single" w:sz="12" w:space="1" w:color="auto"/>
        </w:pBd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tbl>
      <w:tblPr>
        <w:tblW w:w="1053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050"/>
        <w:gridCol w:w="6480"/>
      </w:tblGrid>
      <w:tr w:rsidR="00897BBE" w:rsidTr="00A91CD2">
        <w:trPr>
          <w:trHeight w:val="20"/>
          <w:jc w:val="center"/>
        </w:trPr>
        <w:tc>
          <w:tcPr>
            <w:tcW w:w="10530" w:type="dxa"/>
            <w:gridSpan w:val="2"/>
            <w:tcBorders>
              <w:top w:val="nil"/>
            </w:tcBorders>
            <w:shd w:val="clear" w:color="auto" w:fill="FFFFFF" w:themeFill="background1"/>
            <w:vAlign w:val="center"/>
          </w:tcPr>
          <w:p w:rsidR="00897BBE" w:rsidRDefault="00A91CD2" w:rsidP="00A91CD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>COMPUTER EXPOSURE</w:t>
            </w:r>
          </w:p>
        </w:tc>
      </w:tr>
      <w:tr w:rsidR="00897BBE" w:rsidTr="00A91CD2">
        <w:trPr>
          <w:trHeight w:val="20"/>
          <w:jc w:val="center"/>
        </w:trPr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:rsidR="00897BBE" w:rsidRDefault="00A91CD2" w:rsidP="00A91CD2">
            <w:pPr>
              <w:spacing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  <w:shd w:val="clear" w:color="auto" w:fill="FFFFFF"/>
              </w:rPr>
              <w:t>Operating System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:rsidR="00897BBE" w:rsidRDefault="00A91CD2" w:rsidP="00A91CD2">
            <w:pPr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Windows, XP</w:t>
            </w:r>
          </w:p>
        </w:tc>
      </w:tr>
      <w:tr w:rsidR="00897BBE" w:rsidTr="00A91CD2">
        <w:trPr>
          <w:trHeight w:val="20"/>
          <w:jc w:val="center"/>
        </w:trPr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:rsidR="00897BBE" w:rsidRDefault="00A91CD2" w:rsidP="00A91CD2">
            <w:pPr>
              <w:spacing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  <w:shd w:val="clear" w:color="auto" w:fill="FFFFFF"/>
              </w:rPr>
              <w:t>Applications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:rsidR="00897BBE" w:rsidRDefault="00A91CD2" w:rsidP="00A91CD2">
            <w:pPr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MS-Office, Photoshop, Coral Draw</w:t>
            </w:r>
          </w:p>
        </w:tc>
      </w:tr>
      <w:tr w:rsidR="00897BBE" w:rsidTr="00A91CD2">
        <w:trPr>
          <w:trHeight w:val="20"/>
          <w:jc w:val="center"/>
        </w:trPr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:rsidR="00897BBE" w:rsidRDefault="00A91CD2" w:rsidP="00A91CD2">
            <w:pPr>
              <w:spacing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  <w:shd w:val="clear" w:color="auto" w:fill="FFFFFF"/>
              </w:rPr>
              <w:t>Web Technology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:rsidR="00897BBE" w:rsidRDefault="00A91CD2" w:rsidP="006D4876">
            <w:pPr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HTML, DHTML, CSS, Java Script, Bootstrap,</w:t>
            </w:r>
            <w:r w:rsidR="006D4876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j</w:t>
            </w:r>
            <w:r w:rsidR="006D4876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Q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uery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6D4876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Ajax</w:t>
            </w:r>
            <w:r w:rsidR="006D4876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, PHP</w:t>
            </w:r>
          </w:p>
        </w:tc>
      </w:tr>
      <w:tr w:rsidR="00897BBE" w:rsidTr="00A91CD2">
        <w:trPr>
          <w:trHeight w:val="20"/>
          <w:jc w:val="center"/>
        </w:trPr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:rsidR="00897BBE" w:rsidRDefault="00A91CD2" w:rsidP="00A91CD2">
            <w:pPr>
              <w:spacing w:line="240" w:lineRule="auto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Programming languages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:rsidR="00897BBE" w:rsidRDefault="00A91CD2" w:rsidP="00A91CD2">
            <w:pPr>
              <w:spacing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C,C++</w:t>
            </w:r>
          </w:p>
        </w:tc>
      </w:tr>
      <w:tr w:rsidR="00897BBE" w:rsidTr="00A91CD2">
        <w:trPr>
          <w:trHeight w:val="20"/>
          <w:jc w:val="center"/>
        </w:trPr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:rsidR="00897BBE" w:rsidRDefault="00A91CD2" w:rsidP="00A91CD2">
            <w:pPr>
              <w:spacing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Database system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:rsidR="00897BBE" w:rsidRDefault="00A91CD2" w:rsidP="00A91CD2">
            <w:pPr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Oracle, MySQL, SQL SERVER</w:t>
            </w:r>
            <w:r w:rsidR="00AF7CEA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="00AF7CEA">
              <w:rPr>
                <w:rFonts w:ascii="Tahoma" w:hAnsi="Tahoma" w:cs="Tahoma"/>
                <w:sz w:val="18"/>
                <w:szCs w:val="18"/>
              </w:rPr>
              <w:t>Postgressql</w:t>
            </w:r>
            <w:proofErr w:type="spellEnd"/>
          </w:p>
        </w:tc>
      </w:tr>
    </w:tbl>
    <w:p w:rsidR="00897BBE" w:rsidRDefault="00897BBE">
      <w:pPr>
        <w:pBdr>
          <w:bottom w:val="single" w:sz="12" w:space="1" w:color="auto"/>
        </w:pBdr>
        <w:jc w:val="both"/>
        <w:rPr>
          <w:rFonts w:ascii="Tahoma" w:hAnsi="Tahoma" w:cs="Tahoma"/>
          <w:sz w:val="18"/>
          <w:szCs w:val="18"/>
        </w:rPr>
      </w:pPr>
    </w:p>
    <w:tbl>
      <w:tblPr>
        <w:tblW w:w="10487" w:type="dxa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7"/>
      </w:tblGrid>
      <w:tr w:rsidR="00897BBE">
        <w:trPr>
          <w:trHeight w:val="268"/>
        </w:trPr>
        <w:tc>
          <w:tcPr>
            <w:tcW w:w="10487" w:type="dxa"/>
            <w:shd w:val="clear" w:color="auto" w:fill="FFFFFF" w:themeFill="background1"/>
            <w:vAlign w:val="center"/>
          </w:tcPr>
          <w:p w:rsidR="00897BBE" w:rsidRDefault="00A91CD2">
            <w:pPr>
              <w:spacing w:after="0"/>
              <w:jc w:val="both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>TECHNICAL PAPER PUBLISHED IN INTERNATIONAL JOURNAL</w:t>
            </w:r>
          </w:p>
        </w:tc>
      </w:tr>
      <w:tr w:rsidR="00897BBE">
        <w:trPr>
          <w:trHeight w:val="813"/>
        </w:trPr>
        <w:tc>
          <w:tcPr>
            <w:tcW w:w="10487" w:type="dxa"/>
            <w:vAlign w:val="center"/>
          </w:tcPr>
          <w:p w:rsidR="00897BBE" w:rsidRDefault="00A91CD2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 technical paper entitled “A PATTERN RECOGNITION APPROACH TO SECURE CIPHER DOCUMENTS” has been published in the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COIMBATORE INSTITUTE OF INFORMATION TECHNOLOGY (CIIT) INTERNATIONAL JOURNAL</w:t>
            </w:r>
            <w:r>
              <w:rPr>
                <w:rFonts w:ascii="Tahoma" w:hAnsi="Tahoma" w:cs="Tahoma"/>
                <w:sz w:val="18"/>
                <w:szCs w:val="18"/>
              </w:rPr>
              <w:t xml:space="preserve"> on July 2012.</w:t>
            </w:r>
          </w:p>
        </w:tc>
      </w:tr>
      <w:tr w:rsidR="00897BBE">
        <w:trPr>
          <w:trHeight w:val="837"/>
        </w:trPr>
        <w:tc>
          <w:tcPr>
            <w:tcW w:w="10487" w:type="dxa"/>
            <w:vAlign w:val="center"/>
          </w:tcPr>
          <w:p w:rsidR="00897BBE" w:rsidRDefault="00A91CD2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 technical paper entitled “A SMART NEGOTIABLE AGENT BASED CLOUD SYSTEM FOR MULTILATERAL E-MARKETS” has been published in the </w:t>
            </w:r>
            <w:r>
              <w:rPr>
                <w:rFonts w:ascii="Tahoma" w:hAnsi="Tahoma" w:cs="Tahoma"/>
                <w:b/>
                <w:color w:val="222222"/>
                <w:sz w:val="18"/>
                <w:szCs w:val="18"/>
                <w:shd w:val="clear" w:color="auto" w:fill="FFFFFF"/>
              </w:rPr>
              <w:t>INTERNATIONAL JOURNAL OF ADVANCED RESEARCH IN COMPUTER SCIENCE AND TECHNOLOGY (</w:t>
            </w:r>
            <w:proofErr w:type="gramStart"/>
            <w:r>
              <w:rPr>
                <w:rFonts w:ascii="Tahoma" w:hAnsi="Tahoma" w:cs="Tahoma"/>
                <w:b/>
                <w:color w:val="222222"/>
                <w:sz w:val="18"/>
                <w:szCs w:val="18"/>
                <w:shd w:val="clear" w:color="auto" w:fill="FFFFFF"/>
              </w:rPr>
              <w:t>IJARCST</w:t>
            </w:r>
            <w:r>
              <w:rPr>
                <w:rFonts w:ascii="Tahoma" w:hAnsi="Tahoma" w:cs="Tahoma"/>
                <w:sz w:val="18"/>
                <w:szCs w:val="18"/>
              </w:rPr>
              <w:t xml:space="preserve"> )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>on March-2014.</w:t>
            </w:r>
          </w:p>
        </w:tc>
      </w:tr>
    </w:tbl>
    <w:p w:rsidR="00897BBE" w:rsidRDefault="00897BBE">
      <w:pPr>
        <w:pBdr>
          <w:bottom w:val="single" w:sz="12" w:space="1" w:color="auto"/>
        </w:pBdr>
        <w:rPr>
          <w:rFonts w:ascii="Tahoma" w:hAnsi="Tahoma" w:cs="Tahoma"/>
          <w:sz w:val="18"/>
          <w:szCs w:val="18"/>
        </w:rPr>
      </w:pPr>
    </w:p>
    <w:tbl>
      <w:tblPr>
        <w:tblW w:w="9990" w:type="dxa"/>
        <w:tblInd w:w="108" w:type="dxa"/>
        <w:tblBorders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990"/>
      </w:tblGrid>
      <w:tr w:rsidR="00897BBE">
        <w:trPr>
          <w:trHeight w:val="143"/>
        </w:trPr>
        <w:tc>
          <w:tcPr>
            <w:tcW w:w="9990" w:type="dxa"/>
            <w:tcBorders>
              <w:right w:val="nil"/>
            </w:tcBorders>
            <w:shd w:val="clear" w:color="auto" w:fill="FFFFFF" w:themeFill="background1"/>
          </w:tcPr>
          <w:p w:rsidR="00897BBE" w:rsidRDefault="00A91CD2">
            <w:pPr>
              <w:spacing w:after="0"/>
              <w:ind w:left="-198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 xml:space="preserve">   WORK EXPERIENCE</w:t>
            </w:r>
          </w:p>
        </w:tc>
      </w:tr>
    </w:tbl>
    <w:tbl>
      <w:tblPr>
        <w:tblStyle w:val="TableGrid"/>
        <w:tblW w:w="10492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2030"/>
        <w:gridCol w:w="3021"/>
        <w:gridCol w:w="3649"/>
      </w:tblGrid>
      <w:tr w:rsidR="00897BBE">
        <w:trPr>
          <w:trHeight w:val="258"/>
        </w:trPr>
        <w:tc>
          <w:tcPr>
            <w:tcW w:w="1792" w:type="dxa"/>
            <w:shd w:val="clear" w:color="auto" w:fill="FFFFFF" w:themeFill="background1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WORKED AS</w:t>
            </w:r>
          </w:p>
        </w:tc>
        <w:tc>
          <w:tcPr>
            <w:tcW w:w="2030" w:type="dxa"/>
            <w:shd w:val="clear" w:color="auto" w:fill="FFFFFF" w:themeFill="background1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PERIOD</w:t>
            </w:r>
          </w:p>
        </w:tc>
        <w:tc>
          <w:tcPr>
            <w:tcW w:w="3021" w:type="dxa"/>
            <w:shd w:val="clear" w:color="auto" w:fill="FFFFFF" w:themeFill="background1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LANGUAGES</w:t>
            </w:r>
          </w:p>
        </w:tc>
        <w:tc>
          <w:tcPr>
            <w:tcW w:w="3649" w:type="dxa"/>
            <w:shd w:val="clear" w:color="auto" w:fill="FFFFFF" w:themeFill="background1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INSTITUTION</w:t>
            </w:r>
          </w:p>
        </w:tc>
      </w:tr>
      <w:tr w:rsidR="00897BBE">
        <w:trPr>
          <w:trHeight w:val="529"/>
        </w:trPr>
        <w:tc>
          <w:tcPr>
            <w:tcW w:w="1792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Trainee</w:t>
            </w:r>
          </w:p>
        </w:tc>
        <w:tc>
          <w:tcPr>
            <w:tcW w:w="2030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May 2014 – Feb 2015</w:t>
            </w:r>
          </w:p>
        </w:tc>
        <w:tc>
          <w:tcPr>
            <w:tcW w:w="3021" w:type="dxa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C,C++,HTML,DHTML,CSS SQL Server</w:t>
            </w:r>
          </w:p>
        </w:tc>
        <w:tc>
          <w:tcPr>
            <w:tcW w:w="3649" w:type="dxa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Aptech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Computer Education,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Rajapalayam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897BBE">
        <w:trPr>
          <w:trHeight w:val="325"/>
        </w:trPr>
        <w:tc>
          <w:tcPr>
            <w:tcW w:w="1792" w:type="dxa"/>
            <w:vMerge w:val="restart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Part – Time faculty</w:t>
            </w:r>
          </w:p>
          <w:p w:rsidR="00897BBE" w:rsidRDefault="00897BBE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30" w:type="dxa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Oct 2014 – Nov  2014</w:t>
            </w:r>
          </w:p>
        </w:tc>
        <w:tc>
          <w:tcPr>
            <w:tcW w:w="3021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Vidya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Office 2007</w:t>
            </w:r>
          </w:p>
        </w:tc>
        <w:tc>
          <w:tcPr>
            <w:tcW w:w="3649" w:type="dxa"/>
            <w:vMerge w:val="restart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A.K.D Dharma Raja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Womens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College,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Rajapalayam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897BBE">
        <w:trPr>
          <w:trHeight w:val="325"/>
        </w:trPr>
        <w:tc>
          <w:tcPr>
            <w:tcW w:w="1792" w:type="dxa"/>
            <w:vMerge/>
          </w:tcPr>
          <w:p w:rsidR="00897BBE" w:rsidRDefault="00897BBE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30" w:type="dxa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Feb 2015 - Mar 2015</w:t>
            </w:r>
          </w:p>
        </w:tc>
        <w:tc>
          <w:tcPr>
            <w:tcW w:w="3021" w:type="dxa"/>
            <w:vAlign w:val="center"/>
          </w:tcPr>
          <w:p w:rsidR="00897BBE" w:rsidRDefault="00A91CD2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HTML,DHTML,CSS SQL Server</w:t>
            </w:r>
          </w:p>
        </w:tc>
        <w:tc>
          <w:tcPr>
            <w:tcW w:w="3649" w:type="dxa"/>
            <w:vMerge/>
          </w:tcPr>
          <w:p w:rsidR="00897BBE" w:rsidRDefault="00897BBE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897BBE">
        <w:trPr>
          <w:trHeight w:val="277"/>
        </w:trPr>
        <w:tc>
          <w:tcPr>
            <w:tcW w:w="1792" w:type="dxa"/>
          </w:tcPr>
          <w:p w:rsidR="00897BBE" w:rsidRDefault="00A91CD2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Payroll in-charge </w:t>
            </w:r>
          </w:p>
        </w:tc>
        <w:tc>
          <w:tcPr>
            <w:tcW w:w="2030" w:type="dxa"/>
            <w:vMerge w:val="restart"/>
            <w:vAlign w:val="center"/>
          </w:tcPr>
          <w:p w:rsidR="00897BBE" w:rsidRDefault="00A91CD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Mar 2016 - till now</w:t>
            </w:r>
          </w:p>
        </w:tc>
        <w:tc>
          <w:tcPr>
            <w:tcW w:w="3021" w:type="dxa"/>
          </w:tcPr>
          <w:p w:rsidR="00897BBE" w:rsidRDefault="00A91CD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Payroll (ORACLE)</w:t>
            </w:r>
          </w:p>
        </w:tc>
        <w:tc>
          <w:tcPr>
            <w:tcW w:w="3649" w:type="dxa"/>
            <w:vMerge w:val="restart"/>
          </w:tcPr>
          <w:p w:rsidR="00897BBE" w:rsidRDefault="00A91CD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Ramanujan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Computing Centre,</w:t>
            </w:r>
          </w:p>
          <w:p w:rsidR="00897BBE" w:rsidRDefault="00A91CD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Anna University,</w:t>
            </w:r>
          </w:p>
          <w:p w:rsidR="00897BBE" w:rsidRDefault="00A91CD2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Chennai</w:t>
            </w:r>
          </w:p>
        </w:tc>
      </w:tr>
      <w:tr w:rsidR="00897BBE">
        <w:trPr>
          <w:trHeight w:val="277"/>
        </w:trPr>
        <w:tc>
          <w:tcPr>
            <w:tcW w:w="1792" w:type="dxa"/>
          </w:tcPr>
          <w:p w:rsidR="00897BBE" w:rsidRDefault="00A91CD2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Web site developer</w:t>
            </w:r>
          </w:p>
        </w:tc>
        <w:tc>
          <w:tcPr>
            <w:tcW w:w="2030" w:type="dxa"/>
            <w:vMerge/>
          </w:tcPr>
          <w:p w:rsidR="00897BBE" w:rsidRDefault="00897BB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21" w:type="dxa"/>
          </w:tcPr>
          <w:p w:rsidR="00897BBE" w:rsidRDefault="00A91CD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HTML5, CSS, JAVASCRIPT, Ajax,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Jquery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, BOOTSTRAP, PHP, MYSQL</w:t>
            </w:r>
            <w:r w:rsidR="00D55EF9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="00D55EF9">
              <w:rPr>
                <w:rFonts w:ascii="Tahoma" w:hAnsi="Tahoma" w:cs="Tahoma"/>
                <w:sz w:val="18"/>
                <w:szCs w:val="18"/>
              </w:rPr>
              <w:t>Postgressql</w:t>
            </w:r>
            <w:proofErr w:type="spellEnd"/>
          </w:p>
        </w:tc>
        <w:tc>
          <w:tcPr>
            <w:tcW w:w="3649" w:type="dxa"/>
            <w:vMerge/>
          </w:tcPr>
          <w:p w:rsidR="00897BBE" w:rsidRDefault="00897BB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897BBE" w:rsidRDefault="00897BBE">
      <w:pPr>
        <w:pBdr>
          <w:bottom w:val="single" w:sz="12" w:space="1" w:color="auto"/>
        </w:pBdr>
        <w:rPr>
          <w:rFonts w:ascii="Tahoma" w:hAnsi="Tahoma" w:cs="Tahoma"/>
          <w:sz w:val="18"/>
          <w:szCs w:val="18"/>
        </w:rPr>
      </w:pPr>
      <w:bookmarkStart w:id="0" w:name="_GoBack"/>
      <w:bookmarkEnd w:id="0"/>
    </w:p>
    <w:tbl>
      <w:tblPr>
        <w:tblStyle w:val="TableGrid"/>
        <w:tblW w:w="10708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3942"/>
        <w:gridCol w:w="2896"/>
      </w:tblGrid>
      <w:tr w:rsidR="00C56AD5" w:rsidTr="00EA0BCF">
        <w:trPr>
          <w:trHeight w:val="576"/>
        </w:trPr>
        <w:tc>
          <w:tcPr>
            <w:tcW w:w="3870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>WEBSITE NAME</w:t>
            </w:r>
          </w:p>
        </w:tc>
        <w:tc>
          <w:tcPr>
            <w:tcW w:w="3942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>DESCRIPTION</w:t>
            </w:r>
          </w:p>
        </w:tc>
        <w:tc>
          <w:tcPr>
            <w:tcW w:w="2896" w:type="dxa"/>
            <w:vAlign w:val="center"/>
          </w:tcPr>
          <w:p w:rsidR="00C56AD5" w:rsidRDefault="00C56AD5" w:rsidP="00EA0BCF">
            <w:pPr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>ROLE</w:t>
            </w:r>
          </w:p>
        </w:tc>
      </w:tr>
      <w:tr w:rsidR="00C56AD5" w:rsidTr="00EA0BCF">
        <w:trPr>
          <w:trHeight w:val="576"/>
        </w:trPr>
        <w:tc>
          <w:tcPr>
            <w:tcW w:w="3870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>www.tangedcodirectrecruitment.in</w:t>
            </w:r>
          </w:p>
        </w:tc>
        <w:tc>
          <w:tcPr>
            <w:tcW w:w="3942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Tamilnadu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Electricity Board Recruitment</w:t>
            </w:r>
          </w:p>
        </w:tc>
        <w:tc>
          <w:tcPr>
            <w:tcW w:w="2896" w:type="dxa"/>
            <w:vAlign w:val="center"/>
          </w:tcPr>
          <w:p w:rsidR="00C56AD5" w:rsidRDefault="00C56AD5" w:rsidP="00EA0BC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design and content publication</w:t>
            </w:r>
          </w:p>
        </w:tc>
      </w:tr>
      <w:tr w:rsidR="00C56AD5" w:rsidTr="00EA0BCF">
        <w:trPr>
          <w:trHeight w:val="576"/>
        </w:trPr>
        <w:tc>
          <w:tcPr>
            <w:tcW w:w="3870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>www.projectsindu.in  (in live)</w:t>
            </w:r>
          </w:p>
        </w:tc>
        <w:tc>
          <w:tcPr>
            <w:tcW w:w="3942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INSPIRE PROJECT</w:t>
            </w:r>
          </w:p>
        </w:tc>
        <w:tc>
          <w:tcPr>
            <w:tcW w:w="2896" w:type="dxa"/>
            <w:vAlign w:val="center"/>
          </w:tcPr>
          <w:p w:rsidR="00C56AD5" w:rsidRDefault="00C56AD5" w:rsidP="00EA0BC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Development (HTML / CSS / JavaScript/PHP/Bootstrap), content publication and management</w:t>
            </w:r>
          </w:p>
        </w:tc>
      </w:tr>
      <w:tr w:rsidR="00C56AD5" w:rsidTr="00EA0BCF">
        <w:trPr>
          <w:trHeight w:val="576"/>
        </w:trPr>
        <w:tc>
          <w:tcPr>
            <w:tcW w:w="3870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hyperlink w:history="1">
              <w:r>
                <w:rPr>
                  <w:rFonts w:ascii="Tahoma" w:hAnsi="Tahoma" w:cs="Tahoma"/>
                  <w:b/>
                  <w:sz w:val="20"/>
                  <w:szCs w:val="18"/>
                </w:rPr>
                <w:t xml:space="preserve">www.tnscbrecruitment.in </w:t>
              </w:r>
            </w:hyperlink>
          </w:p>
        </w:tc>
        <w:tc>
          <w:tcPr>
            <w:tcW w:w="3942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Tamilnadu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Slum Clearance Board recruitment</w:t>
            </w:r>
          </w:p>
        </w:tc>
        <w:tc>
          <w:tcPr>
            <w:tcW w:w="2896" w:type="dxa"/>
            <w:vAlign w:val="center"/>
          </w:tcPr>
          <w:p w:rsidR="00C56AD5" w:rsidRDefault="00C56AD5" w:rsidP="00EA0BC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design(HTML / CSS / Bootstrap), content publication and management</w:t>
            </w:r>
          </w:p>
        </w:tc>
      </w:tr>
      <w:tr w:rsidR="00C56AD5" w:rsidTr="00EA0BCF">
        <w:trPr>
          <w:trHeight w:val="576"/>
        </w:trPr>
        <w:tc>
          <w:tcPr>
            <w:tcW w:w="3870" w:type="dxa"/>
            <w:vAlign w:val="center"/>
          </w:tcPr>
          <w:p w:rsidR="00C56AD5" w:rsidRDefault="00C56AD5" w:rsidP="00EA0BCF">
            <w:pPr>
              <w:jc w:val="center"/>
              <w:rPr>
                <w:color w:val="000000"/>
              </w:rPr>
            </w:pPr>
            <w:hyperlink w:history="1">
              <w:r>
                <w:rPr>
                  <w:rStyle w:val="Hyperlink"/>
                  <w:rFonts w:ascii="Tahoma" w:hAnsi="Tahoma" w:cs="Tahoma"/>
                  <w:b/>
                  <w:color w:val="000000"/>
                  <w:sz w:val="20"/>
                  <w:szCs w:val="18"/>
                  <w:u w:val="none"/>
                </w:rPr>
                <w:t xml:space="preserve">www.tiicrecruitment.in </w:t>
              </w:r>
            </w:hyperlink>
          </w:p>
        </w:tc>
        <w:tc>
          <w:tcPr>
            <w:tcW w:w="3942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Tamilnadu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Industrial Investment Corporation Ltd recruitment</w:t>
            </w:r>
          </w:p>
        </w:tc>
        <w:tc>
          <w:tcPr>
            <w:tcW w:w="2896" w:type="dxa"/>
            <w:vAlign w:val="center"/>
          </w:tcPr>
          <w:p w:rsidR="00C56AD5" w:rsidRDefault="00C56AD5" w:rsidP="00EA0BC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Development (HTML / CSS / JavaScript/PHP/Bootstrap), content publication and management</w:t>
            </w:r>
          </w:p>
        </w:tc>
      </w:tr>
      <w:tr w:rsidR="00C56AD5" w:rsidTr="00EA0BCF">
        <w:trPr>
          <w:trHeight w:val="576"/>
        </w:trPr>
        <w:tc>
          <w:tcPr>
            <w:tcW w:w="3870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>www.tnea.ac.in</w:t>
            </w:r>
          </w:p>
        </w:tc>
        <w:tc>
          <w:tcPr>
            <w:tcW w:w="3942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Tamilnadu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Engineering Counselling Admission</w:t>
            </w:r>
            <w:r w:rsidR="00CA652F">
              <w:rPr>
                <w:rFonts w:ascii="Tahoma" w:hAnsi="Tahoma" w:cs="Tahoma"/>
                <w:sz w:val="18"/>
                <w:szCs w:val="18"/>
              </w:rPr>
              <w:t>(2017)</w:t>
            </w:r>
          </w:p>
        </w:tc>
        <w:tc>
          <w:tcPr>
            <w:tcW w:w="2896" w:type="dxa"/>
            <w:vAlign w:val="center"/>
          </w:tcPr>
          <w:p w:rsidR="00C56AD5" w:rsidRDefault="00C56AD5" w:rsidP="00EA0BC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Development (HTML / CSS / JavaScript/PHP/Bootstrap), content publication and management</w:t>
            </w:r>
          </w:p>
        </w:tc>
      </w:tr>
      <w:tr w:rsidR="00C56AD5" w:rsidTr="00EA0BCF">
        <w:trPr>
          <w:trHeight w:val="576"/>
        </w:trPr>
        <w:tc>
          <w:tcPr>
            <w:tcW w:w="3870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>www.tnhbrecruitment.in</w:t>
            </w:r>
          </w:p>
        </w:tc>
        <w:tc>
          <w:tcPr>
            <w:tcW w:w="3942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Tamilnadu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Housing Board Recruitment</w:t>
            </w:r>
          </w:p>
        </w:tc>
        <w:tc>
          <w:tcPr>
            <w:tcW w:w="2896" w:type="dxa"/>
            <w:vAlign w:val="center"/>
          </w:tcPr>
          <w:p w:rsidR="00C56AD5" w:rsidRDefault="00C56AD5" w:rsidP="00EA0BC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design, JavaScript validation</w:t>
            </w:r>
          </w:p>
        </w:tc>
      </w:tr>
      <w:tr w:rsidR="00C56AD5" w:rsidTr="00EA0BCF">
        <w:trPr>
          <w:trHeight w:val="576"/>
        </w:trPr>
        <w:tc>
          <w:tcPr>
            <w:tcW w:w="3870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>www.barch.tnea.ac.in</w:t>
            </w:r>
          </w:p>
        </w:tc>
        <w:tc>
          <w:tcPr>
            <w:tcW w:w="3942" w:type="dxa"/>
            <w:vAlign w:val="center"/>
          </w:tcPr>
          <w:p w:rsidR="00C56AD5" w:rsidRDefault="00C56AD5" w:rsidP="00EA0BCF">
            <w:pPr>
              <w:ind w:left="-198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B.Arch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Online Application for Engineering Counselling</w:t>
            </w:r>
            <w:r w:rsidR="00DA4B10">
              <w:rPr>
                <w:rFonts w:ascii="Tahoma" w:hAnsi="Tahoma" w:cs="Tahoma"/>
                <w:sz w:val="18"/>
                <w:szCs w:val="18"/>
              </w:rPr>
              <w:t>(2017)</w:t>
            </w:r>
          </w:p>
        </w:tc>
        <w:tc>
          <w:tcPr>
            <w:tcW w:w="2896" w:type="dxa"/>
            <w:vAlign w:val="center"/>
          </w:tcPr>
          <w:p w:rsidR="00C56AD5" w:rsidRDefault="00C56AD5" w:rsidP="00EA0BC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design, JavaScript validation</w:t>
            </w:r>
          </w:p>
        </w:tc>
      </w:tr>
      <w:tr w:rsidR="00CA652F" w:rsidTr="00EA0BCF">
        <w:trPr>
          <w:trHeight w:val="576"/>
        </w:trPr>
        <w:tc>
          <w:tcPr>
            <w:tcW w:w="3870" w:type="dxa"/>
            <w:vAlign w:val="center"/>
          </w:tcPr>
          <w:p w:rsidR="00CA652F" w:rsidRDefault="00CA652F" w:rsidP="00EA0BCF">
            <w:pPr>
              <w:ind w:left="-198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>www.tnea.ac.in</w:t>
            </w:r>
          </w:p>
        </w:tc>
        <w:tc>
          <w:tcPr>
            <w:tcW w:w="3942" w:type="dxa"/>
            <w:vAlign w:val="center"/>
          </w:tcPr>
          <w:p w:rsidR="00CA652F" w:rsidRDefault="00CA652F" w:rsidP="00EA0BCF">
            <w:pPr>
              <w:ind w:left="-198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CA652F">
              <w:rPr>
                <w:rFonts w:ascii="Tahoma" w:hAnsi="Tahoma" w:cs="Tahoma"/>
                <w:sz w:val="18"/>
                <w:szCs w:val="18"/>
              </w:rPr>
              <w:t>Tamilnadu</w:t>
            </w:r>
            <w:proofErr w:type="spellEnd"/>
            <w:r w:rsidRPr="00CA652F">
              <w:rPr>
                <w:rFonts w:ascii="Tahoma" w:hAnsi="Tahoma" w:cs="Tahoma"/>
                <w:sz w:val="18"/>
                <w:szCs w:val="18"/>
              </w:rPr>
              <w:t xml:space="preserve"> Engineering Counselling Admission</w:t>
            </w:r>
            <w:r>
              <w:rPr>
                <w:rFonts w:ascii="Tahoma" w:hAnsi="Tahoma" w:cs="Tahoma"/>
                <w:sz w:val="18"/>
                <w:szCs w:val="18"/>
              </w:rPr>
              <w:t>(2018)</w:t>
            </w:r>
          </w:p>
        </w:tc>
        <w:tc>
          <w:tcPr>
            <w:tcW w:w="2896" w:type="dxa"/>
            <w:vAlign w:val="center"/>
          </w:tcPr>
          <w:p w:rsidR="00CA652F" w:rsidRDefault="00CA652F" w:rsidP="00EA0BC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CA652F">
              <w:rPr>
                <w:rFonts w:ascii="Tahoma" w:hAnsi="Tahoma" w:cs="Tahoma"/>
                <w:sz w:val="18"/>
                <w:szCs w:val="18"/>
              </w:rPr>
              <w:t>Site Development (HTML / CSS / JavaScript/PHP/Bootstrap), content publication and management</w:t>
            </w:r>
          </w:p>
        </w:tc>
      </w:tr>
      <w:tr w:rsidR="00CA652F" w:rsidTr="00EA0BCF">
        <w:trPr>
          <w:trHeight w:val="576"/>
        </w:trPr>
        <w:tc>
          <w:tcPr>
            <w:tcW w:w="3870" w:type="dxa"/>
            <w:vAlign w:val="center"/>
          </w:tcPr>
          <w:p w:rsidR="00CA652F" w:rsidRDefault="00CA652F" w:rsidP="00EA0BCF">
            <w:pPr>
              <w:ind w:left="-198"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 w:rsidRPr="00CA652F">
              <w:rPr>
                <w:rFonts w:ascii="Tahoma" w:hAnsi="Tahoma" w:cs="Tahoma"/>
                <w:b/>
                <w:sz w:val="20"/>
                <w:szCs w:val="18"/>
              </w:rPr>
              <w:t>www.</w:t>
            </w:r>
            <w:r w:rsidR="00DA4B10">
              <w:rPr>
                <w:rFonts w:ascii="Tahoma" w:hAnsi="Tahoma" w:cs="Tahoma"/>
                <w:b/>
                <w:sz w:val="20"/>
                <w:szCs w:val="18"/>
              </w:rPr>
              <w:t>tnea.ac.in/barch</w:t>
            </w:r>
          </w:p>
        </w:tc>
        <w:tc>
          <w:tcPr>
            <w:tcW w:w="3942" w:type="dxa"/>
            <w:vAlign w:val="center"/>
          </w:tcPr>
          <w:p w:rsidR="00CA652F" w:rsidRPr="00CA652F" w:rsidRDefault="00CA652F" w:rsidP="00EA0BCF">
            <w:pPr>
              <w:ind w:left="-198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CA652F">
              <w:rPr>
                <w:rFonts w:ascii="Tahoma" w:hAnsi="Tahoma" w:cs="Tahoma"/>
                <w:sz w:val="18"/>
                <w:szCs w:val="18"/>
              </w:rPr>
              <w:t>B.Arch</w:t>
            </w:r>
            <w:proofErr w:type="spellEnd"/>
            <w:r w:rsidRPr="00CA652F">
              <w:rPr>
                <w:rFonts w:ascii="Tahoma" w:hAnsi="Tahoma" w:cs="Tahoma"/>
                <w:sz w:val="18"/>
                <w:szCs w:val="18"/>
              </w:rPr>
              <w:t xml:space="preserve"> Online Application for Engineering Counselling</w:t>
            </w:r>
            <w:r w:rsidR="001920AE" w:rsidRPr="001920AE">
              <w:rPr>
                <w:rFonts w:ascii="Tahoma" w:hAnsi="Tahoma" w:cs="Tahoma"/>
                <w:sz w:val="18"/>
                <w:szCs w:val="18"/>
              </w:rPr>
              <w:t>(2018)</w:t>
            </w:r>
          </w:p>
        </w:tc>
        <w:tc>
          <w:tcPr>
            <w:tcW w:w="2896" w:type="dxa"/>
            <w:vAlign w:val="center"/>
          </w:tcPr>
          <w:p w:rsidR="00CA652F" w:rsidRPr="00CA652F" w:rsidRDefault="00CA652F" w:rsidP="00EA0BC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CA652F">
              <w:rPr>
                <w:rFonts w:ascii="Tahoma" w:hAnsi="Tahoma" w:cs="Tahoma"/>
                <w:sz w:val="18"/>
                <w:szCs w:val="18"/>
              </w:rPr>
              <w:t xml:space="preserve">Site Development (HTML / CSS / </w:t>
            </w:r>
            <w:r w:rsidR="00DF0377">
              <w:rPr>
                <w:rFonts w:ascii="Tahoma" w:hAnsi="Tahoma" w:cs="Tahoma"/>
                <w:sz w:val="18"/>
                <w:szCs w:val="18"/>
              </w:rPr>
              <w:t xml:space="preserve">  </w:t>
            </w:r>
            <w:proofErr w:type="spellStart"/>
            <w:r w:rsidR="0053770F">
              <w:rPr>
                <w:rFonts w:ascii="Tahoma" w:hAnsi="Tahoma" w:cs="Tahoma"/>
                <w:sz w:val="18"/>
                <w:szCs w:val="18"/>
              </w:rPr>
              <w:t>j</w:t>
            </w:r>
            <w:r w:rsidR="00DF0377">
              <w:rPr>
                <w:rFonts w:ascii="Tahoma" w:hAnsi="Tahoma" w:cs="Tahoma"/>
                <w:sz w:val="18"/>
                <w:szCs w:val="18"/>
              </w:rPr>
              <w:t>j</w:t>
            </w:r>
            <w:r w:rsidR="0053770F">
              <w:rPr>
                <w:rFonts w:ascii="Tahoma" w:hAnsi="Tahoma" w:cs="Tahoma"/>
                <w:sz w:val="18"/>
                <w:szCs w:val="18"/>
              </w:rPr>
              <w:t>Query</w:t>
            </w:r>
            <w:proofErr w:type="spellEnd"/>
            <w:r w:rsidRPr="00CA652F">
              <w:rPr>
                <w:rFonts w:ascii="Tahoma" w:hAnsi="Tahoma" w:cs="Tahoma"/>
                <w:sz w:val="18"/>
                <w:szCs w:val="18"/>
              </w:rPr>
              <w:t>/PHP/Bootstrap), content publication and management</w:t>
            </w:r>
          </w:p>
        </w:tc>
      </w:tr>
    </w:tbl>
    <w:p w:rsidR="00C56AD5" w:rsidRDefault="00C56AD5" w:rsidP="00A91CD2">
      <w:pPr>
        <w:spacing w:after="0"/>
        <w:ind w:left="-72"/>
        <w:rPr>
          <w:rFonts w:ascii="Tahoma" w:hAnsi="Tahoma" w:cs="Tahoma"/>
          <w:b/>
          <w:sz w:val="20"/>
          <w:szCs w:val="18"/>
        </w:rPr>
      </w:pPr>
    </w:p>
    <w:p w:rsidR="00897BBE" w:rsidRDefault="00A91CD2" w:rsidP="00A91CD2">
      <w:pPr>
        <w:spacing w:after="0"/>
        <w:ind w:left="-72"/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DECLARATION</w:t>
      </w:r>
    </w:p>
    <w:p w:rsidR="00897BBE" w:rsidRDefault="00A91CD2">
      <w:pPr>
        <w:ind w:left="-72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         I do hereby declare that the particulars of information and facts stated here in above are true and complete to the best of my knowledge and belief.</w:t>
      </w:r>
    </w:p>
    <w:p w:rsidR="00897BBE" w:rsidRDefault="00A91CD2">
      <w:pPr>
        <w:ind w:left="-72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Place        : Chennai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                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                                                           Name: </w:t>
      </w:r>
      <w:r>
        <w:rPr>
          <w:rFonts w:ascii="Tahoma" w:hAnsi="Tahoma" w:cs="Tahoma"/>
          <w:b/>
          <w:sz w:val="18"/>
          <w:szCs w:val="18"/>
        </w:rPr>
        <w:t>M.SINDU</w:t>
      </w:r>
    </w:p>
    <w:p w:rsidR="00897BBE" w:rsidRDefault="00A91CD2" w:rsidP="00EA0BCF">
      <w:pPr>
        <w:ind w:left="-72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Date         : </w:t>
      </w:r>
      <w:r w:rsidR="000B1CDE">
        <w:rPr>
          <w:rFonts w:ascii="Tahoma" w:hAnsi="Tahoma" w:cs="Tahoma"/>
          <w:sz w:val="18"/>
          <w:szCs w:val="18"/>
        </w:rPr>
        <w:t>1</w:t>
      </w:r>
      <w:r w:rsidR="00FB68E6">
        <w:rPr>
          <w:rFonts w:ascii="Tahoma" w:hAnsi="Tahoma" w:cs="Tahoma"/>
          <w:sz w:val="18"/>
          <w:szCs w:val="18"/>
        </w:rPr>
        <w:t>3</w:t>
      </w:r>
      <w:r w:rsidR="000B1CDE">
        <w:rPr>
          <w:rFonts w:ascii="Tahoma" w:hAnsi="Tahoma" w:cs="Tahoma"/>
          <w:sz w:val="18"/>
          <w:szCs w:val="18"/>
        </w:rPr>
        <w:t>/0</w:t>
      </w:r>
      <w:r w:rsidR="00FB68E6">
        <w:rPr>
          <w:rFonts w:ascii="Tahoma" w:hAnsi="Tahoma" w:cs="Tahoma"/>
          <w:sz w:val="18"/>
          <w:szCs w:val="18"/>
        </w:rPr>
        <w:t>8</w:t>
      </w:r>
      <w:r w:rsidR="000B1CDE">
        <w:rPr>
          <w:rFonts w:ascii="Tahoma" w:hAnsi="Tahoma" w:cs="Tahoma"/>
          <w:sz w:val="18"/>
          <w:szCs w:val="18"/>
        </w:rPr>
        <w:t>/2</w:t>
      </w:r>
      <w:r>
        <w:rPr>
          <w:rFonts w:ascii="Tahoma" w:hAnsi="Tahoma" w:cs="Tahoma"/>
          <w:sz w:val="18"/>
          <w:szCs w:val="18"/>
        </w:rPr>
        <w:t>01</w:t>
      </w:r>
      <w:r w:rsidR="000B1CDE">
        <w:rPr>
          <w:rFonts w:ascii="Tahoma" w:hAnsi="Tahoma" w:cs="Tahoma"/>
          <w:sz w:val="18"/>
          <w:szCs w:val="18"/>
        </w:rPr>
        <w:t>8</w:t>
      </w:r>
      <w:r>
        <w:rPr>
          <w:rFonts w:ascii="Tahoma" w:hAnsi="Tahoma" w:cs="Tahoma"/>
          <w:sz w:val="18"/>
          <w:szCs w:val="18"/>
        </w:rPr>
        <w:t xml:space="preserve">                                                                                                                    Signature:</w:t>
      </w:r>
    </w:p>
    <w:sectPr w:rsidR="00897BBE" w:rsidSect="00897BBE">
      <w:pgSz w:w="11907" w:h="16839" w:code="9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36532"/>
    <w:multiLevelType w:val="hybridMultilevel"/>
    <w:tmpl w:val="233AF45A"/>
    <w:lvl w:ilvl="0" w:tplc="A720E474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C66EF154">
      <w:start w:val="1"/>
      <w:numFmt w:val="bullet"/>
      <w:lvlText w:val="o"/>
      <w:lvlJc w:val="left"/>
      <w:pPr>
        <w:ind w:left="696" w:hanging="360"/>
      </w:pPr>
      <w:rPr>
        <w:rFonts w:ascii="Courier New" w:hAnsi="Courier New" w:cs="Courier New" w:hint="default"/>
      </w:rPr>
    </w:lvl>
    <w:lvl w:ilvl="2" w:tplc="CE3ED7F6">
      <w:start w:val="1"/>
      <w:numFmt w:val="bullet"/>
      <w:lvlText w:val=""/>
      <w:lvlJc w:val="left"/>
      <w:pPr>
        <w:ind w:left="1416" w:hanging="360"/>
      </w:pPr>
      <w:rPr>
        <w:rFonts w:ascii="Wingdings" w:hAnsi="Wingdings" w:hint="default"/>
      </w:rPr>
    </w:lvl>
    <w:lvl w:ilvl="3" w:tplc="884AEDBC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4" w:tplc="D6F63EA4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5" w:tplc="7F0A4AFA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6" w:tplc="B9D259C8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7" w:tplc="BE00AAEC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8" w:tplc="951AB510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</w:abstractNum>
  <w:abstractNum w:abstractNumId="1">
    <w:nsid w:val="64184ADC"/>
    <w:multiLevelType w:val="hybridMultilevel"/>
    <w:tmpl w:val="2BB06800"/>
    <w:lvl w:ilvl="0" w:tplc="64F6AB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1E7D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621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8E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CC1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50F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46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A11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108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70C01"/>
    <w:multiLevelType w:val="hybridMultilevel"/>
    <w:tmpl w:val="8BE42D42"/>
    <w:lvl w:ilvl="0" w:tplc="821AB54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3CCF1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8CC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03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23D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361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E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08E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E8D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C3"/>
    <w:rsid w:val="0000157A"/>
    <w:rsid w:val="00015C78"/>
    <w:rsid w:val="00031905"/>
    <w:rsid w:val="00075E16"/>
    <w:rsid w:val="000858D9"/>
    <w:rsid w:val="000B1CDE"/>
    <w:rsid w:val="000C1570"/>
    <w:rsid w:val="000D1A6C"/>
    <w:rsid w:val="000D76DC"/>
    <w:rsid w:val="0010045B"/>
    <w:rsid w:val="0010405E"/>
    <w:rsid w:val="00112671"/>
    <w:rsid w:val="00147404"/>
    <w:rsid w:val="00156795"/>
    <w:rsid w:val="00185F0A"/>
    <w:rsid w:val="001920AE"/>
    <w:rsid w:val="001A2089"/>
    <w:rsid w:val="001A5E72"/>
    <w:rsid w:val="001B5D17"/>
    <w:rsid w:val="001E0C80"/>
    <w:rsid w:val="001F22D7"/>
    <w:rsid w:val="002240DF"/>
    <w:rsid w:val="00224DEC"/>
    <w:rsid w:val="00235367"/>
    <w:rsid w:val="00244275"/>
    <w:rsid w:val="00277FDF"/>
    <w:rsid w:val="00287973"/>
    <w:rsid w:val="002A0E98"/>
    <w:rsid w:val="002A30C2"/>
    <w:rsid w:val="002D5717"/>
    <w:rsid w:val="0030080A"/>
    <w:rsid w:val="00355627"/>
    <w:rsid w:val="003D2DD1"/>
    <w:rsid w:val="003E4089"/>
    <w:rsid w:val="004109EA"/>
    <w:rsid w:val="004335F1"/>
    <w:rsid w:val="00443282"/>
    <w:rsid w:val="004557E3"/>
    <w:rsid w:val="004A3775"/>
    <w:rsid w:val="0053770F"/>
    <w:rsid w:val="00565088"/>
    <w:rsid w:val="005B065C"/>
    <w:rsid w:val="005C4980"/>
    <w:rsid w:val="005D2929"/>
    <w:rsid w:val="005F24C8"/>
    <w:rsid w:val="006415B8"/>
    <w:rsid w:val="00654943"/>
    <w:rsid w:val="006A25F5"/>
    <w:rsid w:val="006B5987"/>
    <w:rsid w:val="006D4876"/>
    <w:rsid w:val="007642E6"/>
    <w:rsid w:val="00770B95"/>
    <w:rsid w:val="00792EC3"/>
    <w:rsid w:val="007C4BAF"/>
    <w:rsid w:val="007E2AB3"/>
    <w:rsid w:val="007E38F4"/>
    <w:rsid w:val="00814ED1"/>
    <w:rsid w:val="00821866"/>
    <w:rsid w:val="00831560"/>
    <w:rsid w:val="00861A22"/>
    <w:rsid w:val="00871D3D"/>
    <w:rsid w:val="008966D2"/>
    <w:rsid w:val="00897BBE"/>
    <w:rsid w:val="008D41AE"/>
    <w:rsid w:val="0098356D"/>
    <w:rsid w:val="009A3171"/>
    <w:rsid w:val="009E6DD4"/>
    <w:rsid w:val="009F36CD"/>
    <w:rsid w:val="00A24151"/>
    <w:rsid w:val="00A344CF"/>
    <w:rsid w:val="00A348D9"/>
    <w:rsid w:val="00A62583"/>
    <w:rsid w:val="00A857E0"/>
    <w:rsid w:val="00A91CD2"/>
    <w:rsid w:val="00A9743B"/>
    <w:rsid w:val="00AA1D43"/>
    <w:rsid w:val="00AA236C"/>
    <w:rsid w:val="00AF7CEA"/>
    <w:rsid w:val="00B43E7C"/>
    <w:rsid w:val="00BD7ECA"/>
    <w:rsid w:val="00BE1B96"/>
    <w:rsid w:val="00BF60DC"/>
    <w:rsid w:val="00C45515"/>
    <w:rsid w:val="00C56AD5"/>
    <w:rsid w:val="00C75658"/>
    <w:rsid w:val="00CA652F"/>
    <w:rsid w:val="00CA79C5"/>
    <w:rsid w:val="00CD0A55"/>
    <w:rsid w:val="00CD5B29"/>
    <w:rsid w:val="00CD5E78"/>
    <w:rsid w:val="00CE2DB3"/>
    <w:rsid w:val="00D0744E"/>
    <w:rsid w:val="00D55EF9"/>
    <w:rsid w:val="00DA4B10"/>
    <w:rsid w:val="00DB5990"/>
    <w:rsid w:val="00DD6759"/>
    <w:rsid w:val="00DF0377"/>
    <w:rsid w:val="00E00B80"/>
    <w:rsid w:val="00E13B3E"/>
    <w:rsid w:val="00E6615A"/>
    <w:rsid w:val="00E9378B"/>
    <w:rsid w:val="00EA0BCF"/>
    <w:rsid w:val="00ED7BB6"/>
    <w:rsid w:val="00EE1010"/>
    <w:rsid w:val="00F11E60"/>
    <w:rsid w:val="00F25A54"/>
    <w:rsid w:val="00F25DF9"/>
    <w:rsid w:val="00F56A60"/>
    <w:rsid w:val="00F96220"/>
    <w:rsid w:val="00FB6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30F258-6FBB-4EF3-875E-71D557CF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BE"/>
    <w:pPr>
      <w:ind w:left="720"/>
      <w:contextualSpacing/>
    </w:pPr>
  </w:style>
  <w:style w:type="table" w:styleId="TableGrid">
    <w:name w:val="Table Grid"/>
    <w:basedOn w:val="TableNormal"/>
    <w:rsid w:val="00897BB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97BBE"/>
  </w:style>
  <w:style w:type="character" w:styleId="Hyperlink">
    <w:name w:val="Hyperlink"/>
    <w:basedOn w:val="DefaultParagraphFont"/>
    <w:uiPriority w:val="99"/>
    <w:rsid w:val="00897BBE"/>
    <w:rPr>
      <w:color w:val="0000FF"/>
      <w:u w:val="single"/>
    </w:rPr>
  </w:style>
  <w:style w:type="character" w:customStyle="1" w:styleId="adrstxtr">
    <w:name w:val="adrstxtr"/>
    <w:basedOn w:val="DefaultParagraphFont"/>
    <w:rsid w:val="00897BBE"/>
  </w:style>
  <w:style w:type="paragraph" w:styleId="BalloonText">
    <w:name w:val="Balloon Text"/>
    <w:basedOn w:val="Normal"/>
    <w:link w:val="BalloonTextChar"/>
    <w:uiPriority w:val="99"/>
    <w:rsid w:val="0089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97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dume2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12</cp:revision>
  <dcterms:created xsi:type="dcterms:W3CDTF">2018-08-13T03:35:00Z</dcterms:created>
  <dcterms:modified xsi:type="dcterms:W3CDTF">2018-08-13T03:39:00Z</dcterms:modified>
</cp:coreProperties>
</file>