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0928F" w14:textId="7697239E" w:rsidR="00D13CD0" w:rsidRPr="00D642E7" w:rsidRDefault="00D13CD0" w:rsidP="004B0234">
      <w:pPr>
        <w:tabs>
          <w:tab w:val="left" w:pos="987"/>
        </w:tabs>
        <w:ind w:right="1005"/>
        <w:rPr>
          <w:sz w:val="16"/>
          <w:szCs w:val="16"/>
        </w:rPr>
      </w:pPr>
      <w:r w:rsidRPr="00D642E7">
        <w:rPr>
          <w:sz w:val="16"/>
          <w:szCs w:val="16"/>
        </w:rPr>
        <w:t>BY SUBMITTING THIS FILE TO CARMEN, I CERTIFY THAT I HAVE STRICTLY ADHERED TO THE TENURES OF THE OHIO STATE UNIVERSITY’S ACADEMIC INTEGRITY POLICY.</w:t>
      </w:r>
    </w:p>
    <w:p w14:paraId="672A6659" w14:textId="77777777" w:rsidR="00D642E7" w:rsidRDefault="00D642E7" w:rsidP="00D13CD0">
      <w:pPr>
        <w:pStyle w:val="ListParagraph"/>
        <w:tabs>
          <w:tab w:val="left" w:pos="987"/>
        </w:tabs>
        <w:ind w:right="1005" w:firstLine="0"/>
        <w:rPr>
          <w:sz w:val="16"/>
          <w:szCs w:val="16"/>
        </w:rPr>
      </w:pPr>
    </w:p>
    <w:p w14:paraId="030227DC" w14:textId="77777777" w:rsidR="00D642E7" w:rsidRPr="00D33094" w:rsidRDefault="00D642E7" w:rsidP="00D642E7">
      <w:pPr>
        <w:pStyle w:val="BodyText"/>
        <w:spacing w:before="4"/>
        <w:rPr>
          <w:sz w:val="20"/>
          <w:szCs w:val="20"/>
        </w:rPr>
      </w:pPr>
      <w:r w:rsidRPr="00D33094">
        <w:rPr>
          <w:sz w:val="20"/>
          <w:szCs w:val="20"/>
        </w:rPr>
        <w:t>T</w:t>
      </w:r>
      <w:r w:rsidR="004B0234">
        <w:rPr>
          <w:sz w:val="20"/>
          <w:szCs w:val="20"/>
        </w:rPr>
        <w:t>HIS IS THE README FILE FOR LAB 5</w:t>
      </w:r>
      <w:r w:rsidRPr="00D33094">
        <w:rPr>
          <w:sz w:val="20"/>
          <w:szCs w:val="20"/>
        </w:rPr>
        <w:t>.</w:t>
      </w:r>
    </w:p>
    <w:p w14:paraId="0A37501D" w14:textId="77777777" w:rsidR="00D33094" w:rsidRPr="0023741F" w:rsidRDefault="00D33094" w:rsidP="00D33094">
      <w:pPr>
        <w:pStyle w:val="BodyText"/>
        <w:spacing w:before="4"/>
        <w:rPr>
          <w:sz w:val="20"/>
          <w:szCs w:val="20"/>
        </w:rPr>
      </w:pPr>
    </w:p>
    <w:p w14:paraId="380783F0" w14:textId="69D79A8E" w:rsidR="00D33094" w:rsidRDefault="00D33094" w:rsidP="00AF0B5E">
      <w:pPr>
        <w:pStyle w:val="BodyText"/>
        <w:spacing w:before="4"/>
        <w:rPr>
          <w:sz w:val="20"/>
          <w:szCs w:val="20"/>
        </w:rPr>
      </w:pPr>
      <w:r w:rsidRPr="0023741F">
        <w:rPr>
          <w:sz w:val="20"/>
          <w:szCs w:val="20"/>
        </w:rPr>
        <w:t>Name:</w:t>
      </w:r>
      <w:r w:rsidR="000B400E" w:rsidRPr="0023741F">
        <w:rPr>
          <w:sz w:val="20"/>
          <w:szCs w:val="20"/>
        </w:rPr>
        <w:t xml:space="preserve"> </w:t>
      </w:r>
      <w:r w:rsidR="0095232F">
        <w:rPr>
          <w:sz w:val="20"/>
          <w:szCs w:val="20"/>
        </w:rPr>
        <w:t>Yifan Yao.740</w:t>
      </w:r>
    </w:p>
    <w:p w14:paraId="500305DA" w14:textId="77777777" w:rsidR="005C2CBE" w:rsidRDefault="005C2CBE" w:rsidP="00AF0B5E">
      <w:pPr>
        <w:pStyle w:val="BodyText"/>
        <w:spacing w:before="4"/>
        <w:rPr>
          <w:sz w:val="20"/>
          <w:szCs w:val="20"/>
        </w:rPr>
      </w:pPr>
    </w:p>
    <w:p w14:paraId="06035653" w14:textId="16372A15" w:rsidR="005C2CBE" w:rsidRDefault="005C2CBE" w:rsidP="005C2CBE">
      <w:pPr>
        <w:pStyle w:val="BodyText"/>
        <w:tabs>
          <w:tab w:val="left" w:pos="2170"/>
        </w:tabs>
        <w:spacing w:before="4"/>
        <w:rPr>
          <w:sz w:val="20"/>
          <w:szCs w:val="20"/>
        </w:rPr>
      </w:pPr>
      <w:r>
        <w:rPr>
          <w:sz w:val="20"/>
          <w:szCs w:val="20"/>
        </w:rPr>
        <w:t>When answering the questions in this file, make a point to take a look at whether the most significant bit (remembering it can be bit 7, 15, 31 or 63 depending upon what size value we are working with) to see if the results you see change based on whether it is a 0 or a 1.</w:t>
      </w:r>
    </w:p>
    <w:p w14:paraId="1F0460D4" w14:textId="77777777" w:rsidR="005C2CBE" w:rsidRPr="0023741F" w:rsidRDefault="005C2CBE" w:rsidP="00AF0B5E">
      <w:pPr>
        <w:pStyle w:val="BodyText"/>
        <w:spacing w:before="4"/>
        <w:rPr>
          <w:sz w:val="20"/>
          <w:szCs w:val="20"/>
        </w:rPr>
      </w:pPr>
    </w:p>
    <w:p w14:paraId="30EBAC8C" w14:textId="41222A3E" w:rsidR="00AA1CDB" w:rsidRPr="0023271F" w:rsidRDefault="0023271F" w:rsidP="0023271F">
      <w:pPr>
        <w:widowControl/>
        <w:spacing w:after="200" w:line="276" w:lineRule="auto"/>
        <w:rPr>
          <w:sz w:val="16"/>
          <w:szCs w:val="16"/>
        </w:rPr>
      </w:pPr>
      <w:r>
        <w:rPr>
          <w:sz w:val="16"/>
          <w:szCs w:val="16"/>
        </w:rPr>
        <w:br w:type="page"/>
      </w:r>
    </w:p>
    <w:p w14:paraId="5ED68F01" w14:textId="07651266" w:rsidR="004B0234" w:rsidRDefault="004B0234" w:rsidP="004B0234">
      <w:pPr>
        <w:pStyle w:val="BodyText"/>
        <w:numPr>
          <w:ilvl w:val="0"/>
          <w:numId w:val="11"/>
        </w:numPr>
        <w:rPr>
          <w:color w:val="000009"/>
        </w:rPr>
      </w:pPr>
      <w:r w:rsidRPr="00A528A6">
        <w:rPr>
          <w:color w:val="000009"/>
        </w:rPr>
        <w:lastRenderedPageBreak/>
        <w:t>Write a paragraph that describe</w:t>
      </w:r>
      <w:r>
        <w:rPr>
          <w:color w:val="000009"/>
        </w:rPr>
        <w:t>s what you observed</w:t>
      </w:r>
      <w:r w:rsidRPr="00A528A6">
        <w:rPr>
          <w:color w:val="000009"/>
        </w:rPr>
        <w:t xml:space="preserve"> </w:t>
      </w:r>
      <w:r>
        <w:rPr>
          <w:color w:val="000009"/>
        </w:rPr>
        <w:t xml:space="preserve">happen to the value in register </w:t>
      </w:r>
      <w:r w:rsidRPr="000F2768">
        <w:rPr>
          <w:b/>
          <w:color w:val="000009"/>
        </w:rPr>
        <w:t>%rax</w:t>
      </w:r>
      <w:r>
        <w:rPr>
          <w:color w:val="000009"/>
        </w:rPr>
        <w:t xml:space="preserve"> as you watched </w:t>
      </w:r>
      <w:r w:rsidRPr="000F2768">
        <w:rPr>
          <w:b/>
          <w:color w:val="000009"/>
        </w:rPr>
        <w:t>mov</w:t>
      </w:r>
      <w:r>
        <w:rPr>
          <w:color w:val="000009"/>
        </w:rPr>
        <w:t>X (where X is ‘q’, ‘l’, ‘w’, and ‘b’) instructions executed.  Describe what data changes occur (and, perhaps, what data changes you expected to occur that didn’t).  Make a point to address what happens when moving less than 8 bytes of data to a register.</w:t>
      </w:r>
    </w:p>
    <w:p w14:paraId="7C8B21C3" w14:textId="77777777" w:rsidR="008E7FB4" w:rsidRDefault="008E7FB4" w:rsidP="00754C1F">
      <w:pPr>
        <w:pStyle w:val="BodyText"/>
        <w:ind w:left="720"/>
        <w:rPr>
          <w:color w:val="000009"/>
          <w:lang w:eastAsia="zh-CN"/>
        </w:rPr>
      </w:pPr>
    </w:p>
    <w:p w14:paraId="4B7F7C91" w14:textId="5665055A" w:rsidR="00754C1F" w:rsidRDefault="00B93A16" w:rsidP="00754C1F">
      <w:pPr>
        <w:pStyle w:val="BodyText"/>
        <w:ind w:left="720"/>
        <w:rPr>
          <w:color w:val="000009"/>
          <w:lang w:eastAsia="zh-CN"/>
        </w:rPr>
      </w:pPr>
      <w:r>
        <w:rPr>
          <w:rFonts w:hint="eastAsia"/>
          <w:color w:val="000009"/>
          <w:lang w:eastAsia="zh-CN"/>
        </w:rPr>
        <w:t>When</w:t>
      </w:r>
      <w:r>
        <w:rPr>
          <w:color w:val="000009"/>
          <w:lang w:eastAsia="zh-CN"/>
        </w:rPr>
        <w:t xml:space="preserve"> the movX executed, the data from </w:t>
      </w:r>
      <w:r w:rsidRPr="00912894">
        <w:rPr>
          <w:rFonts w:ascii="Courier" w:hAnsi="Courier"/>
          <w:color w:val="000009"/>
          <w:sz w:val="22"/>
          <w:szCs w:val="22"/>
          <w:lang w:eastAsia="zh-CN"/>
        </w:rPr>
        <w:t>%rax</w:t>
      </w:r>
      <w:r>
        <w:rPr>
          <w:color w:val="000009"/>
          <w:lang w:eastAsia="zh-CN"/>
        </w:rPr>
        <w:t xml:space="preserve"> will also change, the difference between ‘q’, ‘l’, ‘w’, and </w:t>
      </w:r>
    </w:p>
    <w:p w14:paraId="56E1C5ED" w14:textId="2EA54D8A" w:rsidR="00B93A16" w:rsidRPr="008E7FB4" w:rsidRDefault="00B93A16" w:rsidP="008E7FB4">
      <w:pPr>
        <w:pStyle w:val="BodyText"/>
        <w:ind w:left="720"/>
        <w:rPr>
          <w:color w:val="000009"/>
          <w:lang w:eastAsia="zh-CN"/>
        </w:rPr>
      </w:pPr>
      <w:r>
        <w:rPr>
          <w:color w:val="000009"/>
          <w:lang w:eastAsia="zh-CN"/>
        </w:rPr>
        <w:t xml:space="preserve">‘b’ is the </w:t>
      </w:r>
      <w:r w:rsidR="00E349A9">
        <w:rPr>
          <w:color w:val="000009"/>
          <w:lang w:eastAsia="zh-CN"/>
        </w:rPr>
        <w:t xml:space="preserve">changes of </w:t>
      </w:r>
      <w:r>
        <w:rPr>
          <w:color w:val="000009"/>
          <w:lang w:eastAsia="zh-CN"/>
        </w:rPr>
        <w:t xml:space="preserve">last </w:t>
      </w:r>
      <w:r w:rsidR="0023196A">
        <w:rPr>
          <w:color w:val="000009"/>
          <w:lang w:eastAsia="zh-CN"/>
        </w:rPr>
        <w:t>8, 4, 2, 1</w:t>
      </w:r>
      <w:r>
        <w:rPr>
          <w:color w:val="000009"/>
          <w:lang w:eastAsia="zh-CN"/>
        </w:rPr>
        <w:t xml:space="preserve"> byt</w:t>
      </w:r>
      <w:r w:rsidR="008E2F05">
        <w:rPr>
          <w:color w:val="000009"/>
          <w:lang w:eastAsia="zh-CN"/>
        </w:rPr>
        <w:t xml:space="preserve">e. </w:t>
      </w:r>
      <w:r w:rsidR="002A208B">
        <w:rPr>
          <w:color w:val="000009"/>
          <w:lang w:eastAsia="zh-CN"/>
        </w:rPr>
        <w:t xml:space="preserve">When </w:t>
      </w:r>
      <w:r w:rsidR="002A208B" w:rsidRPr="002A208B">
        <w:rPr>
          <w:rFonts w:ascii="Courier" w:hAnsi="Courier"/>
          <w:color w:val="000009"/>
          <w:sz w:val="22"/>
          <w:szCs w:val="22"/>
          <w:lang w:eastAsia="zh-CN"/>
        </w:rPr>
        <w:t>movb    $-1, %al</w:t>
      </w:r>
      <w:r w:rsidR="002A208B">
        <w:rPr>
          <w:color w:val="000009"/>
          <w:lang w:eastAsia="zh-CN"/>
        </w:rPr>
        <w:t xml:space="preserve"> and </w:t>
      </w:r>
      <w:r w:rsidR="002A208B" w:rsidRPr="002A208B">
        <w:rPr>
          <w:rFonts w:ascii="Courier" w:hAnsi="Courier"/>
          <w:color w:val="000009"/>
          <w:sz w:val="22"/>
          <w:szCs w:val="22"/>
          <w:lang w:eastAsia="zh-CN"/>
        </w:rPr>
        <w:t>movw    $-1, %ax</w:t>
      </w:r>
      <w:r w:rsidR="002A208B">
        <w:rPr>
          <w:color w:val="000009"/>
          <w:lang w:eastAsia="zh-CN"/>
        </w:rPr>
        <w:t xml:space="preserve"> executed, the last 1</w:t>
      </w:r>
      <w:r w:rsidR="008E7FB4">
        <w:rPr>
          <w:color w:val="000009"/>
          <w:lang w:eastAsia="zh-CN"/>
        </w:rPr>
        <w:t xml:space="preserve"> and </w:t>
      </w:r>
      <w:r w:rsidR="002A208B">
        <w:rPr>
          <w:color w:val="000009"/>
          <w:lang w:eastAsia="zh-CN"/>
        </w:rPr>
        <w:t xml:space="preserve">2 </w:t>
      </w:r>
      <w:r w:rsidR="008E7FB4">
        <w:rPr>
          <w:color w:val="000009"/>
          <w:lang w:eastAsia="zh-CN"/>
        </w:rPr>
        <w:t>bytes</w:t>
      </w:r>
      <w:r w:rsidR="002A208B">
        <w:rPr>
          <w:color w:val="000009"/>
          <w:lang w:eastAsia="zh-CN"/>
        </w:rPr>
        <w:t xml:space="preserve"> of the value were changed. </w:t>
      </w:r>
      <w:r w:rsidR="008E2F05">
        <w:rPr>
          <w:color w:val="000009"/>
          <w:lang w:eastAsia="zh-CN"/>
        </w:rPr>
        <w:t xml:space="preserve">However, when </w:t>
      </w:r>
      <w:r w:rsidR="002A208B" w:rsidRPr="002A208B">
        <w:rPr>
          <w:rFonts w:ascii="Courier" w:hAnsi="Courier"/>
          <w:color w:val="000009"/>
          <w:sz w:val="22"/>
          <w:szCs w:val="22"/>
          <w:lang w:eastAsia="zh-CN"/>
        </w:rPr>
        <w:t>movl    $-1, %eax</w:t>
      </w:r>
      <w:r w:rsidR="002A208B" w:rsidRPr="002A208B">
        <w:rPr>
          <w:color w:val="000009"/>
          <w:lang w:eastAsia="zh-CN"/>
        </w:rPr>
        <w:t xml:space="preserve"> </w:t>
      </w:r>
      <w:r w:rsidR="002A208B">
        <w:rPr>
          <w:color w:val="000009"/>
          <w:lang w:eastAsia="zh-CN"/>
        </w:rPr>
        <w:t xml:space="preserve">and </w:t>
      </w:r>
      <w:r w:rsidR="002A208B" w:rsidRPr="002A208B">
        <w:rPr>
          <w:rFonts w:ascii="Courier" w:hAnsi="Courier"/>
          <w:color w:val="000009"/>
          <w:sz w:val="22"/>
          <w:szCs w:val="22"/>
          <w:lang w:eastAsia="zh-CN"/>
        </w:rPr>
        <w:t>movq    $-1, %rax</w:t>
      </w:r>
      <w:r w:rsidR="002A208B" w:rsidRPr="002A208B">
        <w:rPr>
          <w:color w:val="000009"/>
          <w:lang w:eastAsia="zh-CN"/>
        </w:rPr>
        <w:t xml:space="preserve"> </w:t>
      </w:r>
      <w:r w:rsidR="008E2F05">
        <w:rPr>
          <w:color w:val="000009"/>
          <w:lang w:eastAsia="zh-CN"/>
        </w:rPr>
        <w:t xml:space="preserve">executed, the value of </w:t>
      </w:r>
      <w:r w:rsidR="008E2F05" w:rsidRPr="00912894">
        <w:rPr>
          <w:rFonts w:ascii="Courier" w:hAnsi="Courier"/>
          <w:color w:val="000009"/>
          <w:sz w:val="22"/>
          <w:szCs w:val="22"/>
          <w:lang w:eastAsia="zh-CN"/>
        </w:rPr>
        <w:t>%rax</w:t>
      </w:r>
      <w:r w:rsidR="008E2F05">
        <w:rPr>
          <w:color w:val="000009"/>
          <w:lang w:eastAsia="zh-CN"/>
        </w:rPr>
        <w:t xml:space="preserve"> are exactly as the </w:t>
      </w:r>
      <w:r w:rsidR="00D120B1">
        <w:rPr>
          <w:color w:val="000009"/>
          <w:lang w:eastAsia="zh-CN"/>
        </w:rPr>
        <w:t>i</w:t>
      </w:r>
      <w:r w:rsidR="00D120B1" w:rsidRPr="00D120B1">
        <w:rPr>
          <w:color w:val="000009"/>
          <w:lang w:eastAsia="zh-CN"/>
        </w:rPr>
        <w:t>mmediate</w:t>
      </w:r>
      <w:r w:rsidR="008E2F05">
        <w:rPr>
          <w:color w:val="000009"/>
          <w:lang w:eastAsia="zh-CN"/>
        </w:rPr>
        <w:t>.</w:t>
      </w:r>
      <w:r w:rsidR="008E7FB4">
        <w:rPr>
          <w:color w:val="000009"/>
          <w:lang w:eastAsia="zh-CN"/>
        </w:rPr>
        <w:t xml:space="preserve"> </w:t>
      </w:r>
      <w:r w:rsidR="00E349A9">
        <w:rPr>
          <w:rFonts w:hint="eastAsia"/>
          <w:color w:val="000009"/>
          <w:lang w:eastAsia="zh-CN"/>
        </w:rPr>
        <w:t>From</w:t>
      </w:r>
      <w:r w:rsidR="00E349A9">
        <w:rPr>
          <w:color w:val="000009"/>
          <w:lang w:eastAsia="zh-CN"/>
        </w:rPr>
        <w:t xml:space="preserve"> the observation, when we are moving less than 8 bytes of data to a register, the </w:t>
      </w:r>
      <w:r w:rsidR="00581DCF">
        <w:rPr>
          <w:color w:val="000009"/>
          <w:lang w:eastAsia="zh-CN"/>
        </w:rPr>
        <w:t>last 1 byte and 2 bytes will be replaced and other bytes will remain same, and when we are moving 4 bytes and 8 bytes, the value will be replaced as the exact i</w:t>
      </w:r>
      <w:r w:rsidR="00581DCF" w:rsidRPr="00581DCF">
        <w:rPr>
          <w:color w:val="000009"/>
          <w:lang w:eastAsia="zh-CN"/>
        </w:rPr>
        <w:t>mmediate</w:t>
      </w:r>
      <w:r w:rsidR="00581DCF">
        <w:rPr>
          <w:color w:val="000009"/>
          <w:lang w:eastAsia="zh-CN"/>
        </w:rPr>
        <w:t xml:space="preserve"> value.</w:t>
      </w:r>
    </w:p>
    <w:p w14:paraId="6A05A809" w14:textId="77777777" w:rsidR="004B0234" w:rsidRDefault="004B0234" w:rsidP="004B0234">
      <w:pPr>
        <w:pStyle w:val="BodyText"/>
        <w:ind w:left="720"/>
        <w:rPr>
          <w:color w:val="000009"/>
        </w:rPr>
      </w:pPr>
    </w:p>
    <w:p w14:paraId="1AF2AE0E" w14:textId="240F4992" w:rsidR="004B0234" w:rsidRDefault="004B0234" w:rsidP="004B0234">
      <w:pPr>
        <w:pStyle w:val="BodyText"/>
        <w:numPr>
          <w:ilvl w:val="0"/>
          <w:numId w:val="11"/>
        </w:numPr>
        <w:rPr>
          <w:color w:val="000009"/>
        </w:rPr>
      </w:pPr>
      <w:r>
        <w:rPr>
          <w:color w:val="000009"/>
        </w:rPr>
        <w:t xml:space="preserve">What did you observe happens when the </w:t>
      </w:r>
      <w:r w:rsidRPr="000F2768">
        <w:rPr>
          <w:b/>
          <w:color w:val="000009"/>
        </w:rPr>
        <w:t>cltq</w:t>
      </w:r>
      <w:r>
        <w:rPr>
          <w:color w:val="000009"/>
        </w:rPr>
        <w:t xml:space="preserve"> instruction is executed?  Did it matter what value is in </w:t>
      </w:r>
      <w:r w:rsidRPr="000F2768">
        <w:rPr>
          <w:b/>
          <w:color w:val="000009"/>
        </w:rPr>
        <w:t>%eax</w:t>
      </w:r>
      <w:r>
        <w:rPr>
          <w:color w:val="000009"/>
        </w:rPr>
        <w:t xml:space="preserve">? Does </w:t>
      </w:r>
      <w:r w:rsidRPr="000F2768">
        <w:rPr>
          <w:b/>
          <w:color w:val="000009"/>
        </w:rPr>
        <w:t>cltq</w:t>
      </w:r>
      <w:r>
        <w:rPr>
          <w:color w:val="000009"/>
        </w:rPr>
        <w:t xml:space="preserve"> have any operands?</w:t>
      </w:r>
    </w:p>
    <w:p w14:paraId="79862F2A" w14:textId="2BCC6940" w:rsidR="002D4378" w:rsidRDefault="002D4378" w:rsidP="002D4378">
      <w:pPr>
        <w:pStyle w:val="BodyText"/>
        <w:rPr>
          <w:color w:val="000009"/>
        </w:rPr>
      </w:pPr>
    </w:p>
    <w:p w14:paraId="5BEE93FD" w14:textId="5FE50023" w:rsidR="002D4378" w:rsidRPr="00A73F7E" w:rsidRDefault="002D4378" w:rsidP="002D4378">
      <w:pPr>
        <w:pStyle w:val="BodyText"/>
        <w:ind w:left="720"/>
        <w:rPr>
          <w:color w:val="000009"/>
        </w:rPr>
      </w:pPr>
      <w:bookmarkStart w:id="0" w:name="OLE_LINK7"/>
      <w:bookmarkStart w:id="1" w:name="OLE_LINK8"/>
      <w:r>
        <w:rPr>
          <w:color w:val="000009"/>
        </w:rPr>
        <w:t xml:space="preserve">When </w:t>
      </w:r>
      <w:r w:rsidRPr="00944BDF">
        <w:rPr>
          <w:rFonts w:ascii="Courier" w:hAnsi="Courier"/>
          <w:color w:val="000009"/>
          <w:sz w:val="22"/>
          <w:szCs w:val="22"/>
          <w:lang w:eastAsia="zh-CN"/>
        </w:rPr>
        <w:t>cltq</w:t>
      </w:r>
      <w:r>
        <w:rPr>
          <w:color w:val="000009"/>
        </w:rPr>
        <w:t xml:space="preserve"> executed, </w:t>
      </w:r>
      <w:r w:rsidR="00B41F77">
        <w:rPr>
          <w:color w:val="000009"/>
        </w:rPr>
        <w:t xml:space="preserve">the value in </w:t>
      </w:r>
      <w:r w:rsidR="00B41F77" w:rsidRPr="00944BDF">
        <w:rPr>
          <w:rFonts w:ascii="Courier" w:hAnsi="Courier"/>
          <w:color w:val="000009"/>
          <w:sz w:val="22"/>
          <w:szCs w:val="22"/>
          <w:lang w:eastAsia="zh-CN"/>
        </w:rPr>
        <w:t>%eax</w:t>
      </w:r>
      <w:r w:rsidR="00B41F77" w:rsidRPr="00B41F77">
        <w:rPr>
          <w:color w:val="000009"/>
        </w:rPr>
        <w:t xml:space="preserve"> </w:t>
      </w:r>
      <w:r w:rsidR="00B41F77">
        <w:rPr>
          <w:color w:val="000009"/>
        </w:rPr>
        <w:t>were extended</w:t>
      </w:r>
      <w:r w:rsidR="00B41F77" w:rsidRPr="00B41F77">
        <w:rPr>
          <w:color w:val="000009"/>
        </w:rPr>
        <w:t xml:space="preserve"> to </w:t>
      </w:r>
      <w:r w:rsidR="00B41F77" w:rsidRPr="00944BDF">
        <w:rPr>
          <w:rFonts w:ascii="Courier" w:hAnsi="Courier"/>
          <w:color w:val="000009"/>
          <w:sz w:val="22"/>
          <w:szCs w:val="22"/>
          <w:lang w:eastAsia="zh-CN"/>
        </w:rPr>
        <w:t>%rax</w:t>
      </w:r>
      <w:r w:rsidR="00B41F77" w:rsidRPr="00B41F77">
        <w:rPr>
          <w:color w:val="000009"/>
        </w:rPr>
        <w:t>.</w:t>
      </w:r>
      <w:bookmarkEnd w:id="0"/>
      <w:bookmarkEnd w:id="1"/>
      <w:r w:rsidR="00AA4BD8">
        <w:rPr>
          <w:color w:val="000009"/>
        </w:rPr>
        <w:t xml:space="preserve"> The value in </w:t>
      </w:r>
      <w:r w:rsidR="00944BDF" w:rsidRPr="00944BDF">
        <w:rPr>
          <w:rFonts w:ascii="Courier" w:hAnsi="Courier"/>
          <w:color w:val="000009"/>
          <w:sz w:val="22"/>
          <w:szCs w:val="22"/>
          <w:lang w:eastAsia="zh-CN"/>
        </w:rPr>
        <w:t>%eax</w:t>
      </w:r>
      <w:r w:rsidR="00944BDF">
        <w:rPr>
          <w:color w:val="000009"/>
        </w:rPr>
        <w:t xml:space="preserve"> </w:t>
      </w:r>
      <w:r w:rsidR="00AA4BD8">
        <w:rPr>
          <w:color w:val="000009"/>
        </w:rPr>
        <w:t>matter</w:t>
      </w:r>
      <w:r w:rsidR="0031216D">
        <w:rPr>
          <w:color w:val="000009"/>
        </w:rPr>
        <w:t xml:space="preserve">, when the value is </w:t>
      </w:r>
      <w:r w:rsidR="0031216D" w:rsidRPr="0031216D">
        <w:rPr>
          <w:color w:val="000009"/>
        </w:rPr>
        <w:t>0x7fffffff</w:t>
      </w:r>
      <w:r w:rsidR="0031216D">
        <w:rPr>
          <w:color w:val="000009"/>
        </w:rPr>
        <w:t xml:space="preserve">, the </w:t>
      </w:r>
      <w:r w:rsidR="000C163D">
        <w:rPr>
          <w:color w:val="000009"/>
        </w:rPr>
        <w:t xml:space="preserve">32 bits </w:t>
      </w:r>
      <w:r w:rsidR="0031216D">
        <w:rPr>
          <w:color w:val="000009"/>
        </w:rPr>
        <w:t xml:space="preserve">binary representation is </w:t>
      </w:r>
      <w:r w:rsidR="000C163D">
        <w:rPr>
          <w:color w:val="000009"/>
        </w:rPr>
        <w:t>(</w:t>
      </w:r>
      <w:r w:rsidR="0031216D">
        <w:rPr>
          <w:color w:val="000009"/>
        </w:rPr>
        <w:t>0</w:t>
      </w:r>
      <w:r w:rsidR="000C163D">
        <w:rPr>
          <w:color w:val="000009"/>
        </w:rPr>
        <w:t>)</w:t>
      </w:r>
      <w:r w:rsidR="0031216D" w:rsidRPr="0031216D">
        <w:rPr>
          <w:color w:val="000009"/>
        </w:rPr>
        <w:t>111</w:t>
      </w:r>
      <w:r w:rsidR="008B33BA">
        <w:rPr>
          <w:color w:val="000009"/>
        </w:rPr>
        <w:t xml:space="preserve"> </w:t>
      </w:r>
      <w:r w:rsidR="0031216D" w:rsidRPr="0031216D">
        <w:rPr>
          <w:color w:val="000009"/>
        </w:rPr>
        <w:t>1111</w:t>
      </w:r>
      <w:r w:rsidR="008B33BA">
        <w:rPr>
          <w:color w:val="000009"/>
        </w:rPr>
        <w:t xml:space="preserve"> </w:t>
      </w:r>
      <w:r w:rsidR="0031216D" w:rsidRPr="0031216D">
        <w:rPr>
          <w:color w:val="000009"/>
        </w:rPr>
        <w:t>1111</w:t>
      </w:r>
      <w:r w:rsidR="008B33BA">
        <w:rPr>
          <w:color w:val="000009"/>
        </w:rPr>
        <w:t xml:space="preserve"> </w:t>
      </w:r>
      <w:r w:rsidR="0031216D" w:rsidRPr="0031216D">
        <w:rPr>
          <w:color w:val="000009"/>
        </w:rPr>
        <w:t>1111</w:t>
      </w:r>
      <w:r w:rsidR="008B33BA">
        <w:rPr>
          <w:color w:val="000009"/>
        </w:rPr>
        <w:t xml:space="preserve"> </w:t>
      </w:r>
      <w:r w:rsidR="0031216D" w:rsidRPr="0031216D">
        <w:rPr>
          <w:color w:val="000009"/>
        </w:rPr>
        <w:t>1111</w:t>
      </w:r>
      <w:r w:rsidR="008B33BA">
        <w:rPr>
          <w:color w:val="000009"/>
        </w:rPr>
        <w:t xml:space="preserve"> </w:t>
      </w:r>
      <w:r w:rsidR="0031216D" w:rsidRPr="0031216D">
        <w:rPr>
          <w:color w:val="000009"/>
        </w:rPr>
        <w:t>1111</w:t>
      </w:r>
      <w:r w:rsidR="008B33BA">
        <w:rPr>
          <w:color w:val="000009"/>
        </w:rPr>
        <w:t xml:space="preserve"> </w:t>
      </w:r>
      <w:r w:rsidR="0031216D" w:rsidRPr="0031216D">
        <w:rPr>
          <w:color w:val="000009"/>
        </w:rPr>
        <w:t>1111</w:t>
      </w:r>
      <w:r w:rsidR="008B33BA">
        <w:rPr>
          <w:color w:val="000009"/>
        </w:rPr>
        <w:t xml:space="preserve"> </w:t>
      </w:r>
      <w:r w:rsidR="0031216D" w:rsidRPr="0031216D">
        <w:rPr>
          <w:color w:val="000009"/>
        </w:rPr>
        <w:t>1111</w:t>
      </w:r>
      <w:r w:rsidR="008B33BA">
        <w:rPr>
          <w:color w:val="000009"/>
        </w:rPr>
        <w:t xml:space="preserve">, therefore, the </w:t>
      </w:r>
      <w:r w:rsidR="005058D3">
        <w:rPr>
          <w:color w:val="000009"/>
        </w:rPr>
        <w:t xml:space="preserve">64 bits </w:t>
      </w:r>
      <w:bookmarkStart w:id="2" w:name="OLE_LINK9"/>
      <w:bookmarkStart w:id="3" w:name="OLE_LINK10"/>
      <w:r w:rsidR="00C122A4">
        <w:rPr>
          <w:color w:val="000009"/>
        </w:rPr>
        <w:t xml:space="preserve">signed </w:t>
      </w:r>
      <w:bookmarkEnd w:id="2"/>
      <w:bookmarkEnd w:id="3"/>
      <w:r w:rsidR="00C122A4">
        <w:rPr>
          <w:color w:val="000009"/>
        </w:rPr>
        <w:t>extension</w:t>
      </w:r>
      <w:r w:rsidR="008B33BA">
        <w:rPr>
          <w:color w:val="000009"/>
        </w:rPr>
        <w:t xml:space="preserve"> will be</w:t>
      </w:r>
      <w:bookmarkStart w:id="4" w:name="OLE_LINK5"/>
      <w:bookmarkStart w:id="5" w:name="OLE_LINK6"/>
      <w:r w:rsidR="0040542D">
        <w:rPr>
          <w:color w:val="000009"/>
        </w:rPr>
        <w:t xml:space="preserve"> (</w:t>
      </w:r>
      <w:r w:rsidR="008B33BA">
        <w:rPr>
          <w:color w:val="000009"/>
        </w:rPr>
        <w:t>0000 0000 0000 0000 0000 0000 0000 0000 0</w:t>
      </w:r>
      <w:r w:rsidR="0040542D">
        <w:rPr>
          <w:color w:val="000009"/>
        </w:rPr>
        <w:t>)</w:t>
      </w:r>
      <w:r w:rsidR="008B33BA" w:rsidRPr="0031216D">
        <w:rPr>
          <w:color w:val="000009"/>
        </w:rPr>
        <w:t>111</w:t>
      </w:r>
      <w:r w:rsidR="008B33BA">
        <w:rPr>
          <w:color w:val="000009"/>
        </w:rPr>
        <w:t xml:space="preserve"> </w:t>
      </w:r>
      <w:r w:rsidR="008B33BA" w:rsidRPr="0031216D">
        <w:rPr>
          <w:color w:val="000009"/>
        </w:rPr>
        <w:t>1111</w:t>
      </w:r>
      <w:r w:rsidR="008B33BA">
        <w:rPr>
          <w:color w:val="000009"/>
        </w:rPr>
        <w:t xml:space="preserve"> </w:t>
      </w:r>
      <w:r w:rsidR="008B33BA" w:rsidRPr="0031216D">
        <w:rPr>
          <w:color w:val="000009"/>
        </w:rPr>
        <w:t>1111</w:t>
      </w:r>
      <w:r w:rsidR="008B33BA">
        <w:rPr>
          <w:color w:val="000009"/>
        </w:rPr>
        <w:t xml:space="preserve"> </w:t>
      </w:r>
      <w:r w:rsidR="008B33BA" w:rsidRPr="0031216D">
        <w:rPr>
          <w:color w:val="000009"/>
        </w:rPr>
        <w:t>1111</w:t>
      </w:r>
      <w:r w:rsidR="008B33BA">
        <w:rPr>
          <w:color w:val="000009"/>
        </w:rPr>
        <w:t xml:space="preserve"> </w:t>
      </w:r>
      <w:r w:rsidR="008B33BA" w:rsidRPr="0031216D">
        <w:rPr>
          <w:color w:val="000009"/>
        </w:rPr>
        <w:t>1111</w:t>
      </w:r>
      <w:r w:rsidR="008B33BA">
        <w:rPr>
          <w:color w:val="000009"/>
        </w:rPr>
        <w:t xml:space="preserve"> </w:t>
      </w:r>
      <w:r w:rsidR="008B33BA" w:rsidRPr="0031216D">
        <w:rPr>
          <w:color w:val="000009"/>
        </w:rPr>
        <w:t>1111</w:t>
      </w:r>
      <w:r w:rsidR="008B33BA">
        <w:rPr>
          <w:color w:val="000009"/>
        </w:rPr>
        <w:t xml:space="preserve"> </w:t>
      </w:r>
      <w:r w:rsidR="008B33BA" w:rsidRPr="0031216D">
        <w:rPr>
          <w:color w:val="000009"/>
        </w:rPr>
        <w:t>1111</w:t>
      </w:r>
      <w:r w:rsidR="008B33BA">
        <w:rPr>
          <w:color w:val="000009"/>
        </w:rPr>
        <w:t xml:space="preserve"> </w:t>
      </w:r>
      <w:r w:rsidR="008B33BA" w:rsidRPr="0031216D">
        <w:rPr>
          <w:color w:val="000009"/>
        </w:rPr>
        <w:t>1111</w:t>
      </w:r>
      <w:bookmarkEnd w:id="4"/>
      <w:bookmarkEnd w:id="5"/>
      <w:r w:rsidR="00AA4BD8">
        <w:rPr>
          <w:color w:val="000009"/>
        </w:rPr>
        <w:t>.</w:t>
      </w:r>
      <w:r w:rsidR="0031216D">
        <w:rPr>
          <w:color w:val="000009"/>
        </w:rPr>
        <w:t xml:space="preserve"> Compare to </w:t>
      </w:r>
      <w:r w:rsidR="0031216D" w:rsidRPr="0031216D">
        <w:rPr>
          <w:color w:val="000009"/>
        </w:rPr>
        <w:t>0x8fffffff</w:t>
      </w:r>
      <w:r w:rsidR="0031216D">
        <w:rPr>
          <w:color w:val="000009"/>
        </w:rPr>
        <w:t xml:space="preserve">, the </w:t>
      </w:r>
      <w:r w:rsidR="000C163D">
        <w:rPr>
          <w:color w:val="000009"/>
        </w:rPr>
        <w:t xml:space="preserve">32 bits </w:t>
      </w:r>
      <w:r w:rsidR="0031216D">
        <w:rPr>
          <w:color w:val="000009"/>
        </w:rPr>
        <w:t xml:space="preserve">binary representation is </w:t>
      </w:r>
      <w:r w:rsidR="0031216D" w:rsidRPr="0031216D">
        <w:rPr>
          <w:color w:val="000009"/>
        </w:rPr>
        <w:t>1000</w:t>
      </w:r>
      <w:r w:rsidR="00D73779">
        <w:rPr>
          <w:color w:val="000009"/>
        </w:rPr>
        <w:t xml:space="preserve"> </w:t>
      </w:r>
      <w:r w:rsidR="0031216D" w:rsidRPr="0031216D">
        <w:rPr>
          <w:color w:val="000009"/>
        </w:rPr>
        <w:t>1111</w:t>
      </w:r>
      <w:r w:rsidR="00D73779">
        <w:rPr>
          <w:color w:val="000009"/>
        </w:rPr>
        <w:t xml:space="preserve"> </w:t>
      </w:r>
      <w:r w:rsidR="0031216D" w:rsidRPr="0031216D">
        <w:rPr>
          <w:color w:val="000009"/>
        </w:rPr>
        <w:t>1111</w:t>
      </w:r>
      <w:r w:rsidR="00D73779">
        <w:rPr>
          <w:color w:val="000009"/>
        </w:rPr>
        <w:t xml:space="preserve"> </w:t>
      </w:r>
      <w:r w:rsidR="0031216D" w:rsidRPr="0031216D">
        <w:rPr>
          <w:color w:val="000009"/>
        </w:rPr>
        <w:t>1111</w:t>
      </w:r>
      <w:r w:rsidR="00D73779">
        <w:rPr>
          <w:color w:val="000009"/>
        </w:rPr>
        <w:t xml:space="preserve"> </w:t>
      </w:r>
      <w:r w:rsidR="0031216D" w:rsidRPr="0031216D">
        <w:rPr>
          <w:color w:val="000009"/>
        </w:rPr>
        <w:t>1111</w:t>
      </w:r>
      <w:r w:rsidR="00D73779">
        <w:rPr>
          <w:color w:val="000009"/>
        </w:rPr>
        <w:t xml:space="preserve"> </w:t>
      </w:r>
      <w:r w:rsidR="0031216D" w:rsidRPr="0031216D">
        <w:rPr>
          <w:color w:val="000009"/>
        </w:rPr>
        <w:t>1111</w:t>
      </w:r>
      <w:r w:rsidR="00D73779">
        <w:rPr>
          <w:color w:val="000009"/>
        </w:rPr>
        <w:t xml:space="preserve"> </w:t>
      </w:r>
      <w:r w:rsidR="0031216D" w:rsidRPr="0031216D">
        <w:rPr>
          <w:color w:val="000009"/>
        </w:rPr>
        <w:t>1111</w:t>
      </w:r>
      <w:r w:rsidR="00D73779">
        <w:rPr>
          <w:color w:val="000009"/>
        </w:rPr>
        <w:t xml:space="preserve"> </w:t>
      </w:r>
      <w:r w:rsidR="0031216D" w:rsidRPr="0031216D">
        <w:rPr>
          <w:color w:val="000009"/>
        </w:rPr>
        <w:t>1111</w:t>
      </w:r>
      <w:r w:rsidR="00D73779">
        <w:rPr>
          <w:color w:val="000009"/>
        </w:rPr>
        <w:t xml:space="preserve">, the </w:t>
      </w:r>
      <w:r w:rsidR="005058D3">
        <w:rPr>
          <w:color w:val="000009"/>
        </w:rPr>
        <w:t xml:space="preserve">64 bits </w:t>
      </w:r>
      <w:r w:rsidR="00C122A4">
        <w:rPr>
          <w:color w:val="000009"/>
        </w:rPr>
        <w:t xml:space="preserve">signed </w:t>
      </w:r>
      <w:r w:rsidR="00D73779">
        <w:rPr>
          <w:color w:val="000009"/>
        </w:rPr>
        <w:t xml:space="preserve">extension will be </w:t>
      </w:r>
      <w:bookmarkStart w:id="6" w:name="OLE_LINK3"/>
      <w:bookmarkStart w:id="7" w:name="OLE_LINK4"/>
      <w:r w:rsidR="00D73779" w:rsidRPr="0031216D">
        <w:rPr>
          <w:color w:val="000009"/>
        </w:rPr>
        <w:t>1111</w:t>
      </w:r>
      <w:r w:rsidR="00D73779">
        <w:rPr>
          <w:color w:val="000009"/>
        </w:rPr>
        <w:t xml:space="preserve"> </w:t>
      </w:r>
      <w:r w:rsidR="00D73779" w:rsidRPr="0031216D">
        <w:rPr>
          <w:color w:val="000009"/>
        </w:rPr>
        <w:t>1111</w:t>
      </w:r>
      <w:r w:rsidR="00D73779">
        <w:rPr>
          <w:color w:val="000009"/>
        </w:rPr>
        <w:t xml:space="preserve"> </w:t>
      </w:r>
      <w:r w:rsidR="00D73779" w:rsidRPr="0031216D">
        <w:rPr>
          <w:color w:val="000009"/>
        </w:rPr>
        <w:t>1111</w:t>
      </w:r>
      <w:r w:rsidR="00D73779">
        <w:rPr>
          <w:color w:val="000009"/>
        </w:rPr>
        <w:t xml:space="preserve"> </w:t>
      </w:r>
      <w:r w:rsidR="00D73779" w:rsidRPr="0031216D">
        <w:rPr>
          <w:color w:val="000009"/>
        </w:rPr>
        <w:t>1111</w:t>
      </w:r>
      <w:r w:rsidR="00D73779">
        <w:rPr>
          <w:color w:val="000009"/>
        </w:rPr>
        <w:t xml:space="preserve"> </w:t>
      </w:r>
      <w:r w:rsidR="00D73779" w:rsidRPr="0031216D">
        <w:rPr>
          <w:color w:val="000009"/>
        </w:rPr>
        <w:t>1111</w:t>
      </w:r>
      <w:r w:rsidR="00D73779">
        <w:rPr>
          <w:color w:val="000009"/>
        </w:rPr>
        <w:t xml:space="preserve"> </w:t>
      </w:r>
      <w:r w:rsidR="00D73779" w:rsidRPr="0031216D">
        <w:rPr>
          <w:color w:val="000009"/>
        </w:rPr>
        <w:t>1111</w:t>
      </w:r>
      <w:r w:rsidR="00D73779">
        <w:rPr>
          <w:color w:val="000009"/>
        </w:rPr>
        <w:t xml:space="preserve"> </w:t>
      </w:r>
      <w:r w:rsidR="00D73779" w:rsidRPr="0031216D">
        <w:rPr>
          <w:color w:val="000009"/>
        </w:rPr>
        <w:t>1111</w:t>
      </w:r>
      <w:r w:rsidR="00D73779">
        <w:rPr>
          <w:color w:val="000009"/>
        </w:rPr>
        <w:t xml:space="preserve"> </w:t>
      </w:r>
      <w:r w:rsidR="00D73779" w:rsidRPr="0031216D">
        <w:rPr>
          <w:color w:val="000009"/>
        </w:rPr>
        <w:t>1111</w:t>
      </w:r>
      <w:r w:rsidR="00D73779">
        <w:rPr>
          <w:color w:val="000009"/>
        </w:rPr>
        <w:t xml:space="preserve"> </w:t>
      </w:r>
      <w:r w:rsidR="00D73779" w:rsidRPr="0031216D">
        <w:rPr>
          <w:color w:val="000009"/>
        </w:rPr>
        <w:t>1000</w:t>
      </w:r>
      <w:r w:rsidR="00D73779">
        <w:rPr>
          <w:color w:val="000009"/>
        </w:rPr>
        <w:t xml:space="preserve"> </w:t>
      </w:r>
      <w:r w:rsidR="00D73779" w:rsidRPr="0031216D">
        <w:rPr>
          <w:color w:val="000009"/>
        </w:rPr>
        <w:t>1111</w:t>
      </w:r>
      <w:r w:rsidR="00D73779">
        <w:rPr>
          <w:color w:val="000009"/>
        </w:rPr>
        <w:t xml:space="preserve"> </w:t>
      </w:r>
      <w:r w:rsidR="00D73779" w:rsidRPr="0031216D">
        <w:rPr>
          <w:color w:val="000009"/>
        </w:rPr>
        <w:t>1111</w:t>
      </w:r>
      <w:r w:rsidR="00D73779">
        <w:rPr>
          <w:color w:val="000009"/>
        </w:rPr>
        <w:t xml:space="preserve"> </w:t>
      </w:r>
      <w:r w:rsidR="00D73779" w:rsidRPr="0031216D">
        <w:rPr>
          <w:color w:val="000009"/>
        </w:rPr>
        <w:t>1111</w:t>
      </w:r>
      <w:r w:rsidR="00D73779">
        <w:rPr>
          <w:color w:val="000009"/>
        </w:rPr>
        <w:t xml:space="preserve"> </w:t>
      </w:r>
      <w:r w:rsidR="00D73779" w:rsidRPr="0031216D">
        <w:rPr>
          <w:color w:val="000009"/>
        </w:rPr>
        <w:t>1111</w:t>
      </w:r>
      <w:r w:rsidR="00D73779">
        <w:rPr>
          <w:color w:val="000009"/>
        </w:rPr>
        <w:t xml:space="preserve"> </w:t>
      </w:r>
      <w:r w:rsidR="00D73779" w:rsidRPr="0031216D">
        <w:rPr>
          <w:color w:val="000009"/>
        </w:rPr>
        <w:t>1111</w:t>
      </w:r>
      <w:r w:rsidR="00D73779">
        <w:rPr>
          <w:color w:val="000009"/>
        </w:rPr>
        <w:t xml:space="preserve"> </w:t>
      </w:r>
      <w:r w:rsidR="00D73779" w:rsidRPr="0031216D">
        <w:rPr>
          <w:color w:val="000009"/>
        </w:rPr>
        <w:t>1111</w:t>
      </w:r>
      <w:r w:rsidR="00D73779">
        <w:rPr>
          <w:color w:val="000009"/>
        </w:rPr>
        <w:t xml:space="preserve"> </w:t>
      </w:r>
      <w:r w:rsidR="00D73779" w:rsidRPr="0031216D">
        <w:rPr>
          <w:color w:val="000009"/>
        </w:rPr>
        <w:t>1111</w:t>
      </w:r>
      <w:bookmarkEnd w:id="6"/>
      <w:bookmarkEnd w:id="7"/>
      <w:r w:rsidR="0031216D">
        <w:rPr>
          <w:color w:val="000009"/>
        </w:rPr>
        <w:t>.</w:t>
      </w:r>
    </w:p>
    <w:p w14:paraId="5A39BBE3" w14:textId="77777777" w:rsidR="004B0234" w:rsidRDefault="004B0234" w:rsidP="004B0234">
      <w:pPr>
        <w:pStyle w:val="BodyText"/>
        <w:ind w:left="720"/>
        <w:rPr>
          <w:color w:val="000009"/>
        </w:rPr>
      </w:pPr>
    </w:p>
    <w:p w14:paraId="25434706" w14:textId="77777777" w:rsidR="004B0234" w:rsidRDefault="004B0234" w:rsidP="004B0234">
      <w:pPr>
        <w:pStyle w:val="BodyText"/>
        <w:numPr>
          <w:ilvl w:val="0"/>
          <w:numId w:val="11"/>
        </w:numPr>
        <w:rPr>
          <w:color w:val="000009"/>
        </w:rPr>
      </w:pPr>
      <w:r>
        <w:rPr>
          <w:color w:val="000009"/>
        </w:rPr>
        <w:t xml:space="preserve">Write a paragraph that describes what you saw with respect to what happens as you use the </w:t>
      </w:r>
      <w:r w:rsidRPr="000F2768">
        <w:rPr>
          <w:b/>
          <w:color w:val="000009"/>
        </w:rPr>
        <w:t>movs</w:t>
      </w:r>
      <w:r>
        <w:rPr>
          <w:color w:val="000009"/>
        </w:rPr>
        <w:t xml:space="preserve">XX and </w:t>
      </w:r>
      <w:r w:rsidRPr="000F2768">
        <w:rPr>
          <w:b/>
          <w:color w:val="000009"/>
        </w:rPr>
        <w:t>movz</w:t>
      </w:r>
      <w:r>
        <w:rPr>
          <w:color w:val="000009"/>
        </w:rPr>
        <w:t xml:space="preserve">XX instructions with different sizes of registers. </w:t>
      </w:r>
      <w:r w:rsidR="000F2768">
        <w:rPr>
          <w:color w:val="000009"/>
        </w:rPr>
        <w:t xml:space="preserve">What do you observe with respect to the source and destination registers used in each instruction?  Is there a relationship between them and the XX values?  </w:t>
      </w:r>
      <w:r>
        <w:rPr>
          <w:color w:val="000009"/>
        </w:rPr>
        <w:t>Describe what data changes occur (and, perhaps, what data changes you expected to occur that didn’t).</w:t>
      </w:r>
    </w:p>
    <w:p w14:paraId="41C8F396" w14:textId="3F10B95F" w:rsidR="004B0234" w:rsidRDefault="004B0234" w:rsidP="004B0234">
      <w:pPr>
        <w:pStyle w:val="BodyText"/>
        <w:rPr>
          <w:color w:val="000009"/>
        </w:rPr>
      </w:pPr>
    </w:p>
    <w:p w14:paraId="7FA44D5F" w14:textId="530805FB" w:rsidR="00220C7D" w:rsidRDefault="00280DB5" w:rsidP="00220C7D">
      <w:pPr>
        <w:pStyle w:val="BodyText"/>
        <w:ind w:left="720"/>
        <w:rPr>
          <w:color w:val="000009"/>
        </w:rPr>
      </w:pPr>
      <w:r>
        <w:rPr>
          <w:color w:val="000009"/>
        </w:rPr>
        <w:t>The size of the source and the destination register are different</w:t>
      </w:r>
      <w:r w:rsidR="00ED35FB">
        <w:rPr>
          <w:color w:val="000009"/>
        </w:rPr>
        <w:t xml:space="preserve"> (source &gt; destination)</w:t>
      </w:r>
      <w:r>
        <w:rPr>
          <w:color w:val="000009"/>
        </w:rPr>
        <w:t xml:space="preserve">. </w:t>
      </w:r>
      <w:r w:rsidR="00DB2B7A">
        <w:rPr>
          <w:color w:val="000009"/>
        </w:rPr>
        <w:t xml:space="preserve">The difference between </w:t>
      </w:r>
      <w:r w:rsidR="000C7FA9" w:rsidRPr="003D2AFC">
        <w:rPr>
          <w:rFonts w:ascii="Courier" w:hAnsi="Courier"/>
          <w:color w:val="000009"/>
          <w:sz w:val="22"/>
          <w:szCs w:val="22"/>
          <w:lang w:eastAsia="zh-CN"/>
        </w:rPr>
        <w:t>movsXX</w:t>
      </w:r>
      <w:r w:rsidR="00DB2B7A">
        <w:rPr>
          <w:color w:val="000009"/>
        </w:rPr>
        <w:t xml:space="preserve"> and </w:t>
      </w:r>
      <w:r w:rsidR="00DB2B7A" w:rsidRPr="00A4313B">
        <w:rPr>
          <w:rFonts w:ascii="Courier" w:hAnsi="Courier"/>
          <w:color w:val="000009"/>
          <w:sz w:val="22"/>
          <w:szCs w:val="22"/>
          <w:lang w:eastAsia="zh-CN"/>
        </w:rPr>
        <w:t>mov</w:t>
      </w:r>
      <w:r w:rsidR="0011697F" w:rsidRPr="00A4313B">
        <w:rPr>
          <w:rFonts w:ascii="Courier" w:hAnsi="Courier"/>
          <w:color w:val="000009"/>
          <w:sz w:val="22"/>
          <w:szCs w:val="22"/>
          <w:lang w:eastAsia="zh-CN"/>
        </w:rPr>
        <w:t>z</w:t>
      </w:r>
      <w:r w:rsidR="00DB2B7A" w:rsidRPr="00A4313B">
        <w:rPr>
          <w:rFonts w:ascii="Courier" w:hAnsi="Courier"/>
          <w:color w:val="000009"/>
          <w:sz w:val="22"/>
          <w:szCs w:val="22"/>
          <w:lang w:eastAsia="zh-CN"/>
        </w:rPr>
        <w:t>XX</w:t>
      </w:r>
      <w:r w:rsidR="00DB2B7A">
        <w:rPr>
          <w:color w:val="000009"/>
        </w:rPr>
        <w:t xml:space="preserve"> is</w:t>
      </w:r>
      <w:r w:rsidR="006575E4">
        <w:rPr>
          <w:color w:val="000009"/>
        </w:rPr>
        <w:t xml:space="preserve"> that</w:t>
      </w:r>
      <w:r w:rsidR="00DB2B7A">
        <w:rPr>
          <w:color w:val="000009"/>
        </w:rPr>
        <w:t xml:space="preserve"> </w:t>
      </w:r>
      <w:r w:rsidR="00DB2B7A" w:rsidRPr="00A4313B">
        <w:rPr>
          <w:rFonts w:ascii="Courier" w:hAnsi="Courier"/>
          <w:color w:val="000009"/>
          <w:sz w:val="22"/>
          <w:szCs w:val="22"/>
          <w:lang w:eastAsia="zh-CN"/>
        </w:rPr>
        <w:t>mov</w:t>
      </w:r>
      <w:r w:rsidR="00DB2B7A" w:rsidRPr="006C6B93">
        <w:rPr>
          <w:rFonts w:ascii="Courier" w:hAnsi="Courier"/>
          <w:b/>
          <w:bCs/>
          <w:color w:val="000009"/>
          <w:sz w:val="22"/>
          <w:szCs w:val="22"/>
          <w:lang w:eastAsia="zh-CN"/>
        </w:rPr>
        <w:t>s</w:t>
      </w:r>
      <w:r w:rsidR="00A30867" w:rsidRPr="00A4313B">
        <w:rPr>
          <w:rFonts w:ascii="Courier" w:hAnsi="Courier"/>
          <w:color w:val="000009"/>
          <w:sz w:val="22"/>
          <w:szCs w:val="22"/>
          <w:lang w:eastAsia="zh-CN"/>
        </w:rPr>
        <w:t>XX</w:t>
      </w:r>
      <w:r w:rsidR="00A30867">
        <w:rPr>
          <w:color w:val="000009"/>
        </w:rPr>
        <w:t xml:space="preserve"> will </w:t>
      </w:r>
      <w:r w:rsidR="00A47F11">
        <w:rPr>
          <w:color w:val="000009"/>
        </w:rPr>
        <w:t xml:space="preserve">provide a </w:t>
      </w:r>
      <w:r w:rsidR="00817E25" w:rsidRPr="006C6B93">
        <w:rPr>
          <w:b/>
          <w:bCs/>
          <w:color w:val="000009"/>
        </w:rPr>
        <w:t>s</w:t>
      </w:r>
      <w:r w:rsidR="00817E25">
        <w:rPr>
          <w:color w:val="000009"/>
        </w:rPr>
        <w:t>ign-extended value</w:t>
      </w:r>
      <w:r w:rsidR="00C142E3">
        <w:rPr>
          <w:color w:val="000009"/>
        </w:rPr>
        <w:t xml:space="preserve"> for extra bytes, and </w:t>
      </w:r>
      <w:r w:rsidR="00C142E3" w:rsidRPr="00A4313B">
        <w:rPr>
          <w:rFonts w:ascii="Courier" w:hAnsi="Courier"/>
          <w:color w:val="000009"/>
          <w:sz w:val="22"/>
          <w:szCs w:val="22"/>
          <w:lang w:eastAsia="zh-CN"/>
        </w:rPr>
        <w:t>mov</w:t>
      </w:r>
      <w:r w:rsidR="0011697F" w:rsidRPr="006C6B93">
        <w:rPr>
          <w:rFonts w:ascii="Courier" w:hAnsi="Courier"/>
          <w:b/>
          <w:bCs/>
          <w:color w:val="000009"/>
          <w:sz w:val="22"/>
          <w:szCs w:val="22"/>
          <w:lang w:eastAsia="zh-CN"/>
        </w:rPr>
        <w:t>z</w:t>
      </w:r>
      <w:r w:rsidR="0011697F" w:rsidRPr="00A4313B">
        <w:rPr>
          <w:rFonts w:ascii="Courier" w:hAnsi="Courier"/>
          <w:color w:val="000009"/>
          <w:sz w:val="22"/>
          <w:szCs w:val="22"/>
          <w:lang w:eastAsia="zh-CN"/>
        </w:rPr>
        <w:t>XX</w:t>
      </w:r>
      <w:r w:rsidR="0011697F">
        <w:rPr>
          <w:color w:val="000009"/>
        </w:rPr>
        <w:t xml:space="preserve"> will </w:t>
      </w:r>
      <w:r w:rsidR="003D2AFC">
        <w:rPr>
          <w:color w:val="000009"/>
        </w:rPr>
        <w:t xml:space="preserve">have </w:t>
      </w:r>
      <w:r w:rsidR="003D2AFC" w:rsidRPr="006C6B93">
        <w:rPr>
          <w:b/>
          <w:bCs/>
          <w:color w:val="000009"/>
        </w:rPr>
        <w:t>z</w:t>
      </w:r>
      <w:r w:rsidR="003D2AFC">
        <w:rPr>
          <w:color w:val="000009"/>
        </w:rPr>
        <w:t>ero-extended value</w:t>
      </w:r>
      <w:r w:rsidR="005B6805">
        <w:rPr>
          <w:color w:val="000009"/>
        </w:rPr>
        <w:t xml:space="preserve"> for extra bytes</w:t>
      </w:r>
      <w:r w:rsidR="00C91044">
        <w:rPr>
          <w:color w:val="000009"/>
        </w:rPr>
        <w:t xml:space="preserve"> in destination register</w:t>
      </w:r>
      <w:r w:rsidR="003D2AFC">
        <w:rPr>
          <w:color w:val="000009"/>
        </w:rPr>
        <w:t>.</w:t>
      </w:r>
    </w:p>
    <w:p w14:paraId="43D84397" w14:textId="77777777" w:rsidR="00CD5380" w:rsidRDefault="00CD5380" w:rsidP="00220C7D">
      <w:pPr>
        <w:pStyle w:val="BodyText"/>
        <w:ind w:left="720"/>
        <w:rPr>
          <w:color w:val="000009"/>
        </w:rPr>
      </w:pPr>
    </w:p>
    <w:p w14:paraId="750853A8" w14:textId="4FF54B9B" w:rsidR="00220C7D" w:rsidRDefault="00877E2B" w:rsidP="00BC0D51">
      <w:pPr>
        <w:pStyle w:val="BodyText"/>
        <w:ind w:left="720"/>
        <w:rPr>
          <w:color w:val="000009"/>
        </w:rPr>
      </w:pPr>
      <w:r>
        <w:rPr>
          <w:color w:val="000009"/>
        </w:rPr>
        <w:t xml:space="preserve">As we know, </w:t>
      </w:r>
      <w:r w:rsidRPr="00613162">
        <w:rPr>
          <w:rFonts w:ascii="Courier" w:hAnsi="Courier"/>
          <w:color w:val="000009"/>
          <w:sz w:val="22"/>
          <w:szCs w:val="22"/>
          <w:lang w:eastAsia="zh-CN"/>
        </w:rPr>
        <w:t>b</w:t>
      </w:r>
      <w:r>
        <w:rPr>
          <w:color w:val="000009"/>
        </w:rPr>
        <w:t xml:space="preserve"> = 1 byt</w:t>
      </w:r>
      <w:r w:rsidR="00786479">
        <w:rPr>
          <w:color w:val="000009"/>
        </w:rPr>
        <w:t xml:space="preserve">e, </w:t>
      </w:r>
      <w:r w:rsidR="00786479" w:rsidRPr="00613162">
        <w:rPr>
          <w:rFonts w:ascii="Courier" w:hAnsi="Courier"/>
          <w:color w:val="000009"/>
          <w:sz w:val="22"/>
          <w:szCs w:val="22"/>
          <w:lang w:eastAsia="zh-CN"/>
        </w:rPr>
        <w:t>w</w:t>
      </w:r>
      <w:r w:rsidR="00786479">
        <w:rPr>
          <w:color w:val="000009"/>
        </w:rPr>
        <w:t xml:space="preserve"> = 2 bytes, </w:t>
      </w:r>
      <w:r w:rsidR="00613162" w:rsidRPr="00613162">
        <w:rPr>
          <w:rFonts w:ascii="Courier" w:hAnsi="Courier"/>
          <w:color w:val="000009"/>
          <w:sz w:val="22"/>
          <w:szCs w:val="22"/>
          <w:lang w:eastAsia="zh-CN"/>
        </w:rPr>
        <w:t>l</w:t>
      </w:r>
      <w:r w:rsidR="00613162">
        <w:rPr>
          <w:color w:val="000009"/>
        </w:rPr>
        <w:t xml:space="preserve"> = 4 bytes, </w:t>
      </w:r>
      <w:r w:rsidR="00613162" w:rsidRPr="00613162">
        <w:rPr>
          <w:rFonts w:ascii="Courier" w:hAnsi="Courier"/>
          <w:color w:val="000009"/>
          <w:sz w:val="22"/>
          <w:szCs w:val="22"/>
          <w:lang w:eastAsia="zh-CN"/>
        </w:rPr>
        <w:t>q</w:t>
      </w:r>
      <w:r w:rsidR="00613162">
        <w:rPr>
          <w:color w:val="000009"/>
        </w:rPr>
        <w:t xml:space="preserve"> = 8 bytes.</w:t>
      </w:r>
      <w:r w:rsidR="00006ECA">
        <w:rPr>
          <w:color w:val="000009"/>
        </w:rPr>
        <w:t xml:space="preserve"> Therefore, we can find a relationship between them and the XX values</w:t>
      </w:r>
      <w:r w:rsidR="003D078A">
        <w:rPr>
          <w:color w:val="000009"/>
        </w:rPr>
        <w:t xml:space="preserve">, each X represents the size of the data and by </w:t>
      </w:r>
      <w:r w:rsidR="00AD7667">
        <w:rPr>
          <w:color w:val="000009"/>
        </w:rPr>
        <w:t>observe</w:t>
      </w:r>
      <w:r w:rsidR="00BF59E3">
        <w:rPr>
          <w:color w:val="000009"/>
        </w:rPr>
        <w:t xml:space="preserve"> line 32</w:t>
      </w:r>
      <w:r w:rsidR="006E6BD7">
        <w:rPr>
          <w:color w:val="000009"/>
        </w:rPr>
        <w:t>, 37, 42, 49, 54, 59</w:t>
      </w:r>
      <w:r w:rsidR="00082A29">
        <w:rPr>
          <w:color w:val="000009"/>
        </w:rPr>
        <w:t xml:space="preserve"> (all </w:t>
      </w:r>
      <w:r w:rsidR="002443CC" w:rsidRPr="009B5E8D">
        <w:rPr>
          <w:b/>
          <w:bCs/>
          <w:color w:val="000009"/>
        </w:rPr>
        <w:t>s</w:t>
      </w:r>
      <w:r w:rsidR="002443CC">
        <w:rPr>
          <w:color w:val="000009"/>
        </w:rPr>
        <w:t xml:space="preserve">ign-extended </w:t>
      </w:r>
      <w:r w:rsidR="00220D60">
        <w:rPr>
          <w:color w:val="000009"/>
        </w:rPr>
        <w:t>instructions</w:t>
      </w:r>
      <w:r w:rsidR="00082A29">
        <w:rPr>
          <w:color w:val="000009"/>
        </w:rPr>
        <w:t>)</w:t>
      </w:r>
      <w:r w:rsidR="00AD7667">
        <w:rPr>
          <w:color w:val="000009"/>
        </w:rPr>
        <w:t xml:space="preserve">. </w:t>
      </w:r>
      <w:r w:rsidR="0041188F">
        <w:rPr>
          <w:color w:val="000009"/>
        </w:rPr>
        <w:t xml:space="preserve">For instance, </w:t>
      </w:r>
      <w:r w:rsidR="005B291A">
        <w:rPr>
          <w:color w:val="000009"/>
        </w:rPr>
        <w:t>in line 37</w:t>
      </w:r>
      <w:r w:rsidR="0011294F">
        <w:rPr>
          <w:color w:val="000009"/>
        </w:rPr>
        <w:t xml:space="preserve"> (</w:t>
      </w:r>
      <w:r w:rsidR="005B291A" w:rsidRPr="005B291A">
        <w:rPr>
          <w:rFonts w:ascii="Courier" w:hAnsi="Courier"/>
          <w:color w:val="000009"/>
          <w:sz w:val="22"/>
          <w:szCs w:val="22"/>
          <w:lang w:eastAsia="zh-CN"/>
        </w:rPr>
        <w:t>mov</w:t>
      </w:r>
      <w:r w:rsidR="005B291A" w:rsidRPr="009B5E8D">
        <w:rPr>
          <w:rFonts w:ascii="Courier" w:hAnsi="Courier"/>
          <w:b/>
          <w:bCs/>
          <w:color w:val="000009"/>
          <w:sz w:val="22"/>
          <w:szCs w:val="22"/>
          <w:lang w:eastAsia="zh-CN"/>
        </w:rPr>
        <w:t>s</w:t>
      </w:r>
      <w:r w:rsidR="005B291A" w:rsidRPr="005B291A">
        <w:rPr>
          <w:rFonts w:ascii="Courier" w:hAnsi="Courier"/>
          <w:color w:val="000009"/>
          <w:sz w:val="22"/>
          <w:szCs w:val="22"/>
          <w:lang w:eastAsia="zh-CN"/>
        </w:rPr>
        <w:t>bl  %dl, %eax</w:t>
      </w:r>
      <w:r w:rsidR="0011294F">
        <w:rPr>
          <w:color w:val="000009"/>
        </w:rPr>
        <w:t xml:space="preserve">), </w:t>
      </w:r>
      <w:r w:rsidR="00D53D73" w:rsidRPr="004D3FB1">
        <w:rPr>
          <w:rFonts w:ascii="Courier" w:hAnsi="Courier"/>
          <w:color w:val="000009"/>
          <w:sz w:val="22"/>
          <w:szCs w:val="22"/>
          <w:lang w:eastAsia="zh-CN"/>
        </w:rPr>
        <w:t>%dl</w:t>
      </w:r>
      <w:r w:rsidR="00D53D73">
        <w:rPr>
          <w:color w:val="000009"/>
        </w:rPr>
        <w:t xml:space="preserve"> </w:t>
      </w:r>
      <w:r w:rsidR="00F2265B">
        <w:rPr>
          <w:color w:val="000009"/>
        </w:rPr>
        <w:t xml:space="preserve">hold </w:t>
      </w:r>
      <w:r w:rsidR="00BF5133">
        <w:rPr>
          <w:color w:val="000009"/>
        </w:rPr>
        <w:t>1</w:t>
      </w:r>
      <w:r w:rsidR="00F2265B">
        <w:rPr>
          <w:color w:val="000009"/>
        </w:rPr>
        <w:t xml:space="preserve"> byte and </w:t>
      </w:r>
      <w:r w:rsidR="00F2265B" w:rsidRPr="004D3FB1">
        <w:rPr>
          <w:rFonts w:ascii="Courier" w:hAnsi="Courier"/>
          <w:color w:val="000009"/>
          <w:sz w:val="22"/>
          <w:szCs w:val="22"/>
          <w:lang w:eastAsia="zh-CN"/>
        </w:rPr>
        <w:t>%eax</w:t>
      </w:r>
      <w:r w:rsidR="00F2265B">
        <w:rPr>
          <w:color w:val="000009"/>
        </w:rPr>
        <w:t xml:space="preserve"> hold </w:t>
      </w:r>
      <w:r w:rsidR="004D3FB1">
        <w:rPr>
          <w:color w:val="000009"/>
        </w:rPr>
        <w:t>4 bytes</w:t>
      </w:r>
      <w:r w:rsidR="00C174EA">
        <w:rPr>
          <w:color w:val="000009"/>
        </w:rPr>
        <w:t>.</w:t>
      </w:r>
      <w:r w:rsidR="00403E9E">
        <w:rPr>
          <w:color w:val="000009"/>
        </w:rPr>
        <w:t xml:space="preserve"> To confirm my statement, let’s use line 42 as another example, </w:t>
      </w:r>
      <w:r w:rsidR="0062547F">
        <w:rPr>
          <w:color w:val="000009"/>
        </w:rPr>
        <w:t xml:space="preserve">the source is </w:t>
      </w:r>
      <w:r w:rsidR="0062547F" w:rsidRPr="00412112">
        <w:rPr>
          <w:rFonts w:ascii="Courier" w:hAnsi="Courier"/>
          <w:color w:val="000009"/>
          <w:sz w:val="22"/>
          <w:szCs w:val="22"/>
          <w:lang w:eastAsia="zh-CN"/>
        </w:rPr>
        <w:t>%dl</w:t>
      </w:r>
      <w:r w:rsidR="009A25F8">
        <w:rPr>
          <w:color w:val="000009"/>
        </w:rPr>
        <w:t xml:space="preserve"> (1 byte</w:t>
      </w:r>
      <w:r w:rsidR="00FA7BD6">
        <w:rPr>
          <w:color w:val="000009"/>
        </w:rPr>
        <w:t xml:space="preserve"> = </w:t>
      </w:r>
      <w:r w:rsidR="00FA7BD6" w:rsidRPr="00247CAB">
        <w:rPr>
          <w:rFonts w:ascii="Courier" w:hAnsi="Courier"/>
          <w:b/>
          <w:bCs/>
          <w:color w:val="000009"/>
          <w:sz w:val="22"/>
          <w:szCs w:val="22"/>
          <w:lang w:eastAsia="zh-CN"/>
        </w:rPr>
        <w:t>b</w:t>
      </w:r>
      <w:r w:rsidR="009A25F8">
        <w:rPr>
          <w:color w:val="000009"/>
        </w:rPr>
        <w:t>)</w:t>
      </w:r>
      <w:r w:rsidR="0062547F" w:rsidRPr="0062547F">
        <w:rPr>
          <w:color w:val="000009"/>
        </w:rPr>
        <w:t xml:space="preserve"> </w:t>
      </w:r>
      <w:r w:rsidR="0062547F">
        <w:rPr>
          <w:color w:val="000009"/>
        </w:rPr>
        <w:t xml:space="preserve">and the destination is </w:t>
      </w:r>
      <w:r w:rsidR="0062547F" w:rsidRPr="00412112">
        <w:rPr>
          <w:rFonts w:ascii="Courier" w:hAnsi="Courier"/>
          <w:color w:val="000009"/>
          <w:sz w:val="22"/>
          <w:szCs w:val="22"/>
          <w:lang w:eastAsia="zh-CN"/>
        </w:rPr>
        <w:t>%rax</w:t>
      </w:r>
      <w:r w:rsidR="009A25F8">
        <w:rPr>
          <w:color w:val="000009"/>
        </w:rPr>
        <w:t xml:space="preserve"> (8 bytes</w:t>
      </w:r>
      <w:r w:rsidR="00FA7BD6">
        <w:rPr>
          <w:color w:val="000009"/>
        </w:rPr>
        <w:t xml:space="preserve"> = </w:t>
      </w:r>
      <w:r w:rsidR="002F0BC5" w:rsidRPr="00247CAB">
        <w:rPr>
          <w:rFonts w:ascii="Courier" w:hAnsi="Courier"/>
          <w:b/>
          <w:bCs/>
          <w:color w:val="000009"/>
          <w:sz w:val="22"/>
          <w:szCs w:val="22"/>
          <w:lang w:eastAsia="zh-CN"/>
        </w:rPr>
        <w:t>q</w:t>
      </w:r>
      <w:r w:rsidR="009A25F8">
        <w:rPr>
          <w:color w:val="000009"/>
        </w:rPr>
        <w:t>)</w:t>
      </w:r>
      <w:r w:rsidR="0062547F">
        <w:rPr>
          <w:color w:val="000009"/>
        </w:rPr>
        <w:t xml:space="preserve"> which </w:t>
      </w:r>
      <w:r w:rsidR="009B4FF5">
        <w:rPr>
          <w:color w:val="000009"/>
        </w:rPr>
        <w:t xml:space="preserve">means </w:t>
      </w:r>
      <w:r w:rsidR="0062547F">
        <w:rPr>
          <w:color w:val="000009"/>
        </w:rPr>
        <w:t xml:space="preserve">the instruction should be </w:t>
      </w:r>
      <w:r w:rsidR="0062547F" w:rsidRPr="00412112">
        <w:rPr>
          <w:rFonts w:ascii="Courier" w:hAnsi="Courier"/>
          <w:color w:val="000009"/>
          <w:sz w:val="22"/>
          <w:szCs w:val="22"/>
          <w:lang w:eastAsia="zh-CN"/>
        </w:rPr>
        <w:t>mov</w:t>
      </w:r>
      <w:r w:rsidR="0006157B" w:rsidRPr="00F73E97">
        <w:rPr>
          <w:rFonts w:ascii="Courier" w:hAnsi="Courier"/>
          <w:b/>
          <w:bCs/>
          <w:color w:val="000009"/>
          <w:sz w:val="22"/>
          <w:szCs w:val="22"/>
          <w:lang w:eastAsia="zh-CN"/>
        </w:rPr>
        <w:t>s</w:t>
      </w:r>
      <w:r w:rsidR="0006157B" w:rsidRPr="00247CAB">
        <w:rPr>
          <w:rFonts w:ascii="Courier" w:hAnsi="Courier"/>
          <w:b/>
          <w:bCs/>
          <w:color w:val="000009"/>
          <w:sz w:val="22"/>
          <w:szCs w:val="22"/>
          <w:lang w:eastAsia="zh-CN"/>
        </w:rPr>
        <w:t>b</w:t>
      </w:r>
      <w:r w:rsidR="00510A67" w:rsidRPr="00247CAB">
        <w:rPr>
          <w:rFonts w:ascii="Courier" w:hAnsi="Courier"/>
          <w:b/>
          <w:bCs/>
          <w:color w:val="000009"/>
          <w:sz w:val="22"/>
          <w:szCs w:val="22"/>
          <w:lang w:eastAsia="zh-CN"/>
        </w:rPr>
        <w:t>q</w:t>
      </w:r>
      <w:r w:rsidR="009A25F8">
        <w:rPr>
          <w:color w:val="000009"/>
        </w:rPr>
        <w:t>.</w:t>
      </w:r>
      <w:r w:rsidR="00412112">
        <w:rPr>
          <w:color w:val="000009"/>
        </w:rPr>
        <w:t xml:space="preserve"> By compare to original line 42</w:t>
      </w:r>
      <w:r w:rsidR="00DA1FD2">
        <w:rPr>
          <w:color w:val="000009"/>
        </w:rPr>
        <w:t xml:space="preserve"> (</w:t>
      </w:r>
      <w:r w:rsidR="00DA1FD2" w:rsidRPr="00DA1FD2">
        <w:rPr>
          <w:rFonts w:ascii="Courier" w:hAnsi="Courier"/>
          <w:color w:val="000009"/>
          <w:sz w:val="22"/>
          <w:szCs w:val="22"/>
          <w:lang w:eastAsia="zh-CN"/>
        </w:rPr>
        <w:t>movsbq  %dl, %rax</w:t>
      </w:r>
      <w:r w:rsidR="00DA1FD2">
        <w:rPr>
          <w:color w:val="000009"/>
        </w:rPr>
        <w:t>)</w:t>
      </w:r>
      <w:r w:rsidR="00412112">
        <w:rPr>
          <w:color w:val="000009"/>
        </w:rPr>
        <w:t>, I confirmed my guess.</w:t>
      </w:r>
    </w:p>
    <w:p w14:paraId="106249DC" w14:textId="77777777" w:rsidR="005A4679" w:rsidRDefault="005A4679" w:rsidP="00BC0D51">
      <w:pPr>
        <w:pStyle w:val="BodyText"/>
        <w:ind w:left="720"/>
        <w:rPr>
          <w:color w:val="000009"/>
        </w:rPr>
      </w:pPr>
    </w:p>
    <w:p w14:paraId="35A279C2" w14:textId="264484F5" w:rsidR="00BC0D51" w:rsidRDefault="004065C9" w:rsidP="00E534B8">
      <w:pPr>
        <w:pStyle w:val="BodyText"/>
        <w:ind w:left="720"/>
        <w:rPr>
          <w:color w:val="000009"/>
          <w:lang w:eastAsia="zh-CN"/>
        </w:rPr>
      </w:pPr>
      <w:r>
        <w:rPr>
          <w:color w:val="000009"/>
        </w:rPr>
        <w:t xml:space="preserve">However, it is not always </w:t>
      </w:r>
      <w:r w:rsidR="006C7662">
        <w:rPr>
          <w:color w:val="000009"/>
        </w:rPr>
        <w:t xml:space="preserve">the case, from line </w:t>
      </w:r>
      <w:r w:rsidR="00207398">
        <w:rPr>
          <w:color w:val="000009"/>
        </w:rPr>
        <w:t>4</w:t>
      </w:r>
      <w:r w:rsidR="002C17AA">
        <w:rPr>
          <w:color w:val="000009"/>
        </w:rPr>
        <w:t>9</w:t>
      </w:r>
      <w:r w:rsidR="009161C8">
        <w:rPr>
          <w:color w:val="000009"/>
        </w:rPr>
        <w:t xml:space="preserve"> and</w:t>
      </w:r>
      <w:r w:rsidR="002C17AA">
        <w:rPr>
          <w:color w:val="000009"/>
        </w:rPr>
        <w:t xml:space="preserve"> 50</w:t>
      </w:r>
      <w:r w:rsidR="009161C8">
        <w:rPr>
          <w:color w:val="000009"/>
        </w:rPr>
        <w:t xml:space="preserve">, </w:t>
      </w:r>
      <w:r w:rsidR="002C17AA">
        <w:rPr>
          <w:color w:val="000009"/>
        </w:rPr>
        <w:t xml:space="preserve">line </w:t>
      </w:r>
      <w:r w:rsidR="009161C8">
        <w:rPr>
          <w:color w:val="000009"/>
        </w:rPr>
        <w:t xml:space="preserve">54 and 55, line </w:t>
      </w:r>
      <w:r w:rsidR="00C42C7D">
        <w:rPr>
          <w:color w:val="000009"/>
        </w:rPr>
        <w:t>59 and 60</w:t>
      </w:r>
      <w:r w:rsidR="00207398">
        <w:rPr>
          <w:color w:val="000009"/>
        </w:rPr>
        <w:t>, problem occurs</w:t>
      </w:r>
      <w:r w:rsidR="00083DD9">
        <w:rPr>
          <w:color w:val="000009"/>
        </w:rPr>
        <w:t xml:space="preserve"> (the thing </w:t>
      </w:r>
      <w:r w:rsidR="006961E5">
        <w:rPr>
          <w:rFonts w:hint="eastAsia"/>
          <w:color w:val="000009"/>
          <w:lang w:eastAsia="zh-CN"/>
        </w:rPr>
        <w:t>value</w:t>
      </w:r>
      <w:r w:rsidR="00083DD9">
        <w:rPr>
          <w:color w:val="000009"/>
        </w:rPr>
        <w:t xml:space="preserve"> were expected did not </w:t>
      </w:r>
      <w:r w:rsidR="00B72539">
        <w:rPr>
          <w:color w:val="000009"/>
        </w:rPr>
        <w:t>occur</w:t>
      </w:r>
      <w:r w:rsidR="00083DD9">
        <w:rPr>
          <w:color w:val="000009"/>
        </w:rPr>
        <w:t>)</w:t>
      </w:r>
      <w:r w:rsidR="00207398">
        <w:rPr>
          <w:color w:val="000009"/>
        </w:rPr>
        <w:t>. The value of</w:t>
      </w:r>
      <w:r w:rsidR="00C42C7D">
        <w:rPr>
          <w:color w:val="000009"/>
        </w:rPr>
        <w:t xml:space="preserve"> </w:t>
      </w:r>
      <w:r w:rsidR="00466581" w:rsidRPr="00132807">
        <w:rPr>
          <w:rFonts w:ascii="Courier" w:hAnsi="Courier"/>
          <w:color w:val="000009"/>
          <w:sz w:val="22"/>
          <w:szCs w:val="22"/>
          <w:lang w:eastAsia="zh-CN"/>
        </w:rPr>
        <w:t>%</w:t>
      </w:r>
      <w:r w:rsidR="00C42C7D" w:rsidRPr="00132807">
        <w:rPr>
          <w:rFonts w:ascii="Courier" w:hAnsi="Courier"/>
          <w:color w:val="000009"/>
          <w:sz w:val="22"/>
          <w:szCs w:val="22"/>
          <w:lang w:eastAsia="zh-CN"/>
        </w:rPr>
        <w:t>rax</w:t>
      </w:r>
      <w:r w:rsidR="00C42C7D">
        <w:rPr>
          <w:color w:val="000009"/>
        </w:rPr>
        <w:t xml:space="preserve"> </w:t>
      </w:r>
      <w:r w:rsidR="00816DD4">
        <w:rPr>
          <w:color w:val="000009"/>
        </w:rPr>
        <w:t>become same</w:t>
      </w:r>
      <w:r w:rsidR="00BF1570">
        <w:rPr>
          <w:color w:val="000009"/>
        </w:rPr>
        <w:t xml:space="preserve"> when </w:t>
      </w:r>
      <w:r w:rsidR="00BF1570" w:rsidRPr="00BF1570">
        <w:rPr>
          <w:rFonts w:ascii="Courier" w:hAnsi="Courier"/>
          <w:color w:val="000009"/>
          <w:sz w:val="22"/>
          <w:szCs w:val="22"/>
        </w:rPr>
        <w:t>%dl</w:t>
      </w:r>
      <w:r w:rsidR="00BF1570">
        <w:rPr>
          <w:color w:val="000009"/>
        </w:rPr>
        <w:t xml:space="preserve"> changed to </w:t>
      </w:r>
      <w:r w:rsidR="00BF1570" w:rsidRPr="00BF1570">
        <w:rPr>
          <w:color w:val="000009"/>
        </w:rPr>
        <w:t>0x55</w:t>
      </w:r>
      <w:r w:rsidR="00572ADF">
        <w:rPr>
          <w:color w:val="000009"/>
        </w:rPr>
        <w:t>[</w:t>
      </w:r>
      <w:r w:rsidR="00403CAA">
        <w:rPr>
          <w:color w:val="000009"/>
        </w:rPr>
        <w:t>0b</w:t>
      </w:r>
      <w:r w:rsidR="00A43869">
        <w:rPr>
          <w:color w:val="000009"/>
        </w:rPr>
        <w:t xml:space="preserve"> </w:t>
      </w:r>
      <w:r w:rsidR="00572ADF">
        <w:rPr>
          <w:color w:val="000009"/>
        </w:rPr>
        <w:t>0</w:t>
      </w:r>
      <w:r w:rsidR="00572ADF" w:rsidRPr="00572ADF">
        <w:rPr>
          <w:color w:val="000009"/>
        </w:rPr>
        <w:t>101</w:t>
      </w:r>
      <w:r w:rsidR="00572ADF">
        <w:rPr>
          <w:color w:val="000009"/>
        </w:rPr>
        <w:t xml:space="preserve"> </w:t>
      </w:r>
      <w:r w:rsidR="00572ADF" w:rsidRPr="00572ADF">
        <w:rPr>
          <w:color w:val="000009"/>
        </w:rPr>
        <w:t>0101</w:t>
      </w:r>
      <w:r w:rsidR="00572ADF">
        <w:rPr>
          <w:color w:val="000009"/>
        </w:rPr>
        <w:t>]</w:t>
      </w:r>
      <w:r w:rsidR="00BF1570">
        <w:rPr>
          <w:color w:val="000009"/>
        </w:rPr>
        <w:t xml:space="preserve"> (from 0xAA</w:t>
      </w:r>
      <w:r w:rsidR="00651FEA">
        <w:rPr>
          <w:color w:val="000009"/>
        </w:rPr>
        <w:t xml:space="preserve"> [</w:t>
      </w:r>
      <w:r w:rsidR="00403CAA">
        <w:rPr>
          <w:color w:val="000009"/>
        </w:rPr>
        <w:t>0b</w:t>
      </w:r>
      <w:r w:rsidR="00A43869">
        <w:rPr>
          <w:color w:val="000009"/>
        </w:rPr>
        <w:t xml:space="preserve"> </w:t>
      </w:r>
      <w:r w:rsidR="00572ADF">
        <w:rPr>
          <w:color w:val="000009"/>
        </w:rPr>
        <w:t>1010 1010</w:t>
      </w:r>
      <w:r w:rsidR="00651FEA">
        <w:rPr>
          <w:color w:val="000009"/>
        </w:rPr>
        <w:t>]</w:t>
      </w:r>
      <w:r w:rsidR="00BF1570">
        <w:rPr>
          <w:color w:val="000009"/>
        </w:rPr>
        <w:t>)</w:t>
      </w:r>
      <w:r w:rsidR="00466581">
        <w:rPr>
          <w:color w:val="000009"/>
        </w:rPr>
        <w:t>.</w:t>
      </w:r>
      <w:r w:rsidR="007743AF">
        <w:rPr>
          <w:color w:val="000009"/>
        </w:rPr>
        <w:t xml:space="preserve"> </w:t>
      </w:r>
      <w:r w:rsidR="007D2C6E">
        <w:rPr>
          <w:color w:val="000009"/>
        </w:rPr>
        <w:t xml:space="preserve">When the leading </w:t>
      </w:r>
      <w:r w:rsidR="00AF1789">
        <w:rPr>
          <w:color w:val="000009"/>
        </w:rPr>
        <w:t>digit is 0</w:t>
      </w:r>
      <w:r w:rsidR="00587CFE">
        <w:rPr>
          <w:color w:val="000009"/>
        </w:rPr>
        <w:t>,</w:t>
      </w:r>
      <w:r w:rsidR="00AF1789">
        <w:rPr>
          <w:color w:val="000009"/>
        </w:rPr>
        <w:t xml:space="preserve"> the sign</w:t>
      </w:r>
      <w:r w:rsidR="007E418E">
        <w:rPr>
          <w:color w:val="000009"/>
        </w:rPr>
        <w:t xml:space="preserve"> is </w:t>
      </w:r>
      <w:r w:rsidR="00307E3E">
        <w:rPr>
          <w:color w:val="000009"/>
        </w:rPr>
        <w:t>0</w:t>
      </w:r>
      <w:r w:rsidR="002F07CD">
        <w:rPr>
          <w:color w:val="000009"/>
        </w:rPr>
        <w:t xml:space="preserve">, and </w:t>
      </w:r>
      <w:r w:rsidR="00000128">
        <w:rPr>
          <w:color w:val="000009"/>
        </w:rPr>
        <w:t xml:space="preserve">0 will be extended in both sign-extended and </w:t>
      </w:r>
      <w:r w:rsidR="009A2091">
        <w:rPr>
          <w:color w:val="000009"/>
        </w:rPr>
        <w:t>zero-extended</w:t>
      </w:r>
      <w:r w:rsidR="00ED7BC8">
        <w:rPr>
          <w:color w:val="000009"/>
        </w:rPr>
        <w:t xml:space="preserve"> value</w:t>
      </w:r>
      <w:r w:rsidR="00000128">
        <w:rPr>
          <w:color w:val="000009"/>
        </w:rPr>
        <w:t>.</w:t>
      </w:r>
    </w:p>
    <w:p w14:paraId="584D5560" w14:textId="77777777" w:rsidR="00C957A3" w:rsidRDefault="00C957A3" w:rsidP="00BC0D51">
      <w:pPr>
        <w:pStyle w:val="BodyText"/>
        <w:ind w:left="720"/>
        <w:rPr>
          <w:color w:val="000009"/>
        </w:rPr>
      </w:pPr>
    </w:p>
    <w:p w14:paraId="441A3922" w14:textId="7036394F" w:rsidR="00994CEE" w:rsidRDefault="004B0234" w:rsidP="00994CEE">
      <w:pPr>
        <w:pStyle w:val="BodyText"/>
        <w:numPr>
          <w:ilvl w:val="0"/>
          <w:numId w:val="11"/>
        </w:numPr>
        <w:rPr>
          <w:color w:val="000009"/>
        </w:rPr>
      </w:pPr>
      <w:r>
        <w:rPr>
          <w:color w:val="000009"/>
        </w:rPr>
        <w:t xml:space="preserve">Write a paragraph that describes what you observed as you watched different push/pop instructions execute. What values were actually put on the stack?  How did the value in %rsp change? </w:t>
      </w:r>
      <w:r w:rsidR="00994CEE">
        <w:rPr>
          <w:color w:val="000009"/>
        </w:rPr>
        <w:t xml:space="preserve">  Use the command </w:t>
      </w:r>
      <w:r w:rsidR="00994CEE" w:rsidRPr="00994CEE">
        <w:rPr>
          <w:b/>
          <w:color w:val="000009"/>
        </w:rPr>
        <w:t>help x</w:t>
      </w:r>
      <w:r w:rsidR="00994CEE">
        <w:rPr>
          <w:color w:val="000009"/>
        </w:rPr>
        <w:t xml:space="preserve"> from the command line in gdb. </w:t>
      </w:r>
      <w:r w:rsidR="000F2768">
        <w:rPr>
          <w:color w:val="000009"/>
        </w:rPr>
        <w:t xml:space="preserve">This will give you the format of the </w:t>
      </w:r>
      <w:r w:rsidR="000F2768" w:rsidRPr="000F2768">
        <w:rPr>
          <w:b/>
          <w:color w:val="000009"/>
        </w:rPr>
        <w:t>x</w:t>
      </w:r>
      <w:r w:rsidR="000F2768">
        <w:rPr>
          <w:color w:val="000009"/>
        </w:rPr>
        <w:t xml:space="preserve"> instruction that allows you to see what is in specific addresses in memory. </w:t>
      </w:r>
      <w:r w:rsidR="00994CEE">
        <w:rPr>
          <w:color w:val="000009"/>
        </w:rPr>
        <w:t xml:space="preserve">Note that a </w:t>
      </w:r>
      <w:r w:rsidR="00994CEE" w:rsidRPr="00994CEE">
        <w:rPr>
          <w:b/>
          <w:color w:val="000009"/>
        </w:rPr>
        <w:t>word</w:t>
      </w:r>
      <w:r w:rsidR="00994CEE">
        <w:rPr>
          <w:color w:val="000009"/>
        </w:rPr>
        <w:t xml:space="preserve"> means 2 bytes in x86-64, but it means 4 bytes when using the </w:t>
      </w:r>
      <w:r w:rsidR="00994CEE" w:rsidRPr="00994CEE">
        <w:rPr>
          <w:b/>
          <w:color w:val="000009"/>
        </w:rPr>
        <w:t>x</w:t>
      </w:r>
      <w:r w:rsidR="00994CEE">
        <w:rPr>
          <w:color w:val="000009"/>
        </w:rPr>
        <w:t xml:space="preserve"> command in gdb. To print 2 byte values with x, you must specify </w:t>
      </w:r>
      <w:r w:rsidR="00994CEE" w:rsidRPr="00994CEE">
        <w:rPr>
          <w:b/>
          <w:color w:val="000009"/>
        </w:rPr>
        <w:t>h</w:t>
      </w:r>
      <w:r w:rsidR="00994CEE">
        <w:rPr>
          <w:color w:val="000009"/>
        </w:rPr>
        <w:t xml:space="preserve"> for </w:t>
      </w:r>
      <w:r w:rsidR="00994CEE">
        <w:rPr>
          <w:color w:val="000009"/>
        </w:rPr>
        <w:lastRenderedPageBreak/>
        <w:t xml:space="preserve">halfword. If you wish to use an address located in a register as an address to print from using </w:t>
      </w:r>
      <w:r w:rsidR="00994CEE" w:rsidRPr="00994CEE">
        <w:rPr>
          <w:b/>
          <w:color w:val="000009"/>
        </w:rPr>
        <w:t>x</w:t>
      </w:r>
      <w:r w:rsidR="00994CEE">
        <w:rPr>
          <w:color w:val="000009"/>
        </w:rPr>
        <w:t xml:space="preserve">, use </w:t>
      </w:r>
      <w:r w:rsidR="00994CEE" w:rsidRPr="00994CEE">
        <w:rPr>
          <w:b/>
          <w:color w:val="000009"/>
        </w:rPr>
        <w:t>$</w:t>
      </w:r>
      <w:r w:rsidR="00994CEE">
        <w:rPr>
          <w:color w:val="000009"/>
        </w:rPr>
        <w:t xml:space="preserve"> rather than </w:t>
      </w:r>
      <w:r w:rsidR="00994CEE" w:rsidRPr="00994CEE">
        <w:rPr>
          <w:b/>
          <w:color w:val="000009"/>
        </w:rPr>
        <w:t>%</w:t>
      </w:r>
      <w:r w:rsidR="00994CEE">
        <w:rPr>
          <w:color w:val="000009"/>
        </w:rPr>
        <w:t xml:space="preserve"> to designate the register.  For exam</w:t>
      </w:r>
      <w:r w:rsidR="000F2768">
        <w:rPr>
          <w:color w:val="000009"/>
        </w:rPr>
        <w:t>ple, if you wanted to print, in hexadecimal format, 1 2-</w:t>
      </w:r>
      <w:r w:rsidR="00994CEE">
        <w:rPr>
          <w:color w:val="000009"/>
        </w:rPr>
        <w:t>byte value that is located in memory</w:t>
      </w:r>
      <w:r w:rsidR="000F2768">
        <w:rPr>
          <w:color w:val="000009"/>
        </w:rPr>
        <w:t xml:space="preserve"> starting at the address located in register </w:t>
      </w:r>
      <w:r w:rsidR="000F2768" w:rsidRPr="000F2768">
        <w:rPr>
          <w:b/>
          <w:color w:val="000009"/>
        </w:rPr>
        <w:t>rsp</w:t>
      </w:r>
      <w:r w:rsidR="000F2768">
        <w:rPr>
          <w:color w:val="000009"/>
        </w:rPr>
        <w:t xml:space="preserve">, then you could use </w:t>
      </w:r>
      <w:r w:rsidR="000F2768" w:rsidRPr="000F2768">
        <w:rPr>
          <w:b/>
          <w:color w:val="000009"/>
        </w:rPr>
        <w:t>x/1xh $rsp</w:t>
      </w:r>
      <w:r w:rsidR="000F2768">
        <w:rPr>
          <w:color w:val="000009"/>
        </w:rPr>
        <w:t xml:space="preserve">.  If you wanted to print, in hexadecimal format, 1 8-byte value that is located in memory starting at the address located in register </w:t>
      </w:r>
      <w:r w:rsidR="000F2768" w:rsidRPr="000F2768">
        <w:rPr>
          <w:b/>
          <w:color w:val="000009"/>
        </w:rPr>
        <w:t>rsp</w:t>
      </w:r>
      <w:r w:rsidR="000F2768">
        <w:rPr>
          <w:color w:val="000009"/>
        </w:rPr>
        <w:t xml:space="preserve">, then you could use </w:t>
      </w:r>
      <w:r w:rsidR="000F2768" w:rsidRPr="000F2768">
        <w:rPr>
          <w:b/>
          <w:color w:val="000009"/>
        </w:rPr>
        <w:t>x/1xg $rsp</w:t>
      </w:r>
      <w:r w:rsidR="000F2768">
        <w:rPr>
          <w:color w:val="000009"/>
        </w:rPr>
        <w:t xml:space="preserve">.  You might want to play with this command a little.  </w:t>
      </w:r>
      <w:r w:rsidR="000F2768" w:rsidRPr="000F2768">
        <w:rPr>
          <w:rFonts w:ascii="Wingdings" w:eastAsia="Wingdings" w:hAnsi="Wingdings" w:cs="Wingdings"/>
          <w:color w:val="000009"/>
        </w:rPr>
        <w:t></w:t>
      </w:r>
      <w:r w:rsidR="000F2768">
        <w:rPr>
          <w:color w:val="000009"/>
        </w:rPr>
        <w:t xml:space="preserve">  </w:t>
      </w:r>
    </w:p>
    <w:p w14:paraId="6B4188C1" w14:textId="4C283419" w:rsidR="00681589" w:rsidRDefault="00681589" w:rsidP="00681589">
      <w:pPr>
        <w:pStyle w:val="BodyText"/>
        <w:rPr>
          <w:color w:val="000009"/>
        </w:rPr>
      </w:pPr>
    </w:p>
    <w:p w14:paraId="03B0DBE3" w14:textId="79B23714" w:rsidR="00681589" w:rsidRPr="00994CEE" w:rsidRDefault="00BA1245" w:rsidP="00681589">
      <w:pPr>
        <w:pStyle w:val="BodyText"/>
        <w:ind w:left="720"/>
        <w:rPr>
          <w:color w:val="000009"/>
          <w:lang w:eastAsia="zh-CN"/>
        </w:rPr>
      </w:pPr>
      <w:r>
        <w:rPr>
          <w:color w:val="000009"/>
        </w:rPr>
        <w:t xml:space="preserve">As we know, </w:t>
      </w:r>
      <w:r w:rsidRPr="00613162">
        <w:rPr>
          <w:rFonts w:ascii="Courier" w:hAnsi="Courier"/>
          <w:color w:val="000009"/>
          <w:sz w:val="22"/>
          <w:szCs w:val="22"/>
          <w:lang w:eastAsia="zh-CN"/>
        </w:rPr>
        <w:t>b</w:t>
      </w:r>
      <w:r>
        <w:rPr>
          <w:color w:val="000009"/>
        </w:rPr>
        <w:t xml:space="preserve"> = 1 byte, </w:t>
      </w:r>
      <w:r w:rsidRPr="00613162">
        <w:rPr>
          <w:rFonts w:ascii="Courier" w:hAnsi="Courier"/>
          <w:color w:val="000009"/>
          <w:sz w:val="22"/>
          <w:szCs w:val="22"/>
          <w:lang w:eastAsia="zh-CN"/>
        </w:rPr>
        <w:t>w</w:t>
      </w:r>
      <w:r>
        <w:rPr>
          <w:color w:val="000009"/>
        </w:rPr>
        <w:t xml:space="preserve"> = 2 bytes, </w:t>
      </w:r>
      <w:r w:rsidRPr="00613162">
        <w:rPr>
          <w:rFonts w:ascii="Courier" w:hAnsi="Courier"/>
          <w:color w:val="000009"/>
          <w:sz w:val="22"/>
          <w:szCs w:val="22"/>
          <w:lang w:eastAsia="zh-CN"/>
        </w:rPr>
        <w:t>l</w:t>
      </w:r>
      <w:r>
        <w:rPr>
          <w:color w:val="000009"/>
        </w:rPr>
        <w:t xml:space="preserve"> = 4 bytes, </w:t>
      </w:r>
      <w:r w:rsidRPr="00613162">
        <w:rPr>
          <w:rFonts w:ascii="Courier" w:hAnsi="Courier"/>
          <w:color w:val="000009"/>
          <w:sz w:val="22"/>
          <w:szCs w:val="22"/>
          <w:lang w:eastAsia="zh-CN"/>
        </w:rPr>
        <w:t>q</w:t>
      </w:r>
      <w:r>
        <w:rPr>
          <w:color w:val="000009"/>
        </w:rPr>
        <w:t xml:space="preserve"> = 8 bytes. Similar case here, when we </w:t>
      </w:r>
      <w:r w:rsidR="0081282C">
        <w:rPr>
          <w:color w:val="000009"/>
        </w:rPr>
        <w:t xml:space="preserve">execute </w:t>
      </w:r>
      <w:r w:rsidR="0081282C" w:rsidRPr="005D54A2">
        <w:rPr>
          <w:rFonts w:ascii="Courier" w:hAnsi="Courier"/>
          <w:color w:val="000009"/>
          <w:sz w:val="22"/>
          <w:szCs w:val="22"/>
        </w:rPr>
        <w:t>pushX</w:t>
      </w:r>
      <w:r w:rsidR="00796B53" w:rsidRPr="005D54A2">
        <w:rPr>
          <w:rFonts w:ascii="Courier" w:hAnsi="Courier"/>
          <w:color w:val="000009"/>
          <w:sz w:val="22"/>
          <w:szCs w:val="22"/>
        </w:rPr>
        <w:t>/popX</w:t>
      </w:r>
      <w:r w:rsidR="00796B53">
        <w:rPr>
          <w:color w:val="000009"/>
        </w:rPr>
        <w:t xml:space="preserve">, </w:t>
      </w:r>
      <w:r w:rsidR="009E65C0">
        <w:rPr>
          <w:color w:val="000009"/>
        </w:rPr>
        <w:t xml:space="preserve">the </w:t>
      </w:r>
      <w:r w:rsidR="009E65C0" w:rsidRPr="005D54A2">
        <w:rPr>
          <w:rFonts w:ascii="Courier" w:hAnsi="Courier"/>
          <w:color w:val="000009"/>
          <w:sz w:val="22"/>
          <w:szCs w:val="22"/>
        </w:rPr>
        <w:t>X</w:t>
      </w:r>
      <w:r w:rsidR="009E65C0">
        <w:rPr>
          <w:color w:val="000009"/>
        </w:rPr>
        <w:t xml:space="preserve"> is corresponded with </w:t>
      </w:r>
      <w:r w:rsidR="00A816BB">
        <w:rPr>
          <w:color w:val="000009"/>
        </w:rPr>
        <w:t xml:space="preserve">the value of the </w:t>
      </w:r>
      <w:r w:rsidR="003901C2" w:rsidRPr="005D54A2">
        <w:rPr>
          <w:rFonts w:ascii="Courier" w:hAnsi="Courier"/>
          <w:color w:val="000009"/>
          <w:sz w:val="22"/>
          <w:szCs w:val="22"/>
        </w:rPr>
        <w:t>%rsp</w:t>
      </w:r>
      <w:r w:rsidR="00137E39">
        <w:rPr>
          <w:color w:val="000009"/>
        </w:rPr>
        <w:t xml:space="preserve">. When we executed </w:t>
      </w:r>
      <w:r w:rsidR="00D6542F">
        <w:rPr>
          <w:color w:val="000009"/>
        </w:rPr>
        <w:t xml:space="preserve">line 68 </w:t>
      </w:r>
      <w:r w:rsidR="007F0C03">
        <w:rPr>
          <w:color w:val="000009"/>
        </w:rPr>
        <w:t>(</w:t>
      </w:r>
      <w:r w:rsidR="007F0C03" w:rsidRPr="005D54A2">
        <w:rPr>
          <w:rFonts w:ascii="Courier" w:hAnsi="Courier"/>
          <w:color w:val="000009"/>
          <w:sz w:val="22"/>
          <w:szCs w:val="22"/>
        </w:rPr>
        <w:t>pushw   %ax</w:t>
      </w:r>
      <w:r w:rsidR="00D6542F">
        <w:rPr>
          <w:color w:val="000009"/>
        </w:rPr>
        <w:t>)</w:t>
      </w:r>
      <w:r w:rsidR="007F0C03">
        <w:rPr>
          <w:color w:val="000009"/>
        </w:rPr>
        <w:t xml:space="preserve">, the </w:t>
      </w:r>
      <w:r w:rsidR="004A4FD3" w:rsidRPr="004E4228">
        <w:rPr>
          <w:color w:val="000009"/>
        </w:rPr>
        <w:t xml:space="preserve">address </w:t>
      </w:r>
      <w:r w:rsidR="004A4FD3">
        <w:rPr>
          <w:color w:val="000009"/>
        </w:rPr>
        <w:t xml:space="preserve">stored the </w:t>
      </w:r>
      <w:r w:rsidR="004E4228" w:rsidRPr="004E4228">
        <w:rPr>
          <w:color w:val="000009"/>
        </w:rPr>
        <w:t xml:space="preserve">value </w:t>
      </w:r>
      <w:r w:rsidR="004A4FD3">
        <w:rPr>
          <w:color w:val="000009"/>
        </w:rPr>
        <w:t xml:space="preserve">of </w:t>
      </w:r>
      <w:r w:rsidR="004A4FD3" w:rsidRPr="005D54A2">
        <w:rPr>
          <w:rFonts w:ascii="Courier" w:hAnsi="Courier"/>
          <w:color w:val="000009"/>
          <w:sz w:val="22"/>
          <w:szCs w:val="22"/>
        </w:rPr>
        <w:t>%ax</w:t>
      </w:r>
      <w:r w:rsidR="004E4228" w:rsidRPr="004E4228">
        <w:rPr>
          <w:color w:val="000009"/>
        </w:rPr>
        <w:t xml:space="preserve"> </w:t>
      </w:r>
      <w:r w:rsidR="00210C10">
        <w:rPr>
          <w:color w:val="000009"/>
        </w:rPr>
        <w:t>was</w:t>
      </w:r>
      <w:r w:rsidR="008005BA">
        <w:rPr>
          <w:color w:val="000009"/>
        </w:rPr>
        <w:t xml:space="preserve"> pushed into the stack</w:t>
      </w:r>
      <w:r w:rsidR="00210C10">
        <w:rPr>
          <w:color w:val="000009"/>
        </w:rPr>
        <w:t xml:space="preserve">, and the value of </w:t>
      </w:r>
      <w:r w:rsidR="0082343F" w:rsidRPr="005D54A2">
        <w:rPr>
          <w:rFonts w:ascii="Courier" w:hAnsi="Courier"/>
          <w:color w:val="000009"/>
          <w:sz w:val="22"/>
          <w:szCs w:val="22"/>
        </w:rPr>
        <w:t>%rsp</w:t>
      </w:r>
      <w:r w:rsidR="0082343F">
        <w:rPr>
          <w:color w:val="000009"/>
        </w:rPr>
        <w:t xml:space="preserve"> were </w:t>
      </w:r>
      <w:r w:rsidR="008C1297">
        <w:rPr>
          <w:color w:val="000009"/>
        </w:rPr>
        <w:t>decreased by 2</w:t>
      </w:r>
      <w:r w:rsidR="009F32A1">
        <w:rPr>
          <w:color w:val="000009"/>
        </w:rPr>
        <w:t>; Oppositely, when we executed line 71 (</w:t>
      </w:r>
      <w:r w:rsidR="00B913D1" w:rsidRPr="005D54A2">
        <w:rPr>
          <w:rFonts w:ascii="Courier" w:hAnsi="Courier"/>
          <w:color w:val="000009"/>
          <w:sz w:val="22"/>
          <w:szCs w:val="22"/>
        </w:rPr>
        <w:t>popw    %ax</w:t>
      </w:r>
      <w:r w:rsidR="009F32A1">
        <w:rPr>
          <w:color w:val="000009"/>
        </w:rPr>
        <w:t>)</w:t>
      </w:r>
      <w:r w:rsidR="00B913D1">
        <w:rPr>
          <w:color w:val="000009"/>
        </w:rPr>
        <w:t xml:space="preserve">, the value of </w:t>
      </w:r>
      <w:r w:rsidR="00B913D1" w:rsidRPr="005D54A2">
        <w:rPr>
          <w:rFonts w:ascii="Courier" w:hAnsi="Courier"/>
          <w:color w:val="000009"/>
          <w:sz w:val="22"/>
          <w:szCs w:val="22"/>
        </w:rPr>
        <w:t>%rsp</w:t>
      </w:r>
      <w:r w:rsidR="00B913D1">
        <w:rPr>
          <w:color w:val="000009"/>
        </w:rPr>
        <w:t xml:space="preserve"> were increased by 2</w:t>
      </w:r>
      <w:r w:rsidR="00AE24C4">
        <w:rPr>
          <w:color w:val="000009"/>
          <w:lang w:eastAsia="zh-CN"/>
        </w:rPr>
        <w:t>.</w:t>
      </w:r>
      <w:r w:rsidR="004D1E71">
        <w:rPr>
          <w:rFonts w:hint="eastAsia"/>
          <w:color w:val="000009"/>
          <w:lang w:eastAsia="zh-CN"/>
        </w:rPr>
        <w:t xml:space="preserve"> </w:t>
      </w:r>
      <w:r w:rsidR="00D654AC">
        <w:rPr>
          <w:color w:val="000009"/>
          <w:lang w:eastAsia="zh-CN"/>
        </w:rPr>
        <w:t xml:space="preserve">However, the </w:t>
      </w:r>
      <w:r w:rsidR="006454E6">
        <w:rPr>
          <w:color w:val="000009"/>
          <w:lang w:eastAsia="zh-CN"/>
        </w:rPr>
        <w:t xml:space="preserve">line 85 to 89 </w:t>
      </w:r>
      <w:r w:rsidR="00174A29">
        <w:rPr>
          <w:color w:val="000009"/>
          <w:lang w:eastAsia="zh-CN"/>
        </w:rPr>
        <w:t xml:space="preserve">do the same thing here, except they are </w:t>
      </w:r>
      <w:r w:rsidR="0062679D" w:rsidRPr="0062679D">
        <w:rPr>
          <w:color w:val="000009"/>
          <w:lang w:eastAsia="zh-CN"/>
        </w:rPr>
        <w:t xml:space="preserve">manipulating </w:t>
      </w:r>
      <w:r w:rsidR="0062679D">
        <w:rPr>
          <w:color w:val="000009"/>
          <w:lang w:eastAsia="zh-CN"/>
        </w:rPr>
        <w:t>8 bytes</w:t>
      </w:r>
      <w:r w:rsidR="00174A29">
        <w:rPr>
          <w:color w:val="000009"/>
          <w:lang w:eastAsia="zh-CN"/>
        </w:rPr>
        <w:t xml:space="preserve"> val</w:t>
      </w:r>
      <w:r w:rsidR="00A877E5">
        <w:rPr>
          <w:color w:val="000009"/>
          <w:lang w:eastAsia="zh-CN"/>
        </w:rPr>
        <w:t>ue (</w:t>
      </w:r>
      <w:r w:rsidR="00A877E5" w:rsidRPr="00A877E5">
        <w:rPr>
          <w:color w:val="000009"/>
          <w:lang w:eastAsia="zh-CN"/>
        </w:rPr>
        <w:t>0x8877665544332211</w:t>
      </w:r>
      <w:r w:rsidR="00A877E5">
        <w:rPr>
          <w:color w:val="000009"/>
          <w:lang w:eastAsia="zh-CN"/>
        </w:rPr>
        <w:t>)</w:t>
      </w:r>
      <w:r w:rsidR="00174A29">
        <w:rPr>
          <w:color w:val="000009"/>
          <w:lang w:eastAsia="zh-CN"/>
        </w:rPr>
        <w:t>.</w:t>
      </w:r>
      <w:r w:rsidR="00815A68">
        <w:rPr>
          <w:color w:val="000009"/>
          <w:lang w:eastAsia="zh-CN"/>
        </w:rPr>
        <w:t xml:space="preserve"> Since </w:t>
      </w:r>
      <w:r w:rsidR="0085621D">
        <w:rPr>
          <w:color w:val="000009"/>
          <w:lang w:eastAsia="zh-CN"/>
        </w:rPr>
        <w:t xml:space="preserve">the </w:t>
      </w:r>
      <w:r w:rsidR="00F65A58">
        <w:rPr>
          <w:color w:val="000009"/>
          <w:lang w:eastAsia="zh-CN"/>
        </w:rPr>
        <w:t>instruction</w:t>
      </w:r>
      <w:r w:rsidR="00581530">
        <w:rPr>
          <w:color w:val="000009"/>
          <w:lang w:eastAsia="zh-CN"/>
        </w:rPr>
        <w:t xml:space="preserve"> </w:t>
      </w:r>
      <w:r w:rsidR="00581530" w:rsidRPr="005D54A2">
        <w:rPr>
          <w:rFonts w:ascii="Courier" w:hAnsi="Courier"/>
          <w:color w:val="000009"/>
          <w:sz w:val="22"/>
          <w:szCs w:val="22"/>
          <w:lang w:eastAsia="zh-CN"/>
        </w:rPr>
        <w:t>pushX/popX</w:t>
      </w:r>
      <w:r w:rsidR="00815A68">
        <w:rPr>
          <w:color w:val="000009"/>
          <w:lang w:eastAsia="zh-CN"/>
        </w:rPr>
        <w:t xml:space="preserve"> is corresponding </w:t>
      </w:r>
      <w:r w:rsidR="00F65A58">
        <w:rPr>
          <w:color w:val="000009"/>
          <w:lang w:eastAsia="zh-CN"/>
        </w:rPr>
        <w:t>the register</w:t>
      </w:r>
      <w:r w:rsidR="000F0304">
        <w:rPr>
          <w:color w:val="000009"/>
          <w:lang w:eastAsia="zh-CN"/>
        </w:rPr>
        <w:t xml:space="preserve"> by </w:t>
      </w:r>
      <w:r w:rsidR="005C4481">
        <w:rPr>
          <w:color w:val="000009"/>
          <w:lang w:eastAsia="zh-CN"/>
        </w:rPr>
        <w:t xml:space="preserve">size, therefore, </w:t>
      </w:r>
      <w:r w:rsidR="00DF5339">
        <w:rPr>
          <w:color w:val="000009"/>
          <w:lang w:eastAsia="zh-CN"/>
        </w:rPr>
        <w:t xml:space="preserve">the value in </w:t>
      </w:r>
      <w:r w:rsidR="00600DA8">
        <w:rPr>
          <w:color w:val="000009"/>
          <w:lang w:eastAsia="zh-CN"/>
        </w:rPr>
        <w:t>the</w:t>
      </w:r>
      <w:r w:rsidR="00DF5339">
        <w:rPr>
          <w:color w:val="000009"/>
          <w:lang w:eastAsia="zh-CN"/>
        </w:rPr>
        <w:t xml:space="preserve"> register will be </w:t>
      </w:r>
      <w:r w:rsidR="00EE2C36" w:rsidRPr="005D54A2">
        <w:rPr>
          <w:rFonts w:ascii="Courier" w:hAnsi="Courier"/>
          <w:color w:val="000009"/>
          <w:sz w:val="22"/>
          <w:szCs w:val="22"/>
          <w:lang w:eastAsia="zh-CN"/>
        </w:rPr>
        <w:t>push/pop</w:t>
      </w:r>
      <w:r w:rsidR="00EE2C36">
        <w:rPr>
          <w:color w:val="000009"/>
          <w:lang w:eastAsia="zh-CN"/>
        </w:rPr>
        <w:t xml:space="preserve"> to the stack</w:t>
      </w:r>
      <w:r w:rsidR="00035BB6">
        <w:rPr>
          <w:color w:val="000009"/>
          <w:lang w:eastAsia="zh-CN"/>
        </w:rPr>
        <w:t xml:space="preserve"> correctly</w:t>
      </w:r>
      <w:r w:rsidR="00EE2C36">
        <w:rPr>
          <w:color w:val="000009"/>
          <w:lang w:eastAsia="zh-CN"/>
        </w:rPr>
        <w:t>.</w:t>
      </w:r>
    </w:p>
    <w:p w14:paraId="29D6B04F" w14:textId="77777777" w:rsidR="004B0234" w:rsidRDefault="00994CEE" w:rsidP="00994CEE">
      <w:pPr>
        <w:pStyle w:val="BodyText"/>
        <w:rPr>
          <w:color w:val="000009"/>
        </w:rPr>
      </w:pPr>
      <w:r>
        <w:rPr>
          <w:color w:val="000009"/>
        </w:rPr>
        <w:t xml:space="preserve"> </w:t>
      </w:r>
    </w:p>
    <w:p w14:paraId="71E8AC61" w14:textId="77777777" w:rsidR="004B0234" w:rsidRDefault="004B0234" w:rsidP="004B0234">
      <w:pPr>
        <w:pStyle w:val="BodyText"/>
        <w:numPr>
          <w:ilvl w:val="0"/>
          <w:numId w:val="11"/>
        </w:numPr>
        <w:rPr>
          <w:color w:val="000009"/>
        </w:rPr>
      </w:pPr>
      <w:r>
        <w:rPr>
          <w:color w:val="000009"/>
        </w:rPr>
        <w:t>What did you observe happened to the condition code values as instructions that process within the ALU executed? What instructions caused changes?  Were the changes what you expected? Why or why not?</w:t>
      </w:r>
    </w:p>
    <w:p w14:paraId="3C768F59" w14:textId="2B661F93" w:rsidR="008E5DC0" w:rsidRPr="000E3106" w:rsidRDefault="008E5DC0" w:rsidP="000E3106">
      <w:pPr>
        <w:rPr>
          <w:color w:val="000009"/>
          <w:sz w:val="24"/>
          <w:szCs w:val="24"/>
        </w:rPr>
      </w:pPr>
    </w:p>
    <w:p w14:paraId="07D626DE" w14:textId="0A202573" w:rsidR="008E5DC0" w:rsidRDefault="00E84C67" w:rsidP="004F79B1">
      <w:pPr>
        <w:pStyle w:val="ListParagraph"/>
        <w:ind w:hanging="120"/>
        <w:rPr>
          <w:color w:val="000009"/>
          <w:sz w:val="24"/>
          <w:szCs w:val="24"/>
        </w:rPr>
      </w:pPr>
      <w:r>
        <w:rPr>
          <w:color w:val="000009"/>
          <w:sz w:val="24"/>
          <w:szCs w:val="24"/>
        </w:rPr>
        <w:t>Smaller Value – Larger Value</w:t>
      </w:r>
      <w:r w:rsidR="00011029">
        <w:rPr>
          <w:color w:val="000009"/>
          <w:sz w:val="24"/>
          <w:szCs w:val="24"/>
        </w:rPr>
        <w:t xml:space="preserve"> = Negative Value</w:t>
      </w:r>
      <w:r w:rsidR="002B009D">
        <w:rPr>
          <w:color w:val="000009"/>
          <w:sz w:val="24"/>
          <w:szCs w:val="24"/>
        </w:rPr>
        <w:t>, CF</w:t>
      </w:r>
      <w:r w:rsidR="001338DD">
        <w:rPr>
          <w:color w:val="000009"/>
          <w:sz w:val="24"/>
          <w:szCs w:val="24"/>
        </w:rPr>
        <w:t xml:space="preserve"> (Carry Flag)</w:t>
      </w:r>
      <w:r w:rsidR="00110A95">
        <w:rPr>
          <w:color w:val="000009"/>
          <w:sz w:val="24"/>
          <w:szCs w:val="24"/>
        </w:rPr>
        <w:t xml:space="preserve"> and</w:t>
      </w:r>
      <w:r w:rsidR="002B009D">
        <w:rPr>
          <w:color w:val="000009"/>
          <w:sz w:val="24"/>
          <w:szCs w:val="24"/>
        </w:rPr>
        <w:t xml:space="preserve"> SF</w:t>
      </w:r>
      <w:r w:rsidR="001338DD">
        <w:rPr>
          <w:color w:val="000009"/>
          <w:sz w:val="24"/>
          <w:szCs w:val="24"/>
        </w:rPr>
        <w:t xml:space="preserve"> (Sign Flag)</w:t>
      </w:r>
      <w:r w:rsidR="002B009D">
        <w:rPr>
          <w:color w:val="000009"/>
          <w:sz w:val="24"/>
          <w:szCs w:val="24"/>
        </w:rPr>
        <w:t xml:space="preserve"> were turned on</w:t>
      </w:r>
      <w:r w:rsidR="00F440EE">
        <w:rPr>
          <w:color w:val="000009"/>
          <w:sz w:val="24"/>
          <w:szCs w:val="24"/>
        </w:rPr>
        <w:t>.</w:t>
      </w:r>
      <w:r w:rsidR="00F440EE" w:rsidRPr="00F440EE">
        <w:rPr>
          <w:color w:val="000009"/>
          <w:sz w:val="24"/>
          <w:szCs w:val="24"/>
        </w:rPr>
        <w:t xml:space="preserve"> </w:t>
      </w:r>
      <w:r w:rsidR="00F440EE">
        <w:rPr>
          <w:color w:val="000009"/>
          <w:sz w:val="24"/>
          <w:szCs w:val="24"/>
        </w:rPr>
        <w:t>This change was expected</w:t>
      </w:r>
      <w:r w:rsidR="00886A69">
        <w:rPr>
          <w:color w:val="000009"/>
          <w:sz w:val="24"/>
          <w:szCs w:val="24"/>
        </w:rPr>
        <w:t xml:space="preserve"> since </w:t>
      </w:r>
      <w:r w:rsidR="00920FDA">
        <w:rPr>
          <w:color w:val="000009"/>
          <w:sz w:val="24"/>
          <w:szCs w:val="24"/>
        </w:rPr>
        <w:t>a smaller number minus a larger number must be negative and there must be a carry out</w:t>
      </w:r>
      <w:r w:rsidR="002B009D">
        <w:rPr>
          <w:color w:val="000009"/>
          <w:sz w:val="24"/>
          <w:szCs w:val="24"/>
        </w:rPr>
        <w:t>.</w:t>
      </w:r>
    </w:p>
    <w:p w14:paraId="066ED121" w14:textId="2E802912" w:rsidR="002B009D" w:rsidRDefault="00231B76" w:rsidP="004F79B1">
      <w:pPr>
        <w:pStyle w:val="ListParagraph"/>
        <w:ind w:hanging="120"/>
        <w:rPr>
          <w:color w:val="000009"/>
          <w:sz w:val="24"/>
          <w:szCs w:val="24"/>
        </w:rPr>
      </w:pPr>
      <w:r>
        <w:rPr>
          <w:color w:val="000009"/>
          <w:sz w:val="24"/>
          <w:szCs w:val="24"/>
        </w:rPr>
        <w:t xml:space="preserve">X </w:t>
      </w:r>
      <w:r w:rsidR="00110A95">
        <w:rPr>
          <w:color w:val="000009"/>
          <w:sz w:val="24"/>
          <w:szCs w:val="24"/>
        </w:rPr>
        <w:t xml:space="preserve">– </w:t>
      </w:r>
      <w:r>
        <w:rPr>
          <w:color w:val="000009"/>
          <w:sz w:val="24"/>
          <w:szCs w:val="24"/>
        </w:rPr>
        <w:t>X = 0</w:t>
      </w:r>
      <w:r w:rsidR="00110A95">
        <w:rPr>
          <w:color w:val="000009"/>
          <w:sz w:val="24"/>
          <w:szCs w:val="24"/>
        </w:rPr>
        <w:t>, ZF</w:t>
      </w:r>
      <w:r w:rsidR="001338DD">
        <w:rPr>
          <w:color w:val="000009"/>
          <w:sz w:val="24"/>
          <w:szCs w:val="24"/>
        </w:rPr>
        <w:t xml:space="preserve"> (Zero Flag)</w:t>
      </w:r>
      <w:r w:rsidR="00110A95">
        <w:rPr>
          <w:color w:val="000009"/>
          <w:sz w:val="24"/>
          <w:szCs w:val="24"/>
        </w:rPr>
        <w:t xml:space="preserve"> was turned on</w:t>
      </w:r>
      <w:r w:rsidR="00F440EE">
        <w:rPr>
          <w:color w:val="000009"/>
          <w:sz w:val="24"/>
          <w:szCs w:val="24"/>
        </w:rPr>
        <w:t>.</w:t>
      </w:r>
      <w:r w:rsidR="00886A69">
        <w:rPr>
          <w:color w:val="000009"/>
          <w:sz w:val="24"/>
          <w:szCs w:val="24"/>
        </w:rPr>
        <w:t xml:space="preserve"> </w:t>
      </w:r>
      <w:r w:rsidR="00F440EE">
        <w:rPr>
          <w:color w:val="000009"/>
          <w:sz w:val="24"/>
          <w:szCs w:val="24"/>
        </w:rPr>
        <w:t xml:space="preserve">This change was expected </w:t>
      </w:r>
      <w:r w:rsidR="00886A69">
        <w:rPr>
          <w:color w:val="000009"/>
          <w:sz w:val="24"/>
          <w:szCs w:val="24"/>
        </w:rPr>
        <w:t xml:space="preserve">since both </w:t>
      </w:r>
      <w:r w:rsidR="00B42E72">
        <w:rPr>
          <w:color w:val="000009"/>
          <w:sz w:val="24"/>
          <w:szCs w:val="24"/>
        </w:rPr>
        <w:t>numbers</w:t>
      </w:r>
      <w:r w:rsidR="00886A69">
        <w:rPr>
          <w:color w:val="000009"/>
          <w:sz w:val="24"/>
          <w:szCs w:val="24"/>
        </w:rPr>
        <w:t xml:space="preserve"> were same</w:t>
      </w:r>
      <w:r w:rsidR="00110A95">
        <w:rPr>
          <w:color w:val="000009"/>
          <w:sz w:val="24"/>
          <w:szCs w:val="24"/>
        </w:rPr>
        <w:t>.</w:t>
      </w:r>
    </w:p>
    <w:p w14:paraId="1127857C" w14:textId="70CFB12C" w:rsidR="00806494" w:rsidRDefault="002A1763" w:rsidP="004F79B1">
      <w:pPr>
        <w:pStyle w:val="ListParagraph"/>
        <w:ind w:hanging="120"/>
        <w:rPr>
          <w:color w:val="000009"/>
          <w:sz w:val="24"/>
          <w:szCs w:val="24"/>
        </w:rPr>
      </w:pPr>
      <w:r>
        <w:rPr>
          <w:color w:val="000009"/>
          <w:sz w:val="24"/>
          <w:szCs w:val="24"/>
        </w:rPr>
        <w:t>0xff += 1</w:t>
      </w:r>
      <w:r w:rsidR="00335048">
        <w:rPr>
          <w:color w:val="000009"/>
          <w:sz w:val="24"/>
          <w:szCs w:val="24"/>
        </w:rPr>
        <w:t xml:space="preserve"> (1 byte)</w:t>
      </w:r>
      <w:r w:rsidR="00E758A7">
        <w:rPr>
          <w:color w:val="000009"/>
          <w:sz w:val="24"/>
          <w:szCs w:val="24"/>
        </w:rPr>
        <w:t xml:space="preserve">, </w:t>
      </w:r>
      <w:r w:rsidR="0006685A">
        <w:rPr>
          <w:color w:val="000009"/>
          <w:sz w:val="24"/>
          <w:szCs w:val="24"/>
        </w:rPr>
        <w:t xml:space="preserve">the value </w:t>
      </w:r>
      <w:r w:rsidR="008677D9">
        <w:rPr>
          <w:color w:val="000009"/>
          <w:sz w:val="24"/>
          <w:szCs w:val="24"/>
        </w:rPr>
        <w:t xml:space="preserve">of 1 byte register </w:t>
      </w:r>
      <w:r w:rsidR="0006685A">
        <w:rPr>
          <w:color w:val="000009"/>
          <w:sz w:val="24"/>
          <w:szCs w:val="24"/>
        </w:rPr>
        <w:t xml:space="preserve">becomes to </w:t>
      </w:r>
      <w:r w:rsidR="008677D9">
        <w:rPr>
          <w:color w:val="000009"/>
          <w:sz w:val="24"/>
          <w:szCs w:val="24"/>
        </w:rPr>
        <w:t>0x00</w:t>
      </w:r>
      <w:r w:rsidR="00BA5546">
        <w:rPr>
          <w:color w:val="000009"/>
          <w:sz w:val="24"/>
          <w:szCs w:val="24"/>
        </w:rPr>
        <w:t xml:space="preserve">, </w:t>
      </w:r>
      <w:r w:rsidR="00E758A7">
        <w:rPr>
          <w:color w:val="000009"/>
          <w:sz w:val="24"/>
          <w:szCs w:val="24"/>
        </w:rPr>
        <w:t xml:space="preserve">ZF </w:t>
      </w:r>
      <w:r w:rsidR="00EF215D">
        <w:rPr>
          <w:color w:val="000009"/>
          <w:sz w:val="24"/>
          <w:szCs w:val="24"/>
        </w:rPr>
        <w:t>was turned on, OF</w:t>
      </w:r>
      <w:r w:rsidR="00BA5546">
        <w:rPr>
          <w:color w:val="000009"/>
          <w:sz w:val="24"/>
          <w:szCs w:val="24"/>
        </w:rPr>
        <w:t xml:space="preserve"> (Overflow Flag)</w:t>
      </w:r>
      <w:r w:rsidR="00EF215D">
        <w:rPr>
          <w:color w:val="000009"/>
          <w:sz w:val="24"/>
          <w:szCs w:val="24"/>
        </w:rPr>
        <w:t xml:space="preserve"> did not turned on.</w:t>
      </w:r>
      <w:r w:rsidR="007561A2">
        <w:rPr>
          <w:color w:val="000009"/>
          <w:sz w:val="24"/>
          <w:szCs w:val="24"/>
        </w:rPr>
        <w:t xml:space="preserve"> This change was expected because 0xff</w:t>
      </w:r>
      <w:r w:rsidR="007B7A05">
        <w:rPr>
          <w:color w:val="000009"/>
          <w:sz w:val="24"/>
          <w:szCs w:val="24"/>
        </w:rPr>
        <w:t xml:space="preserve"> </w:t>
      </w:r>
      <w:r w:rsidR="002903B8">
        <w:rPr>
          <w:color w:val="000009"/>
          <w:sz w:val="24"/>
          <w:szCs w:val="24"/>
        </w:rPr>
        <w:t xml:space="preserve">represents -1 in </w:t>
      </w:r>
      <w:r w:rsidR="0006571A">
        <w:rPr>
          <w:color w:val="000009"/>
          <w:sz w:val="24"/>
          <w:szCs w:val="24"/>
        </w:rPr>
        <w:t xml:space="preserve">1 byte and </w:t>
      </w:r>
      <w:r w:rsidR="00886A69">
        <w:rPr>
          <w:color w:val="000009"/>
          <w:sz w:val="24"/>
          <w:szCs w:val="24"/>
        </w:rPr>
        <w:t xml:space="preserve">when we increment 1 in 1 byte, it will </w:t>
      </w:r>
      <w:r w:rsidR="00517DE1">
        <w:rPr>
          <w:color w:val="000009"/>
          <w:sz w:val="24"/>
          <w:szCs w:val="24"/>
        </w:rPr>
        <w:t>become</w:t>
      </w:r>
      <w:r w:rsidR="00886A69">
        <w:rPr>
          <w:color w:val="000009"/>
          <w:sz w:val="24"/>
          <w:szCs w:val="24"/>
        </w:rPr>
        <w:t xml:space="preserve"> 0.</w:t>
      </w:r>
    </w:p>
    <w:p w14:paraId="032679C1" w14:textId="61F2DB78" w:rsidR="008715E6" w:rsidRDefault="00876915" w:rsidP="008715E6">
      <w:pPr>
        <w:pStyle w:val="ListParagraph"/>
        <w:ind w:hanging="120"/>
        <w:rPr>
          <w:color w:val="000009"/>
          <w:sz w:val="24"/>
          <w:szCs w:val="24"/>
        </w:rPr>
      </w:pPr>
      <w:r>
        <w:rPr>
          <w:color w:val="000009"/>
          <w:sz w:val="24"/>
          <w:szCs w:val="24"/>
        </w:rPr>
        <w:t>0x</w:t>
      </w:r>
      <w:r w:rsidR="00681AD1" w:rsidRPr="00681AD1">
        <w:rPr>
          <w:color w:val="000009"/>
          <w:sz w:val="24"/>
          <w:szCs w:val="24"/>
        </w:rPr>
        <w:t>ff</w:t>
      </w:r>
      <w:r w:rsidR="00681AD1">
        <w:rPr>
          <w:color w:val="000009"/>
          <w:sz w:val="24"/>
          <w:szCs w:val="24"/>
        </w:rPr>
        <w:t xml:space="preserve"> </w:t>
      </w:r>
      <w:r w:rsidR="008715E6">
        <w:rPr>
          <w:color w:val="000009"/>
          <w:sz w:val="24"/>
          <w:szCs w:val="24"/>
        </w:rPr>
        <w:t xml:space="preserve">+= 1 (4 bytes), the value of </w:t>
      </w:r>
      <w:r w:rsidR="008537B3">
        <w:rPr>
          <w:color w:val="000009"/>
          <w:sz w:val="24"/>
          <w:szCs w:val="24"/>
        </w:rPr>
        <w:t>4</w:t>
      </w:r>
      <w:r w:rsidR="008715E6">
        <w:rPr>
          <w:color w:val="000009"/>
          <w:sz w:val="24"/>
          <w:szCs w:val="24"/>
        </w:rPr>
        <w:t xml:space="preserve"> byte</w:t>
      </w:r>
      <w:r w:rsidR="008537B3">
        <w:rPr>
          <w:color w:val="000009"/>
          <w:sz w:val="24"/>
          <w:szCs w:val="24"/>
        </w:rPr>
        <w:t>s</w:t>
      </w:r>
      <w:r w:rsidR="008715E6">
        <w:rPr>
          <w:color w:val="000009"/>
          <w:sz w:val="24"/>
          <w:szCs w:val="24"/>
        </w:rPr>
        <w:t xml:space="preserve"> register</w:t>
      </w:r>
      <w:r w:rsidR="00EF7E22">
        <w:rPr>
          <w:color w:val="000009"/>
          <w:sz w:val="24"/>
          <w:szCs w:val="24"/>
        </w:rPr>
        <w:t xml:space="preserve"> </w:t>
      </w:r>
      <w:r w:rsidR="004F03C3">
        <w:rPr>
          <w:color w:val="000009"/>
          <w:sz w:val="24"/>
          <w:szCs w:val="24"/>
        </w:rPr>
        <w:t>becomes to 0x</w:t>
      </w:r>
      <w:r w:rsidR="002D4BA3">
        <w:rPr>
          <w:color w:val="000009"/>
          <w:sz w:val="24"/>
          <w:szCs w:val="24"/>
        </w:rPr>
        <w:t>00000100</w:t>
      </w:r>
      <w:r w:rsidR="004B6A6B">
        <w:rPr>
          <w:color w:val="000009"/>
          <w:sz w:val="24"/>
          <w:szCs w:val="24"/>
        </w:rPr>
        <w:t>, there was no overflow occur,</w:t>
      </w:r>
      <w:r w:rsidR="00C65E11">
        <w:rPr>
          <w:color w:val="000009"/>
          <w:sz w:val="24"/>
          <w:szCs w:val="24"/>
        </w:rPr>
        <w:t xml:space="preserve"> and no carry out.</w:t>
      </w:r>
      <w:r w:rsidR="00AC62E5">
        <w:rPr>
          <w:color w:val="000009"/>
          <w:sz w:val="24"/>
          <w:szCs w:val="24"/>
        </w:rPr>
        <w:t xml:space="preserve"> </w:t>
      </w:r>
      <w:r w:rsidR="00F440EE">
        <w:rPr>
          <w:color w:val="000009"/>
          <w:sz w:val="24"/>
          <w:szCs w:val="24"/>
        </w:rPr>
        <w:t xml:space="preserve">This change was expected </w:t>
      </w:r>
      <w:r w:rsidR="00AC62E5">
        <w:rPr>
          <w:color w:val="000009"/>
          <w:sz w:val="24"/>
          <w:szCs w:val="24"/>
        </w:rPr>
        <w:t xml:space="preserve">since we are adding </w:t>
      </w:r>
      <w:r w:rsidR="00517DE1">
        <w:rPr>
          <w:color w:val="000009"/>
          <w:sz w:val="24"/>
          <w:szCs w:val="24"/>
        </w:rPr>
        <w:t>4 bytes, which gives a space to store</w:t>
      </w:r>
      <w:r w:rsidR="000C1417">
        <w:rPr>
          <w:color w:val="000009"/>
          <w:sz w:val="24"/>
          <w:szCs w:val="24"/>
        </w:rPr>
        <w:t xml:space="preserve"> the result </w:t>
      </w:r>
      <w:r w:rsidR="00A907BA">
        <w:rPr>
          <w:color w:val="000009"/>
          <w:sz w:val="24"/>
          <w:szCs w:val="24"/>
        </w:rPr>
        <w:t>correctly</w:t>
      </w:r>
      <w:r w:rsidR="00517DE1">
        <w:rPr>
          <w:color w:val="000009"/>
          <w:sz w:val="24"/>
          <w:szCs w:val="24"/>
        </w:rPr>
        <w:t>.</w:t>
      </w:r>
    </w:p>
    <w:p w14:paraId="1C031382" w14:textId="43201B8F" w:rsidR="00EE3FC8" w:rsidRPr="00ED18BE" w:rsidRDefault="006926E3" w:rsidP="00ED18BE">
      <w:pPr>
        <w:pStyle w:val="ListParagraph"/>
        <w:ind w:hanging="120"/>
        <w:rPr>
          <w:color w:val="000009"/>
          <w:sz w:val="24"/>
          <w:szCs w:val="24"/>
        </w:rPr>
      </w:pPr>
      <w:r w:rsidRPr="006926E3">
        <w:rPr>
          <w:color w:val="000009"/>
          <w:sz w:val="24"/>
          <w:szCs w:val="24"/>
        </w:rPr>
        <w:t>0xffffffffffffffff</w:t>
      </w:r>
      <w:r w:rsidR="00C65E11">
        <w:rPr>
          <w:color w:val="000009"/>
          <w:sz w:val="24"/>
          <w:szCs w:val="24"/>
        </w:rPr>
        <w:t xml:space="preserve"> += 1 (8 bytes), the value of </w:t>
      </w:r>
      <w:r w:rsidR="00DB0B49">
        <w:rPr>
          <w:color w:val="000009"/>
          <w:sz w:val="24"/>
          <w:szCs w:val="24"/>
        </w:rPr>
        <w:t>8</w:t>
      </w:r>
      <w:r w:rsidR="00C65E11">
        <w:rPr>
          <w:color w:val="000009"/>
          <w:sz w:val="24"/>
          <w:szCs w:val="24"/>
        </w:rPr>
        <w:t xml:space="preserve"> bytes register becomes to 0x0000</w:t>
      </w:r>
      <w:r w:rsidR="00954B5A">
        <w:rPr>
          <w:color w:val="000009"/>
          <w:sz w:val="24"/>
          <w:szCs w:val="24"/>
        </w:rPr>
        <w:t>00000000</w:t>
      </w:r>
      <w:r w:rsidR="00C65E11">
        <w:rPr>
          <w:color w:val="000009"/>
          <w:sz w:val="24"/>
          <w:szCs w:val="24"/>
        </w:rPr>
        <w:t>0</w:t>
      </w:r>
      <w:r w:rsidR="00D67EE4">
        <w:rPr>
          <w:color w:val="000009"/>
          <w:sz w:val="24"/>
          <w:szCs w:val="24"/>
        </w:rPr>
        <w:t>0</w:t>
      </w:r>
      <w:r w:rsidR="00C65E11">
        <w:rPr>
          <w:color w:val="000009"/>
          <w:sz w:val="24"/>
          <w:szCs w:val="24"/>
        </w:rPr>
        <w:t>00, there was no overflow occur, and no carry out.</w:t>
      </w:r>
      <w:r w:rsidR="00F440EE">
        <w:rPr>
          <w:color w:val="000009"/>
          <w:sz w:val="24"/>
          <w:szCs w:val="24"/>
        </w:rPr>
        <w:t xml:space="preserve"> This change was expected</w:t>
      </w:r>
      <w:r w:rsidR="00056ECF">
        <w:rPr>
          <w:color w:val="000009"/>
          <w:sz w:val="24"/>
          <w:szCs w:val="24"/>
        </w:rPr>
        <w:t xml:space="preserve"> since the </w:t>
      </w:r>
      <w:r w:rsidR="00BB5F67">
        <w:rPr>
          <w:color w:val="000009"/>
          <w:sz w:val="24"/>
          <w:szCs w:val="24"/>
        </w:rPr>
        <w:t>original</w:t>
      </w:r>
      <w:r w:rsidR="00056ECF">
        <w:rPr>
          <w:color w:val="000009"/>
          <w:sz w:val="24"/>
          <w:szCs w:val="24"/>
        </w:rPr>
        <w:t xml:space="preserve"> value </w:t>
      </w:r>
      <w:r w:rsidR="00BB5F67">
        <w:rPr>
          <w:color w:val="000009"/>
          <w:sz w:val="24"/>
          <w:szCs w:val="24"/>
        </w:rPr>
        <w:t xml:space="preserve">was </w:t>
      </w:r>
      <w:r w:rsidR="00992CF0">
        <w:rPr>
          <w:color w:val="000009"/>
          <w:sz w:val="24"/>
          <w:szCs w:val="24"/>
        </w:rPr>
        <w:t>representing</w:t>
      </w:r>
      <w:r w:rsidR="00BB5F67">
        <w:rPr>
          <w:color w:val="000009"/>
          <w:sz w:val="24"/>
          <w:szCs w:val="24"/>
        </w:rPr>
        <w:t xml:space="preserve"> </w:t>
      </w:r>
      <w:r w:rsidR="00992CF0">
        <w:rPr>
          <w:color w:val="000009"/>
          <w:sz w:val="24"/>
          <w:szCs w:val="24"/>
        </w:rPr>
        <w:t>-</w:t>
      </w:r>
      <w:r w:rsidR="00BB5F67">
        <w:rPr>
          <w:color w:val="000009"/>
          <w:sz w:val="24"/>
          <w:szCs w:val="24"/>
        </w:rPr>
        <w:t>1 in 8 bytes and when we increment by 1 in 8 bytes, it becomes to 0.</w:t>
      </w:r>
    </w:p>
    <w:p w14:paraId="28FE1B80" w14:textId="1DCFA68B" w:rsidR="00110A95" w:rsidRPr="004F79B1" w:rsidRDefault="00BA0E66" w:rsidP="004F79B1">
      <w:pPr>
        <w:pStyle w:val="ListParagraph"/>
        <w:ind w:hanging="120"/>
        <w:rPr>
          <w:color w:val="000009"/>
          <w:sz w:val="24"/>
          <w:szCs w:val="24"/>
        </w:rPr>
      </w:pPr>
      <w:r>
        <w:rPr>
          <w:color w:val="000009"/>
          <w:sz w:val="24"/>
          <w:szCs w:val="24"/>
        </w:rPr>
        <w:t xml:space="preserve">When </w:t>
      </w:r>
      <w:r w:rsidR="00B0723B" w:rsidRPr="00B0723B">
        <w:rPr>
          <w:color w:val="000009"/>
          <w:sz w:val="24"/>
          <w:szCs w:val="24"/>
        </w:rPr>
        <w:t>0x8877665544332211</w:t>
      </w:r>
      <w:r w:rsidR="00B0723B">
        <w:rPr>
          <w:color w:val="000009"/>
          <w:sz w:val="24"/>
          <w:szCs w:val="24"/>
        </w:rPr>
        <w:t xml:space="preserve"> </w:t>
      </w:r>
      <w:r w:rsidR="00B170A8">
        <w:rPr>
          <w:color w:val="000009"/>
          <w:sz w:val="24"/>
          <w:szCs w:val="24"/>
        </w:rPr>
        <w:t xml:space="preserve">+ </w:t>
      </w:r>
      <w:r w:rsidR="00B0723B" w:rsidRPr="00B0723B">
        <w:rPr>
          <w:color w:val="000009"/>
          <w:sz w:val="24"/>
          <w:szCs w:val="24"/>
        </w:rPr>
        <w:t>0x8877665544332211</w:t>
      </w:r>
      <w:r w:rsidR="00B0723B">
        <w:rPr>
          <w:color w:val="000009"/>
          <w:sz w:val="24"/>
          <w:szCs w:val="24"/>
        </w:rPr>
        <w:t>,</w:t>
      </w:r>
      <w:r>
        <w:rPr>
          <w:color w:val="000009"/>
          <w:sz w:val="24"/>
          <w:szCs w:val="24"/>
        </w:rPr>
        <w:t xml:space="preserve"> </w:t>
      </w:r>
      <w:r w:rsidR="00291884">
        <w:rPr>
          <w:color w:val="000009"/>
          <w:sz w:val="24"/>
          <w:szCs w:val="24"/>
        </w:rPr>
        <w:t xml:space="preserve">CF and </w:t>
      </w:r>
      <w:r w:rsidR="00876EC0">
        <w:rPr>
          <w:color w:val="000009"/>
          <w:sz w:val="24"/>
          <w:szCs w:val="24"/>
        </w:rPr>
        <w:t xml:space="preserve">OF </w:t>
      </w:r>
      <w:r w:rsidR="00291884">
        <w:rPr>
          <w:color w:val="000009"/>
          <w:sz w:val="24"/>
          <w:szCs w:val="24"/>
        </w:rPr>
        <w:t>were</w:t>
      </w:r>
      <w:r w:rsidR="00876EC0">
        <w:rPr>
          <w:color w:val="000009"/>
          <w:sz w:val="24"/>
          <w:szCs w:val="24"/>
        </w:rPr>
        <w:t xml:space="preserve"> turned </w:t>
      </w:r>
      <w:r w:rsidR="00E477C3">
        <w:rPr>
          <w:color w:val="000009"/>
          <w:sz w:val="24"/>
          <w:szCs w:val="24"/>
        </w:rPr>
        <w:t>on</w:t>
      </w:r>
      <w:r w:rsidR="009D2D2D">
        <w:rPr>
          <w:color w:val="000009"/>
          <w:sz w:val="24"/>
          <w:szCs w:val="24"/>
        </w:rPr>
        <w:t>.</w:t>
      </w:r>
      <w:r w:rsidR="00992CF0">
        <w:rPr>
          <w:color w:val="000009"/>
          <w:sz w:val="24"/>
          <w:szCs w:val="24"/>
        </w:rPr>
        <w:t xml:space="preserve"> </w:t>
      </w:r>
      <w:r w:rsidR="00992CF0" w:rsidRPr="00992CF0">
        <w:rPr>
          <w:color w:val="000009"/>
          <w:sz w:val="24"/>
          <w:szCs w:val="24"/>
        </w:rPr>
        <w:t>This change was expected</w:t>
      </w:r>
      <w:r w:rsidR="00F1170F">
        <w:rPr>
          <w:color w:val="000009"/>
          <w:sz w:val="24"/>
          <w:szCs w:val="24"/>
        </w:rPr>
        <w:t xml:space="preserve"> since there the largest representation is 8 bytes and there is no space to </w:t>
      </w:r>
      <w:r w:rsidR="00CD0138">
        <w:rPr>
          <w:color w:val="000009"/>
          <w:sz w:val="24"/>
          <w:szCs w:val="24"/>
        </w:rPr>
        <w:t>store</w:t>
      </w:r>
      <w:r w:rsidR="00477E66">
        <w:rPr>
          <w:color w:val="000009"/>
          <w:sz w:val="24"/>
          <w:szCs w:val="24"/>
        </w:rPr>
        <w:t xml:space="preserve"> the carryout</w:t>
      </w:r>
      <w:r w:rsidR="009A1197">
        <w:rPr>
          <w:color w:val="000009"/>
          <w:sz w:val="24"/>
          <w:szCs w:val="24"/>
        </w:rPr>
        <w:t xml:space="preserve"> which caused the overflow</w:t>
      </w:r>
      <w:r w:rsidR="007E5FA2">
        <w:rPr>
          <w:color w:val="000009"/>
          <w:sz w:val="24"/>
          <w:szCs w:val="24"/>
        </w:rPr>
        <w:t>.</w:t>
      </w:r>
    </w:p>
    <w:p w14:paraId="0DB056C1" w14:textId="77777777" w:rsidR="004F79B1" w:rsidRDefault="004F79B1" w:rsidP="00A6038A">
      <w:pPr>
        <w:pStyle w:val="ListParagraph"/>
        <w:rPr>
          <w:color w:val="000009"/>
        </w:rPr>
      </w:pPr>
    </w:p>
    <w:p w14:paraId="05F05DB4" w14:textId="297531DC" w:rsidR="00117C5F" w:rsidRPr="00750600" w:rsidRDefault="00A6038A" w:rsidP="00750600">
      <w:pPr>
        <w:pStyle w:val="BodyText"/>
        <w:numPr>
          <w:ilvl w:val="0"/>
          <w:numId w:val="11"/>
        </w:numPr>
        <w:rPr>
          <w:color w:val="000009"/>
        </w:rPr>
      </w:pPr>
      <w:r>
        <w:rPr>
          <w:color w:val="000009"/>
        </w:rPr>
        <w:t>There were some instructions that caused bitwise AND/OR/XOR data manipulation.  What did you observe</w:t>
      </w:r>
      <w:r w:rsidR="001B07E2">
        <w:rPr>
          <w:color w:val="000009"/>
        </w:rPr>
        <w:t>?</w:t>
      </w:r>
    </w:p>
    <w:p w14:paraId="650925FE" w14:textId="2B036335" w:rsidR="00E07EAF" w:rsidRDefault="00E07EAF" w:rsidP="00117C5F">
      <w:pPr>
        <w:pStyle w:val="BodyText"/>
        <w:ind w:left="720"/>
        <w:rPr>
          <w:color w:val="000009"/>
        </w:rPr>
      </w:pPr>
    </w:p>
    <w:p w14:paraId="3C01AB3E" w14:textId="6902B5B2" w:rsidR="00E07EAF" w:rsidRDefault="00E07EAF" w:rsidP="00117C5F">
      <w:pPr>
        <w:pStyle w:val="BodyText"/>
        <w:ind w:left="720"/>
        <w:rPr>
          <w:color w:val="000009"/>
        </w:rPr>
      </w:pPr>
      <w:r>
        <w:rPr>
          <w:color w:val="000009"/>
        </w:rPr>
        <w:t xml:space="preserve">When the source and the destination </w:t>
      </w:r>
      <w:r w:rsidR="00892478">
        <w:rPr>
          <w:color w:val="000009"/>
        </w:rPr>
        <w:t>do not have</w:t>
      </w:r>
      <w:r>
        <w:rPr>
          <w:color w:val="000009"/>
        </w:rPr>
        <w:t xml:space="preserve"> same bytes</w:t>
      </w:r>
      <w:r w:rsidR="00892478">
        <w:rPr>
          <w:color w:val="000009"/>
        </w:rPr>
        <w:t>, the smaller value will zero-e</w:t>
      </w:r>
      <w:r w:rsidR="00C47F5A">
        <w:rPr>
          <w:color w:val="000009"/>
        </w:rPr>
        <w:t>xtended to the same size of the larger value</w:t>
      </w:r>
      <w:r w:rsidR="000F6D5B">
        <w:rPr>
          <w:color w:val="000009"/>
        </w:rPr>
        <w:t xml:space="preserve"> and make the bitwise operation. If both source and destination have the same bytes, bitwise operation will </w:t>
      </w:r>
      <w:r w:rsidR="007C4119">
        <w:rPr>
          <w:color w:val="000009"/>
        </w:rPr>
        <w:t>be operated directly</w:t>
      </w:r>
      <w:r w:rsidR="00E22616">
        <w:rPr>
          <w:color w:val="000009"/>
        </w:rPr>
        <w:t>.</w:t>
      </w:r>
    </w:p>
    <w:p w14:paraId="3DAEB1A2" w14:textId="77777777" w:rsidR="00867794" w:rsidRDefault="00867794" w:rsidP="00867794">
      <w:pPr>
        <w:pStyle w:val="ListParagraph"/>
        <w:rPr>
          <w:color w:val="000009"/>
        </w:rPr>
      </w:pPr>
    </w:p>
    <w:p w14:paraId="0B829F23" w14:textId="15FC6A8A" w:rsidR="00886648" w:rsidRDefault="00867794" w:rsidP="00E20D18">
      <w:pPr>
        <w:pStyle w:val="BodyText"/>
        <w:numPr>
          <w:ilvl w:val="0"/>
          <w:numId w:val="11"/>
        </w:numPr>
        <w:rPr>
          <w:color w:val="000009"/>
        </w:rPr>
      </w:pPr>
      <w:r>
        <w:rPr>
          <w:color w:val="000009"/>
        </w:rPr>
        <w:t>There were some instructions that executed left or right bit shifting.  What did you observe with respect to the register data?  Did the size of the data being shifted change the result in the register?  How?</w:t>
      </w:r>
    </w:p>
    <w:p w14:paraId="0F8FE99B" w14:textId="1F019F00" w:rsidR="00E20D18" w:rsidRDefault="00E20D18" w:rsidP="00E20D18">
      <w:pPr>
        <w:pStyle w:val="BodyText"/>
        <w:rPr>
          <w:color w:val="000009"/>
        </w:rPr>
      </w:pPr>
    </w:p>
    <w:p w14:paraId="1C3D859D" w14:textId="13E16756" w:rsidR="00E20D18" w:rsidRDefault="00E20D18" w:rsidP="00E20D18">
      <w:pPr>
        <w:pStyle w:val="BodyText"/>
        <w:ind w:left="720"/>
        <w:rPr>
          <w:color w:val="000009"/>
        </w:rPr>
      </w:pPr>
      <w:r w:rsidRPr="00E20D18">
        <w:rPr>
          <w:color w:val="000009"/>
        </w:rPr>
        <w:t>Similar as pervious instructions, bit shifting instructions were corresponded with the suffix. If we are shifting with a</w:t>
      </w:r>
      <w:r>
        <w:rPr>
          <w:color w:val="000009"/>
        </w:rPr>
        <w:t xml:space="preserve"> 2 bytes value in the register, the instruction will be </w:t>
      </w:r>
      <w:r w:rsidR="009C5F23">
        <w:rPr>
          <w:color w:val="000009"/>
        </w:rPr>
        <w:t>‘</w:t>
      </w:r>
      <w:r w:rsidR="009C5F23" w:rsidRPr="006B2AF8">
        <w:rPr>
          <w:rFonts w:ascii="Courier" w:hAnsi="Courier"/>
          <w:color w:val="000009"/>
          <w:sz w:val="22"/>
          <w:szCs w:val="22"/>
        </w:rPr>
        <w:t>w</w:t>
      </w:r>
      <w:r w:rsidR="009C5F23">
        <w:rPr>
          <w:color w:val="000009"/>
        </w:rPr>
        <w:t>’</w:t>
      </w:r>
      <w:r w:rsidR="003927C4">
        <w:rPr>
          <w:color w:val="000009"/>
        </w:rPr>
        <w:t>, same as 4 bytes</w:t>
      </w:r>
      <w:r w:rsidR="0064095E">
        <w:rPr>
          <w:color w:val="000009"/>
        </w:rPr>
        <w:t xml:space="preserve"> (‘</w:t>
      </w:r>
      <w:r w:rsidR="0064095E" w:rsidRPr="006B2AF8">
        <w:rPr>
          <w:rFonts w:ascii="Courier" w:hAnsi="Courier"/>
          <w:color w:val="000009"/>
          <w:sz w:val="22"/>
          <w:szCs w:val="22"/>
        </w:rPr>
        <w:t>l</w:t>
      </w:r>
      <w:r w:rsidR="0064095E">
        <w:rPr>
          <w:color w:val="000009"/>
        </w:rPr>
        <w:t>’) and 8 bytes (‘</w:t>
      </w:r>
      <w:r w:rsidR="0064095E" w:rsidRPr="006B2AF8">
        <w:rPr>
          <w:rFonts w:ascii="Courier" w:hAnsi="Courier"/>
          <w:color w:val="000009"/>
          <w:sz w:val="22"/>
          <w:szCs w:val="22"/>
        </w:rPr>
        <w:t>q</w:t>
      </w:r>
      <w:r w:rsidR="0064095E">
        <w:rPr>
          <w:color w:val="000009"/>
        </w:rPr>
        <w:t>’)</w:t>
      </w:r>
      <w:r w:rsidR="00D87D0D">
        <w:rPr>
          <w:color w:val="000009"/>
        </w:rPr>
        <w:t xml:space="preserve">. The size of the data being shifted </w:t>
      </w:r>
      <w:r w:rsidR="0099096E">
        <w:rPr>
          <w:color w:val="000009"/>
        </w:rPr>
        <w:t xml:space="preserve">change the result in the register, </w:t>
      </w:r>
      <w:r w:rsidR="00813B07">
        <w:rPr>
          <w:color w:val="000009"/>
        </w:rPr>
        <w:t xml:space="preserve">compare line 164 to </w:t>
      </w:r>
      <w:r w:rsidR="0065466D">
        <w:rPr>
          <w:color w:val="000009"/>
        </w:rPr>
        <w:t>169</w:t>
      </w:r>
      <w:r w:rsidR="008E0C35">
        <w:rPr>
          <w:color w:val="000009"/>
        </w:rPr>
        <w:t xml:space="preserve"> (first group)</w:t>
      </w:r>
      <w:r w:rsidR="0065466D">
        <w:rPr>
          <w:color w:val="000009"/>
        </w:rPr>
        <w:t xml:space="preserve"> and line 178 to 183</w:t>
      </w:r>
      <w:r w:rsidR="008E0C35">
        <w:rPr>
          <w:color w:val="000009"/>
        </w:rPr>
        <w:t xml:space="preserve"> (second group)</w:t>
      </w:r>
      <w:r w:rsidR="0065466D">
        <w:rPr>
          <w:color w:val="000009"/>
        </w:rPr>
        <w:t xml:space="preserve">, the first group of instructions were </w:t>
      </w:r>
      <w:r w:rsidR="00A552E8">
        <w:rPr>
          <w:color w:val="000009"/>
        </w:rPr>
        <w:t xml:space="preserve">shifted </w:t>
      </w:r>
      <w:r w:rsidR="00DA4653">
        <w:rPr>
          <w:color w:val="000009"/>
        </w:rPr>
        <w:t xml:space="preserve">from the beginning </w:t>
      </w:r>
      <w:r w:rsidR="00DA4653">
        <w:rPr>
          <w:color w:val="000009"/>
        </w:rPr>
        <w:lastRenderedPageBreak/>
        <w:t>of the</w:t>
      </w:r>
      <w:r w:rsidR="008E0C35">
        <w:rPr>
          <w:color w:val="000009"/>
        </w:rPr>
        <w:t xml:space="preserve"> 8 bytes</w:t>
      </w:r>
      <w:r w:rsidR="00DA4653">
        <w:rPr>
          <w:color w:val="000009"/>
        </w:rPr>
        <w:t xml:space="preserve"> </w:t>
      </w:r>
      <w:r w:rsidR="006B2AF8">
        <w:rPr>
          <w:color w:val="000009"/>
        </w:rPr>
        <w:t xml:space="preserve">register </w:t>
      </w:r>
      <w:r w:rsidR="006B2AF8" w:rsidRPr="006B2AF8">
        <w:rPr>
          <w:rFonts w:ascii="Courier" w:hAnsi="Courier"/>
          <w:color w:val="000009"/>
          <w:sz w:val="22"/>
          <w:szCs w:val="22"/>
        </w:rPr>
        <w:t>(%rax</w:t>
      </w:r>
      <w:r w:rsidR="006B2AF8">
        <w:rPr>
          <w:color w:val="000009"/>
        </w:rPr>
        <w:t>)</w:t>
      </w:r>
      <w:r w:rsidR="008E0C35">
        <w:rPr>
          <w:color w:val="000009"/>
        </w:rPr>
        <w:t xml:space="preserve"> and the second group of instructions</w:t>
      </w:r>
      <w:r w:rsidR="00A059C3">
        <w:rPr>
          <w:color w:val="000009"/>
        </w:rPr>
        <w:t xml:space="preserve"> were shifted from the </w:t>
      </w:r>
      <w:r w:rsidR="006B2AF8">
        <w:rPr>
          <w:color w:val="000009"/>
        </w:rPr>
        <w:t>beginning of the last 2 bytes register (</w:t>
      </w:r>
      <w:r w:rsidR="006B2AF8" w:rsidRPr="006B2AF8">
        <w:rPr>
          <w:rFonts w:ascii="Courier" w:hAnsi="Courier"/>
          <w:color w:val="000009"/>
          <w:sz w:val="22"/>
          <w:szCs w:val="22"/>
        </w:rPr>
        <w:t>%ax</w:t>
      </w:r>
      <w:r w:rsidR="006B2AF8">
        <w:rPr>
          <w:color w:val="000009"/>
        </w:rPr>
        <w:t>).</w:t>
      </w:r>
    </w:p>
    <w:p w14:paraId="6DF2BD01" w14:textId="77777777" w:rsidR="000714ED" w:rsidRPr="00F63C5B" w:rsidRDefault="000714ED" w:rsidP="00F63C5B">
      <w:pPr>
        <w:rPr>
          <w:color w:val="000009"/>
        </w:rPr>
      </w:pPr>
    </w:p>
    <w:p w14:paraId="2C49C222" w14:textId="169C6CAB" w:rsidR="004B0234" w:rsidRDefault="004B0234" w:rsidP="004B0234">
      <w:pPr>
        <w:pStyle w:val="BodyText"/>
        <w:numPr>
          <w:ilvl w:val="0"/>
          <w:numId w:val="11"/>
        </w:numPr>
        <w:rPr>
          <w:color w:val="000009"/>
        </w:rPr>
      </w:pPr>
      <w:r>
        <w:rPr>
          <w:color w:val="000009"/>
        </w:rPr>
        <w:t xml:space="preserve">What did you observe happening to the value in register </w:t>
      </w:r>
      <w:r w:rsidRPr="000F2768">
        <w:rPr>
          <w:b/>
          <w:color w:val="000009"/>
        </w:rPr>
        <w:t>%rip</w:t>
      </w:r>
      <w:r>
        <w:rPr>
          <w:color w:val="000009"/>
        </w:rPr>
        <w:t xml:space="preserve"> over the course the program? Did it always change by the same amount as each instruction executed?</w:t>
      </w:r>
    </w:p>
    <w:p w14:paraId="7C2A8D01" w14:textId="77777777" w:rsidR="008A4FE3" w:rsidRDefault="008A4FE3" w:rsidP="008A4FE3">
      <w:pPr>
        <w:pStyle w:val="ListParagraph"/>
        <w:rPr>
          <w:color w:val="000009"/>
        </w:rPr>
      </w:pPr>
    </w:p>
    <w:p w14:paraId="7D59CC0F" w14:textId="43211288" w:rsidR="008A4FE3" w:rsidRPr="00E54196" w:rsidRDefault="008A4FE3" w:rsidP="00EF137E">
      <w:pPr>
        <w:pStyle w:val="BodyText"/>
        <w:ind w:left="720"/>
        <w:rPr>
          <w:rFonts w:ascii="SimSun" w:eastAsia="SimSun" w:hAnsi="SimSun" w:cs="SimSun"/>
          <w:color w:val="000009"/>
          <w:lang w:eastAsia="zh-CN"/>
        </w:rPr>
      </w:pPr>
      <w:r>
        <w:rPr>
          <w:color w:val="000009"/>
        </w:rPr>
        <w:t>T</w:t>
      </w:r>
      <w:r w:rsidRPr="008A4FE3">
        <w:rPr>
          <w:color w:val="000009"/>
        </w:rPr>
        <w:t xml:space="preserve">he value of </w:t>
      </w:r>
      <w:r w:rsidRPr="00BD3876">
        <w:rPr>
          <w:rFonts w:ascii="Courier" w:hAnsi="Courier"/>
          <w:color w:val="000009"/>
          <w:sz w:val="22"/>
          <w:szCs w:val="22"/>
        </w:rPr>
        <w:t>%rip</w:t>
      </w:r>
      <w:r w:rsidR="00D5352B">
        <w:rPr>
          <w:color w:val="000009"/>
        </w:rPr>
        <w:t xml:space="preserve"> w</w:t>
      </w:r>
      <w:r w:rsidRPr="008A4FE3">
        <w:rPr>
          <w:color w:val="000009"/>
        </w:rPr>
        <w:t>ill be increased(number(</w:t>
      </w:r>
      <w:r w:rsidRPr="00BD3876">
        <w:rPr>
          <w:rFonts w:ascii="Courier" w:hAnsi="Courier"/>
          <w:color w:val="000009"/>
          <w:sz w:val="22"/>
          <w:szCs w:val="22"/>
        </w:rPr>
        <w:t>X</w:t>
      </w:r>
      <w:r w:rsidRPr="008A4FE3">
        <w:rPr>
          <w:color w:val="000009"/>
        </w:rPr>
        <w:t>)) by 2(‘</w:t>
      </w:r>
      <w:r w:rsidRPr="00BD3876">
        <w:rPr>
          <w:rFonts w:ascii="Courier" w:hAnsi="Courier"/>
          <w:color w:val="000009"/>
          <w:sz w:val="22"/>
          <w:szCs w:val="22"/>
        </w:rPr>
        <w:t>b</w:t>
      </w:r>
      <w:r w:rsidRPr="008A4FE3">
        <w:rPr>
          <w:color w:val="000009"/>
        </w:rPr>
        <w:t>’), 4(‘</w:t>
      </w:r>
      <w:r w:rsidRPr="00BD3876">
        <w:rPr>
          <w:rFonts w:ascii="Courier" w:hAnsi="Courier"/>
          <w:color w:val="000009"/>
          <w:sz w:val="22"/>
          <w:szCs w:val="22"/>
        </w:rPr>
        <w:t>w</w:t>
      </w:r>
      <w:r w:rsidRPr="008A4FE3">
        <w:rPr>
          <w:color w:val="000009"/>
        </w:rPr>
        <w:t>’), 5(‘</w:t>
      </w:r>
      <w:r w:rsidRPr="00BD3876">
        <w:rPr>
          <w:rFonts w:ascii="Courier" w:hAnsi="Courier"/>
          <w:color w:val="000009"/>
          <w:sz w:val="22"/>
          <w:szCs w:val="22"/>
        </w:rPr>
        <w:t>l</w:t>
      </w:r>
      <w:r w:rsidRPr="008A4FE3">
        <w:rPr>
          <w:color w:val="000009"/>
        </w:rPr>
        <w:t>’), 7(‘</w:t>
      </w:r>
      <w:r w:rsidRPr="00BD3876">
        <w:rPr>
          <w:rFonts w:ascii="Courier" w:hAnsi="Courier"/>
          <w:color w:val="000009"/>
          <w:sz w:val="22"/>
          <w:szCs w:val="22"/>
        </w:rPr>
        <w:t>q</w:t>
      </w:r>
      <w:r w:rsidRPr="008A4FE3">
        <w:rPr>
          <w:color w:val="000009"/>
        </w:rPr>
        <w:t xml:space="preserve">’) when </w:t>
      </w:r>
      <w:r w:rsidRPr="00BD3876">
        <w:rPr>
          <w:rFonts w:ascii="Courier" w:hAnsi="Courier"/>
          <w:color w:val="000009"/>
          <w:sz w:val="22"/>
          <w:szCs w:val="22"/>
        </w:rPr>
        <w:t>movX</w:t>
      </w:r>
      <w:r w:rsidR="00E669EB">
        <w:rPr>
          <w:color w:val="000009"/>
        </w:rPr>
        <w:t xml:space="preserve"> e</w:t>
      </w:r>
      <w:r w:rsidRPr="008A4FE3">
        <w:rPr>
          <w:color w:val="000009"/>
        </w:rPr>
        <w:t>xecuted, and the value of</w:t>
      </w:r>
      <w:r w:rsidR="00043449" w:rsidRPr="008A4FE3">
        <w:rPr>
          <w:color w:val="000009"/>
        </w:rPr>
        <w:t xml:space="preserve"> </w:t>
      </w:r>
      <w:r w:rsidRPr="00BD3876">
        <w:rPr>
          <w:rFonts w:ascii="Courier" w:hAnsi="Courier"/>
          <w:color w:val="000009"/>
          <w:sz w:val="22"/>
          <w:szCs w:val="22"/>
        </w:rPr>
        <w:t>%rip</w:t>
      </w:r>
      <w:r w:rsidRPr="008A4FE3">
        <w:rPr>
          <w:color w:val="000009"/>
        </w:rPr>
        <w:t xml:space="preserve"> will be increased by 2 when </w:t>
      </w:r>
      <w:r w:rsidRPr="00BD3876">
        <w:rPr>
          <w:rFonts w:ascii="Courier" w:hAnsi="Courier"/>
          <w:color w:val="000009"/>
          <w:sz w:val="22"/>
          <w:szCs w:val="22"/>
        </w:rPr>
        <w:t>cltq</w:t>
      </w:r>
      <w:r w:rsidR="00BD3876">
        <w:rPr>
          <w:color w:val="000009"/>
        </w:rPr>
        <w:t xml:space="preserve"> e</w:t>
      </w:r>
      <w:r w:rsidRPr="008A4FE3">
        <w:rPr>
          <w:color w:val="000009"/>
        </w:rPr>
        <w:t>xecuted.</w:t>
      </w:r>
      <w:r w:rsidR="00BE0ECB">
        <w:rPr>
          <w:color w:val="000009"/>
        </w:rPr>
        <w:t xml:space="preserve"> </w:t>
      </w:r>
      <w:r w:rsidR="00013008">
        <w:rPr>
          <w:color w:val="000009"/>
        </w:rPr>
        <w:t xml:space="preserve">And there is an exception, for instance line </w:t>
      </w:r>
      <w:r w:rsidR="00A01ABB">
        <w:rPr>
          <w:color w:val="000009"/>
        </w:rPr>
        <w:t>27 (</w:t>
      </w:r>
      <w:r w:rsidR="0090784D" w:rsidRPr="0090784D">
        <w:rPr>
          <w:rFonts w:ascii="Courier" w:hAnsi="Courier"/>
          <w:color w:val="000009"/>
          <w:sz w:val="22"/>
          <w:szCs w:val="22"/>
        </w:rPr>
        <w:t>movq    $0x8877665544332211, %rax</w:t>
      </w:r>
      <w:r w:rsidR="00A01ABB">
        <w:rPr>
          <w:color w:val="000009"/>
        </w:rPr>
        <w:t>)</w:t>
      </w:r>
      <w:r w:rsidR="0090784D">
        <w:rPr>
          <w:color w:val="000009"/>
        </w:rPr>
        <w:t xml:space="preserve"> the value of </w:t>
      </w:r>
      <w:r w:rsidR="0090784D" w:rsidRPr="0090784D">
        <w:rPr>
          <w:rFonts w:ascii="Courier" w:hAnsi="Courier"/>
          <w:color w:val="000009"/>
          <w:sz w:val="22"/>
          <w:szCs w:val="22"/>
        </w:rPr>
        <w:t>%rip</w:t>
      </w:r>
      <w:r w:rsidR="0090784D">
        <w:rPr>
          <w:color w:val="000009"/>
        </w:rPr>
        <w:t xml:space="preserve"> was increased by 10.</w:t>
      </w:r>
      <w:r w:rsidR="00864BF8">
        <w:rPr>
          <w:color w:val="000009"/>
        </w:rPr>
        <w:t xml:space="preserve"> The popq instruction will increase the </w:t>
      </w:r>
      <w:r w:rsidR="00864BF8" w:rsidRPr="00E418C3">
        <w:rPr>
          <w:rFonts w:ascii="Courier" w:hAnsi="Courier"/>
          <w:color w:val="000009"/>
          <w:sz w:val="22"/>
          <w:szCs w:val="22"/>
        </w:rPr>
        <w:t>%rip</w:t>
      </w:r>
      <w:r w:rsidR="00864BF8">
        <w:rPr>
          <w:color w:val="000009"/>
        </w:rPr>
        <w:t xml:space="preserve"> by 1</w:t>
      </w:r>
      <w:r w:rsidR="007F5A36">
        <w:rPr>
          <w:color w:val="000009"/>
        </w:rPr>
        <w:t>,</w:t>
      </w:r>
      <w:r w:rsidR="000D71CB">
        <w:rPr>
          <w:color w:val="000009"/>
        </w:rPr>
        <w:t xml:space="preserve"> </w:t>
      </w:r>
      <w:r w:rsidR="00753E70" w:rsidRPr="00E418C3">
        <w:rPr>
          <w:rFonts w:ascii="Courier" w:hAnsi="Courier"/>
          <w:color w:val="000009"/>
          <w:sz w:val="22"/>
          <w:szCs w:val="22"/>
        </w:rPr>
        <w:t>incb</w:t>
      </w:r>
      <w:r w:rsidR="00EB1766" w:rsidRPr="00E418C3">
        <w:rPr>
          <w:rFonts w:ascii="Courier" w:hAnsi="Courier"/>
          <w:color w:val="000009"/>
          <w:sz w:val="22"/>
          <w:szCs w:val="22"/>
        </w:rPr>
        <w:t>/</w:t>
      </w:r>
      <w:r w:rsidR="00E71A15" w:rsidRPr="00E418C3">
        <w:rPr>
          <w:rFonts w:ascii="Courier" w:hAnsi="Courier"/>
          <w:color w:val="000009"/>
          <w:sz w:val="22"/>
          <w:szCs w:val="22"/>
        </w:rPr>
        <w:t>incl</w:t>
      </w:r>
      <w:r w:rsidR="005536BF" w:rsidRPr="00E418C3">
        <w:rPr>
          <w:rFonts w:ascii="Courier" w:hAnsi="Courier"/>
          <w:color w:val="000009"/>
          <w:sz w:val="22"/>
          <w:szCs w:val="22"/>
        </w:rPr>
        <w:t>/sall</w:t>
      </w:r>
      <w:r w:rsidR="00753E70">
        <w:rPr>
          <w:color w:val="000009"/>
        </w:rPr>
        <w:t xml:space="preserve"> by 2</w:t>
      </w:r>
      <w:r w:rsidR="00097B9D">
        <w:rPr>
          <w:color w:val="000009"/>
        </w:rPr>
        <w:t>,</w:t>
      </w:r>
      <w:r w:rsidR="007F5A36">
        <w:rPr>
          <w:color w:val="000009"/>
        </w:rPr>
        <w:t xml:space="preserve"> </w:t>
      </w:r>
      <w:r w:rsidR="007F5A36" w:rsidRPr="00E418C3">
        <w:rPr>
          <w:rFonts w:ascii="Courier" w:hAnsi="Courier"/>
          <w:color w:val="000009"/>
          <w:sz w:val="22"/>
          <w:szCs w:val="22"/>
        </w:rPr>
        <w:t>subq/addq/orq/salq/sarq/shrq/sarw/shrw</w:t>
      </w:r>
      <w:r w:rsidR="007F5A36">
        <w:rPr>
          <w:color w:val="000009"/>
        </w:rPr>
        <w:t xml:space="preserve"> by 3, </w:t>
      </w:r>
      <w:r w:rsidR="00097B9D" w:rsidRPr="00E418C3">
        <w:rPr>
          <w:rFonts w:ascii="Courier" w:hAnsi="Courier"/>
          <w:color w:val="000009"/>
          <w:sz w:val="22"/>
          <w:szCs w:val="22"/>
        </w:rPr>
        <w:t>andq</w:t>
      </w:r>
      <w:r w:rsidR="00FC31B7" w:rsidRPr="00E418C3">
        <w:rPr>
          <w:rFonts w:ascii="Courier" w:hAnsi="Courier"/>
          <w:color w:val="000009"/>
          <w:sz w:val="22"/>
          <w:szCs w:val="22"/>
        </w:rPr>
        <w:t>/</w:t>
      </w:r>
      <w:r w:rsidR="00705A1A" w:rsidRPr="00E418C3">
        <w:rPr>
          <w:rFonts w:ascii="Courier" w:hAnsi="Courier"/>
          <w:color w:val="000009"/>
          <w:sz w:val="22"/>
          <w:szCs w:val="22"/>
        </w:rPr>
        <w:t>andw/</w:t>
      </w:r>
      <w:r w:rsidR="00FC31B7" w:rsidRPr="00E418C3">
        <w:rPr>
          <w:rFonts w:ascii="Courier" w:hAnsi="Courier"/>
          <w:color w:val="000009"/>
          <w:sz w:val="22"/>
          <w:szCs w:val="22"/>
        </w:rPr>
        <w:t>xorq</w:t>
      </w:r>
      <w:r w:rsidR="00097B9D">
        <w:rPr>
          <w:color w:val="000009"/>
        </w:rPr>
        <w:t xml:space="preserve"> </w:t>
      </w:r>
      <w:r w:rsidR="000E4014">
        <w:rPr>
          <w:color w:val="000009"/>
        </w:rPr>
        <w:t xml:space="preserve">by </w:t>
      </w:r>
      <w:r w:rsidR="00E54196">
        <w:rPr>
          <w:color w:val="000009"/>
        </w:rPr>
        <w:t>4.</w:t>
      </w:r>
    </w:p>
    <w:p w14:paraId="0E27B00A" w14:textId="77777777" w:rsidR="004B0234" w:rsidRDefault="004B0234" w:rsidP="004B0234">
      <w:pPr>
        <w:pStyle w:val="ListParagraph"/>
        <w:rPr>
          <w:color w:val="000009"/>
        </w:rPr>
      </w:pPr>
    </w:p>
    <w:p w14:paraId="14A8D2C5" w14:textId="5EF20385" w:rsidR="004B0234" w:rsidRDefault="004B0234" w:rsidP="004B0234">
      <w:pPr>
        <w:pStyle w:val="BodyText"/>
        <w:numPr>
          <w:ilvl w:val="0"/>
          <w:numId w:val="11"/>
        </w:numPr>
        <w:rPr>
          <w:color w:val="000009"/>
        </w:rPr>
      </w:pPr>
      <w:r>
        <w:rPr>
          <w:color w:val="000009"/>
        </w:rPr>
        <w:t>What did you observe when you took the comments away from the two different instruction sets and tried to rea</w:t>
      </w:r>
      <w:r w:rsidR="00E557DA">
        <w:rPr>
          <w:color w:val="000009"/>
        </w:rPr>
        <w:t xml:space="preserve">ssemble the program? </w:t>
      </w:r>
      <w:r w:rsidR="000F2768">
        <w:rPr>
          <w:color w:val="000009"/>
        </w:rPr>
        <w:t>T</w:t>
      </w:r>
      <w:r>
        <w:rPr>
          <w:color w:val="000009"/>
        </w:rPr>
        <w:t>he</w:t>
      </w:r>
      <w:r w:rsidR="000F2768">
        <w:rPr>
          <w:color w:val="000009"/>
        </w:rPr>
        <w:t>re were</w:t>
      </w:r>
      <w:r>
        <w:rPr>
          <w:color w:val="000009"/>
        </w:rPr>
        <w:t xml:space="preserve"> questions in item </w:t>
      </w:r>
      <w:r w:rsidRPr="00E557DA">
        <w:rPr>
          <w:b/>
          <w:color w:val="000009"/>
        </w:rPr>
        <w:t>L</w:t>
      </w:r>
      <w:r w:rsidR="00E557DA">
        <w:rPr>
          <w:color w:val="000009"/>
        </w:rPr>
        <w:t xml:space="preserve"> and </w:t>
      </w:r>
      <w:r w:rsidR="00E557DA" w:rsidRPr="00E557DA">
        <w:rPr>
          <w:b/>
          <w:color w:val="000009"/>
        </w:rPr>
        <w:t xml:space="preserve">M </w:t>
      </w:r>
      <w:r w:rsidR="00E557DA">
        <w:rPr>
          <w:color w:val="000009"/>
        </w:rPr>
        <w:t>in the Lab 5 Description; include your answers to those questions here.</w:t>
      </w:r>
    </w:p>
    <w:p w14:paraId="057DE96D" w14:textId="4A70A17C" w:rsidR="00553CDE" w:rsidRDefault="00553CDE" w:rsidP="00553CDE">
      <w:pPr>
        <w:pStyle w:val="BodyText"/>
        <w:rPr>
          <w:color w:val="000009"/>
        </w:rPr>
      </w:pPr>
    </w:p>
    <w:p w14:paraId="3318BEB5" w14:textId="53C5ABE3" w:rsidR="00EC5E17" w:rsidRDefault="00553CDE" w:rsidP="00EC5E17">
      <w:pPr>
        <w:pStyle w:val="BodyText"/>
        <w:ind w:left="720"/>
        <w:rPr>
          <w:color w:val="000009"/>
        </w:rPr>
      </w:pPr>
      <w:r w:rsidRPr="00553CDE">
        <w:rPr>
          <w:color w:val="000009"/>
        </w:rPr>
        <w:t>After I took the comments away from the two different instruction sets and tried to reassemble the program as the direction asked, as result, the compiler promotes error message in both step M and the error message consistent in step N.</w:t>
      </w:r>
    </w:p>
    <w:p w14:paraId="61600638" w14:textId="3BDB7B9E" w:rsidR="00EC5E17" w:rsidRDefault="00EC5E17" w:rsidP="00EC5E17">
      <w:pPr>
        <w:pStyle w:val="BodyText"/>
        <w:ind w:left="720"/>
        <w:rPr>
          <w:color w:val="000009"/>
        </w:rPr>
      </w:pPr>
    </w:p>
    <w:p w14:paraId="6E223E1A" w14:textId="5B7865C7" w:rsidR="00EC5E17" w:rsidRDefault="009C6D67" w:rsidP="00EC5E17">
      <w:pPr>
        <w:pStyle w:val="BodyText"/>
        <w:ind w:left="720"/>
        <w:rPr>
          <w:color w:val="000009"/>
          <w:lang w:eastAsia="zh-CN"/>
        </w:rPr>
      </w:pPr>
      <w:r>
        <w:rPr>
          <w:color w:val="000009"/>
        </w:rPr>
        <w:t>W</w:t>
      </w:r>
      <w:r w:rsidRPr="009C6D67">
        <w:rPr>
          <w:color w:val="000009"/>
        </w:rPr>
        <w:t>ith suffixes ‘b’ and ‘l’</w:t>
      </w:r>
      <w:r>
        <w:rPr>
          <w:color w:val="000009"/>
        </w:rPr>
        <w:t xml:space="preserve">, </w:t>
      </w:r>
      <w:r w:rsidR="00BD5735">
        <w:rPr>
          <w:color w:val="000009"/>
        </w:rPr>
        <w:t xml:space="preserve">it is not valid </w:t>
      </w:r>
      <w:r w:rsidR="00097CD8">
        <w:rPr>
          <w:color w:val="000009"/>
        </w:rPr>
        <w:t xml:space="preserve">option </w:t>
      </w:r>
      <w:r w:rsidR="00F9144D">
        <w:rPr>
          <w:color w:val="000009"/>
        </w:rPr>
        <w:t>for</w:t>
      </w:r>
      <w:r w:rsidR="00BD5735">
        <w:rPr>
          <w:color w:val="000009"/>
        </w:rPr>
        <w:t xml:space="preserve"> 64 bits processo</w:t>
      </w:r>
      <w:r w:rsidR="00F9144D">
        <w:rPr>
          <w:color w:val="000009"/>
        </w:rPr>
        <w:t>rs.</w:t>
      </w:r>
    </w:p>
    <w:p w14:paraId="432BDE5A" w14:textId="04FDF92B" w:rsidR="00807E37" w:rsidRDefault="00807E37" w:rsidP="00807E37">
      <w:pPr>
        <w:pStyle w:val="BodyText"/>
        <w:rPr>
          <w:color w:val="000009"/>
        </w:rPr>
      </w:pPr>
    </w:p>
    <w:p w14:paraId="7FC7A10C" w14:textId="77777777" w:rsidR="00807E37" w:rsidRPr="006B593B" w:rsidRDefault="00807E37" w:rsidP="00807E37">
      <w:pPr>
        <w:pStyle w:val="BodyText"/>
        <w:ind w:left="720"/>
        <w:rPr>
          <w:rFonts w:ascii="Courier" w:hAnsi="Courier"/>
          <w:color w:val="000009"/>
          <w:sz w:val="20"/>
          <w:szCs w:val="20"/>
        </w:rPr>
      </w:pPr>
      <w:r w:rsidRPr="006B593B">
        <w:rPr>
          <w:rFonts w:ascii="Courier" w:hAnsi="Courier"/>
          <w:color w:val="000009"/>
          <w:sz w:val="20"/>
          <w:szCs w:val="20"/>
        </w:rPr>
        <w:t>lab5-1.s: Assembler messages:</w:t>
      </w:r>
    </w:p>
    <w:p w14:paraId="287A4D16" w14:textId="77777777" w:rsidR="00807E37" w:rsidRPr="006B593B" w:rsidRDefault="00807E37" w:rsidP="00807E37">
      <w:pPr>
        <w:pStyle w:val="BodyText"/>
        <w:ind w:left="720"/>
        <w:rPr>
          <w:rFonts w:ascii="Courier" w:hAnsi="Courier"/>
          <w:color w:val="000009"/>
          <w:sz w:val="20"/>
          <w:szCs w:val="20"/>
        </w:rPr>
      </w:pPr>
      <w:r w:rsidRPr="006B593B">
        <w:rPr>
          <w:rFonts w:ascii="Courier" w:hAnsi="Courier"/>
          <w:color w:val="000009"/>
          <w:sz w:val="20"/>
          <w:szCs w:val="20"/>
        </w:rPr>
        <w:t>lab5-1.s:63: Error: invalid instruction suffix for `push'</w:t>
      </w:r>
    </w:p>
    <w:p w14:paraId="76EC050E" w14:textId="0BDC862F" w:rsidR="00807E37" w:rsidRDefault="00807E37" w:rsidP="00807E37">
      <w:pPr>
        <w:pStyle w:val="BodyText"/>
        <w:ind w:left="720"/>
        <w:rPr>
          <w:rFonts w:ascii="Courier" w:hAnsi="Courier"/>
          <w:color w:val="000009"/>
          <w:sz w:val="20"/>
          <w:szCs w:val="20"/>
        </w:rPr>
      </w:pPr>
      <w:r w:rsidRPr="006B593B">
        <w:rPr>
          <w:rFonts w:ascii="Courier" w:hAnsi="Courier"/>
          <w:color w:val="000009"/>
          <w:sz w:val="20"/>
          <w:szCs w:val="20"/>
        </w:rPr>
        <w:t>lab5-1.s:65: Error: invalid instruction suffix for `pop'</w:t>
      </w:r>
    </w:p>
    <w:p w14:paraId="26147C49" w14:textId="7AF0D3BC" w:rsidR="00753D40" w:rsidRDefault="00753D40" w:rsidP="00807E37">
      <w:pPr>
        <w:pStyle w:val="BodyText"/>
        <w:ind w:left="720"/>
        <w:rPr>
          <w:rFonts w:ascii="Courier" w:hAnsi="Courier"/>
          <w:color w:val="000009"/>
          <w:sz w:val="20"/>
          <w:szCs w:val="20"/>
        </w:rPr>
      </w:pPr>
    </w:p>
    <w:p w14:paraId="03F7BDA0" w14:textId="1F602F72" w:rsidR="00753D40" w:rsidRPr="006B593B" w:rsidRDefault="00753D40" w:rsidP="00753D40">
      <w:pPr>
        <w:pStyle w:val="BodyText"/>
        <w:ind w:left="720"/>
        <w:rPr>
          <w:rFonts w:ascii="Courier" w:hAnsi="Courier"/>
          <w:color w:val="000009"/>
          <w:sz w:val="20"/>
          <w:szCs w:val="20"/>
          <w:lang w:eastAsia="zh-CN"/>
        </w:rPr>
      </w:pPr>
      <w:r w:rsidRPr="006B593B">
        <w:rPr>
          <w:rFonts w:ascii="Courier" w:hAnsi="Courier"/>
          <w:color w:val="000009"/>
          <w:sz w:val="20"/>
          <w:szCs w:val="20"/>
        </w:rPr>
        <w:t>lab5-1.s: Assembler messages:</w:t>
      </w:r>
    </w:p>
    <w:p w14:paraId="578ACF8A" w14:textId="77777777" w:rsidR="00807E37" w:rsidRPr="006B593B" w:rsidRDefault="00807E37" w:rsidP="00807E37">
      <w:pPr>
        <w:pStyle w:val="BodyText"/>
        <w:ind w:left="720"/>
        <w:rPr>
          <w:rFonts w:ascii="Courier" w:hAnsi="Courier"/>
          <w:color w:val="000009"/>
          <w:sz w:val="20"/>
          <w:szCs w:val="20"/>
        </w:rPr>
      </w:pPr>
      <w:r w:rsidRPr="006B593B">
        <w:rPr>
          <w:rFonts w:ascii="Courier" w:hAnsi="Courier"/>
          <w:color w:val="000009"/>
          <w:sz w:val="20"/>
          <w:szCs w:val="20"/>
        </w:rPr>
        <w:t>lab5-1.s:81: Error: invalid instruction suffix for `push'</w:t>
      </w:r>
    </w:p>
    <w:p w14:paraId="6F10628A" w14:textId="25879F2B" w:rsidR="00553CDE" w:rsidRPr="00553CDE" w:rsidRDefault="00807E37" w:rsidP="00553CDE">
      <w:pPr>
        <w:pStyle w:val="BodyText"/>
        <w:ind w:left="720"/>
        <w:rPr>
          <w:rFonts w:ascii="Courier" w:hAnsi="Courier"/>
          <w:color w:val="000009"/>
          <w:sz w:val="20"/>
          <w:szCs w:val="20"/>
        </w:rPr>
      </w:pPr>
      <w:r w:rsidRPr="006B593B">
        <w:rPr>
          <w:rFonts w:ascii="Courier" w:hAnsi="Courier"/>
          <w:color w:val="000009"/>
          <w:sz w:val="20"/>
          <w:szCs w:val="20"/>
        </w:rPr>
        <w:t>lab5-1.s:83: Error: invalid instruction suffix for `pop'</w:t>
      </w:r>
    </w:p>
    <w:p w14:paraId="5BAC731A" w14:textId="77777777" w:rsidR="00553CDE" w:rsidRPr="008D0F69" w:rsidRDefault="00553CDE" w:rsidP="00553CDE">
      <w:pPr>
        <w:pStyle w:val="BodyText"/>
        <w:rPr>
          <w:color w:val="000009"/>
        </w:rPr>
      </w:pPr>
    </w:p>
    <w:p w14:paraId="44EAFD9C" w14:textId="2097ABCE" w:rsidR="006F064F" w:rsidRDefault="00821475" w:rsidP="006F064F">
      <w:pPr>
        <w:pStyle w:val="BodyText"/>
        <w:numPr>
          <w:ilvl w:val="0"/>
          <w:numId w:val="11"/>
        </w:numPr>
        <w:rPr>
          <w:color w:val="000009"/>
        </w:rPr>
      </w:pPr>
      <w:r>
        <w:rPr>
          <w:color w:val="000009"/>
        </w:rPr>
        <w:t>Any other comments about what you observed?</w:t>
      </w:r>
    </w:p>
    <w:p w14:paraId="75A6C47E" w14:textId="19CCFAA1" w:rsidR="004801C2" w:rsidRDefault="004801C2" w:rsidP="004801C2">
      <w:pPr>
        <w:pStyle w:val="BodyText"/>
        <w:rPr>
          <w:color w:val="000009"/>
        </w:rPr>
      </w:pPr>
    </w:p>
    <w:p w14:paraId="3656B9AB" w14:textId="7FD0439B" w:rsidR="0099504A" w:rsidRPr="00CC6B84" w:rsidRDefault="004801C2" w:rsidP="00CC6B84">
      <w:pPr>
        <w:pStyle w:val="BodyText"/>
        <w:ind w:left="720"/>
        <w:rPr>
          <w:color w:val="000009"/>
          <w:lang w:eastAsia="zh-CN"/>
        </w:rPr>
      </w:pPr>
      <w:r>
        <w:rPr>
          <w:color w:val="000009"/>
        </w:rPr>
        <w:t>There are so many ways to move data.</w:t>
      </w:r>
    </w:p>
    <w:sectPr w:rsidR="0099504A" w:rsidRPr="00CC6B84" w:rsidSect="004B0234">
      <w:pgSz w:w="12240" w:h="15840"/>
      <w:pgMar w:top="734" w:right="835" w:bottom="144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308CE"/>
    <w:multiLevelType w:val="hybridMultilevel"/>
    <w:tmpl w:val="E96C88C4"/>
    <w:lvl w:ilvl="0" w:tplc="04D0E222">
      <w:numFmt w:val="bullet"/>
      <w:lvlText w:val="–"/>
      <w:lvlJc w:val="left"/>
      <w:pPr>
        <w:ind w:left="1080" w:hanging="360"/>
      </w:pPr>
      <w:rPr>
        <w:rFonts w:ascii="Arial" w:eastAsia="Times New Roman" w:hAnsi="Arial" w:cs="Arial" w:hint="default"/>
        <w:b w:val="0"/>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D2365E"/>
    <w:multiLevelType w:val="hybridMultilevel"/>
    <w:tmpl w:val="05944CCC"/>
    <w:lvl w:ilvl="0" w:tplc="A5C03CA0">
      <w:start w:val="1"/>
      <w:numFmt w:val="decimal"/>
      <w:lvlText w:val="%1."/>
      <w:lvlJc w:val="left"/>
      <w:pPr>
        <w:ind w:left="420" w:hanging="240"/>
      </w:pPr>
      <w:rPr>
        <w:rFonts w:ascii="Times New Roman" w:eastAsia="Times New Roman" w:hAnsi="Times New Roman" w:cs="Times New Roman" w:hint="default"/>
        <w:spacing w:val="-8"/>
        <w:w w:val="99"/>
        <w:sz w:val="24"/>
        <w:szCs w:val="24"/>
      </w:rPr>
    </w:lvl>
    <w:lvl w:ilvl="1" w:tplc="11F8D8CC">
      <w:start w:val="1"/>
      <w:numFmt w:val="bullet"/>
      <w:lvlText w:val="•"/>
      <w:lvlJc w:val="left"/>
      <w:pPr>
        <w:ind w:left="1332" w:hanging="240"/>
      </w:pPr>
    </w:lvl>
    <w:lvl w:ilvl="2" w:tplc="93FEFBBA">
      <w:start w:val="1"/>
      <w:numFmt w:val="bullet"/>
      <w:lvlText w:val="•"/>
      <w:lvlJc w:val="left"/>
      <w:pPr>
        <w:ind w:left="2244" w:hanging="240"/>
      </w:pPr>
    </w:lvl>
    <w:lvl w:ilvl="3" w:tplc="C35C36DE">
      <w:start w:val="1"/>
      <w:numFmt w:val="bullet"/>
      <w:lvlText w:val="•"/>
      <w:lvlJc w:val="left"/>
      <w:pPr>
        <w:ind w:left="3156" w:hanging="240"/>
      </w:pPr>
    </w:lvl>
    <w:lvl w:ilvl="4" w:tplc="5880B900">
      <w:start w:val="1"/>
      <w:numFmt w:val="bullet"/>
      <w:lvlText w:val="•"/>
      <w:lvlJc w:val="left"/>
      <w:pPr>
        <w:ind w:left="4068" w:hanging="240"/>
      </w:pPr>
    </w:lvl>
    <w:lvl w:ilvl="5" w:tplc="BAB08614">
      <w:start w:val="1"/>
      <w:numFmt w:val="bullet"/>
      <w:lvlText w:val="•"/>
      <w:lvlJc w:val="left"/>
      <w:pPr>
        <w:ind w:left="4980" w:hanging="240"/>
      </w:pPr>
    </w:lvl>
    <w:lvl w:ilvl="6" w:tplc="3C363164">
      <w:start w:val="1"/>
      <w:numFmt w:val="bullet"/>
      <w:lvlText w:val="•"/>
      <w:lvlJc w:val="left"/>
      <w:pPr>
        <w:ind w:left="5892" w:hanging="240"/>
      </w:pPr>
    </w:lvl>
    <w:lvl w:ilvl="7" w:tplc="5A749ABE">
      <w:start w:val="1"/>
      <w:numFmt w:val="bullet"/>
      <w:lvlText w:val="•"/>
      <w:lvlJc w:val="left"/>
      <w:pPr>
        <w:ind w:left="6804" w:hanging="240"/>
      </w:pPr>
    </w:lvl>
    <w:lvl w:ilvl="8" w:tplc="F5EE3210">
      <w:start w:val="1"/>
      <w:numFmt w:val="bullet"/>
      <w:lvlText w:val="•"/>
      <w:lvlJc w:val="left"/>
      <w:pPr>
        <w:ind w:left="7716" w:hanging="240"/>
      </w:pPr>
    </w:lvl>
  </w:abstractNum>
  <w:abstractNum w:abstractNumId="2" w15:restartNumberingAfterBreak="0">
    <w:nsid w:val="134E4F6D"/>
    <w:multiLevelType w:val="hybridMultilevel"/>
    <w:tmpl w:val="871A9048"/>
    <w:lvl w:ilvl="0" w:tplc="95B8579E">
      <w:start w:val="3"/>
      <w:numFmt w:val="decimal"/>
      <w:lvlText w:val="%1."/>
      <w:lvlJc w:val="left"/>
      <w:pPr>
        <w:ind w:left="100" w:hanging="238"/>
      </w:pPr>
      <w:rPr>
        <w:rFonts w:ascii="Times New Roman" w:eastAsia="Times New Roman" w:hAnsi="Times New Roman" w:cs="Times New Roman" w:hint="default"/>
        <w:w w:val="100"/>
        <w:sz w:val="24"/>
        <w:szCs w:val="24"/>
      </w:rPr>
    </w:lvl>
    <w:lvl w:ilvl="1" w:tplc="C7187674">
      <w:start w:val="1"/>
      <w:numFmt w:val="bullet"/>
      <w:lvlText w:val="•"/>
      <w:lvlJc w:val="left"/>
      <w:pPr>
        <w:ind w:left="820" w:hanging="332"/>
      </w:pPr>
      <w:rPr>
        <w:rFonts w:ascii="Arial" w:eastAsia="Arial" w:hAnsi="Arial" w:cs="Arial" w:hint="default"/>
        <w:w w:val="99"/>
        <w:sz w:val="24"/>
        <w:szCs w:val="24"/>
      </w:rPr>
    </w:lvl>
    <w:lvl w:ilvl="2" w:tplc="BF8AADD6">
      <w:start w:val="1"/>
      <w:numFmt w:val="bullet"/>
      <w:lvlText w:val="•"/>
      <w:lvlJc w:val="left"/>
      <w:pPr>
        <w:ind w:left="1746" w:hanging="332"/>
      </w:pPr>
    </w:lvl>
    <w:lvl w:ilvl="3" w:tplc="786C6872">
      <w:start w:val="1"/>
      <w:numFmt w:val="bullet"/>
      <w:lvlText w:val="•"/>
      <w:lvlJc w:val="left"/>
      <w:pPr>
        <w:ind w:left="2673" w:hanging="332"/>
      </w:pPr>
    </w:lvl>
    <w:lvl w:ilvl="4" w:tplc="46FA6C30">
      <w:start w:val="1"/>
      <w:numFmt w:val="bullet"/>
      <w:lvlText w:val="•"/>
      <w:lvlJc w:val="left"/>
      <w:pPr>
        <w:ind w:left="3600" w:hanging="332"/>
      </w:pPr>
    </w:lvl>
    <w:lvl w:ilvl="5" w:tplc="05A01C50">
      <w:start w:val="1"/>
      <w:numFmt w:val="bullet"/>
      <w:lvlText w:val="•"/>
      <w:lvlJc w:val="left"/>
      <w:pPr>
        <w:ind w:left="4526" w:hanging="332"/>
      </w:pPr>
    </w:lvl>
    <w:lvl w:ilvl="6" w:tplc="86144052">
      <w:start w:val="1"/>
      <w:numFmt w:val="bullet"/>
      <w:lvlText w:val="•"/>
      <w:lvlJc w:val="left"/>
      <w:pPr>
        <w:ind w:left="5453" w:hanging="332"/>
      </w:pPr>
    </w:lvl>
    <w:lvl w:ilvl="7" w:tplc="EA62657C">
      <w:start w:val="1"/>
      <w:numFmt w:val="bullet"/>
      <w:lvlText w:val="•"/>
      <w:lvlJc w:val="left"/>
      <w:pPr>
        <w:ind w:left="6380" w:hanging="332"/>
      </w:pPr>
    </w:lvl>
    <w:lvl w:ilvl="8" w:tplc="D0221DB6">
      <w:start w:val="1"/>
      <w:numFmt w:val="bullet"/>
      <w:lvlText w:val="•"/>
      <w:lvlJc w:val="left"/>
      <w:pPr>
        <w:ind w:left="7306" w:hanging="332"/>
      </w:pPr>
    </w:lvl>
  </w:abstractNum>
  <w:abstractNum w:abstractNumId="3" w15:restartNumberingAfterBreak="0">
    <w:nsid w:val="16C95581"/>
    <w:multiLevelType w:val="hybridMultilevel"/>
    <w:tmpl w:val="F07C6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065DE"/>
    <w:multiLevelType w:val="hybridMultilevel"/>
    <w:tmpl w:val="F07C6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848F6"/>
    <w:multiLevelType w:val="hybridMultilevel"/>
    <w:tmpl w:val="3440D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0763CE"/>
    <w:multiLevelType w:val="hybridMultilevel"/>
    <w:tmpl w:val="45008D54"/>
    <w:lvl w:ilvl="0" w:tplc="7248BC74">
      <w:start w:val="1"/>
      <w:numFmt w:val="bullet"/>
      <w:lvlText w:val="•"/>
      <w:lvlJc w:val="left"/>
      <w:pPr>
        <w:ind w:left="840" w:hanging="332"/>
      </w:pPr>
      <w:rPr>
        <w:rFonts w:ascii="Arial" w:eastAsia="Arial" w:hAnsi="Arial" w:cs="Arial" w:hint="default"/>
        <w:w w:val="99"/>
        <w:sz w:val="24"/>
        <w:szCs w:val="24"/>
      </w:rPr>
    </w:lvl>
    <w:lvl w:ilvl="1" w:tplc="28E65BC2">
      <w:start w:val="1"/>
      <w:numFmt w:val="bullet"/>
      <w:lvlText w:val=""/>
      <w:lvlJc w:val="left"/>
      <w:pPr>
        <w:ind w:left="2280" w:hanging="183"/>
      </w:pPr>
      <w:rPr>
        <w:rFonts w:ascii="Wingdings" w:eastAsia="Wingdings" w:hAnsi="Wingdings" w:cs="Wingdings" w:hint="default"/>
        <w:w w:val="100"/>
        <w:sz w:val="24"/>
        <w:szCs w:val="24"/>
      </w:rPr>
    </w:lvl>
    <w:lvl w:ilvl="2" w:tplc="7AC8A866">
      <w:start w:val="1"/>
      <w:numFmt w:val="bullet"/>
      <w:lvlText w:val=""/>
      <w:lvlJc w:val="left"/>
      <w:pPr>
        <w:ind w:left="2380" w:hanging="183"/>
      </w:pPr>
      <w:rPr>
        <w:rFonts w:ascii="Wingdings" w:eastAsia="Wingdings" w:hAnsi="Wingdings" w:cs="Wingdings" w:hint="default"/>
        <w:w w:val="100"/>
        <w:sz w:val="24"/>
        <w:szCs w:val="24"/>
      </w:rPr>
    </w:lvl>
    <w:lvl w:ilvl="3" w:tplc="CB22812A">
      <w:start w:val="1"/>
      <w:numFmt w:val="bullet"/>
      <w:lvlText w:val="•"/>
      <w:lvlJc w:val="left"/>
      <w:pPr>
        <w:ind w:left="3000" w:hanging="183"/>
      </w:pPr>
    </w:lvl>
    <w:lvl w:ilvl="4" w:tplc="C7CECB44">
      <w:start w:val="1"/>
      <w:numFmt w:val="bullet"/>
      <w:lvlText w:val="•"/>
      <w:lvlJc w:val="left"/>
      <w:pPr>
        <w:ind w:left="3928" w:hanging="183"/>
      </w:pPr>
    </w:lvl>
    <w:lvl w:ilvl="5" w:tplc="943E93A0">
      <w:start w:val="1"/>
      <w:numFmt w:val="bullet"/>
      <w:lvlText w:val="•"/>
      <w:lvlJc w:val="left"/>
      <w:pPr>
        <w:ind w:left="4857" w:hanging="183"/>
      </w:pPr>
    </w:lvl>
    <w:lvl w:ilvl="6" w:tplc="DD7C6BCE">
      <w:start w:val="1"/>
      <w:numFmt w:val="bullet"/>
      <w:lvlText w:val="•"/>
      <w:lvlJc w:val="left"/>
      <w:pPr>
        <w:ind w:left="5785" w:hanging="183"/>
      </w:pPr>
    </w:lvl>
    <w:lvl w:ilvl="7" w:tplc="54FCC1C2">
      <w:start w:val="1"/>
      <w:numFmt w:val="bullet"/>
      <w:lvlText w:val="•"/>
      <w:lvlJc w:val="left"/>
      <w:pPr>
        <w:ind w:left="6714" w:hanging="183"/>
      </w:pPr>
    </w:lvl>
    <w:lvl w:ilvl="8" w:tplc="A068209C">
      <w:start w:val="1"/>
      <w:numFmt w:val="bullet"/>
      <w:lvlText w:val="•"/>
      <w:lvlJc w:val="left"/>
      <w:pPr>
        <w:ind w:left="7642" w:hanging="183"/>
      </w:pPr>
    </w:lvl>
  </w:abstractNum>
  <w:abstractNum w:abstractNumId="7" w15:restartNumberingAfterBreak="0">
    <w:nsid w:val="5E356F6E"/>
    <w:multiLevelType w:val="hybridMultilevel"/>
    <w:tmpl w:val="970ADB5C"/>
    <w:lvl w:ilvl="0" w:tplc="7812D1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9DC47F1"/>
    <w:multiLevelType w:val="hybridMultilevel"/>
    <w:tmpl w:val="663ED78A"/>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 w15:restartNumberingAfterBreak="0">
    <w:nsid w:val="7B2164C9"/>
    <w:multiLevelType w:val="hybridMultilevel"/>
    <w:tmpl w:val="9D1CABA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A3619E"/>
    <w:multiLevelType w:val="hybridMultilevel"/>
    <w:tmpl w:val="63E00A3A"/>
    <w:lvl w:ilvl="0" w:tplc="B338F154">
      <w:start w:val="1"/>
      <w:numFmt w:val="bullet"/>
      <w:lvlText w:val="•"/>
      <w:lvlJc w:val="left"/>
      <w:pPr>
        <w:ind w:left="840" w:hanging="144"/>
      </w:pPr>
      <w:rPr>
        <w:rFonts w:ascii="Times New Roman" w:eastAsia="Times New Roman" w:hAnsi="Times New Roman" w:cs="Times New Roman" w:hint="default"/>
        <w:w w:val="99"/>
        <w:sz w:val="24"/>
        <w:szCs w:val="24"/>
      </w:rPr>
    </w:lvl>
    <w:lvl w:ilvl="1" w:tplc="BA32BA58">
      <w:start w:val="1"/>
      <w:numFmt w:val="bullet"/>
      <w:lvlText w:val="•"/>
      <w:lvlJc w:val="left"/>
      <w:pPr>
        <w:ind w:left="1710" w:hanging="144"/>
      </w:pPr>
    </w:lvl>
    <w:lvl w:ilvl="2" w:tplc="3170F0E8">
      <w:start w:val="1"/>
      <w:numFmt w:val="bullet"/>
      <w:lvlText w:val="•"/>
      <w:lvlJc w:val="left"/>
      <w:pPr>
        <w:ind w:left="2580" w:hanging="144"/>
      </w:pPr>
    </w:lvl>
    <w:lvl w:ilvl="3" w:tplc="97422B8A">
      <w:start w:val="1"/>
      <w:numFmt w:val="bullet"/>
      <w:lvlText w:val="•"/>
      <w:lvlJc w:val="left"/>
      <w:pPr>
        <w:ind w:left="3450" w:hanging="144"/>
      </w:pPr>
    </w:lvl>
    <w:lvl w:ilvl="4" w:tplc="99A24750">
      <w:start w:val="1"/>
      <w:numFmt w:val="bullet"/>
      <w:lvlText w:val="•"/>
      <w:lvlJc w:val="left"/>
      <w:pPr>
        <w:ind w:left="4320" w:hanging="144"/>
      </w:pPr>
    </w:lvl>
    <w:lvl w:ilvl="5" w:tplc="533C79AA">
      <w:start w:val="1"/>
      <w:numFmt w:val="bullet"/>
      <w:lvlText w:val="•"/>
      <w:lvlJc w:val="left"/>
      <w:pPr>
        <w:ind w:left="5190" w:hanging="144"/>
      </w:pPr>
    </w:lvl>
    <w:lvl w:ilvl="6" w:tplc="12C67920">
      <w:start w:val="1"/>
      <w:numFmt w:val="bullet"/>
      <w:lvlText w:val="•"/>
      <w:lvlJc w:val="left"/>
      <w:pPr>
        <w:ind w:left="6060" w:hanging="144"/>
      </w:pPr>
    </w:lvl>
    <w:lvl w:ilvl="7" w:tplc="3CEEFA74">
      <w:start w:val="1"/>
      <w:numFmt w:val="bullet"/>
      <w:lvlText w:val="•"/>
      <w:lvlJc w:val="left"/>
      <w:pPr>
        <w:ind w:left="6930" w:hanging="144"/>
      </w:pPr>
    </w:lvl>
    <w:lvl w:ilvl="8" w:tplc="D8D62F34">
      <w:start w:val="1"/>
      <w:numFmt w:val="bullet"/>
      <w:lvlText w:val="•"/>
      <w:lvlJc w:val="left"/>
      <w:pPr>
        <w:ind w:left="7800" w:hanging="144"/>
      </w:pPr>
    </w:lvl>
  </w:abstractNum>
  <w:num w:numId="1">
    <w:abstractNumId w:val="6"/>
  </w:num>
  <w:num w:numId="2">
    <w:abstractNumId w:val="10"/>
  </w:num>
  <w:num w:numId="3">
    <w:abstractNumId w:val="1"/>
    <w:lvlOverride w:ilvl="0">
      <w:startOverride w:val="1"/>
    </w:lvlOverride>
    <w:lvlOverride w:ilvl="1"/>
    <w:lvlOverride w:ilvl="2"/>
    <w:lvlOverride w:ilvl="3"/>
    <w:lvlOverride w:ilvl="4"/>
    <w:lvlOverride w:ilvl="5"/>
    <w:lvlOverride w:ilvl="6"/>
    <w:lvlOverride w:ilvl="7"/>
    <w:lvlOverride w:ilvl="8"/>
  </w:num>
  <w:num w:numId="4">
    <w:abstractNumId w:val="2"/>
    <w:lvlOverride w:ilvl="0">
      <w:startOverride w:val="3"/>
    </w:lvlOverride>
    <w:lvlOverride w:ilvl="1"/>
    <w:lvlOverride w:ilvl="2"/>
    <w:lvlOverride w:ilvl="3"/>
    <w:lvlOverride w:ilvl="4"/>
    <w:lvlOverride w:ilvl="5"/>
    <w:lvlOverride w:ilvl="6"/>
    <w:lvlOverride w:ilvl="7"/>
    <w:lvlOverride w:ilvl="8"/>
  </w:num>
  <w:num w:numId="5">
    <w:abstractNumId w:val="0"/>
  </w:num>
  <w:num w:numId="6">
    <w:abstractNumId w:val="8"/>
  </w:num>
  <w:num w:numId="7">
    <w:abstractNumId w:val="7"/>
  </w:num>
  <w:num w:numId="8">
    <w:abstractNumId w:val="3"/>
  </w:num>
  <w:num w:numId="9">
    <w:abstractNumId w:val="9"/>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0F9"/>
    <w:rsid w:val="0000011B"/>
    <w:rsid w:val="00000128"/>
    <w:rsid w:val="000013FE"/>
    <w:rsid w:val="0000516D"/>
    <w:rsid w:val="00005AA4"/>
    <w:rsid w:val="0000663C"/>
    <w:rsid w:val="00006ECA"/>
    <w:rsid w:val="00011029"/>
    <w:rsid w:val="000117ED"/>
    <w:rsid w:val="0001181E"/>
    <w:rsid w:val="000124BB"/>
    <w:rsid w:val="00012F48"/>
    <w:rsid w:val="00013008"/>
    <w:rsid w:val="000137AE"/>
    <w:rsid w:val="00013ED8"/>
    <w:rsid w:val="0001799D"/>
    <w:rsid w:val="00022215"/>
    <w:rsid w:val="000245EF"/>
    <w:rsid w:val="00027720"/>
    <w:rsid w:val="0002778E"/>
    <w:rsid w:val="0003009B"/>
    <w:rsid w:val="00035577"/>
    <w:rsid w:val="00035BB6"/>
    <w:rsid w:val="0003700A"/>
    <w:rsid w:val="0004133B"/>
    <w:rsid w:val="0004168F"/>
    <w:rsid w:val="00041970"/>
    <w:rsid w:val="000420A0"/>
    <w:rsid w:val="000423B9"/>
    <w:rsid w:val="00043449"/>
    <w:rsid w:val="00043883"/>
    <w:rsid w:val="00043CD1"/>
    <w:rsid w:val="000454D5"/>
    <w:rsid w:val="00045EBA"/>
    <w:rsid w:val="00046CBC"/>
    <w:rsid w:val="00052A4E"/>
    <w:rsid w:val="00056ECF"/>
    <w:rsid w:val="000572CA"/>
    <w:rsid w:val="000579CB"/>
    <w:rsid w:val="00060324"/>
    <w:rsid w:val="0006157B"/>
    <w:rsid w:val="0006533A"/>
    <w:rsid w:val="0006571A"/>
    <w:rsid w:val="0006685A"/>
    <w:rsid w:val="00066F6D"/>
    <w:rsid w:val="000703A3"/>
    <w:rsid w:val="00070AE6"/>
    <w:rsid w:val="000714ED"/>
    <w:rsid w:val="0007545A"/>
    <w:rsid w:val="00076859"/>
    <w:rsid w:val="000778AE"/>
    <w:rsid w:val="00077EE6"/>
    <w:rsid w:val="00080B39"/>
    <w:rsid w:val="00081A9C"/>
    <w:rsid w:val="000823B3"/>
    <w:rsid w:val="00082A29"/>
    <w:rsid w:val="00082F54"/>
    <w:rsid w:val="000834FD"/>
    <w:rsid w:val="00083B34"/>
    <w:rsid w:val="00083DD9"/>
    <w:rsid w:val="00085660"/>
    <w:rsid w:val="00085C93"/>
    <w:rsid w:val="00090E08"/>
    <w:rsid w:val="00091C7E"/>
    <w:rsid w:val="000940B6"/>
    <w:rsid w:val="00094DDF"/>
    <w:rsid w:val="0009596E"/>
    <w:rsid w:val="00097B9D"/>
    <w:rsid w:val="00097CD8"/>
    <w:rsid w:val="000A0ECC"/>
    <w:rsid w:val="000A1296"/>
    <w:rsid w:val="000A2DAB"/>
    <w:rsid w:val="000A3970"/>
    <w:rsid w:val="000A3D7A"/>
    <w:rsid w:val="000A3FAA"/>
    <w:rsid w:val="000A6B33"/>
    <w:rsid w:val="000B0609"/>
    <w:rsid w:val="000B1EEA"/>
    <w:rsid w:val="000B2BDA"/>
    <w:rsid w:val="000B3D72"/>
    <w:rsid w:val="000B400E"/>
    <w:rsid w:val="000B417F"/>
    <w:rsid w:val="000B4D19"/>
    <w:rsid w:val="000B56AE"/>
    <w:rsid w:val="000B5B49"/>
    <w:rsid w:val="000B738E"/>
    <w:rsid w:val="000B7682"/>
    <w:rsid w:val="000C0ADA"/>
    <w:rsid w:val="000C1417"/>
    <w:rsid w:val="000C163D"/>
    <w:rsid w:val="000C2251"/>
    <w:rsid w:val="000C332A"/>
    <w:rsid w:val="000C5388"/>
    <w:rsid w:val="000C5E90"/>
    <w:rsid w:val="000C719B"/>
    <w:rsid w:val="000C755A"/>
    <w:rsid w:val="000C7FA9"/>
    <w:rsid w:val="000D2CDB"/>
    <w:rsid w:val="000D3800"/>
    <w:rsid w:val="000D5A04"/>
    <w:rsid w:val="000D5EA7"/>
    <w:rsid w:val="000D71CB"/>
    <w:rsid w:val="000D72EA"/>
    <w:rsid w:val="000E05AD"/>
    <w:rsid w:val="000E064E"/>
    <w:rsid w:val="000E106A"/>
    <w:rsid w:val="000E134D"/>
    <w:rsid w:val="000E1FDD"/>
    <w:rsid w:val="000E2FD0"/>
    <w:rsid w:val="000E3106"/>
    <w:rsid w:val="000E4014"/>
    <w:rsid w:val="000E4FE6"/>
    <w:rsid w:val="000E5069"/>
    <w:rsid w:val="000E67E1"/>
    <w:rsid w:val="000E6D61"/>
    <w:rsid w:val="000F000F"/>
    <w:rsid w:val="000F02A8"/>
    <w:rsid w:val="000F0304"/>
    <w:rsid w:val="000F062C"/>
    <w:rsid w:val="000F10EF"/>
    <w:rsid w:val="000F2768"/>
    <w:rsid w:val="000F2F31"/>
    <w:rsid w:val="000F46F3"/>
    <w:rsid w:val="000F4BD7"/>
    <w:rsid w:val="000F5B91"/>
    <w:rsid w:val="000F6D5B"/>
    <w:rsid w:val="00100A83"/>
    <w:rsid w:val="0010131B"/>
    <w:rsid w:val="00101BEE"/>
    <w:rsid w:val="00102D89"/>
    <w:rsid w:val="0010366B"/>
    <w:rsid w:val="0010516F"/>
    <w:rsid w:val="00105A28"/>
    <w:rsid w:val="001079F3"/>
    <w:rsid w:val="00110A95"/>
    <w:rsid w:val="001113FB"/>
    <w:rsid w:val="0011294F"/>
    <w:rsid w:val="00113226"/>
    <w:rsid w:val="001132AA"/>
    <w:rsid w:val="001134F5"/>
    <w:rsid w:val="00113B58"/>
    <w:rsid w:val="00113E00"/>
    <w:rsid w:val="00114050"/>
    <w:rsid w:val="0011414F"/>
    <w:rsid w:val="0011496A"/>
    <w:rsid w:val="0011697F"/>
    <w:rsid w:val="00117C5F"/>
    <w:rsid w:val="00123CFC"/>
    <w:rsid w:val="00127B9D"/>
    <w:rsid w:val="00127F1D"/>
    <w:rsid w:val="0013035B"/>
    <w:rsid w:val="0013228E"/>
    <w:rsid w:val="00132807"/>
    <w:rsid w:val="001338DD"/>
    <w:rsid w:val="001357BF"/>
    <w:rsid w:val="00135B84"/>
    <w:rsid w:val="00137E39"/>
    <w:rsid w:val="0014283D"/>
    <w:rsid w:val="00143D4B"/>
    <w:rsid w:val="00144485"/>
    <w:rsid w:val="001453CA"/>
    <w:rsid w:val="001456DD"/>
    <w:rsid w:val="0015101C"/>
    <w:rsid w:val="00151F81"/>
    <w:rsid w:val="00152610"/>
    <w:rsid w:val="0015397B"/>
    <w:rsid w:val="00154203"/>
    <w:rsid w:val="0015577F"/>
    <w:rsid w:val="00156D9E"/>
    <w:rsid w:val="001606CD"/>
    <w:rsid w:val="001610B3"/>
    <w:rsid w:val="001617AD"/>
    <w:rsid w:val="00162860"/>
    <w:rsid w:val="0016298C"/>
    <w:rsid w:val="00163A4A"/>
    <w:rsid w:val="001652CF"/>
    <w:rsid w:val="001675F8"/>
    <w:rsid w:val="0017139B"/>
    <w:rsid w:val="00171AB4"/>
    <w:rsid w:val="00174A29"/>
    <w:rsid w:val="0017716F"/>
    <w:rsid w:val="001815F3"/>
    <w:rsid w:val="0018313A"/>
    <w:rsid w:val="00183387"/>
    <w:rsid w:val="001833BE"/>
    <w:rsid w:val="00184C2D"/>
    <w:rsid w:val="00184FCA"/>
    <w:rsid w:val="0018621F"/>
    <w:rsid w:val="00190130"/>
    <w:rsid w:val="00190E9B"/>
    <w:rsid w:val="00192FE8"/>
    <w:rsid w:val="001942B1"/>
    <w:rsid w:val="001964B7"/>
    <w:rsid w:val="00196ADC"/>
    <w:rsid w:val="0019717C"/>
    <w:rsid w:val="001A0A54"/>
    <w:rsid w:val="001A0E29"/>
    <w:rsid w:val="001A1B39"/>
    <w:rsid w:val="001A2106"/>
    <w:rsid w:val="001A2D12"/>
    <w:rsid w:val="001A4492"/>
    <w:rsid w:val="001A4D24"/>
    <w:rsid w:val="001A77BB"/>
    <w:rsid w:val="001B07E2"/>
    <w:rsid w:val="001B082D"/>
    <w:rsid w:val="001B0F5F"/>
    <w:rsid w:val="001B1E20"/>
    <w:rsid w:val="001B26B0"/>
    <w:rsid w:val="001B29AE"/>
    <w:rsid w:val="001B2F98"/>
    <w:rsid w:val="001B6283"/>
    <w:rsid w:val="001B7164"/>
    <w:rsid w:val="001B7FE5"/>
    <w:rsid w:val="001C1BCD"/>
    <w:rsid w:val="001C2AE0"/>
    <w:rsid w:val="001C364D"/>
    <w:rsid w:val="001C5583"/>
    <w:rsid w:val="001C656C"/>
    <w:rsid w:val="001C66CD"/>
    <w:rsid w:val="001C670E"/>
    <w:rsid w:val="001C7BAD"/>
    <w:rsid w:val="001D032A"/>
    <w:rsid w:val="001D0B28"/>
    <w:rsid w:val="001D11DA"/>
    <w:rsid w:val="001D1379"/>
    <w:rsid w:val="001D1CB6"/>
    <w:rsid w:val="001D5AA5"/>
    <w:rsid w:val="001D601F"/>
    <w:rsid w:val="001D6F8B"/>
    <w:rsid w:val="001E04E1"/>
    <w:rsid w:val="001E0875"/>
    <w:rsid w:val="001E0EE0"/>
    <w:rsid w:val="001E2ABA"/>
    <w:rsid w:val="001E2CF8"/>
    <w:rsid w:val="001E2DF3"/>
    <w:rsid w:val="001E42BC"/>
    <w:rsid w:val="001E7805"/>
    <w:rsid w:val="001E7D3B"/>
    <w:rsid w:val="001F064B"/>
    <w:rsid w:val="001F07DA"/>
    <w:rsid w:val="001F08A4"/>
    <w:rsid w:val="001F1016"/>
    <w:rsid w:val="001F10C0"/>
    <w:rsid w:val="001F2A65"/>
    <w:rsid w:val="001F2C3D"/>
    <w:rsid w:val="001F3B70"/>
    <w:rsid w:val="001F4246"/>
    <w:rsid w:val="001F7856"/>
    <w:rsid w:val="002000E5"/>
    <w:rsid w:val="00200565"/>
    <w:rsid w:val="002037C4"/>
    <w:rsid w:val="00203D8A"/>
    <w:rsid w:val="00204EB4"/>
    <w:rsid w:val="00204F03"/>
    <w:rsid w:val="002055EC"/>
    <w:rsid w:val="00207398"/>
    <w:rsid w:val="0021059C"/>
    <w:rsid w:val="002108A3"/>
    <w:rsid w:val="00210C10"/>
    <w:rsid w:val="00211C43"/>
    <w:rsid w:val="00212600"/>
    <w:rsid w:val="002137C6"/>
    <w:rsid w:val="00213B8D"/>
    <w:rsid w:val="00214D4A"/>
    <w:rsid w:val="00215B6C"/>
    <w:rsid w:val="002172E8"/>
    <w:rsid w:val="00217BB2"/>
    <w:rsid w:val="00220C7D"/>
    <w:rsid w:val="00220D60"/>
    <w:rsid w:val="00224205"/>
    <w:rsid w:val="002278D7"/>
    <w:rsid w:val="002303A0"/>
    <w:rsid w:val="002318B1"/>
    <w:rsid w:val="0023196A"/>
    <w:rsid w:val="00231B76"/>
    <w:rsid w:val="0023271F"/>
    <w:rsid w:val="00232A18"/>
    <w:rsid w:val="0023741F"/>
    <w:rsid w:val="002376A4"/>
    <w:rsid w:val="00240232"/>
    <w:rsid w:val="0024042D"/>
    <w:rsid w:val="002419E8"/>
    <w:rsid w:val="002419E9"/>
    <w:rsid w:val="00241F87"/>
    <w:rsid w:val="002443CC"/>
    <w:rsid w:val="0024583E"/>
    <w:rsid w:val="00247032"/>
    <w:rsid w:val="002478CA"/>
    <w:rsid w:val="00247CAB"/>
    <w:rsid w:val="00250204"/>
    <w:rsid w:val="00253059"/>
    <w:rsid w:val="00253BE5"/>
    <w:rsid w:val="0025435A"/>
    <w:rsid w:val="002557D1"/>
    <w:rsid w:val="00256E7D"/>
    <w:rsid w:val="00256FCF"/>
    <w:rsid w:val="00257741"/>
    <w:rsid w:val="00257C56"/>
    <w:rsid w:val="00260316"/>
    <w:rsid w:val="002603F9"/>
    <w:rsid w:val="0026104E"/>
    <w:rsid w:val="00261240"/>
    <w:rsid w:val="002614AD"/>
    <w:rsid w:val="00262694"/>
    <w:rsid w:val="00263E9C"/>
    <w:rsid w:val="00264DEF"/>
    <w:rsid w:val="002655E9"/>
    <w:rsid w:val="00266A51"/>
    <w:rsid w:val="00266C29"/>
    <w:rsid w:val="0027203C"/>
    <w:rsid w:val="00272758"/>
    <w:rsid w:val="00274802"/>
    <w:rsid w:val="00277039"/>
    <w:rsid w:val="00277B93"/>
    <w:rsid w:val="00280DB5"/>
    <w:rsid w:val="0028199E"/>
    <w:rsid w:val="00284D6E"/>
    <w:rsid w:val="002856E9"/>
    <w:rsid w:val="00285A66"/>
    <w:rsid w:val="00286A69"/>
    <w:rsid w:val="00287C44"/>
    <w:rsid w:val="00287CD8"/>
    <w:rsid w:val="00287E0B"/>
    <w:rsid w:val="002903B8"/>
    <w:rsid w:val="002904DA"/>
    <w:rsid w:val="00290730"/>
    <w:rsid w:val="00291884"/>
    <w:rsid w:val="002924C7"/>
    <w:rsid w:val="00293699"/>
    <w:rsid w:val="00293D64"/>
    <w:rsid w:val="00295254"/>
    <w:rsid w:val="00297212"/>
    <w:rsid w:val="00297FE1"/>
    <w:rsid w:val="002A1763"/>
    <w:rsid w:val="002A19D6"/>
    <w:rsid w:val="002A1D5A"/>
    <w:rsid w:val="002A208B"/>
    <w:rsid w:val="002A3E06"/>
    <w:rsid w:val="002A4B86"/>
    <w:rsid w:val="002A5010"/>
    <w:rsid w:val="002A650E"/>
    <w:rsid w:val="002B009D"/>
    <w:rsid w:val="002B06E5"/>
    <w:rsid w:val="002B0855"/>
    <w:rsid w:val="002B0CD9"/>
    <w:rsid w:val="002B1ABC"/>
    <w:rsid w:val="002B2A54"/>
    <w:rsid w:val="002B3AD6"/>
    <w:rsid w:val="002B4AC5"/>
    <w:rsid w:val="002B5E27"/>
    <w:rsid w:val="002B623E"/>
    <w:rsid w:val="002B69C9"/>
    <w:rsid w:val="002C015F"/>
    <w:rsid w:val="002C17AA"/>
    <w:rsid w:val="002C196D"/>
    <w:rsid w:val="002C25AC"/>
    <w:rsid w:val="002C45AC"/>
    <w:rsid w:val="002C4763"/>
    <w:rsid w:val="002C5D55"/>
    <w:rsid w:val="002D0C00"/>
    <w:rsid w:val="002D123E"/>
    <w:rsid w:val="002D1D1E"/>
    <w:rsid w:val="002D24B0"/>
    <w:rsid w:val="002D2591"/>
    <w:rsid w:val="002D4378"/>
    <w:rsid w:val="002D4BA3"/>
    <w:rsid w:val="002D660B"/>
    <w:rsid w:val="002E13AA"/>
    <w:rsid w:val="002E309D"/>
    <w:rsid w:val="002E6A82"/>
    <w:rsid w:val="002F07CD"/>
    <w:rsid w:val="002F0BC5"/>
    <w:rsid w:val="002F19BB"/>
    <w:rsid w:val="002F39B9"/>
    <w:rsid w:val="002F44EC"/>
    <w:rsid w:val="002F4509"/>
    <w:rsid w:val="002F4610"/>
    <w:rsid w:val="002F5D13"/>
    <w:rsid w:val="00300270"/>
    <w:rsid w:val="003017AD"/>
    <w:rsid w:val="003020F9"/>
    <w:rsid w:val="00302399"/>
    <w:rsid w:val="00303E13"/>
    <w:rsid w:val="00304185"/>
    <w:rsid w:val="003061B4"/>
    <w:rsid w:val="00307E3E"/>
    <w:rsid w:val="00307F24"/>
    <w:rsid w:val="0031216D"/>
    <w:rsid w:val="00313F7E"/>
    <w:rsid w:val="0031455E"/>
    <w:rsid w:val="00314D9D"/>
    <w:rsid w:val="00315097"/>
    <w:rsid w:val="00315B41"/>
    <w:rsid w:val="00320FD0"/>
    <w:rsid w:val="00323972"/>
    <w:rsid w:val="0032408B"/>
    <w:rsid w:val="00325FFA"/>
    <w:rsid w:val="00326827"/>
    <w:rsid w:val="00327082"/>
    <w:rsid w:val="00330250"/>
    <w:rsid w:val="00331734"/>
    <w:rsid w:val="00332ACE"/>
    <w:rsid w:val="00333CCB"/>
    <w:rsid w:val="00335048"/>
    <w:rsid w:val="00335B0A"/>
    <w:rsid w:val="0033681E"/>
    <w:rsid w:val="00340442"/>
    <w:rsid w:val="00341C11"/>
    <w:rsid w:val="0034285C"/>
    <w:rsid w:val="00342B76"/>
    <w:rsid w:val="00344632"/>
    <w:rsid w:val="003446B9"/>
    <w:rsid w:val="00350D7A"/>
    <w:rsid w:val="00354C30"/>
    <w:rsid w:val="00354C97"/>
    <w:rsid w:val="00355443"/>
    <w:rsid w:val="003561D5"/>
    <w:rsid w:val="00361368"/>
    <w:rsid w:val="003613F6"/>
    <w:rsid w:val="00361B42"/>
    <w:rsid w:val="003623B3"/>
    <w:rsid w:val="00364A9E"/>
    <w:rsid w:val="00365D15"/>
    <w:rsid w:val="0037133E"/>
    <w:rsid w:val="00371698"/>
    <w:rsid w:val="003716BB"/>
    <w:rsid w:val="00373706"/>
    <w:rsid w:val="00373FCF"/>
    <w:rsid w:val="003752FF"/>
    <w:rsid w:val="00376D86"/>
    <w:rsid w:val="0037701E"/>
    <w:rsid w:val="00380157"/>
    <w:rsid w:val="00383187"/>
    <w:rsid w:val="003868C4"/>
    <w:rsid w:val="0038706E"/>
    <w:rsid w:val="00387CA5"/>
    <w:rsid w:val="003901C2"/>
    <w:rsid w:val="0039240F"/>
    <w:rsid w:val="00392441"/>
    <w:rsid w:val="003927C4"/>
    <w:rsid w:val="0039368D"/>
    <w:rsid w:val="00395434"/>
    <w:rsid w:val="0039581E"/>
    <w:rsid w:val="003975B8"/>
    <w:rsid w:val="0039763C"/>
    <w:rsid w:val="003A0D57"/>
    <w:rsid w:val="003A14AA"/>
    <w:rsid w:val="003A19DB"/>
    <w:rsid w:val="003A38C3"/>
    <w:rsid w:val="003A42F1"/>
    <w:rsid w:val="003A5D79"/>
    <w:rsid w:val="003A6092"/>
    <w:rsid w:val="003A75A2"/>
    <w:rsid w:val="003A7B8C"/>
    <w:rsid w:val="003B05F0"/>
    <w:rsid w:val="003B2024"/>
    <w:rsid w:val="003B3C54"/>
    <w:rsid w:val="003B4994"/>
    <w:rsid w:val="003B670E"/>
    <w:rsid w:val="003B68BF"/>
    <w:rsid w:val="003B6A5D"/>
    <w:rsid w:val="003B72CE"/>
    <w:rsid w:val="003B7D40"/>
    <w:rsid w:val="003C1055"/>
    <w:rsid w:val="003C1A1C"/>
    <w:rsid w:val="003C343D"/>
    <w:rsid w:val="003C4D6D"/>
    <w:rsid w:val="003C59F6"/>
    <w:rsid w:val="003C6872"/>
    <w:rsid w:val="003D0516"/>
    <w:rsid w:val="003D078A"/>
    <w:rsid w:val="003D09C2"/>
    <w:rsid w:val="003D26A8"/>
    <w:rsid w:val="003D2AFC"/>
    <w:rsid w:val="003D6DA8"/>
    <w:rsid w:val="003D7093"/>
    <w:rsid w:val="003D7451"/>
    <w:rsid w:val="003E305F"/>
    <w:rsid w:val="003E538D"/>
    <w:rsid w:val="003E5B4E"/>
    <w:rsid w:val="003E6343"/>
    <w:rsid w:val="003F0540"/>
    <w:rsid w:val="003F0C67"/>
    <w:rsid w:val="003F1BFF"/>
    <w:rsid w:val="003F1D46"/>
    <w:rsid w:val="003F263A"/>
    <w:rsid w:val="003F2EB3"/>
    <w:rsid w:val="003F3BA9"/>
    <w:rsid w:val="003F40FA"/>
    <w:rsid w:val="003F581C"/>
    <w:rsid w:val="0040282D"/>
    <w:rsid w:val="00403332"/>
    <w:rsid w:val="004038C2"/>
    <w:rsid w:val="00403CAA"/>
    <w:rsid w:val="00403E9E"/>
    <w:rsid w:val="0040542D"/>
    <w:rsid w:val="004065C9"/>
    <w:rsid w:val="00410D7A"/>
    <w:rsid w:val="00410ECE"/>
    <w:rsid w:val="0041188F"/>
    <w:rsid w:val="00411CF8"/>
    <w:rsid w:val="00412112"/>
    <w:rsid w:val="0041376A"/>
    <w:rsid w:val="00413FF9"/>
    <w:rsid w:val="00414E2E"/>
    <w:rsid w:val="00415154"/>
    <w:rsid w:val="00415221"/>
    <w:rsid w:val="00415B8F"/>
    <w:rsid w:val="004175F6"/>
    <w:rsid w:val="00417EEB"/>
    <w:rsid w:val="00420978"/>
    <w:rsid w:val="00420F26"/>
    <w:rsid w:val="00420F2E"/>
    <w:rsid w:val="004210D1"/>
    <w:rsid w:val="0042153B"/>
    <w:rsid w:val="00421987"/>
    <w:rsid w:val="00423CCA"/>
    <w:rsid w:val="0043017C"/>
    <w:rsid w:val="00430938"/>
    <w:rsid w:val="00431ABB"/>
    <w:rsid w:val="00433BFD"/>
    <w:rsid w:val="0043493D"/>
    <w:rsid w:val="00434E19"/>
    <w:rsid w:val="00435F1A"/>
    <w:rsid w:val="00437F0D"/>
    <w:rsid w:val="00443171"/>
    <w:rsid w:val="004438E9"/>
    <w:rsid w:val="00445C29"/>
    <w:rsid w:val="00446551"/>
    <w:rsid w:val="00446ABA"/>
    <w:rsid w:val="00447ABF"/>
    <w:rsid w:val="00447D72"/>
    <w:rsid w:val="0045017A"/>
    <w:rsid w:val="00451FD7"/>
    <w:rsid w:val="0045319D"/>
    <w:rsid w:val="00457544"/>
    <w:rsid w:val="004578C4"/>
    <w:rsid w:val="004611BB"/>
    <w:rsid w:val="0046179C"/>
    <w:rsid w:val="0046368D"/>
    <w:rsid w:val="00465D2E"/>
    <w:rsid w:val="00466581"/>
    <w:rsid w:val="00467D6B"/>
    <w:rsid w:val="00471359"/>
    <w:rsid w:val="004726A7"/>
    <w:rsid w:val="00472DFE"/>
    <w:rsid w:val="00472F84"/>
    <w:rsid w:val="004745C1"/>
    <w:rsid w:val="00474953"/>
    <w:rsid w:val="00474DEA"/>
    <w:rsid w:val="00475F49"/>
    <w:rsid w:val="00477E66"/>
    <w:rsid w:val="00477F01"/>
    <w:rsid w:val="004801C2"/>
    <w:rsid w:val="0048249E"/>
    <w:rsid w:val="00485492"/>
    <w:rsid w:val="00485F74"/>
    <w:rsid w:val="00486E90"/>
    <w:rsid w:val="00487DD3"/>
    <w:rsid w:val="0049248C"/>
    <w:rsid w:val="004945E6"/>
    <w:rsid w:val="00494D26"/>
    <w:rsid w:val="004960FA"/>
    <w:rsid w:val="004A0C58"/>
    <w:rsid w:val="004A2689"/>
    <w:rsid w:val="004A4418"/>
    <w:rsid w:val="004A4FD3"/>
    <w:rsid w:val="004B00D5"/>
    <w:rsid w:val="004B0234"/>
    <w:rsid w:val="004B02B2"/>
    <w:rsid w:val="004B09A1"/>
    <w:rsid w:val="004B20B9"/>
    <w:rsid w:val="004B27DA"/>
    <w:rsid w:val="004B29F6"/>
    <w:rsid w:val="004B2E5C"/>
    <w:rsid w:val="004B3815"/>
    <w:rsid w:val="004B387A"/>
    <w:rsid w:val="004B3CEC"/>
    <w:rsid w:val="004B4006"/>
    <w:rsid w:val="004B4B73"/>
    <w:rsid w:val="004B5B56"/>
    <w:rsid w:val="004B619D"/>
    <w:rsid w:val="004B6A6B"/>
    <w:rsid w:val="004B7B4E"/>
    <w:rsid w:val="004C0135"/>
    <w:rsid w:val="004C1278"/>
    <w:rsid w:val="004C3145"/>
    <w:rsid w:val="004C491E"/>
    <w:rsid w:val="004C616A"/>
    <w:rsid w:val="004C6C19"/>
    <w:rsid w:val="004D07A4"/>
    <w:rsid w:val="004D0FE5"/>
    <w:rsid w:val="004D1E40"/>
    <w:rsid w:val="004D1E71"/>
    <w:rsid w:val="004D280F"/>
    <w:rsid w:val="004D3FB1"/>
    <w:rsid w:val="004D4E25"/>
    <w:rsid w:val="004D504F"/>
    <w:rsid w:val="004D5517"/>
    <w:rsid w:val="004D574C"/>
    <w:rsid w:val="004D68B4"/>
    <w:rsid w:val="004D6FEA"/>
    <w:rsid w:val="004E195F"/>
    <w:rsid w:val="004E398C"/>
    <w:rsid w:val="004E4228"/>
    <w:rsid w:val="004E4309"/>
    <w:rsid w:val="004E446D"/>
    <w:rsid w:val="004E5E87"/>
    <w:rsid w:val="004F03C3"/>
    <w:rsid w:val="004F1E04"/>
    <w:rsid w:val="004F37DB"/>
    <w:rsid w:val="004F50B4"/>
    <w:rsid w:val="004F76D8"/>
    <w:rsid w:val="004F79B1"/>
    <w:rsid w:val="005017B9"/>
    <w:rsid w:val="00501943"/>
    <w:rsid w:val="0050434E"/>
    <w:rsid w:val="005058D3"/>
    <w:rsid w:val="00505DA3"/>
    <w:rsid w:val="00507902"/>
    <w:rsid w:val="00507972"/>
    <w:rsid w:val="00507F82"/>
    <w:rsid w:val="00510103"/>
    <w:rsid w:val="00510713"/>
    <w:rsid w:val="00510A67"/>
    <w:rsid w:val="00512111"/>
    <w:rsid w:val="005127BA"/>
    <w:rsid w:val="00512E5F"/>
    <w:rsid w:val="005169A5"/>
    <w:rsid w:val="00517DE1"/>
    <w:rsid w:val="005207BC"/>
    <w:rsid w:val="00523055"/>
    <w:rsid w:val="005243A1"/>
    <w:rsid w:val="00524564"/>
    <w:rsid w:val="00527FD7"/>
    <w:rsid w:val="005309F3"/>
    <w:rsid w:val="00530A59"/>
    <w:rsid w:val="00531B43"/>
    <w:rsid w:val="00533F1A"/>
    <w:rsid w:val="00536127"/>
    <w:rsid w:val="0053681B"/>
    <w:rsid w:val="0053681E"/>
    <w:rsid w:val="005402ED"/>
    <w:rsid w:val="0054039D"/>
    <w:rsid w:val="005419AD"/>
    <w:rsid w:val="005423F5"/>
    <w:rsid w:val="005431B4"/>
    <w:rsid w:val="0054349B"/>
    <w:rsid w:val="005455D8"/>
    <w:rsid w:val="00547347"/>
    <w:rsid w:val="00547C31"/>
    <w:rsid w:val="00547DF7"/>
    <w:rsid w:val="00547F4A"/>
    <w:rsid w:val="0055094C"/>
    <w:rsid w:val="005509AB"/>
    <w:rsid w:val="00550CCF"/>
    <w:rsid w:val="00551730"/>
    <w:rsid w:val="005525C5"/>
    <w:rsid w:val="00552AB0"/>
    <w:rsid w:val="005536BF"/>
    <w:rsid w:val="00553748"/>
    <w:rsid w:val="00553CDE"/>
    <w:rsid w:val="005553C7"/>
    <w:rsid w:val="005558BE"/>
    <w:rsid w:val="00555DA3"/>
    <w:rsid w:val="0055638A"/>
    <w:rsid w:val="005572C6"/>
    <w:rsid w:val="005576EB"/>
    <w:rsid w:val="005576F1"/>
    <w:rsid w:val="005625DA"/>
    <w:rsid w:val="00562652"/>
    <w:rsid w:val="00564572"/>
    <w:rsid w:val="005664EE"/>
    <w:rsid w:val="00566604"/>
    <w:rsid w:val="00567639"/>
    <w:rsid w:val="005709EE"/>
    <w:rsid w:val="00570A19"/>
    <w:rsid w:val="005728D5"/>
    <w:rsid w:val="00572ADF"/>
    <w:rsid w:val="00573278"/>
    <w:rsid w:val="00573FA0"/>
    <w:rsid w:val="00575110"/>
    <w:rsid w:val="00575A2A"/>
    <w:rsid w:val="00576E10"/>
    <w:rsid w:val="00580190"/>
    <w:rsid w:val="00581530"/>
    <w:rsid w:val="00581DCF"/>
    <w:rsid w:val="00582DBA"/>
    <w:rsid w:val="00583B16"/>
    <w:rsid w:val="00584CE8"/>
    <w:rsid w:val="00584E54"/>
    <w:rsid w:val="0058641C"/>
    <w:rsid w:val="00587A5E"/>
    <w:rsid w:val="00587CFE"/>
    <w:rsid w:val="005905BE"/>
    <w:rsid w:val="00590C66"/>
    <w:rsid w:val="00591675"/>
    <w:rsid w:val="00594487"/>
    <w:rsid w:val="00594744"/>
    <w:rsid w:val="00594BF0"/>
    <w:rsid w:val="00594C07"/>
    <w:rsid w:val="00595F24"/>
    <w:rsid w:val="005962F0"/>
    <w:rsid w:val="005968E2"/>
    <w:rsid w:val="00596F0F"/>
    <w:rsid w:val="005A0D5F"/>
    <w:rsid w:val="005A1C40"/>
    <w:rsid w:val="005A1DC1"/>
    <w:rsid w:val="005A28EB"/>
    <w:rsid w:val="005A2904"/>
    <w:rsid w:val="005A3233"/>
    <w:rsid w:val="005A4284"/>
    <w:rsid w:val="005A4679"/>
    <w:rsid w:val="005A538F"/>
    <w:rsid w:val="005A5B3D"/>
    <w:rsid w:val="005A602F"/>
    <w:rsid w:val="005A69E5"/>
    <w:rsid w:val="005A7374"/>
    <w:rsid w:val="005A7430"/>
    <w:rsid w:val="005B291A"/>
    <w:rsid w:val="005B2E7C"/>
    <w:rsid w:val="005B58E5"/>
    <w:rsid w:val="005B60E4"/>
    <w:rsid w:val="005B6805"/>
    <w:rsid w:val="005B7A36"/>
    <w:rsid w:val="005B7D9D"/>
    <w:rsid w:val="005B7E0B"/>
    <w:rsid w:val="005C0E71"/>
    <w:rsid w:val="005C2351"/>
    <w:rsid w:val="005C2CBE"/>
    <w:rsid w:val="005C2D27"/>
    <w:rsid w:val="005C3BEC"/>
    <w:rsid w:val="005C4481"/>
    <w:rsid w:val="005C4517"/>
    <w:rsid w:val="005C65B8"/>
    <w:rsid w:val="005C6E4C"/>
    <w:rsid w:val="005C78C1"/>
    <w:rsid w:val="005C7D23"/>
    <w:rsid w:val="005D04AE"/>
    <w:rsid w:val="005D17DA"/>
    <w:rsid w:val="005D2EC4"/>
    <w:rsid w:val="005D46AB"/>
    <w:rsid w:val="005D54A2"/>
    <w:rsid w:val="005D56B2"/>
    <w:rsid w:val="005D7BF2"/>
    <w:rsid w:val="005E0C06"/>
    <w:rsid w:val="005E2F4E"/>
    <w:rsid w:val="005E344F"/>
    <w:rsid w:val="005E5C37"/>
    <w:rsid w:val="005E62F5"/>
    <w:rsid w:val="005E6FBD"/>
    <w:rsid w:val="005F1E5A"/>
    <w:rsid w:val="005F1F2E"/>
    <w:rsid w:val="005F23D1"/>
    <w:rsid w:val="005F5B21"/>
    <w:rsid w:val="005F5E4C"/>
    <w:rsid w:val="005F5F11"/>
    <w:rsid w:val="00600DA8"/>
    <w:rsid w:val="00601764"/>
    <w:rsid w:val="00601C06"/>
    <w:rsid w:val="00601E87"/>
    <w:rsid w:val="00602D83"/>
    <w:rsid w:val="006077DC"/>
    <w:rsid w:val="00610060"/>
    <w:rsid w:val="00610AAD"/>
    <w:rsid w:val="00613162"/>
    <w:rsid w:val="00613885"/>
    <w:rsid w:val="00615A4A"/>
    <w:rsid w:val="006166D3"/>
    <w:rsid w:val="00616CAD"/>
    <w:rsid w:val="006204E0"/>
    <w:rsid w:val="0062062B"/>
    <w:rsid w:val="00620BF0"/>
    <w:rsid w:val="006217A6"/>
    <w:rsid w:val="006224CC"/>
    <w:rsid w:val="00624848"/>
    <w:rsid w:val="0062547F"/>
    <w:rsid w:val="0062679D"/>
    <w:rsid w:val="006272BC"/>
    <w:rsid w:val="006272C3"/>
    <w:rsid w:val="0062730D"/>
    <w:rsid w:val="00632A6A"/>
    <w:rsid w:val="0063366E"/>
    <w:rsid w:val="00633AE2"/>
    <w:rsid w:val="00633FC7"/>
    <w:rsid w:val="00634D09"/>
    <w:rsid w:val="00635E90"/>
    <w:rsid w:val="0063692A"/>
    <w:rsid w:val="00636AD8"/>
    <w:rsid w:val="0063754E"/>
    <w:rsid w:val="00637A32"/>
    <w:rsid w:val="00637EA1"/>
    <w:rsid w:val="0064095E"/>
    <w:rsid w:val="00642A46"/>
    <w:rsid w:val="006438BD"/>
    <w:rsid w:val="00643D31"/>
    <w:rsid w:val="00643EF4"/>
    <w:rsid w:val="006454E6"/>
    <w:rsid w:val="006458FF"/>
    <w:rsid w:val="006475A5"/>
    <w:rsid w:val="00650261"/>
    <w:rsid w:val="0065035F"/>
    <w:rsid w:val="00650E32"/>
    <w:rsid w:val="00651139"/>
    <w:rsid w:val="0065190C"/>
    <w:rsid w:val="00651FEA"/>
    <w:rsid w:val="0065359E"/>
    <w:rsid w:val="0065466D"/>
    <w:rsid w:val="00655434"/>
    <w:rsid w:val="006575E4"/>
    <w:rsid w:val="00657968"/>
    <w:rsid w:val="006616E2"/>
    <w:rsid w:val="00663791"/>
    <w:rsid w:val="006640DE"/>
    <w:rsid w:val="00664F84"/>
    <w:rsid w:val="00666AE8"/>
    <w:rsid w:val="006706EE"/>
    <w:rsid w:val="00671B2A"/>
    <w:rsid w:val="00671CD7"/>
    <w:rsid w:val="006732F0"/>
    <w:rsid w:val="00673522"/>
    <w:rsid w:val="006737B7"/>
    <w:rsid w:val="006738C9"/>
    <w:rsid w:val="006805C8"/>
    <w:rsid w:val="00680742"/>
    <w:rsid w:val="00681589"/>
    <w:rsid w:val="00681847"/>
    <w:rsid w:val="00681AD1"/>
    <w:rsid w:val="0068384E"/>
    <w:rsid w:val="00683EAA"/>
    <w:rsid w:val="0068465C"/>
    <w:rsid w:val="006863AE"/>
    <w:rsid w:val="00687E1C"/>
    <w:rsid w:val="00690B13"/>
    <w:rsid w:val="0069227D"/>
    <w:rsid w:val="006926E3"/>
    <w:rsid w:val="006941E1"/>
    <w:rsid w:val="0069565C"/>
    <w:rsid w:val="006961E5"/>
    <w:rsid w:val="00696376"/>
    <w:rsid w:val="006A07D5"/>
    <w:rsid w:val="006A241F"/>
    <w:rsid w:val="006A2ACE"/>
    <w:rsid w:val="006A3F06"/>
    <w:rsid w:val="006A3F79"/>
    <w:rsid w:val="006A4742"/>
    <w:rsid w:val="006A4CB4"/>
    <w:rsid w:val="006A5316"/>
    <w:rsid w:val="006A5351"/>
    <w:rsid w:val="006A5FB3"/>
    <w:rsid w:val="006A6A3B"/>
    <w:rsid w:val="006A787A"/>
    <w:rsid w:val="006B0243"/>
    <w:rsid w:val="006B08B9"/>
    <w:rsid w:val="006B13F8"/>
    <w:rsid w:val="006B1701"/>
    <w:rsid w:val="006B1D50"/>
    <w:rsid w:val="006B20A8"/>
    <w:rsid w:val="006B2373"/>
    <w:rsid w:val="006B2AF8"/>
    <w:rsid w:val="006B593B"/>
    <w:rsid w:val="006C1ED8"/>
    <w:rsid w:val="006C2F83"/>
    <w:rsid w:val="006C53D4"/>
    <w:rsid w:val="006C604C"/>
    <w:rsid w:val="006C60B9"/>
    <w:rsid w:val="006C6914"/>
    <w:rsid w:val="006C6B93"/>
    <w:rsid w:val="006C6C9D"/>
    <w:rsid w:val="006C75FC"/>
    <w:rsid w:val="006C7662"/>
    <w:rsid w:val="006D1061"/>
    <w:rsid w:val="006D1080"/>
    <w:rsid w:val="006D369F"/>
    <w:rsid w:val="006D6A0E"/>
    <w:rsid w:val="006E0AEB"/>
    <w:rsid w:val="006E1A11"/>
    <w:rsid w:val="006E419D"/>
    <w:rsid w:val="006E4899"/>
    <w:rsid w:val="006E5471"/>
    <w:rsid w:val="006E6B32"/>
    <w:rsid w:val="006E6BD7"/>
    <w:rsid w:val="006E6D8F"/>
    <w:rsid w:val="006E70E9"/>
    <w:rsid w:val="006F064F"/>
    <w:rsid w:val="006F11C1"/>
    <w:rsid w:val="006F35F0"/>
    <w:rsid w:val="006F4B3E"/>
    <w:rsid w:val="006F6634"/>
    <w:rsid w:val="0070077F"/>
    <w:rsid w:val="00700D82"/>
    <w:rsid w:val="007015B3"/>
    <w:rsid w:val="0070179A"/>
    <w:rsid w:val="007029AB"/>
    <w:rsid w:val="00705A1A"/>
    <w:rsid w:val="007062C6"/>
    <w:rsid w:val="007064F8"/>
    <w:rsid w:val="007070E3"/>
    <w:rsid w:val="0070767B"/>
    <w:rsid w:val="0070783E"/>
    <w:rsid w:val="00711709"/>
    <w:rsid w:val="00711E28"/>
    <w:rsid w:val="00713884"/>
    <w:rsid w:val="007138C9"/>
    <w:rsid w:val="00713C50"/>
    <w:rsid w:val="007159B4"/>
    <w:rsid w:val="007159E8"/>
    <w:rsid w:val="00721E54"/>
    <w:rsid w:val="00721EF3"/>
    <w:rsid w:val="007220CE"/>
    <w:rsid w:val="00722AE0"/>
    <w:rsid w:val="007239E5"/>
    <w:rsid w:val="00725B55"/>
    <w:rsid w:val="00727258"/>
    <w:rsid w:val="0073024C"/>
    <w:rsid w:val="007323C1"/>
    <w:rsid w:val="00732682"/>
    <w:rsid w:val="00735854"/>
    <w:rsid w:val="0073594B"/>
    <w:rsid w:val="007378D9"/>
    <w:rsid w:val="007421D0"/>
    <w:rsid w:val="00742AEE"/>
    <w:rsid w:val="0074309D"/>
    <w:rsid w:val="00743B3B"/>
    <w:rsid w:val="00750022"/>
    <w:rsid w:val="00750600"/>
    <w:rsid w:val="00753D40"/>
    <w:rsid w:val="00753E70"/>
    <w:rsid w:val="007545A4"/>
    <w:rsid w:val="00754C1F"/>
    <w:rsid w:val="007560FB"/>
    <w:rsid w:val="007561A2"/>
    <w:rsid w:val="00756C3E"/>
    <w:rsid w:val="00757C10"/>
    <w:rsid w:val="007627EE"/>
    <w:rsid w:val="00765615"/>
    <w:rsid w:val="00767047"/>
    <w:rsid w:val="007675AC"/>
    <w:rsid w:val="00770E7F"/>
    <w:rsid w:val="00770E85"/>
    <w:rsid w:val="00771E2C"/>
    <w:rsid w:val="00772378"/>
    <w:rsid w:val="00773291"/>
    <w:rsid w:val="007743AF"/>
    <w:rsid w:val="0077522F"/>
    <w:rsid w:val="00775B1E"/>
    <w:rsid w:val="007805F9"/>
    <w:rsid w:val="0078112B"/>
    <w:rsid w:val="00785B41"/>
    <w:rsid w:val="00785C3D"/>
    <w:rsid w:val="00786479"/>
    <w:rsid w:val="00787A1A"/>
    <w:rsid w:val="0079017A"/>
    <w:rsid w:val="007903E1"/>
    <w:rsid w:val="00790880"/>
    <w:rsid w:val="00790FD3"/>
    <w:rsid w:val="00791ED2"/>
    <w:rsid w:val="00793D79"/>
    <w:rsid w:val="007940BF"/>
    <w:rsid w:val="00796158"/>
    <w:rsid w:val="00796277"/>
    <w:rsid w:val="00796B53"/>
    <w:rsid w:val="007A031B"/>
    <w:rsid w:val="007A0AA1"/>
    <w:rsid w:val="007A23A5"/>
    <w:rsid w:val="007A2BB0"/>
    <w:rsid w:val="007A2E0A"/>
    <w:rsid w:val="007A321A"/>
    <w:rsid w:val="007A4243"/>
    <w:rsid w:val="007A49DA"/>
    <w:rsid w:val="007A5A22"/>
    <w:rsid w:val="007A6433"/>
    <w:rsid w:val="007A6696"/>
    <w:rsid w:val="007A766C"/>
    <w:rsid w:val="007A7D19"/>
    <w:rsid w:val="007B0BF6"/>
    <w:rsid w:val="007B2A85"/>
    <w:rsid w:val="007B399B"/>
    <w:rsid w:val="007B6A81"/>
    <w:rsid w:val="007B7725"/>
    <w:rsid w:val="007B7A05"/>
    <w:rsid w:val="007C07F4"/>
    <w:rsid w:val="007C0AF3"/>
    <w:rsid w:val="007C2A10"/>
    <w:rsid w:val="007C341E"/>
    <w:rsid w:val="007C36B3"/>
    <w:rsid w:val="007C3ACE"/>
    <w:rsid w:val="007C3BAB"/>
    <w:rsid w:val="007C4119"/>
    <w:rsid w:val="007C41B7"/>
    <w:rsid w:val="007C46F6"/>
    <w:rsid w:val="007C4F5A"/>
    <w:rsid w:val="007C7BBC"/>
    <w:rsid w:val="007D03C4"/>
    <w:rsid w:val="007D2C6E"/>
    <w:rsid w:val="007D30E7"/>
    <w:rsid w:val="007D4B9F"/>
    <w:rsid w:val="007D588F"/>
    <w:rsid w:val="007D6CE0"/>
    <w:rsid w:val="007D7ECD"/>
    <w:rsid w:val="007E0197"/>
    <w:rsid w:val="007E418E"/>
    <w:rsid w:val="007E4510"/>
    <w:rsid w:val="007E55BF"/>
    <w:rsid w:val="007E5B3E"/>
    <w:rsid w:val="007E5FA2"/>
    <w:rsid w:val="007E7269"/>
    <w:rsid w:val="007F0C03"/>
    <w:rsid w:val="007F11A9"/>
    <w:rsid w:val="007F1476"/>
    <w:rsid w:val="007F1F8D"/>
    <w:rsid w:val="007F241B"/>
    <w:rsid w:val="007F26F5"/>
    <w:rsid w:val="007F5A36"/>
    <w:rsid w:val="007F6111"/>
    <w:rsid w:val="007F6630"/>
    <w:rsid w:val="008005BA"/>
    <w:rsid w:val="00801103"/>
    <w:rsid w:val="0080360A"/>
    <w:rsid w:val="00804748"/>
    <w:rsid w:val="008049DD"/>
    <w:rsid w:val="00805663"/>
    <w:rsid w:val="00805D35"/>
    <w:rsid w:val="00806494"/>
    <w:rsid w:val="0080652F"/>
    <w:rsid w:val="00806C2E"/>
    <w:rsid w:val="0080709A"/>
    <w:rsid w:val="00807502"/>
    <w:rsid w:val="00807E37"/>
    <w:rsid w:val="008101C9"/>
    <w:rsid w:val="008105BC"/>
    <w:rsid w:val="00811811"/>
    <w:rsid w:val="0081248C"/>
    <w:rsid w:val="008126EC"/>
    <w:rsid w:val="0081282C"/>
    <w:rsid w:val="00813B07"/>
    <w:rsid w:val="00813ED6"/>
    <w:rsid w:val="00814022"/>
    <w:rsid w:val="00814380"/>
    <w:rsid w:val="00814B5B"/>
    <w:rsid w:val="0081562F"/>
    <w:rsid w:val="00815A68"/>
    <w:rsid w:val="00816DD4"/>
    <w:rsid w:val="0081730E"/>
    <w:rsid w:val="00817E25"/>
    <w:rsid w:val="00821475"/>
    <w:rsid w:val="0082343F"/>
    <w:rsid w:val="008239AE"/>
    <w:rsid w:val="0082598E"/>
    <w:rsid w:val="008343EA"/>
    <w:rsid w:val="0084140F"/>
    <w:rsid w:val="008424E1"/>
    <w:rsid w:val="00842C72"/>
    <w:rsid w:val="00843C90"/>
    <w:rsid w:val="00843EEC"/>
    <w:rsid w:val="00844658"/>
    <w:rsid w:val="008446D7"/>
    <w:rsid w:val="008469D2"/>
    <w:rsid w:val="008537B3"/>
    <w:rsid w:val="00853874"/>
    <w:rsid w:val="00853ED8"/>
    <w:rsid w:val="00854AA9"/>
    <w:rsid w:val="00854D45"/>
    <w:rsid w:val="00855BE6"/>
    <w:rsid w:val="0085621D"/>
    <w:rsid w:val="00861610"/>
    <w:rsid w:val="0086204D"/>
    <w:rsid w:val="00862333"/>
    <w:rsid w:val="0086244B"/>
    <w:rsid w:val="00863A5A"/>
    <w:rsid w:val="008645B7"/>
    <w:rsid w:val="00864900"/>
    <w:rsid w:val="00864BF8"/>
    <w:rsid w:val="008650CD"/>
    <w:rsid w:val="008657ED"/>
    <w:rsid w:val="00867661"/>
    <w:rsid w:val="00867794"/>
    <w:rsid w:val="008677D9"/>
    <w:rsid w:val="00870216"/>
    <w:rsid w:val="00870BC8"/>
    <w:rsid w:val="008715E6"/>
    <w:rsid w:val="00873151"/>
    <w:rsid w:val="00873BA5"/>
    <w:rsid w:val="00874EDA"/>
    <w:rsid w:val="00875ED2"/>
    <w:rsid w:val="00875F06"/>
    <w:rsid w:val="00876915"/>
    <w:rsid w:val="00876EC0"/>
    <w:rsid w:val="00877E2B"/>
    <w:rsid w:val="00881C65"/>
    <w:rsid w:val="008826C4"/>
    <w:rsid w:val="00884AD3"/>
    <w:rsid w:val="00885342"/>
    <w:rsid w:val="00886648"/>
    <w:rsid w:val="00886A69"/>
    <w:rsid w:val="00887591"/>
    <w:rsid w:val="00892478"/>
    <w:rsid w:val="00892572"/>
    <w:rsid w:val="0089706D"/>
    <w:rsid w:val="008978B1"/>
    <w:rsid w:val="00897E92"/>
    <w:rsid w:val="008A0977"/>
    <w:rsid w:val="008A09C8"/>
    <w:rsid w:val="008A3500"/>
    <w:rsid w:val="008A47BF"/>
    <w:rsid w:val="008A4FB1"/>
    <w:rsid w:val="008A4FE3"/>
    <w:rsid w:val="008A6837"/>
    <w:rsid w:val="008B21AE"/>
    <w:rsid w:val="008B33BA"/>
    <w:rsid w:val="008B5CB8"/>
    <w:rsid w:val="008B6F59"/>
    <w:rsid w:val="008C1255"/>
    <w:rsid w:val="008C1297"/>
    <w:rsid w:val="008D0F69"/>
    <w:rsid w:val="008D2483"/>
    <w:rsid w:val="008D274E"/>
    <w:rsid w:val="008D2CF8"/>
    <w:rsid w:val="008D5A1D"/>
    <w:rsid w:val="008D5EFB"/>
    <w:rsid w:val="008D728A"/>
    <w:rsid w:val="008E0C35"/>
    <w:rsid w:val="008E2383"/>
    <w:rsid w:val="008E2534"/>
    <w:rsid w:val="008E2666"/>
    <w:rsid w:val="008E2F05"/>
    <w:rsid w:val="008E351E"/>
    <w:rsid w:val="008E4DEC"/>
    <w:rsid w:val="008E5D25"/>
    <w:rsid w:val="008E5DC0"/>
    <w:rsid w:val="008E640B"/>
    <w:rsid w:val="008E7ED6"/>
    <w:rsid w:val="008E7FB4"/>
    <w:rsid w:val="008F0210"/>
    <w:rsid w:val="008F549C"/>
    <w:rsid w:val="008F5536"/>
    <w:rsid w:val="008F56A4"/>
    <w:rsid w:val="008F5DC7"/>
    <w:rsid w:val="008F6ED6"/>
    <w:rsid w:val="008F7443"/>
    <w:rsid w:val="00902F1D"/>
    <w:rsid w:val="009033ED"/>
    <w:rsid w:val="00903702"/>
    <w:rsid w:val="009059D9"/>
    <w:rsid w:val="0090644C"/>
    <w:rsid w:val="0090784D"/>
    <w:rsid w:val="00912221"/>
    <w:rsid w:val="00912315"/>
    <w:rsid w:val="00912894"/>
    <w:rsid w:val="00913031"/>
    <w:rsid w:val="009161C8"/>
    <w:rsid w:val="00920FDA"/>
    <w:rsid w:val="00921603"/>
    <w:rsid w:val="00924D62"/>
    <w:rsid w:val="00924FA0"/>
    <w:rsid w:val="009258A8"/>
    <w:rsid w:val="00926DC7"/>
    <w:rsid w:val="00930D51"/>
    <w:rsid w:val="00931A64"/>
    <w:rsid w:val="00931D73"/>
    <w:rsid w:val="009331E5"/>
    <w:rsid w:val="00933965"/>
    <w:rsid w:val="00940105"/>
    <w:rsid w:val="009408F0"/>
    <w:rsid w:val="00940982"/>
    <w:rsid w:val="009418AA"/>
    <w:rsid w:val="009431BD"/>
    <w:rsid w:val="00944BDF"/>
    <w:rsid w:val="009456A6"/>
    <w:rsid w:val="0095126B"/>
    <w:rsid w:val="0095232F"/>
    <w:rsid w:val="00953114"/>
    <w:rsid w:val="00954B5A"/>
    <w:rsid w:val="00954F74"/>
    <w:rsid w:val="00957DA0"/>
    <w:rsid w:val="0096128B"/>
    <w:rsid w:val="00962142"/>
    <w:rsid w:val="00962921"/>
    <w:rsid w:val="009666B3"/>
    <w:rsid w:val="0096697C"/>
    <w:rsid w:val="00967869"/>
    <w:rsid w:val="00972D47"/>
    <w:rsid w:val="00973649"/>
    <w:rsid w:val="00974A70"/>
    <w:rsid w:val="00974C44"/>
    <w:rsid w:val="0097723B"/>
    <w:rsid w:val="009805EC"/>
    <w:rsid w:val="00981BB7"/>
    <w:rsid w:val="00981D4C"/>
    <w:rsid w:val="009832DD"/>
    <w:rsid w:val="00983BA6"/>
    <w:rsid w:val="00983E07"/>
    <w:rsid w:val="00985478"/>
    <w:rsid w:val="009865BB"/>
    <w:rsid w:val="00987978"/>
    <w:rsid w:val="0099096E"/>
    <w:rsid w:val="00992CF0"/>
    <w:rsid w:val="00994CEE"/>
    <w:rsid w:val="0099504A"/>
    <w:rsid w:val="00996F42"/>
    <w:rsid w:val="009A1197"/>
    <w:rsid w:val="009A1358"/>
    <w:rsid w:val="009A2091"/>
    <w:rsid w:val="009A2116"/>
    <w:rsid w:val="009A25F8"/>
    <w:rsid w:val="009A3573"/>
    <w:rsid w:val="009A35BB"/>
    <w:rsid w:val="009A463E"/>
    <w:rsid w:val="009A4DA1"/>
    <w:rsid w:val="009A55B2"/>
    <w:rsid w:val="009A6581"/>
    <w:rsid w:val="009A7912"/>
    <w:rsid w:val="009B1AEE"/>
    <w:rsid w:val="009B2051"/>
    <w:rsid w:val="009B22AF"/>
    <w:rsid w:val="009B3681"/>
    <w:rsid w:val="009B4BB5"/>
    <w:rsid w:val="009B4FF5"/>
    <w:rsid w:val="009B5A6C"/>
    <w:rsid w:val="009B5C30"/>
    <w:rsid w:val="009B5E8D"/>
    <w:rsid w:val="009B6E18"/>
    <w:rsid w:val="009B6E1D"/>
    <w:rsid w:val="009C0180"/>
    <w:rsid w:val="009C0BC5"/>
    <w:rsid w:val="009C1615"/>
    <w:rsid w:val="009C42E0"/>
    <w:rsid w:val="009C50D2"/>
    <w:rsid w:val="009C5F23"/>
    <w:rsid w:val="009C6D67"/>
    <w:rsid w:val="009C6DC5"/>
    <w:rsid w:val="009D2D2D"/>
    <w:rsid w:val="009D31C5"/>
    <w:rsid w:val="009D5F53"/>
    <w:rsid w:val="009D6B10"/>
    <w:rsid w:val="009E03B0"/>
    <w:rsid w:val="009E0E76"/>
    <w:rsid w:val="009E13DC"/>
    <w:rsid w:val="009E222E"/>
    <w:rsid w:val="009E3F6B"/>
    <w:rsid w:val="009E4383"/>
    <w:rsid w:val="009E4874"/>
    <w:rsid w:val="009E4882"/>
    <w:rsid w:val="009E4AA8"/>
    <w:rsid w:val="009E65C0"/>
    <w:rsid w:val="009E7389"/>
    <w:rsid w:val="009F32A1"/>
    <w:rsid w:val="009F3E10"/>
    <w:rsid w:val="009F460D"/>
    <w:rsid w:val="009F6AB4"/>
    <w:rsid w:val="009F71D6"/>
    <w:rsid w:val="009F7DD2"/>
    <w:rsid w:val="00A01ABB"/>
    <w:rsid w:val="00A03C1F"/>
    <w:rsid w:val="00A059C3"/>
    <w:rsid w:val="00A05A9F"/>
    <w:rsid w:val="00A069A2"/>
    <w:rsid w:val="00A07058"/>
    <w:rsid w:val="00A07B6B"/>
    <w:rsid w:val="00A07D55"/>
    <w:rsid w:val="00A1050F"/>
    <w:rsid w:val="00A117B3"/>
    <w:rsid w:val="00A11D7B"/>
    <w:rsid w:val="00A2082D"/>
    <w:rsid w:val="00A21065"/>
    <w:rsid w:val="00A22B30"/>
    <w:rsid w:val="00A2391A"/>
    <w:rsid w:val="00A23AEC"/>
    <w:rsid w:val="00A24521"/>
    <w:rsid w:val="00A24A47"/>
    <w:rsid w:val="00A26CE5"/>
    <w:rsid w:val="00A270F7"/>
    <w:rsid w:val="00A273CA"/>
    <w:rsid w:val="00A30133"/>
    <w:rsid w:val="00A30867"/>
    <w:rsid w:val="00A31223"/>
    <w:rsid w:val="00A31A42"/>
    <w:rsid w:val="00A32C31"/>
    <w:rsid w:val="00A33B39"/>
    <w:rsid w:val="00A34105"/>
    <w:rsid w:val="00A3467A"/>
    <w:rsid w:val="00A35116"/>
    <w:rsid w:val="00A35F37"/>
    <w:rsid w:val="00A4056E"/>
    <w:rsid w:val="00A40F0E"/>
    <w:rsid w:val="00A424C4"/>
    <w:rsid w:val="00A4313B"/>
    <w:rsid w:val="00A43869"/>
    <w:rsid w:val="00A43944"/>
    <w:rsid w:val="00A447D1"/>
    <w:rsid w:val="00A453B0"/>
    <w:rsid w:val="00A453DC"/>
    <w:rsid w:val="00A458E0"/>
    <w:rsid w:val="00A47F11"/>
    <w:rsid w:val="00A504B4"/>
    <w:rsid w:val="00A522E3"/>
    <w:rsid w:val="00A55189"/>
    <w:rsid w:val="00A552E8"/>
    <w:rsid w:val="00A6038A"/>
    <w:rsid w:val="00A60DE9"/>
    <w:rsid w:val="00A62067"/>
    <w:rsid w:val="00A62F9B"/>
    <w:rsid w:val="00A63436"/>
    <w:rsid w:val="00A640EF"/>
    <w:rsid w:val="00A642FC"/>
    <w:rsid w:val="00A64730"/>
    <w:rsid w:val="00A65680"/>
    <w:rsid w:val="00A66C29"/>
    <w:rsid w:val="00A675E5"/>
    <w:rsid w:val="00A72643"/>
    <w:rsid w:val="00A74E0D"/>
    <w:rsid w:val="00A75487"/>
    <w:rsid w:val="00A77256"/>
    <w:rsid w:val="00A77E98"/>
    <w:rsid w:val="00A813AE"/>
    <w:rsid w:val="00A816BB"/>
    <w:rsid w:val="00A81888"/>
    <w:rsid w:val="00A82CDE"/>
    <w:rsid w:val="00A83841"/>
    <w:rsid w:val="00A83A45"/>
    <w:rsid w:val="00A84481"/>
    <w:rsid w:val="00A8570C"/>
    <w:rsid w:val="00A86DC5"/>
    <w:rsid w:val="00A87407"/>
    <w:rsid w:val="00A877E5"/>
    <w:rsid w:val="00A907BA"/>
    <w:rsid w:val="00A90B72"/>
    <w:rsid w:val="00A91726"/>
    <w:rsid w:val="00A948A1"/>
    <w:rsid w:val="00A949B8"/>
    <w:rsid w:val="00A94F22"/>
    <w:rsid w:val="00A97625"/>
    <w:rsid w:val="00A97B6F"/>
    <w:rsid w:val="00AA10EB"/>
    <w:rsid w:val="00AA133D"/>
    <w:rsid w:val="00AA14D4"/>
    <w:rsid w:val="00AA1CDB"/>
    <w:rsid w:val="00AA4BD8"/>
    <w:rsid w:val="00AA580D"/>
    <w:rsid w:val="00AA640F"/>
    <w:rsid w:val="00AB11F0"/>
    <w:rsid w:val="00AB1928"/>
    <w:rsid w:val="00AB71C9"/>
    <w:rsid w:val="00AB7A71"/>
    <w:rsid w:val="00AC140B"/>
    <w:rsid w:val="00AC2C92"/>
    <w:rsid w:val="00AC4C85"/>
    <w:rsid w:val="00AC57F2"/>
    <w:rsid w:val="00AC62E5"/>
    <w:rsid w:val="00AD29FB"/>
    <w:rsid w:val="00AD2CE5"/>
    <w:rsid w:val="00AD4C13"/>
    <w:rsid w:val="00AD5732"/>
    <w:rsid w:val="00AD5F1E"/>
    <w:rsid w:val="00AD7667"/>
    <w:rsid w:val="00AD7931"/>
    <w:rsid w:val="00AD79C4"/>
    <w:rsid w:val="00AE0FD6"/>
    <w:rsid w:val="00AE1B28"/>
    <w:rsid w:val="00AE24C4"/>
    <w:rsid w:val="00AE3A0F"/>
    <w:rsid w:val="00AE676B"/>
    <w:rsid w:val="00AE7289"/>
    <w:rsid w:val="00AE73C2"/>
    <w:rsid w:val="00AF0B5E"/>
    <w:rsid w:val="00AF1789"/>
    <w:rsid w:val="00AF2355"/>
    <w:rsid w:val="00AF2377"/>
    <w:rsid w:val="00AF2512"/>
    <w:rsid w:val="00AF263E"/>
    <w:rsid w:val="00AF2BE5"/>
    <w:rsid w:val="00AF2DC9"/>
    <w:rsid w:val="00AF3FF1"/>
    <w:rsid w:val="00B00F8D"/>
    <w:rsid w:val="00B01CD0"/>
    <w:rsid w:val="00B01EE5"/>
    <w:rsid w:val="00B040E6"/>
    <w:rsid w:val="00B050F1"/>
    <w:rsid w:val="00B05C74"/>
    <w:rsid w:val="00B06172"/>
    <w:rsid w:val="00B0723B"/>
    <w:rsid w:val="00B07C40"/>
    <w:rsid w:val="00B07E26"/>
    <w:rsid w:val="00B10126"/>
    <w:rsid w:val="00B117ED"/>
    <w:rsid w:val="00B14D02"/>
    <w:rsid w:val="00B1557E"/>
    <w:rsid w:val="00B1665A"/>
    <w:rsid w:val="00B16A29"/>
    <w:rsid w:val="00B170A8"/>
    <w:rsid w:val="00B174C2"/>
    <w:rsid w:val="00B21470"/>
    <w:rsid w:val="00B219F1"/>
    <w:rsid w:val="00B22013"/>
    <w:rsid w:val="00B22926"/>
    <w:rsid w:val="00B2617E"/>
    <w:rsid w:val="00B261A2"/>
    <w:rsid w:val="00B26223"/>
    <w:rsid w:val="00B27DF8"/>
    <w:rsid w:val="00B27E64"/>
    <w:rsid w:val="00B308A7"/>
    <w:rsid w:val="00B34691"/>
    <w:rsid w:val="00B34D8F"/>
    <w:rsid w:val="00B35E5C"/>
    <w:rsid w:val="00B362CF"/>
    <w:rsid w:val="00B36A99"/>
    <w:rsid w:val="00B36E93"/>
    <w:rsid w:val="00B37D1E"/>
    <w:rsid w:val="00B37F20"/>
    <w:rsid w:val="00B4151B"/>
    <w:rsid w:val="00B41F77"/>
    <w:rsid w:val="00B42177"/>
    <w:rsid w:val="00B42E72"/>
    <w:rsid w:val="00B43926"/>
    <w:rsid w:val="00B4425E"/>
    <w:rsid w:val="00B44962"/>
    <w:rsid w:val="00B44A55"/>
    <w:rsid w:val="00B44B12"/>
    <w:rsid w:val="00B45371"/>
    <w:rsid w:val="00B46873"/>
    <w:rsid w:val="00B52C33"/>
    <w:rsid w:val="00B53948"/>
    <w:rsid w:val="00B54A52"/>
    <w:rsid w:val="00B55EE5"/>
    <w:rsid w:val="00B56BF5"/>
    <w:rsid w:val="00B57326"/>
    <w:rsid w:val="00B60079"/>
    <w:rsid w:val="00B60111"/>
    <w:rsid w:val="00B608AD"/>
    <w:rsid w:val="00B60F22"/>
    <w:rsid w:val="00B61409"/>
    <w:rsid w:val="00B61F87"/>
    <w:rsid w:val="00B63539"/>
    <w:rsid w:val="00B65389"/>
    <w:rsid w:val="00B6572E"/>
    <w:rsid w:val="00B67360"/>
    <w:rsid w:val="00B6757F"/>
    <w:rsid w:val="00B72539"/>
    <w:rsid w:val="00B75F34"/>
    <w:rsid w:val="00B7709C"/>
    <w:rsid w:val="00B7793B"/>
    <w:rsid w:val="00B80E61"/>
    <w:rsid w:val="00B8313E"/>
    <w:rsid w:val="00B84CA8"/>
    <w:rsid w:val="00B85602"/>
    <w:rsid w:val="00B913D1"/>
    <w:rsid w:val="00B92722"/>
    <w:rsid w:val="00B93A16"/>
    <w:rsid w:val="00B93ED3"/>
    <w:rsid w:val="00B941DE"/>
    <w:rsid w:val="00B9505E"/>
    <w:rsid w:val="00B95589"/>
    <w:rsid w:val="00B9584E"/>
    <w:rsid w:val="00B95D91"/>
    <w:rsid w:val="00BA0E03"/>
    <w:rsid w:val="00BA0E66"/>
    <w:rsid w:val="00BA1245"/>
    <w:rsid w:val="00BA1460"/>
    <w:rsid w:val="00BA28A2"/>
    <w:rsid w:val="00BA5546"/>
    <w:rsid w:val="00BA57A5"/>
    <w:rsid w:val="00BA6DBA"/>
    <w:rsid w:val="00BB0DE7"/>
    <w:rsid w:val="00BB1436"/>
    <w:rsid w:val="00BB179E"/>
    <w:rsid w:val="00BB1E08"/>
    <w:rsid w:val="00BB31CC"/>
    <w:rsid w:val="00BB3416"/>
    <w:rsid w:val="00BB396B"/>
    <w:rsid w:val="00BB3C04"/>
    <w:rsid w:val="00BB3F49"/>
    <w:rsid w:val="00BB47C3"/>
    <w:rsid w:val="00BB5F67"/>
    <w:rsid w:val="00BB6CC1"/>
    <w:rsid w:val="00BB789D"/>
    <w:rsid w:val="00BB7D49"/>
    <w:rsid w:val="00BC0D51"/>
    <w:rsid w:val="00BC1BD0"/>
    <w:rsid w:val="00BC1E81"/>
    <w:rsid w:val="00BC1EBF"/>
    <w:rsid w:val="00BC43FA"/>
    <w:rsid w:val="00BC4D11"/>
    <w:rsid w:val="00BC50EF"/>
    <w:rsid w:val="00BD03CC"/>
    <w:rsid w:val="00BD0C54"/>
    <w:rsid w:val="00BD375F"/>
    <w:rsid w:val="00BD3876"/>
    <w:rsid w:val="00BD3994"/>
    <w:rsid w:val="00BD4354"/>
    <w:rsid w:val="00BD51F9"/>
    <w:rsid w:val="00BD5735"/>
    <w:rsid w:val="00BD6CAE"/>
    <w:rsid w:val="00BD75D9"/>
    <w:rsid w:val="00BE0ECB"/>
    <w:rsid w:val="00BE3CED"/>
    <w:rsid w:val="00BE4D67"/>
    <w:rsid w:val="00BE601A"/>
    <w:rsid w:val="00BE6E17"/>
    <w:rsid w:val="00BF06F1"/>
    <w:rsid w:val="00BF1570"/>
    <w:rsid w:val="00BF2B70"/>
    <w:rsid w:val="00BF31DF"/>
    <w:rsid w:val="00BF416A"/>
    <w:rsid w:val="00BF5133"/>
    <w:rsid w:val="00BF59E3"/>
    <w:rsid w:val="00BF6D2B"/>
    <w:rsid w:val="00C01372"/>
    <w:rsid w:val="00C017A4"/>
    <w:rsid w:val="00C0517B"/>
    <w:rsid w:val="00C05543"/>
    <w:rsid w:val="00C0581F"/>
    <w:rsid w:val="00C05C91"/>
    <w:rsid w:val="00C06D11"/>
    <w:rsid w:val="00C07BBB"/>
    <w:rsid w:val="00C10598"/>
    <w:rsid w:val="00C1102B"/>
    <w:rsid w:val="00C1188E"/>
    <w:rsid w:val="00C122A4"/>
    <w:rsid w:val="00C1305B"/>
    <w:rsid w:val="00C135ED"/>
    <w:rsid w:val="00C13BC8"/>
    <w:rsid w:val="00C13E87"/>
    <w:rsid w:val="00C142E3"/>
    <w:rsid w:val="00C158FE"/>
    <w:rsid w:val="00C15D70"/>
    <w:rsid w:val="00C16855"/>
    <w:rsid w:val="00C174EA"/>
    <w:rsid w:val="00C17F0E"/>
    <w:rsid w:val="00C2060D"/>
    <w:rsid w:val="00C24635"/>
    <w:rsid w:val="00C24A15"/>
    <w:rsid w:val="00C25944"/>
    <w:rsid w:val="00C25CA6"/>
    <w:rsid w:val="00C25E28"/>
    <w:rsid w:val="00C301F6"/>
    <w:rsid w:val="00C32859"/>
    <w:rsid w:val="00C32E14"/>
    <w:rsid w:val="00C3357A"/>
    <w:rsid w:val="00C34616"/>
    <w:rsid w:val="00C3486C"/>
    <w:rsid w:val="00C3572B"/>
    <w:rsid w:val="00C36BBD"/>
    <w:rsid w:val="00C40428"/>
    <w:rsid w:val="00C4050F"/>
    <w:rsid w:val="00C41058"/>
    <w:rsid w:val="00C415A6"/>
    <w:rsid w:val="00C42027"/>
    <w:rsid w:val="00C42C7D"/>
    <w:rsid w:val="00C47F5A"/>
    <w:rsid w:val="00C50A85"/>
    <w:rsid w:val="00C52E8E"/>
    <w:rsid w:val="00C559EE"/>
    <w:rsid w:val="00C573FE"/>
    <w:rsid w:val="00C57B44"/>
    <w:rsid w:val="00C62310"/>
    <w:rsid w:val="00C63205"/>
    <w:rsid w:val="00C6418F"/>
    <w:rsid w:val="00C64808"/>
    <w:rsid w:val="00C64A03"/>
    <w:rsid w:val="00C65E11"/>
    <w:rsid w:val="00C6696E"/>
    <w:rsid w:val="00C676D4"/>
    <w:rsid w:val="00C67EA3"/>
    <w:rsid w:val="00C70AB5"/>
    <w:rsid w:val="00C74339"/>
    <w:rsid w:val="00C75D23"/>
    <w:rsid w:val="00C77990"/>
    <w:rsid w:val="00C77B08"/>
    <w:rsid w:val="00C81C00"/>
    <w:rsid w:val="00C8254F"/>
    <w:rsid w:val="00C82F1B"/>
    <w:rsid w:val="00C83A04"/>
    <w:rsid w:val="00C83AE2"/>
    <w:rsid w:val="00C84AA6"/>
    <w:rsid w:val="00C91044"/>
    <w:rsid w:val="00C918AB"/>
    <w:rsid w:val="00C957A3"/>
    <w:rsid w:val="00CA13B6"/>
    <w:rsid w:val="00CA2978"/>
    <w:rsid w:val="00CA4E52"/>
    <w:rsid w:val="00CA61BD"/>
    <w:rsid w:val="00CA70E6"/>
    <w:rsid w:val="00CA7AD2"/>
    <w:rsid w:val="00CB2777"/>
    <w:rsid w:val="00CB2EB3"/>
    <w:rsid w:val="00CB353D"/>
    <w:rsid w:val="00CB4721"/>
    <w:rsid w:val="00CB4B7B"/>
    <w:rsid w:val="00CB4C6E"/>
    <w:rsid w:val="00CC0054"/>
    <w:rsid w:val="00CC0778"/>
    <w:rsid w:val="00CC11AD"/>
    <w:rsid w:val="00CC30CB"/>
    <w:rsid w:val="00CC33AE"/>
    <w:rsid w:val="00CC492D"/>
    <w:rsid w:val="00CC6B84"/>
    <w:rsid w:val="00CC7384"/>
    <w:rsid w:val="00CD0138"/>
    <w:rsid w:val="00CD0B10"/>
    <w:rsid w:val="00CD0C69"/>
    <w:rsid w:val="00CD0CBB"/>
    <w:rsid w:val="00CD1DED"/>
    <w:rsid w:val="00CD3274"/>
    <w:rsid w:val="00CD3D04"/>
    <w:rsid w:val="00CD4330"/>
    <w:rsid w:val="00CD5380"/>
    <w:rsid w:val="00CD54E0"/>
    <w:rsid w:val="00CD64AA"/>
    <w:rsid w:val="00CD71D5"/>
    <w:rsid w:val="00CD72CD"/>
    <w:rsid w:val="00CD72DE"/>
    <w:rsid w:val="00CE0BF6"/>
    <w:rsid w:val="00CE15A6"/>
    <w:rsid w:val="00CE1BFD"/>
    <w:rsid w:val="00CE1C3E"/>
    <w:rsid w:val="00CE1EB9"/>
    <w:rsid w:val="00CE2344"/>
    <w:rsid w:val="00CE4B42"/>
    <w:rsid w:val="00CE5845"/>
    <w:rsid w:val="00CE6051"/>
    <w:rsid w:val="00CE6CC9"/>
    <w:rsid w:val="00CE6E4B"/>
    <w:rsid w:val="00CF0F4C"/>
    <w:rsid w:val="00CF1885"/>
    <w:rsid w:val="00CF1E6A"/>
    <w:rsid w:val="00CF4276"/>
    <w:rsid w:val="00CF4F02"/>
    <w:rsid w:val="00CF54FC"/>
    <w:rsid w:val="00CF639E"/>
    <w:rsid w:val="00CF7A55"/>
    <w:rsid w:val="00CF7E08"/>
    <w:rsid w:val="00CF7E73"/>
    <w:rsid w:val="00D004F3"/>
    <w:rsid w:val="00D01BE7"/>
    <w:rsid w:val="00D01E96"/>
    <w:rsid w:val="00D06107"/>
    <w:rsid w:val="00D075F9"/>
    <w:rsid w:val="00D0798E"/>
    <w:rsid w:val="00D10723"/>
    <w:rsid w:val="00D120B1"/>
    <w:rsid w:val="00D124C5"/>
    <w:rsid w:val="00D128C5"/>
    <w:rsid w:val="00D12DB4"/>
    <w:rsid w:val="00D13CD0"/>
    <w:rsid w:val="00D14210"/>
    <w:rsid w:val="00D1618F"/>
    <w:rsid w:val="00D1629B"/>
    <w:rsid w:val="00D16572"/>
    <w:rsid w:val="00D204D1"/>
    <w:rsid w:val="00D206B4"/>
    <w:rsid w:val="00D20CF3"/>
    <w:rsid w:val="00D20F02"/>
    <w:rsid w:val="00D24286"/>
    <w:rsid w:val="00D2737F"/>
    <w:rsid w:val="00D27EAF"/>
    <w:rsid w:val="00D31B6E"/>
    <w:rsid w:val="00D31E4D"/>
    <w:rsid w:val="00D3294B"/>
    <w:rsid w:val="00D33094"/>
    <w:rsid w:val="00D35555"/>
    <w:rsid w:val="00D355F2"/>
    <w:rsid w:val="00D37B18"/>
    <w:rsid w:val="00D40992"/>
    <w:rsid w:val="00D43E62"/>
    <w:rsid w:val="00D44DF0"/>
    <w:rsid w:val="00D47392"/>
    <w:rsid w:val="00D477EE"/>
    <w:rsid w:val="00D47879"/>
    <w:rsid w:val="00D5352B"/>
    <w:rsid w:val="00D53D73"/>
    <w:rsid w:val="00D553F9"/>
    <w:rsid w:val="00D564CA"/>
    <w:rsid w:val="00D5765D"/>
    <w:rsid w:val="00D57B5B"/>
    <w:rsid w:val="00D63C2C"/>
    <w:rsid w:val="00D642E7"/>
    <w:rsid w:val="00D6542F"/>
    <w:rsid w:val="00D654AC"/>
    <w:rsid w:val="00D661DC"/>
    <w:rsid w:val="00D67EE4"/>
    <w:rsid w:val="00D703BA"/>
    <w:rsid w:val="00D715EA"/>
    <w:rsid w:val="00D73779"/>
    <w:rsid w:val="00D76994"/>
    <w:rsid w:val="00D82C59"/>
    <w:rsid w:val="00D8379B"/>
    <w:rsid w:val="00D869BD"/>
    <w:rsid w:val="00D87D0D"/>
    <w:rsid w:val="00D900A4"/>
    <w:rsid w:val="00D912D4"/>
    <w:rsid w:val="00D91868"/>
    <w:rsid w:val="00D92976"/>
    <w:rsid w:val="00D92EF5"/>
    <w:rsid w:val="00D93948"/>
    <w:rsid w:val="00D93C89"/>
    <w:rsid w:val="00D93D86"/>
    <w:rsid w:val="00D95031"/>
    <w:rsid w:val="00D95252"/>
    <w:rsid w:val="00D96FD3"/>
    <w:rsid w:val="00D97445"/>
    <w:rsid w:val="00D97569"/>
    <w:rsid w:val="00DA07FF"/>
    <w:rsid w:val="00DA1FD2"/>
    <w:rsid w:val="00DA37C1"/>
    <w:rsid w:val="00DA4653"/>
    <w:rsid w:val="00DA54E3"/>
    <w:rsid w:val="00DA553B"/>
    <w:rsid w:val="00DA5FBB"/>
    <w:rsid w:val="00DB0B49"/>
    <w:rsid w:val="00DB0D9B"/>
    <w:rsid w:val="00DB14BD"/>
    <w:rsid w:val="00DB16FB"/>
    <w:rsid w:val="00DB2B7A"/>
    <w:rsid w:val="00DB411A"/>
    <w:rsid w:val="00DB4365"/>
    <w:rsid w:val="00DB4D9A"/>
    <w:rsid w:val="00DB5D9F"/>
    <w:rsid w:val="00DB630C"/>
    <w:rsid w:val="00DB6745"/>
    <w:rsid w:val="00DB6DC4"/>
    <w:rsid w:val="00DB7C22"/>
    <w:rsid w:val="00DC02C5"/>
    <w:rsid w:val="00DC1B69"/>
    <w:rsid w:val="00DC3F81"/>
    <w:rsid w:val="00DC5C7B"/>
    <w:rsid w:val="00DC69E2"/>
    <w:rsid w:val="00DD0C15"/>
    <w:rsid w:val="00DD2615"/>
    <w:rsid w:val="00DD3D6F"/>
    <w:rsid w:val="00DD3E6B"/>
    <w:rsid w:val="00DD4BA8"/>
    <w:rsid w:val="00DD5FCC"/>
    <w:rsid w:val="00DD6850"/>
    <w:rsid w:val="00DE000C"/>
    <w:rsid w:val="00DE0A14"/>
    <w:rsid w:val="00DE137F"/>
    <w:rsid w:val="00DE144E"/>
    <w:rsid w:val="00DE21C4"/>
    <w:rsid w:val="00DE2C4C"/>
    <w:rsid w:val="00DE67D1"/>
    <w:rsid w:val="00DE7015"/>
    <w:rsid w:val="00DE7659"/>
    <w:rsid w:val="00DF0157"/>
    <w:rsid w:val="00DF16DC"/>
    <w:rsid w:val="00DF301E"/>
    <w:rsid w:val="00DF420D"/>
    <w:rsid w:val="00DF5237"/>
    <w:rsid w:val="00DF5339"/>
    <w:rsid w:val="00DF5BB3"/>
    <w:rsid w:val="00DF5DC5"/>
    <w:rsid w:val="00DF7A34"/>
    <w:rsid w:val="00DF7D78"/>
    <w:rsid w:val="00E0011E"/>
    <w:rsid w:val="00E00503"/>
    <w:rsid w:val="00E00F23"/>
    <w:rsid w:val="00E02D70"/>
    <w:rsid w:val="00E049F9"/>
    <w:rsid w:val="00E04C4D"/>
    <w:rsid w:val="00E06604"/>
    <w:rsid w:val="00E07741"/>
    <w:rsid w:val="00E07EAF"/>
    <w:rsid w:val="00E10C1F"/>
    <w:rsid w:val="00E1247F"/>
    <w:rsid w:val="00E128E0"/>
    <w:rsid w:val="00E13674"/>
    <w:rsid w:val="00E13D36"/>
    <w:rsid w:val="00E15D79"/>
    <w:rsid w:val="00E166D8"/>
    <w:rsid w:val="00E206FF"/>
    <w:rsid w:val="00E20A63"/>
    <w:rsid w:val="00E20D18"/>
    <w:rsid w:val="00E21994"/>
    <w:rsid w:val="00E21D62"/>
    <w:rsid w:val="00E22616"/>
    <w:rsid w:val="00E229D7"/>
    <w:rsid w:val="00E24E79"/>
    <w:rsid w:val="00E25901"/>
    <w:rsid w:val="00E300D4"/>
    <w:rsid w:val="00E32B9C"/>
    <w:rsid w:val="00E33FA0"/>
    <w:rsid w:val="00E349A9"/>
    <w:rsid w:val="00E34AA5"/>
    <w:rsid w:val="00E34CA7"/>
    <w:rsid w:val="00E3612D"/>
    <w:rsid w:val="00E401C5"/>
    <w:rsid w:val="00E418C3"/>
    <w:rsid w:val="00E41A96"/>
    <w:rsid w:val="00E42BAB"/>
    <w:rsid w:val="00E440F9"/>
    <w:rsid w:val="00E444D6"/>
    <w:rsid w:val="00E44A38"/>
    <w:rsid w:val="00E45ADA"/>
    <w:rsid w:val="00E45B73"/>
    <w:rsid w:val="00E477C3"/>
    <w:rsid w:val="00E502BA"/>
    <w:rsid w:val="00E51CC3"/>
    <w:rsid w:val="00E534B8"/>
    <w:rsid w:val="00E54196"/>
    <w:rsid w:val="00E557DA"/>
    <w:rsid w:val="00E560F9"/>
    <w:rsid w:val="00E564BB"/>
    <w:rsid w:val="00E5698A"/>
    <w:rsid w:val="00E57926"/>
    <w:rsid w:val="00E6241C"/>
    <w:rsid w:val="00E63214"/>
    <w:rsid w:val="00E63446"/>
    <w:rsid w:val="00E64469"/>
    <w:rsid w:val="00E669EB"/>
    <w:rsid w:val="00E675BC"/>
    <w:rsid w:val="00E676FA"/>
    <w:rsid w:val="00E71A15"/>
    <w:rsid w:val="00E722A4"/>
    <w:rsid w:val="00E72AC1"/>
    <w:rsid w:val="00E72FF9"/>
    <w:rsid w:val="00E7345B"/>
    <w:rsid w:val="00E758A7"/>
    <w:rsid w:val="00E75A0D"/>
    <w:rsid w:val="00E8004B"/>
    <w:rsid w:val="00E8135B"/>
    <w:rsid w:val="00E81374"/>
    <w:rsid w:val="00E83CF2"/>
    <w:rsid w:val="00E83D42"/>
    <w:rsid w:val="00E83DA4"/>
    <w:rsid w:val="00E84659"/>
    <w:rsid w:val="00E84C67"/>
    <w:rsid w:val="00E8723E"/>
    <w:rsid w:val="00E90534"/>
    <w:rsid w:val="00E91D4F"/>
    <w:rsid w:val="00E92BF6"/>
    <w:rsid w:val="00E941A5"/>
    <w:rsid w:val="00E94816"/>
    <w:rsid w:val="00E9588D"/>
    <w:rsid w:val="00E95CAB"/>
    <w:rsid w:val="00EA087A"/>
    <w:rsid w:val="00EA0A71"/>
    <w:rsid w:val="00EA145B"/>
    <w:rsid w:val="00EA353B"/>
    <w:rsid w:val="00EA6CC6"/>
    <w:rsid w:val="00EA7CE8"/>
    <w:rsid w:val="00EB068E"/>
    <w:rsid w:val="00EB0B1D"/>
    <w:rsid w:val="00EB1766"/>
    <w:rsid w:val="00EB3032"/>
    <w:rsid w:val="00EC07C7"/>
    <w:rsid w:val="00EC2E6B"/>
    <w:rsid w:val="00EC4B33"/>
    <w:rsid w:val="00EC5E17"/>
    <w:rsid w:val="00EC6A37"/>
    <w:rsid w:val="00EC764D"/>
    <w:rsid w:val="00EC7ED6"/>
    <w:rsid w:val="00ED0E87"/>
    <w:rsid w:val="00ED18BE"/>
    <w:rsid w:val="00ED19B5"/>
    <w:rsid w:val="00ED1EEC"/>
    <w:rsid w:val="00ED2173"/>
    <w:rsid w:val="00ED331F"/>
    <w:rsid w:val="00ED35FB"/>
    <w:rsid w:val="00ED71B6"/>
    <w:rsid w:val="00ED7BC8"/>
    <w:rsid w:val="00EE11E4"/>
    <w:rsid w:val="00EE1372"/>
    <w:rsid w:val="00EE1945"/>
    <w:rsid w:val="00EE24F7"/>
    <w:rsid w:val="00EE25B2"/>
    <w:rsid w:val="00EE2C36"/>
    <w:rsid w:val="00EE3FC8"/>
    <w:rsid w:val="00EE40F0"/>
    <w:rsid w:val="00EE4132"/>
    <w:rsid w:val="00EE4ECF"/>
    <w:rsid w:val="00EF0F3A"/>
    <w:rsid w:val="00EF137E"/>
    <w:rsid w:val="00EF1788"/>
    <w:rsid w:val="00EF215D"/>
    <w:rsid w:val="00EF31EE"/>
    <w:rsid w:val="00EF634F"/>
    <w:rsid w:val="00EF71D8"/>
    <w:rsid w:val="00EF7E22"/>
    <w:rsid w:val="00F01A3C"/>
    <w:rsid w:val="00F038F0"/>
    <w:rsid w:val="00F0465A"/>
    <w:rsid w:val="00F0476E"/>
    <w:rsid w:val="00F05F96"/>
    <w:rsid w:val="00F06769"/>
    <w:rsid w:val="00F06F35"/>
    <w:rsid w:val="00F06FFB"/>
    <w:rsid w:val="00F072E1"/>
    <w:rsid w:val="00F07615"/>
    <w:rsid w:val="00F10291"/>
    <w:rsid w:val="00F10CE6"/>
    <w:rsid w:val="00F1170F"/>
    <w:rsid w:val="00F12144"/>
    <w:rsid w:val="00F14C4E"/>
    <w:rsid w:val="00F175FE"/>
    <w:rsid w:val="00F20F65"/>
    <w:rsid w:val="00F2265B"/>
    <w:rsid w:val="00F23DAD"/>
    <w:rsid w:val="00F278AC"/>
    <w:rsid w:val="00F27D8C"/>
    <w:rsid w:val="00F3002D"/>
    <w:rsid w:val="00F30249"/>
    <w:rsid w:val="00F3136D"/>
    <w:rsid w:val="00F3152B"/>
    <w:rsid w:val="00F327B8"/>
    <w:rsid w:val="00F3353F"/>
    <w:rsid w:val="00F34E2D"/>
    <w:rsid w:val="00F36B2F"/>
    <w:rsid w:val="00F4077E"/>
    <w:rsid w:val="00F410B2"/>
    <w:rsid w:val="00F43D97"/>
    <w:rsid w:val="00F440EE"/>
    <w:rsid w:val="00F46A64"/>
    <w:rsid w:val="00F46CE8"/>
    <w:rsid w:val="00F47B5B"/>
    <w:rsid w:val="00F53597"/>
    <w:rsid w:val="00F54271"/>
    <w:rsid w:val="00F550A2"/>
    <w:rsid w:val="00F5596F"/>
    <w:rsid w:val="00F559F6"/>
    <w:rsid w:val="00F56D4A"/>
    <w:rsid w:val="00F5759A"/>
    <w:rsid w:val="00F57698"/>
    <w:rsid w:val="00F60C54"/>
    <w:rsid w:val="00F61606"/>
    <w:rsid w:val="00F617B6"/>
    <w:rsid w:val="00F62F6C"/>
    <w:rsid w:val="00F63979"/>
    <w:rsid w:val="00F63C5B"/>
    <w:rsid w:val="00F65A58"/>
    <w:rsid w:val="00F663DD"/>
    <w:rsid w:val="00F70ECE"/>
    <w:rsid w:val="00F73DDE"/>
    <w:rsid w:val="00F73E97"/>
    <w:rsid w:val="00F7463B"/>
    <w:rsid w:val="00F756C5"/>
    <w:rsid w:val="00F76521"/>
    <w:rsid w:val="00F768DC"/>
    <w:rsid w:val="00F77465"/>
    <w:rsid w:val="00F80BF1"/>
    <w:rsid w:val="00F813AF"/>
    <w:rsid w:val="00F8467C"/>
    <w:rsid w:val="00F84E81"/>
    <w:rsid w:val="00F85961"/>
    <w:rsid w:val="00F8699E"/>
    <w:rsid w:val="00F876A4"/>
    <w:rsid w:val="00F87CC1"/>
    <w:rsid w:val="00F9144D"/>
    <w:rsid w:val="00F91DB2"/>
    <w:rsid w:val="00F93C80"/>
    <w:rsid w:val="00F9414E"/>
    <w:rsid w:val="00F95669"/>
    <w:rsid w:val="00FA134D"/>
    <w:rsid w:val="00FA2129"/>
    <w:rsid w:val="00FA2163"/>
    <w:rsid w:val="00FA31A9"/>
    <w:rsid w:val="00FA33AE"/>
    <w:rsid w:val="00FA4BE9"/>
    <w:rsid w:val="00FA6684"/>
    <w:rsid w:val="00FA682B"/>
    <w:rsid w:val="00FA7BD6"/>
    <w:rsid w:val="00FB2089"/>
    <w:rsid w:val="00FB251B"/>
    <w:rsid w:val="00FB320F"/>
    <w:rsid w:val="00FB39D3"/>
    <w:rsid w:val="00FB3A3F"/>
    <w:rsid w:val="00FB4518"/>
    <w:rsid w:val="00FB4631"/>
    <w:rsid w:val="00FC2F76"/>
    <w:rsid w:val="00FC31B7"/>
    <w:rsid w:val="00FC4441"/>
    <w:rsid w:val="00FC5184"/>
    <w:rsid w:val="00FC7997"/>
    <w:rsid w:val="00FC79E5"/>
    <w:rsid w:val="00FD008F"/>
    <w:rsid w:val="00FD16B8"/>
    <w:rsid w:val="00FD3004"/>
    <w:rsid w:val="00FD30A5"/>
    <w:rsid w:val="00FD5111"/>
    <w:rsid w:val="00FD7108"/>
    <w:rsid w:val="00FD7E6A"/>
    <w:rsid w:val="00FE0E74"/>
    <w:rsid w:val="00FE342A"/>
    <w:rsid w:val="00FE523F"/>
    <w:rsid w:val="00FE52D5"/>
    <w:rsid w:val="00FE714A"/>
    <w:rsid w:val="00FE7824"/>
    <w:rsid w:val="00FF01D4"/>
    <w:rsid w:val="00FF0927"/>
    <w:rsid w:val="00FF13EB"/>
    <w:rsid w:val="00FF1E94"/>
    <w:rsid w:val="00FF2D0C"/>
    <w:rsid w:val="00FF34DF"/>
    <w:rsid w:val="00FF4A9E"/>
    <w:rsid w:val="00FF52AE"/>
    <w:rsid w:val="00FF5685"/>
    <w:rsid w:val="00FF6998"/>
    <w:rsid w:val="00FF7EE7"/>
    <w:rsid w:val="51E70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3363F"/>
  <w15:docId w15:val="{C524EBEA-C2C8-4097-AE6A-A7261BD9D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020F9"/>
    <w:pPr>
      <w:widowControl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3020F9"/>
    <w:pPr>
      <w:ind w:left="120" w:right="4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020F9"/>
    <w:rPr>
      <w:rFonts w:ascii="Times New Roman" w:eastAsia="Times New Roman" w:hAnsi="Times New Roman" w:cs="Times New Roman"/>
      <w:b/>
      <w:bCs/>
      <w:sz w:val="24"/>
      <w:szCs w:val="24"/>
    </w:rPr>
  </w:style>
  <w:style w:type="paragraph" w:styleId="BodyText">
    <w:name w:val="Body Text"/>
    <w:basedOn w:val="Normal"/>
    <w:link w:val="BodyTextChar"/>
    <w:uiPriority w:val="1"/>
    <w:unhideWhenUsed/>
    <w:qFormat/>
    <w:rsid w:val="003020F9"/>
    <w:rPr>
      <w:sz w:val="24"/>
      <w:szCs w:val="24"/>
    </w:rPr>
  </w:style>
  <w:style w:type="character" w:customStyle="1" w:styleId="BodyTextChar">
    <w:name w:val="Body Text Char"/>
    <w:basedOn w:val="DefaultParagraphFont"/>
    <w:link w:val="BodyText"/>
    <w:uiPriority w:val="1"/>
    <w:rsid w:val="003020F9"/>
    <w:rPr>
      <w:rFonts w:ascii="Times New Roman" w:eastAsia="Times New Roman" w:hAnsi="Times New Roman" w:cs="Times New Roman"/>
      <w:sz w:val="24"/>
      <w:szCs w:val="24"/>
    </w:rPr>
  </w:style>
  <w:style w:type="paragraph" w:styleId="ListParagraph">
    <w:name w:val="List Paragraph"/>
    <w:basedOn w:val="Normal"/>
    <w:uiPriority w:val="1"/>
    <w:qFormat/>
    <w:rsid w:val="003020F9"/>
    <w:pPr>
      <w:ind w:left="840" w:hanging="360"/>
    </w:pPr>
  </w:style>
  <w:style w:type="character" w:styleId="Hyperlink">
    <w:name w:val="Hyperlink"/>
    <w:basedOn w:val="DefaultParagraphFont"/>
    <w:uiPriority w:val="99"/>
    <w:unhideWhenUsed/>
    <w:rsid w:val="003020F9"/>
    <w:rPr>
      <w:color w:val="0000FF"/>
      <w:u w:val="single"/>
    </w:rPr>
  </w:style>
  <w:style w:type="paragraph" w:customStyle="1" w:styleId="TableParagraph">
    <w:name w:val="Table Paragraph"/>
    <w:basedOn w:val="Normal"/>
    <w:uiPriority w:val="1"/>
    <w:qFormat/>
    <w:rsid w:val="003020F9"/>
    <w:pPr>
      <w:spacing w:before="2"/>
      <w:ind w:left="206"/>
    </w:pPr>
    <w:rPr>
      <w:rFonts w:ascii="Calibri" w:eastAsia="Calibri" w:hAnsi="Calibri" w:cs="Calibri"/>
    </w:rPr>
  </w:style>
  <w:style w:type="paragraph" w:styleId="NoSpacing">
    <w:name w:val="No Spacing"/>
    <w:uiPriority w:val="1"/>
    <w:qFormat/>
    <w:rsid w:val="00FA6684"/>
    <w:pPr>
      <w:widowControl w:val="0"/>
      <w:spacing w:after="0" w:line="240" w:lineRule="auto"/>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C77B08"/>
    <w:rPr>
      <w:rFonts w:ascii="Tahoma" w:hAnsi="Tahoma" w:cs="Tahoma"/>
      <w:sz w:val="16"/>
      <w:szCs w:val="16"/>
    </w:rPr>
  </w:style>
  <w:style w:type="character" w:customStyle="1" w:styleId="BalloonTextChar">
    <w:name w:val="Balloon Text Char"/>
    <w:basedOn w:val="DefaultParagraphFont"/>
    <w:link w:val="BalloonText"/>
    <w:uiPriority w:val="99"/>
    <w:semiHidden/>
    <w:rsid w:val="00C77B0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3512">
      <w:bodyDiv w:val="1"/>
      <w:marLeft w:val="0"/>
      <w:marRight w:val="0"/>
      <w:marTop w:val="0"/>
      <w:marBottom w:val="0"/>
      <w:divBdr>
        <w:top w:val="none" w:sz="0" w:space="0" w:color="auto"/>
        <w:left w:val="none" w:sz="0" w:space="0" w:color="auto"/>
        <w:bottom w:val="none" w:sz="0" w:space="0" w:color="auto"/>
        <w:right w:val="none" w:sz="0" w:space="0" w:color="auto"/>
      </w:divBdr>
    </w:div>
    <w:div w:id="46422812">
      <w:bodyDiv w:val="1"/>
      <w:marLeft w:val="0"/>
      <w:marRight w:val="0"/>
      <w:marTop w:val="0"/>
      <w:marBottom w:val="0"/>
      <w:divBdr>
        <w:top w:val="none" w:sz="0" w:space="0" w:color="auto"/>
        <w:left w:val="none" w:sz="0" w:space="0" w:color="auto"/>
        <w:bottom w:val="none" w:sz="0" w:space="0" w:color="auto"/>
        <w:right w:val="none" w:sz="0" w:space="0" w:color="auto"/>
      </w:divBdr>
    </w:div>
    <w:div w:id="156114122">
      <w:bodyDiv w:val="1"/>
      <w:marLeft w:val="0"/>
      <w:marRight w:val="0"/>
      <w:marTop w:val="0"/>
      <w:marBottom w:val="0"/>
      <w:divBdr>
        <w:top w:val="none" w:sz="0" w:space="0" w:color="auto"/>
        <w:left w:val="none" w:sz="0" w:space="0" w:color="auto"/>
        <w:bottom w:val="none" w:sz="0" w:space="0" w:color="auto"/>
        <w:right w:val="none" w:sz="0" w:space="0" w:color="auto"/>
      </w:divBdr>
    </w:div>
    <w:div w:id="325978315">
      <w:bodyDiv w:val="1"/>
      <w:marLeft w:val="0"/>
      <w:marRight w:val="0"/>
      <w:marTop w:val="0"/>
      <w:marBottom w:val="0"/>
      <w:divBdr>
        <w:top w:val="none" w:sz="0" w:space="0" w:color="auto"/>
        <w:left w:val="none" w:sz="0" w:space="0" w:color="auto"/>
        <w:bottom w:val="none" w:sz="0" w:space="0" w:color="auto"/>
        <w:right w:val="none" w:sz="0" w:space="0" w:color="auto"/>
      </w:divBdr>
    </w:div>
    <w:div w:id="388380113">
      <w:bodyDiv w:val="1"/>
      <w:marLeft w:val="0"/>
      <w:marRight w:val="0"/>
      <w:marTop w:val="0"/>
      <w:marBottom w:val="0"/>
      <w:divBdr>
        <w:top w:val="none" w:sz="0" w:space="0" w:color="auto"/>
        <w:left w:val="none" w:sz="0" w:space="0" w:color="auto"/>
        <w:bottom w:val="none" w:sz="0" w:space="0" w:color="auto"/>
        <w:right w:val="none" w:sz="0" w:space="0" w:color="auto"/>
      </w:divBdr>
    </w:div>
    <w:div w:id="889002213">
      <w:bodyDiv w:val="1"/>
      <w:marLeft w:val="0"/>
      <w:marRight w:val="0"/>
      <w:marTop w:val="0"/>
      <w:marBottom w:val="0"/>
      <w:divBdr>
        <w:top w:val="none" w:sz="0" w:space="0" w:color="auto"/>
        <w:left w:val="none" w:sz="0" w:space="0" w:color="auto"/>
        <w:bottom w:val="none" w:sz="0" w:space="0" w:color="auto"/>
        <w:right w:val="none" w:sz="0" w:space="0" w:color="auto"/>
      </w:divBdr>
    </w:div>
    <w:div w:id="1037243005">
      <w:bodyDiv w:val="1"/>
      <w:marLeft w:val="0"/>
      <w:marRight w:val="0"/>
      <w:marTop w:val="0"/>
      <w:marBottom w:val="0"/>
      <w:divBdr>
        <w:top w:val="none" w:sz="0" w:space="0" w:color="auto"/>
        <w:left w:val="none" w:sz="0" w:space="0" w:color="auto"/>
        <w:bottom w:val="none" w:sz="0" w:space="0" w:color="auto"/>
        <w:right w:val="none" w:sz="0" w:space="0" w:color="auto"/>
      </w:divBdr>
    </w:div>
    <w:div w:id="1130705811">
      <w:bodyDiv w:val="1"/>
      <w:marLeft w:val="0"/>
      <w:marRight w:val="0"/>
      <w:marTop w:val="0"/>
      <w:marBottom w:val="0"/>
      <w:divBdr>
        <w:top w:val="none" w:sz="0" w:space="0" w:color="auto"/>
        <w:left w:val="none" w:sz="0" w:space="0" w:color="auto"/>
        <w:bottom w:val="none" w:sz="0" w:space="0" w:color="auto"/>
        <w:right w:val="none" w:sz="0" w:space="0" w:color="auto"/>
      </w:divBdr>
    </w:div>
    <w:div w:id="1199662294">
      <w:bodyDiv w:val="1"/>
      <w:marLeft w:val="0"/>
      <w:marRight w:val="0"/>
      <w:marTop w:val="0"/>
      <w:marBottom w:val="0"/>
      <w:divBdr>
        <w:top w:val="none" w:sz="0" w:space="0" w:color="auto"/>
        <w:left w:val="none" w:sz="0" w:space="0" w:color="auto"/>
        <w:bottom w:val="none" w:sz="0" w:space="0" w:color="auto"/>
        <w:right w:val="none" w:sz="0" w:space="0" w:color="auto"/>
      </w:divBdr>
    </w:div>
    <w:div w:id="1576430978">
      <w:bodyDiv w:val="1"/>
      <w:marLeft w:val="0"/>
      <w:marRight w:val="0"/>
      <w:marTop w:val="0"/>
      <w:marBottom w:val="0"/>
      <w:divBdr>
        <w:top w:val="none" w:sz="0" w:space="0" w:color="auto"/>
        <w:left w:val="none" w:sz="0" w:space="0" w:color="auto"/>
        <w:bottom w:val="none" w:sz="0" w:space="0" w:color="auto"/>
        <w:right w:val="none" w:sz="0" w:space="0" w:color="auto"/>
      </w:divBdr>
    </w:div>
    <w:div w:id="1687637293">
      <w:bodyDiv w:val="1"/>
      <w:marLeft w:val="0"/>
      <w:marRight w:val="0"/>
      <w:marTop w:val="0"/>
      <w:marBottom w:val="0"/>
      <w:divBdr>
        <w:top w:val="none" w:sz="0" w:space="0" w:color="auto"/>
        <w:left w:val="none" w:sz="0" w:space="0" w:color="auto"/>
        <w:bottom w:val="none" w:sz="0" w:space="0" w:color="auto"/>
        <w:right w:val="none" w:sz="0" w:space="0" w:color="auto"/>
      </w:divBdr>
    </w:div>
    <w:div w:id="1824589692">
      <w:bodyDiv w:val="1"/>
      <w:marLeft w:val="0"/>
      <w:marRight w:val="0"/>
      <w:marTop w:val="0"/>
      <w:marBottom w:val="0"/>
      <w:divBdr>
        <w:top w:val="none" w:sz="0" w:space="0" w:color="auto"/>
        <w:left w:val="none" w:sz="0" w:space="0" w:color="auto"/>
        <w:bottom w:val="none" w:sz="0" w:space="0" w:color="auto"/>
        <w:right w:val="none" w:sz="0" w:space="0" w:color="auto"/>
      </w:divBdr>
    </w:div>
    <w:div w:id="206440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1442</Words>
  <Characters>8223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Janis Joness</dc:creator>
  <cp:lastModifiedBy>Yao, Yifan</cp:lastModifiedBy>
  <cp:revision>2</cp:revision>
  <cp:lastPrinted>2020-03-23T06:28:00Z</cp:lastPrinted>
  <dcterms:created xsi:type="dcterms:W3CDTF">2020-03-23T06:34:00Z</dcterms:created>
  <dcterms:modified xsi:type="dcterms:W3CDTF">2020-03-23T06:34:00Z</dcterms:modified>
</cp:coreProperties>
</file>