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0D825" w14:textId="43017866" w:rsidR="00530E73" w:rsidRDefault="00530E73" w:rsidP="00447B0E">
      <w:pPr>
        <w:spacing w:line="276" w:lineRule="auto"/>
      </w:pPr>
      <w:r>
        <w:t>Question 1:</w:t>
      </w:r>
    </w:p>
    <w:p w14:paraId="0554C75A" w14:textId="7BFAEE9C" w:rsidR="003412DB" w:rsidRPr="008452C2" w:rsidRDefault="008452C2" w:rsidP="00447B0E">
      <w:pPr>
        <w:spacing w:line="276" w:lineRule="auto"/>
        <w:ind w:left="720"/>
      </w:pPr>
      <w:r w:rsidRPr="008452C2">
        <w:t xml:space="preserve">Data = [ 1 2 5 6 8 9 10 11 13 15 </w:t>
      </w:r>
      <w:proofErr w:type="gramStart"/>
      <w:r w:rsidRPr="008452C2">
        <w:t>17 ]</w:t>
      </w:r>
      <w:proofErr w:type="gramEnd"/>
    </w:p>
    <w:p w14:paraId="207088A9" w14:textId="0452EEB6" w:rsidR="008452C2" w:rsidRPr="008452C2" w:rsidRDefault="008452C2" w:rsidP="00447B0E">
      <w:pPr>
        <w:spacing w:line="276" w:lineRule="auto"/>
        <w:ind w:left="720"/>
      </w:pPr>
      <w:r w:rsidRPr="008452C2">
        <w:t xml:space="preserve">Initial means = [ 1 3 </w:t>
      </w:r>
      <w:proofErr w:type="gramStart"/>
      <w:r w:rsidRPr="008452C2">
        <w:t>10 ]</w:t>
      </w:r>
      <w:proofErr w:type="gramEnd"/>
    </w:p>
    <w:p w14:paraId="7C9C5EBB" w14:textId="15EB28FE" w:rsidR="008452C2" w:rsidRPr="008452C2" w:rsidRDefault="008452C2" w:rsidP="00447B0E">
      <w:pPr>
        <w:spacing w:line="276" w:lineRule="auto"/>
        <w:ind w:left="720"/>
      </w:pPr>
    </w:p>
    <w:p w14:paraId="2267DEA7" w14:textId="77777777" w:rsidR="00FA4C8B" w:rsidRDefault="008452C2" w:rsidP="00447B0E">
      <w:pPr>
        <w:spacing w:line="276" w:lineRule="auto"/>
        <w:ind w:left="720"/>
      </w:pPr>
      <w:r>
        <w:t>Iteration 1:</w:t>
      </w:r>
    </w:p>
    <w:p w14:paraId="0102A1C7" w14:textId="0F5BF711" w:rsidR="008452C2" w:rsidRDefault="008452C2" w:rsidP="00447B0E">
      <w:pPr>
        <w:spacing w:line="276" w:lineRule="auto"/>
        <w:ind w:left="720" w:firstLine="720"/>
      </w:pPr>
      <w:r w:rsidRPr="008452C2">
        <w:t>C</w:t>
      </w:r>
      <w:r w:rsidRPr="008452C2">
        <w:t>luster</w:t>
      </w:r>
      <w:r>
        <w:t xml:space="preserve"> 1: [1</w:t>
      </w:r>
      <w:r w:rsidR="00F966E7">
        <w:t>, 2</w:t>
      </w:r>
      <w:r>
        <w:t xml:space="preserve">],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1+2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2=1.5</m:t>
        </m:r>
      </m:oMath>
    </w:p>
    <w:p w14:paraId="3A5E2373" w14:textId="562207FD" w:rsidR="00530E73" w:rsidRDefault="008452C2" w:rsidP="00447B0E">
      <w:pPr>
        <w:spacing w:line="276" w:lineRule="auto"/>
        <w:ind w:left="720" w:firstLine="720"/>
      </w:pPr>
      <w:r w:rsidRPr="008452C2">
        <w:t>Cluster</w:t>
      </w:r>
      <w:r>
        <w:t xml:space="preserve"> </w:t>
      </w:r>
      <w:r>
        <w:t>2</w:t>
      </w:r>
      <w:r>
        <w:t>: [</w:t>
      </w:r>
      <w:r w:rsidR="0093035D">
        <w:t>5</w:t>
      </w:r>
      <w:r w:rsidR="00FC635D">
        <w:t xml:space="preserve">, </w:t>
      </w:r>
      <w:r w:rsidR="0093035D">
        <w:t>6</w:t>
      </w:r>
      <w:r>
        <w:t>]</w:t>
      </w:r>
      <w:r>
        <w:t xml:space="preserve">, </w:t>
      </w:r>
      <w:r w:rsidR="00B14BCC"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5+6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2=5.5</m:t>
        </m:r>
      </m:oMath>
    </w:p>
    <w:p w14:paraId="0B5F1E41" w14:textId="72995351" w:rsidR="008452C2" w:rsidRDefault="008452C2" w:rsidP="00447B0E">
      <w:pPr>
        <w:spacing w:line="276" w:lineRule="auto"/>
        <w:ind w:left="720" w:firstLine="720"/>
      </w:pPr>
      <w:r w:rsidRPr="008452C2">
        <w:t>Cluster</w:t>
      </w:r>
      <w:r>
        <w:t xml:space="preserve"> </w:t>
      </w:r>
      <w:r>
        <w:t>3</w:t>
      </w:r>
      <w:r>
        <w:t>: [</w:t>
      </w:r>
      <w:r w:rsidRPr="008452C2">
        <w:t>8</w:t>
      </w:r>
      <w:r>
        <w:t>,</w:t>
      </w:r>
      <w:r w:rsidRPr="008452C2">
        <w:t xml:space="preserve"> 9</w:t>
      </w:r>
      <w:r>
        <w:t>,</w:t>
      </w:r>
      <w:r w:rsidRPr="008452C2">
        <w:t xml:space="preserve"> 10</w:t>
      </w:r>
      <w:r>
        <w:t>,</w:t>
      </w:r>
      <w:r w:rsidRPr="008452C2">
        <w:t xml:space="preserve"> 11</w:t>
      </w:r>
      <w:r>
        <w:t>,</w:t>
      </w:r>
      <w:r w:rsidRPr="008452C2">
        <w:t xml:space="preserve"> 13</w:t>
      </w:r>
      <w:r>
        <w:t xml:space="preserve">, </w:t>
      </w:r>
      <w:r w:rsidRPr="008452C2">
        <w:t>15</w:t>
      </w:r>
      <w:r>
        <w:t>,</w:t>
      </w:r>
      <w:r w:rsidRPr="008452C2">
        <w:t xml:space="preserve"> 17</w:t>
      </w:r>
      <w:r>
        <w:t>]</w:t>
      </w:r>
      <w:r>
        <w:t xml:space="preserve">, </w:t>
      </w:r>
      <w:r w:rsidR="00B14BCC"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8+9+10+11+13+15+17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7=11.857</m:t>
        </m:r>
      </m:oMath>
    </w:p>
    <w:p w14:paraId="054B7BDA" w14:textId="77777777" w:rsidR="008452C2" w:rsidRDefault="008452C2" w:rsidP="00447B0E">
      <w:pPr>
        <w:spacing w:line="276" w:lineRule="auto"/>
        <w:ind w:left="720"/>
      </w:pPr>
    </w:p>
    <w:p w14:paraId="0DAD8E0B" w14:textId="77777777" w:rsidR="00FA4C8B" w:rsidRDefault="00FC635D" w:rsidP="00447B0E">
      <w:pPr>
        <w:spacing w:line="276" w:lineRule="auto"/>
        <w:ind w:left="720"/>
      </w:pPr>
      <w:r>
        <w:t xml:space="preserve">Iteration </w:t>
      </w:r>
      <w:r>
        <w:t>2</w:t>
      </w:r>
      <w:r>
        <w:t>:</w:t>
      </w:r>
    </w:p>
    <w:p w14:paraId="1ABA812E" w14:textId="7F1E4588" w:rsidR="00FA4C8B" w:rsidRDefault="0093035D" w:rsidP="00447B0E">
      <w:pPr>
        <w:spacing w:line="276" w:lineRule="auto"/>
        <w:ind w:left="720" w:firstLine="720"/>
      </w:pPr>
      <w:r w:rsidRPr="008452C2">
        <w:t>Cluster</w:t>
      </w:r>
      <w:r>
        <w:t xml:space="preserve"> 1: [1, 2], </w:t>
      </w:r>
      <w:r w:rsidR="00B14BCC"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1+2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2=1.5</m:t>
        </m:r>
      </m:oMath>
    </w:p>
    <w:p w14:paraId="64981CBE" w14:textId="475E5D07" w:rsidR="00FA4C8B" w:rsidRDefault="0093035D" w:rsidP="00447B0E">
      <w:pPr>
        <w:spacing w:line="276" w:lineRule="auto"/>
        <w:ind w:left="720" w:firstLine="720"/>
      </w:pPr>
      <w:r w:rsidRPr="008452C2">
        <w:t>Cluster</w:t>
      </w:r>
      <w:r>
        <w:t xml:space="preserve"> 2: [5, 6</w:t>
      </w:r>
      <w:r>
        <w:t>, 8</w:t>
      </w:r>
      <w:r>
        <w:t xml:space="preserve">], </w:t>
      </w:r>
      <w:r w:rsidR="00B14BCC"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5+6+8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3=6.333</m:t>
        </m:r>
      </m:oMath>
    </w:p>
    <w:p w14:paraId="63974057" w14:textId="0A23C1AB" w:rsidR="0093035D" w:rsidRDefault="0093035D" w:rsidP="00447B0E">
      <w:pPr>
        <w:spacing w:line="276" w:lineRule="auto"/>
        <w:ind w:left="720" w:firstLine="720"/>
      </w:pPr>
      <w:r w:rsidRPr="008452C2">
        <w:t>Cluster</w:t>
      </w:r>
      <w:r>
        <w:t xml:space="preserve"> 3: [</w:t>
      </w:r>
      <w:r w:rsidRPr="008452C2">
        <w:t>9</w:t>
      </w:r>
      <w:r>
        <w:t>,</w:t>
      </w:r>
      <w:r w:rsidRPr="008452C2">
        <w:t xml:space="preserve"> 10</w:t>
      </w:r>
      <w:r>
        <w:t>,</w:t>
      </w:r>
      <w:r w:rsidRPr="008452C2">
        <w:t xml:space="preserve"> 11</w:t>
      </w:r>
      <w:r>
        <w:t>,</w:t>
      </w:r>
      <w:r w:rsidRPr="008452C2">
        <w:t xml:space="preserve"> 13</w:t>
      </w:r>
      <w:r>
        <w:t xml:space="preserve">, </w:t>
      </w:r>
      <w:r w:rsidRPr="008452C2">
        <w:t>15</w:t>
      </w:r>
      <w:r>
        <w:t>,</w:t>
      </w:r>
      <w:r w:rsidRPr="008452C2">
        <w:t xml:space="preserve"> 17</w:t>
      </w:r>
      <w:r>
        <w:t xml:space="preserve">], </w:t>
      </w:r>
      <w:r w:rsidR="00B14BCC"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9+10+11+13+15+17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6=12.5</m:t>
        </m:r>
      </m:oMath>
    </w:p>
    <w:p w14:paraId="0EF8FADB" w14:textId="56388C58" w:rsidR="00FC635D" w:rsidRDefault="00FC635D" w:rsidP="00447B0E">
      <w:pPr>
        <w:spacing w:line="276" w:lineRule="auto"/>
        <w:ind w:left="720"/>
      </w:pPr>
    </w:p>
    <w:p w14:paraId="6C1DB899" w14:textId="77777777" w:rsidR="00FA4C8B" w:rsidRDefault="0093035D" w:rsidP="00447B0E">
      <w:pPr>
        <w:spacing w:line="276" w:lineRule="auto"/>
        <w:ind w:left="720"/>
      </w:pPr>
      <w:r>
        <w:t xml:space="preserve">Iteration </w:t>
      </w:r>
      <w:r w:rsidR="000B6DA7">
        <w:t>3</w:t>
      </w:r>
      <w:r>
        <w:t>:</w:t>
      </w:r>
    </w:p>
    <w:p w14:paraId="6FE19003" w14:textId="18C974B8" w:rsidR="00FA4C8B" w:rsidRDefault="0093035D" w:rsidP="00447B0E">
      <w:pPr>
        <w:spacing w:line="276" w:lineRule="auto"/>
        <w:ind w:left="720" w:firstLine="720"/>
      </w:pPr>
      <w:r w:rsidRPr="008452C2">
        <w:t>Cluster</w:t>
      </w:r>
      <w:r>
        <w:t xml:space="preserve"> 1: [1, 2], </w:t>
      </w:r>
      <w:r w:rsidR="00B14BCC"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1+2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2=1.5</m:t>
        </m:r>
      </m:oMath>
    </w:p>
    <w:p w14:paraId="320941BD" w14:textId="038F8825" w:rsidR="00FA4C8B" w:rsidRDefault="0093035D" w:rsidP="00447B0E">
      <w:pPr>
        <w:spacing w:line="276" w:lineRule="auto"/>
        <w:ind w:left="720" w:firstLine="720"/>
      </w:pPr>
      <w:r w:rsidRPr="008452C2">
        <w:t>Cluster</w:t>
      </w:r>
      <w:r>
        <w:t xml:space="preserve"> 2: [5, 6, 8</w:t>
      </w:r>
      <w:r>
        <w:t>, 9</w:t>
      </w:r>
      <w:r>
        <w:t xml:space="preserve">], </w:t>
      </w:r>
      <w:r w:rsidR="00B14BCC"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5+6+8+9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4=7</m:t>
        </m:r>
      </m:oMath>
    </w:p>
    <w:p w14:paraId="0B09DBF7" w14:textId="3466A9FE" w:rsidR="0093035D" w:rsidRDefault="0093035D" w:rsidP="00447B0E">
      <w:pPr>
        <w:spacing w:line="276" w:lineRule="auto"/>
        <w:ind w:left="720" w:firstLine="720"/>
      </w:pPr>
      <w:r w:rsidRPr="008452C2">
        <w:t>Cluster</w:t>
      </w:r>
      <w:r>
        <w:t xml:space="preserve"> 3: [</w:t>
      </w:r>
      <w:r w:rsidRPr="008452C2">
        <w:t>10</w:t>
      </w:r>
      <w:r>
        <w:t>,</w:t>
      </w:r>
      <w:r w:rsidRPr="008452C2">
        <w:t xml:space="preserve"> 11</w:t>
      </w:r>
      <w:r>
        <w:t>,</w:t>
      </w:r>
      <w:r w:rsidRPr="008452C2">
        <w:t xml:space="preserve"> 13</w:t>
      </w:r>
      <w:r>
        <w:t xml:space="preserve">, </w:t>
      </w:r>
      <w:r w:rsidRPr="008452C2">
        <w:t>15</w:t>
      </w:r>
      <w:r>
        <w:t>,</w:t>
      </w:r>
      <w:r w:rsidRPr="008452C2">
        <w:t xml:space="preserve"> 17</w:t>
      </w:r>
      <w:r>
        <w:t xml:space="preserve">], </w:t>
      </w:r>
      <w:r w:rsidR="00B14BCC"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10+11+13+15+17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5=13.2</m:t>
        </m:r>
      </m:oMath>
    </w:p>
    <w:p w14:paraId="526CDF5D" w14:textId="3936991B" w:rsidR="0093035D" w:rsidRDefault="0093035D" w:rsidP="00447B0E">
      <w:pPr>
        <w:spacing w:line="276" w:lineRule="auto"/>
        <w:ind w:left="720"/>
      </w:pPr>
    </w:p>
    <w:p w14:paraId="75D506EA" w14:textId="77777777" w:rsidR="00FA4C8B" w:rsidRDefault="000B6DA7" w:rsidP="00447B0E">
      <w:pPr>
        <w:spacing w:line="276" w:lineRule="auto"/>
        <w:ind w:left="720"/>
      </w:pPr>
      <w:r>
        <w:t xml:space="preserve">Iteration </w:t>
      </w:r>
      <w:r>
        <w:t>4</w:t>
      </w:r>
      <w:r>
        <w:t>:</w:t>
      </w:r>
    </w:p>
    <w:p w14:paraId="3593FF88" w14:textId="619431BD" w:rsidR="00FA4C8B" w:rsidRDefault="000B6DA7" w:rsidP="00447B0E">
      <w:pPr>
        <w:spacing w:line="276" w:lineRule="auto"/>
        <w:ind w:left="720" w:firstLine="720"/>
      </w:pPr>
      <w:r w:rsidRPr="008452C2">
        <w:t>Cluster</w:t>
      </w:r>
      <w:r>
        <w:t xml:space="preserve"> 1: [1, 2], </w:t>
      </w:r>
      <w:r w:rsidR="00B14BCC"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1+2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2=1.5</m:t>
        </m:r>
      </m:oMath>
    </w:p>
    <w:p w14:paraId="713CF9B2" w14:textId="0D450FE8" w:rsidR="00FA4C8B" w:rsidRDefault="000B6DA7" w:rsidP="00447B0E">
      <w:pPr>
        <w:spacing w:line="276" w:lineRule="auto"/>
        <w:ind w:left="720" w:firstLine="720"/>
      </w:pPr>
      <w:r w:rsidRPr="008452C2">
        <w:t>Cluster</w:t>
      </w:r>
      <w:r>
        <w:t xml:space="preserve"> 2: [5, 6, 8, 9</w:t>
      </w:r>
      <w:r>
        <w:t>, 10</w:t>
      </w:r>
      <w:r>
        <w:t xml:space="preserve">], </w:t>
      </w:r>
      <w:r w:rsidR="00B14BCC"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5+6+8+9+10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5=7.6</m:t>
        </m:r>
      </m:oMath>
    </w:p>
    <w:p w14:paraId="33DE1595" w14:textId="2D7FEE81" w:rsidR="000B6DA7" w:rsidRDefault="000B6DA7" w:rsidP="00447B0E">
      <w:pPr>
        <w:spacing w:line="276" w:lineRule="auto"/>
        <w:ind w:left="720" w:firstLine="720"/>
      </w:pPr>
      <w:r w:rsidRPr="008452C2">
        <w:t>Cluster</w:t>
      </w:r>
      <w:r>
        <w:t xml:space="preserve"> 3: [</w:t>
      </w:r>
      <w:r w:rsidRPr="008452C2">
        <w:t>11</w:t>
      </w:r>
      <w:r>
        <w:t>,</w:t>
      </w:r>
      <w:r w:rsidRPr="008452C2">
        <w:t xml:space="preserve"> 13</w:t>
      </w:r>
      <w:r>
        <w:t xml:space="preserve">, </w:t>
      </w:r>
      <w:r w:rsidRPr="008452C2">
        <w:t>15</w:t>
      </w:r>
      <w:r>
        <w:t>,</w:t>
      </w:r>
      <w:r w:rsidRPr="008452C2">
        <w:t xml:space="preserve"> 17</w:t>
      </w:r>
      <w:r>
        <w:t xml:space="preserve">], </w:t>
      </w:r>
      <w:r w:rsidR="00B14BCC"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11+13+15+17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4=14</m:t>
        </m:r>
      </m:oMath>
    </w:p>
    <w:p w14:paraId="7E9C794C" w14:textId="4B44155A" w:rsidR="000B6DA7" w:rsidRDefault="000B6DA7" w:rsidP="00447B0E">
      <w:pPr>
        <w:spacing w:line="276" w:lineRule="auto"/>
      </w:pPr>
    </w:p>
    <w:p w14:paraId="2597A1F7" w14:textId="77777777" w:rsidR="00ED3D05" w:rsidRDefault="00FA4C8B" w:rsidP="00447B0E">
      <w:pPr>
        <w:spacing w:line="276" w:lineRule="auto"/>
      </w:pPr>
      <w:r>
        <w:t>Question 2:</w:t>
      </w:r>
    </w:p>
    <w:p w14:paraId="1903AF4C" w14:textId="77777777" w:rsidR="00093E09" w:rsidRPr="00093E09" w:rsidRDefault="00093E09" w:rsidP="00447B0E">
      <w:pPr>
        <w:pStyle w:val="ListParagraph"/>
        <w:numPr>
          <w:ilvl w:val="0"/>
          <w:numId w:val="2"/>
        </w:numPr>
        <w:spacing w:line="276" w:lineRule="auto"/>
      </w:pPr>
    </w:p>
    <w:p w14:paraId="542558CE" w14:textId="76A640D7" w:rsidR="00093E09" w:rsidRPr="00E66AD5" w:rsidRDefault="00B14BCC" w:rsidP="00447B0E">
      <w:pPr>
        <w:pStyle w:val="ListParagraph"/>
        <w:numPr>
          <w:ilvl w:val="1"/>
          <w:numId w:val="2"/>
        </w:numPr>
        <w:spacing w:line="276" w:lineRule="auto"/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=1.41421</m:t>
        </m:r>
      </m:oMath>
    </w:p>
    <w:p w14:paraId="3F0FD941" w14:textId="143804C2" w:rsidR="00E66AD5" w:rsidRPr="00E66AD5" w:rsidRDefault="00B14BCC" w:rsidP="00447B0E">
      <w:pPr>
        <w:pStyle w:val="ListParagraph"/>
        <w:numPr>
          <w:ilvl w:val="1"/>
          <w:numId w:val="2"/>
        </w:numPr>
        <w:spacing w:line="276" w:lineRule="auto"/>
        <w:rPr>
          <w:rFonts w:ascii="Cambria Math" w:hAnsi="Cambria Math"/>
          <w:oMath/>
        </w:rPr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=1.41421</m:t>
        </m:r>
      </m:oMath>
    </w:p>
    <w:p w14:paraId="5E0E5E4A" w14:textId="43613752" w:rsidR="00E66AD5" w:rsidRPr="00E66AD5" w:rsidRDefault="00B14BCC" w:rsidP="00447B0E">
      <w:pPr>
        <w:pStyle w:val="ListParagraph"/>
        <w:numPr>
          <w:ilvl w:val="1"/>
          <w:numId w:val="2"/>
        </w:numPr>
        <w:spacing w:line="276" w:lineRule="auto"/>
        <w:rPr>
          <w:rFonts w:ascii="Cambria Math" w:hAnsi="Cambria Math"/>
          <w:oMath/>
        </w:rPr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2+0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=2</m:t>
        </m:r>
      </m:oMath>
    </w:p>
    <w:p w14:paraId="68442841" w14:textId="763A65D5" w:rsidR="00E66AD5" w:rsidRPr="00E66AD5" w:rsidRDefault="00B14BCC" w:rsidP="00447B0E">
      <w:pPr>
        <w:pStyle w:val="ListParagraph"/>
        <w:numPr>
          <w:ilvl w:val="1"/>
          <w:numId w:val="2"/>
        </w:numPr>
        <w:spacing w:line="276" w:lineRule="auto"/>
        <w:rPr>
          <w:rFonts w:ascii="Cambria Math" w:hAnsi="Cambria Math"/>
          <w:oMath/>
        </w:rPr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=2</m:t>
        </m:r>
      </m:oMath>
    </w:p>
    <w:p w14:paraId="19C92A9F" w14:textId="39CF254C" w:rsidR="00E66AD5" w:rsidRPr="00E66AD5" w:rsidRDefault="00B14BCC" w:rsidP="00447B0E">
      <w:pPr>
        <w:pStyle w:val="ListParagraph"/>
        <w:numPr>
          <w:ilvl w:val="1"/>
          <w:numId w:val="2"/>
        </w:numPr>
        <w:spacing w:line="276" w:lineRule="auto"/>
        <w:rPr>
          <w:rFonts w:ascii="Cambria Math" w:hAnsi="Cambria Math"/>
          <w:oMath/>
        </w:rPr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5</m:t>
            </m:r>
          </m:e>
        </m:rad>
        <m:r>
          <w:rPr>
            <w:rFonts w:ascii="Cambria Math" w:hAnsi="Cambria Math"/>
          </w:rPr>
          <m:t>=2.23607</m:t>
        </m:r>
      </m:oMath>
    </w:p>
    <w:p w14:paraId="0B487252" w14:textId="7CBBBF20" w:rsidR="00E66AD5" w:rsidRPr="00E66AD5" w:rsidRDefault="00B14BCC" w:rsidP="00447B0E">
      <w:pPr>
        <w:pStyle w:val="ListParagraph"/>
        <w:numPr>
          <w:ilvl w:val="1"/>
          <w:numId w:val="2"/>
        </w:numPr>
        <w:spacing w:line="276" w:lineRule="auto"/>
        <w:rPr>
          <w:rFonts w:ascii="Cambria Math" w:hAnsi="Cambria Math"/>
          <w:oMath/>
        </w:rPr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</m:t>
        </m:r>
      </m:oMath>
    </w:p>
    <w:p w14:paraId="1BA304C6" w14:textId="520BFE4C" w:rsidR="00093E09" w:rsidRDefault="00093E09" w:rsidP="00447B0E">
      <w:pPr>
        <w:pStyle w:val="ListParagraph"/>
        <w:numPr>
          <w:ilvl w:val="0"/>
          <w:numId w:val="2"/>
        </w:numPr>
        <w:spacing w:line="276" w:lineRule="auto"/>
      </w:pPr>
    </w:p>
    <w:p w14:paraId="1DAB5C98" w14:textId="07714A5F" w:rsidR="00DE5EC9" w:rsidRDefault="00B14BCC" w:rsidP="00447B0E">
      <w:pPr>
        <w:pStyle w:val="ListParagraph"/>
        <w:numPr>
          <w:ilvl w:val="1"/>
          <w:numId w:val="2"/>
        </w:numPr>
        <w:spacing w:line="276" w:lineRule="auto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1,4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3,3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14:paraId="6982BF4A" w14:textId="4ECBE5C5" w:rsidR="004656F4" w:rsidRDefault="004656F4" w:rsidP="00447B0E">
      <w:pPr>
        <w:pStyle w:val="ListParagraph"/>
        <w:numPr>
          <w:ilvl w:val="1"/>
          <w:numId w:val="2"/>
        </w:numPr>
        <w:spacing w:line="276" w:lineRule="auto"/>
      </w:pPr>
      <w:r>
        <w:t xml:space="preserve">We should </w:t>
      </w:r>
      <w:r w:rsidR="00990065">
        <w:t>classify</w:t>
      </w:r>
      <w:r>
        <w:t xml:space="preserve"> them as red</w:t>
      </w:r>
      <w:r w:rsidR="00FE5C34">
        <w:t>.</w:t>
      </w:r>
    </w:p>
    <w:p w14:paraId="17064543" w14:textId="4FBAB53D" w:rsidR="00DE5EC9" w:rsidRDefault="00DE5EC9" w:rsidP="00447B0E">
      <w:pPr>
        <w:pStyle w:val="ListParagraph"/>
        <w:numPr>
          <w:ilvl w:val="0"/>
          <w:numId w:val="2"/>
        </w:numPr>
        <w:spacing w:line="276" w:lineRule="auto"/>
      </w:pPr>
    </w:p>
    <w:p w14:paraId="4ADE5DA1" w14:textId="7A0815B0" w:rsidR="00ED39BE" w:rsidRDefault="00043B3C" w:rsidP="00447B0E">
      <w:pPr>
        <w:pStyle w:val="ListParagraph"/>
        <w:numPr>
          <w:ilvl w:val="1"/>
          <w:numId w:val="2"/>
        </w:numPr>
        <w:spacing w:line="276" w:lineRule="auto"/>
      </w:pPr>
      <w:r>
        <w:rPr>
          <w:rFonts w:hint="eastAsia"/>
        </w:rPr>
        <w:lastRenderedPageBreak/>
        <w:t>For</w:t>
      </w:r>
      <w:r>
        <w:t xml:space="preserve"> </w:t>
      </w:r>
      <m:oMath>
        <m:r>
          <w:rPr>
            <w:rFonts w:ascii="Cambria Math" w:hAnsi="Cambria Math"/>
          </w:rPr>
          <m:t>K=1</m:t>
        </m:r>
      </m:oMath>
      <w:r>
        <w:t xml:space="preserve">, </w:t>
      </w:r>
      <w:r w:rsidR="000F25AD">
        <w:t>we choose the closest data</w:t>
      </w:r>
      <w:r w:rsidR="00734811">
        <w:t xml:space="preserve"> </w:t>
      </w:r>
      <w:r w:rsidR="000F25AD">
        <w:t>point</w:t>
      </w:r>
      <w:r w:rsidR="00734811">
        <w:t xml:space="preserve"> (3, 3) which will classify the label as green.</w:t>
      </w:r>
      <w:r w:rsidR="000F25AD">
        <w:t xml:space="preserve"> </w:t>
      </w:r>
    </w:p>
    <w:p w14:paraId="2334FAEC" w14:textId="71CC4437" w:rsidR="008C0FBC" w:rsidRDefault="008C0FBC" w:rsidP="00447B0E">
      <w:pPr>
        <w:pStyle w:val="ListParagraph"/>
        <w:numPr>
          <w:ilvl w:val="1"/>
          <w:numId w:val="2"/>
        </w:numPr>
        <w:spacing w:line="276" w:lineRule="auto"/>
      </w:pPr>
      <w:r>
        <w:rPr>
          <w:rFonts w:hint="eastAsia"/>
        </w:rPr>
        <w:t>For</w:t>
      </w:r>
      <w:r>
        <w:t xml:space="preserve"> </w:t>
      </w:r>
      <m:oMath>
        <m:r>
          <w:rPr>
            <w:rFonts w:ascii="Cambria Math" w:hAnsi="Cambria Math"/>
          </w:rPr>
          <m:t>K=</m:t>
        </m:r>
        <m:r>
          <w:rPr>
            <w:rFonts w:ascii="Cambria Math" w:hAnsi="Cambria Math"/>
          </w:rPr>
          <m:t>5</m:t>
        </m:r>
      </m:oMath>
      <w:r>
        <w:t xml:space="preserve">, we will classify the label as </w:t>
      </w:r>
      <w:r w:rsidR="00BC22F5">
        <w:t>red</w:t>
      </w:r>
      <w:r w:rsidR="002E5D80">
        <w:t xml:space="preserve"> since </w:t>
      </w:r>
      <w:r w:rsidR="00DB01EA">
        <w:t>there are three data points has been classified as red</w:t>
      </w:r>
      <w:r>
        <w:t xml:space="preserve">. </w:t>
      </w:r>
    </w:p>
    <w:p w14:paraId="3CA43694" w14:textId="4DDF349E" w:rsidR="00DE5EC9" w:rsidRDefault="00DE5EC9" w:rsidP="00447B0E">
      <w:pPr>
        <w:pStyle w:val="ListParagraph"/>
        <w:numPr>
          <w:ilvl w:val="0"/>
          <w:numId w:val="2"/>
        </w:numPr>
        <w:spacing w:line="276" w:lineRule="auto"/>
      </w:pPr>
    </w:p>
    <w:p w14:paraId="00DB5422" w14:textId="63D4B41F" w:rsidR="003218B5" w:rsidRPr="003218B5" w:rsidRDefault="003218B5" w:rsidP="003218B5">
      <w:pPr>
        <w:pStyle w:val="ListParagraph"/>
        <w:numPr>
          <w:ilvl w:val="1"/>
          <w:numId w:val="2"/>
        </w:numPr>
        <w:spacing w:line="276" w:lineRule="auto"/>
        <w:rPr>
          <w:rFonts w:ascii="Courier" w:hAnsi="Courier"/>
          <w:sz w:val="16"/>
          <w:szCs w:val="16"/>
        </w:rPr>
      </w:pPr>
      <w:proofErr w:type="spellStart"/>
      <w:r w:rsidRPr="003218B5">
        <w:rPr>
          <w:rFonts w:ascii="Courier" w:hAnsi="Courier"/>
          <w:sz w:val="16"/>
          <w:szCs w:val="16"/>
        </w:rPr>
        <w:t>ListPlot</w:t>
      </w:r>
      <w:proofErr w:type="spellEnd"/>
      <w:r w:rsidRPr="003218B5">
        <w:rPr>
          <w:rFonts w:ascii="Courier" w:hAnsi="Courier"/>
          <w:sz w:val="16"/>
          <w:szCs w:val="16"/>
        </w:rPr>
        <w:t xml:space="preserve">[{{{2, 3}}, {{1, 2}, {1, 4}, {0, 3}}, {{2, 5}, {3, 5}}, {{3, 3}}}, </w:t>
      </w:r>
      <w:proofErr w:type="spellStart"/>
      <w:r w:rsidRPr="003218B5">
        <w:rPr>
          <w:rFonts w:ascii="Courier" w:hAnsi="Courier"/>
          <w:sz w:val="16"/>
          <w:szCs w:val="16"/>
        </w:rPr>
        <w:t>PlotStyle</w:t>
      </w:r>
      <w:proofErr w:type="spellEnd"/>
      <w:r w:rsidRPr="003218B5">
        <w:rPr>
          <w:rFonts w:ascii="Courier" w:hAnsi="Courier"/>
          <w:sz w:val="16"/>
          <w:szCs w:val="16"/>
        </w:rPr>
        <w:t xml:space="preserve"> -&gt; {Black, Red, Blue, Green}, Background -&gt; </w:t>
      </w:r>
      <w:proofErr w:type="spellStart"/>
      <w:r w:rsidRPr="003218B5">
        <w:rPr>
          <w:rFonts w:ascii="Courier" w:hAnsi="Courier"/>
          <w:sz w:val="16"/>
          <w:szCs w:val="16"/>
        </w:rPr>
        <w:t>LightGray</w:t>
      </w:r>
      <w:proofErr w:type="spellEnd"/>
      <w:r w:rsidRPr="003218B5">
        <w:rPr>
          <w:rFonts w:ascii="Courier" w:hAnsi="Courier"/>
          <w:sz w:val="16"/>
          <w:szCs w:val="16"/>
        </w:rPr>
        <w:t xml:space="preserve">, </w:t>
      </w:r>
      <w:proofErr w:type="spellStart"/>
      <w:r w:rsidRPr="003218B5">
        <w:rPr>
          <w:rFonts w:ascii="Courier" w:hAnsi="Courier"/>
          <w:sz w:val="16"/>
          <w:szCs w:val="16"/>
        </w:rPr>
        <w:t>ImageSize</w:t>
      </w:r>
      <w:proofErr w:type="spellEnd"/>
      <w:r w:rsidRPr="003218B5">
        <w:rPr>
          <w:rFonts w:ascii="Courier" w:hAnsi="Courier"/>
          <w:sz w:val="16"/>
          <w:szCs w:val="16"/>
        </w:rPr>
        <w:t xml:space="preserve"> -&gt; Large]</w:t>
      </w:r>
    </w:p>
    <w:p w14:paraId="0C151198" w14:textId="1E88CADD" w:rsidR="00DE5EC9" w:rsidRDefault="003B4D57" w:rsidP="00447B0E">
      <w:pPr>
        <w:pStyle w:val="ListParagraph"/>
        <w:numPr>
          <w:ilvl w:val="1"/>
          <w:numId w:val="2"/>
        </w:numPr>
        <w:spacing w:line="276" w:lineRule="auto"/>
      </w:pPr>
      <w:r w:rsidRPr="003B4D57">
        <w:drawing>
          <wp:inline distT="0" distB="0" distL="0" distR="0" wp14:anchorId="006A3C70" wp14:editId="0DC5731A">
            <wp:extent cx="2886118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11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A02D" w14:textId="0CB1CC26" w:rsidR="00447B0E" w:rsidRPr="008452C2" w:rsidRDefault="002110A2" w:rsidP="002110A2">
      <w:pPr>
        <w:pStyle w:val="ListParagraph"/>
        <w:numPr>
          <w:ilvl w:val="1"/>
          <w:numId w:val="2"/>
        </w:numPr>
        <w:spacing w:line="276" w:lineRule="auto"/>
      </w:pPr>
      <w:r>
        <w:t xml:space="preserve">My </w:t>
      </w:r>
      <w:r>
        <w:t>answers to</w:t>
      </w:r>
      <w:r>
        <w:t xml:space="preserve"> </w:t>
      </w:r>
      <w:r>
        <w:t>the previous two questions agree with this plot</w:t>
      </w:r>
      <w:r w:rsidR="00607E5A">
        <w:t xml:space="preserve">, </w:t>
      </w:r>
      <w:r w:rsidR="004F09CA">
        <w:t xml:space="preserve">indicates that the plot is depends on the value of </w:t>
      </w:r>
      <m:oMath>
        <m:r>
          <w:rPr>
            <w:rFonts w:ascii="Cambria Math" w:hAnsi="Cambria Math"/>
          </w:rPr>
          <m:t>K</m:t>
        </m:r>
      </m:oMath>
      <w:r>
        <w:t>.</w:t>
      </w:r>
      <w:r w:rsidR="000918BE">
        <w:t xml:space="preserve"> </w:t>
      </w:r>
      <w:r w:rsidR="00A20FDF">
        <w:t xml:space="preserve">If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=1</m:t>
        </m:r>
      </m:oMath>
      <w:r w:rsidR="00A20FDF">
        <w:t>, it will be classified as green</w:t>
      </w:r>
      <w:r w:rsidR="00950F4E">
        <w:t xml:space="preserve"> a</w:t>
      </w:r>
      <w:r w:rsidR="00922FD6">
        <w:t xml:space="preserve">nd it will </w:t>
      </w:r>
      <w:r w:rsidR="00631AA1">
        <w:t xml:space="preserve">increase </w:t>
      </w:r>
      <w:r w:rsidR="00950F4E">
        <w:t>since</w:t>
      </w:r>
      <w:r w:rsidR="00631AA1">
        <w:t xml:space="preserve"> other colors</w:t>
      </w:r>
      <w:r w:rsidR="00950F4E">
        <w:t xml:space="preserve"> will</w:t>
      </w:r>
      <w:r w:rsidR="00631AA1">
        <w:t xml:space="preserve"> become</w:t>
      </w:r>
      <w:r w:rsidR="00950F4E">
        <w:t xml:space="preserve"> to </w:t>
      </w:r>
      <w:r w:rsidR="00631AA1">
        <w:t>the majority</w:t>
      </w:r>
      <w:r w:rsidR="00950F4E">
        <w:t>.</w:t>
      </w:r>
    </w:p>
    <w:sectPr w:rsidR="00447B0E" w:rsidRPr="00845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C756D"/>
    <w:multiLevelType w:val="hybridMultilevel"/>
    <w:tmpl w:val="0A3A8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34420E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  <w:i w:val="0"/>
        <w:noProof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950C2"/>
    <w:multiLevelType w:val="hybridMultilevel"/>
    <w:tmpl w:val="AECC4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C2"/>
    <w:rsid w:val="00043B3C"/>
    <w:rsid w:val="000764DC"/>
    <w:rsid w:val="00080172"/>
    <w:rsid w:val="000918BE"/>
    <w:rsid w:val="00093E09"/>
    <w:rsid w:val="000A3086"/>
    <w:rsid w:val="000B6DA7"/>
    <w:rsid w:val="000C4468"/>
    <w:rsid w:val="000F25AD"/>
    <w:rsid w:val="002110A2"/>
    <w:rsid w:val="002E5B7B"/>
    <w:rsid w:val="002E5D80"/>
    <w:rsid w:val="003218B5"/>
    <w:rsid w:val="00337FFA"/>
    <w:rsid w:val="003412DB"/>
    <w:rsid w:val="003961FE"/>
    <w:rsid w:val="003B4D57"/>
    <w:rsid w:val="003C3856"/>
    <w:rsid w:val="0043320E"/>
    <w:rsid w:val="00447B0E"/>
    <w:rsid w:val="004656F4"/>
    <w:rsid w:val="004F09CA"/>
    <w:rsid w:val="004F73BD"/>
    <w:rsid w:val="00515599"/>
    <w:rsid w:val="005178AB"/>
    <w:rsid w:val="00530E73"/>
    <w:rsid w:val="005D526A"/>
    <w:rsid w:val="00607E5A"/>
    <w:rsid w:val="00631AA1"/>
    <w:rsid w:val="00632FE9"/>
    <w:rsid w:val="00687659"/>
    <w:rsid w:val="00734811"/>
    <w:rsid w:val="008452C2"/>
    <w:rsid w:val="008C0FBC"/>
    <w:rsid w:val="008D58D7"/>
    <w:rsid w:val="008F3424"/>
    <w:rsid w:val="00922FD6"/>
    <w:rsid w:val="00924017"/>
    <w:rsid w:val="0093035D"/>
    <w:rsid w:val="00950F4E"/>
    <w:rsid w:val="00990065"/>
    <w:rsid w:val="009B02B9"/>
    <w:rsid w:val="009D72C5"/>
    <w:rsid w:val="009F53E4"/>
    <w:rsid w:val="00A20FDF"/>
    <w:rsid w:val="00A921BF"/>
    <w:rsid w:val="00A96BDA"/>
    <w:rsid w:val="00B14BCC"/>
    <w:rsid w:val="00B561AC"/>
    <w:rsid w:val="00BC22F5"/>
    <w:rsid w:val="00BD7849"/>
    <w:rsid w:val="00C637A0"/>
    <w:rsid w:val="00DB01EA"/>
    <w:rsid w:val="00DE5EC9"/>
    <w:rsid w:val="00E66AD5"/>
    <w:rsid w:val="00ED39BE"/>
    <w:rsid w:val="00ED3D05"/>
    <w:rsid w:val="00EE0A39"/>
    <w:rsid w:val="00F41F65"/>
    <w:rsid w:val="00F966E7"/>
    <w:rsid w:val="00FA4C8B"/>
    <w:rsid w:val="00FC635D"/>
    <w:rsid w:val="00FE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000B"/>
  <w15:chartTrackingRefBased/>
  <w15:docId w15:val="{0DC1A36D-58C5-7245-83BA-8CF77CCB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0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34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7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Yifan</dc:creator>
  <cp:keywords/>
  <dc:description/>
  <cp:lastModifiedBy>Yao, Yifan</cp:lastModifiedBy>
  <cp:revision>2</cp:revision>
  <cp:lastPrinted>2020-11-16T01:50:00Z</cp:lastPrinted>
  <dcterms:created xsi:type="dcterms:W3CDTF">2020-11-16T01:54:00Z</dcterms:created>
  <dcterms:modified xsi:type="dcterms:W3CDTF">2020-11-16T01:54:00Z</dcterms:modified>
</cp:coreProperties>
</file>