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16" w:rsidRPr="00FE2CD5" w:rsidRDefault="004865FA" w:rsidP="004865FA">
      <w:pPr>
        <w:rPr>
          <w:b/>
          <w:sz w:val="30"/>
          <w:szCs w:val="30"/>
        </w:rPr>
      </w:pPr>
      <w:r w:rsidRPr="00FE2CD5">
        <w:rPr>
          <w:b/>
          <w:sz w:val="30"/>
          <w:szCs w:val="30"/>
        </w:rPr>
        <w:t>Part III. Spring Cloud Netflix</w:t>
      </w:r>
    </w:p>
    <w:p w:rsidR="004865FA" w:rsidRDefault="004865FA" w:rsidP="004865FA">
      <w:pPr>
        <w:rPr>
          <w:b/>
        </w:rPr>
      </w:pPr>
    </w:p>
    <w:p w:rsidR="004865FA" w:rsidRPr="0070163F" w:rsidRDefault="004865FA" w:rsidP="004865FA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11.服务发现：</w:t>
      </w:r>
      <w:r w:rsidRPr="0070163F">
        <w:rPr>
          <w:b/>
          <w:sz w:val="32"/>
          <w:szCs w:val="32"/>
        </w:rPr>
        <w:t>Eureka Clients</w:t>
      </w:r>
    </w:p>
    <w:p w:rsidR="004865FA" w:rsidRDefault="004865FA" w:rsidP="004865FA">
      <w:r w:rsidRPr="004865FA">
        <w:rPr>
          <w:rFonts w:hint="eastAsia"/>
        </w:rPr>
        <w:t>服务发现</w:t>
      </w:r>
      <w:r>
        <w:rPr>
          <w:rFonts w:hint="eastAsia"/>
        </w:rPr>
        <w:t>是微服务框架中的一项重要原则。</w:t>
      </w:r>
      <w:r w:rsidR="00696947">
        <w:rPr>
          <w:rFonts w:hint="eastAsia"/>
        </w:rPr>
        <w:t>而如何对每一个client或他们之间的约束进行处理却是非常困难和不稳定的。</w:t>
      </w:r>
      <w:r w:rsidR="00154578">
        <w:rPr>
          <w:rFonts w:hint="eastAsia"/>
        </w:rPr>
        <w:t>Eureka作为Netflix服务发现的server和client。它的每个节点都可以复制自身的状态，并且相互注册服务，这样就保证了配置和部署的高可用性。</w:t>
      </w:r>
    </w:p>
    <w:p w:rsidR="00154578" w:rsidRDefault="00154578" w:rsidP="004865FA"/>
    <w:p w:rsidR="00154578" w:rsidRPr="0070163F" w:rsidRDefault="00154578" w:rsidP="00154578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11.1如何引入</w:t>
      </w:r>
      <w:r w:rsidRPr="0070163F">
        <w:rPr>
          <w:b/>
          <w:sz w:val="32"/>
          <w:szCs w:val="32"/>
        </w:rPr>
        <w:t>Eureka Client</w:t>
      </w:r>
    </w:p>
    <w:p w:rsidR="00154578" w:rsidRDefault="00154578" w:rsidP="004865FA">
      <w:r>
        <w:rPr>
          <w:rFonts w:hint="eastAsia"/>
        </w:rPr>
        <w:t>引入Eureka</w:t>
      </w:r>
      <w:r>
        <w:t xml:space="preserve"> </w:t>
      </w:r>
      <w:r>
        <w:rPr>
          <w:rFonts w:hint="eastAsia"/>
        </w:rPr>
        <w:t>Client需要</w:t>
      </w:r>
      <w:r w:rsidRPr="00154578">
        <w:t>org.springframework.cloud</w:t>
      </w:r>
      <w:r>
        <w:rPr>
          <w:rFonts w:hint="eastAsia"/>
        </w:rPr>
        <w:t>组下的</w:t>
      </w:r>
      <w:r w:rsidRPr="0003491F">
        <w:rPr>
          <w:rFonts w:ascii="Consolas" w:hAnsi="Consolas"/>
          <w:color w:val="6D180B"/>
          <w:shd w:val="clear" w:color="auto" w:fill="F2F2F2"/>
        </w:rPr>
        <w:t>spring-cloud-starter-netflix-eureka-client</w:t>
      </w:r>
      <w:r w:rsidR="002A2588">
        <w:t xml:space="preserve"> </w:t>
      </w:r>
      <w:r w:rsidR="002A2588">
        <w:rPr>
          <w:rFonts w:hint="eastAsia"/>
        </w:rPr>
        <w:t>启动包。</w:t>
      </w:r>
      <w:r w:rsidR="002A2588" w:rsidRPr="002A2588">
        <w:rPr>
          <w:rFonts w:hint="eastAsia"/>
        </w:rPr>
        <w:t>有关</w:t>
      </w:r>
      <w:r w:rsidR="002A2588" w:rsidRPr="002A2588">
        <w:t>使用当前的Spring Cloud发布列表设置构建系统的详细信息，请参阅Spring Cloud项目页面</w:t>
      </w:r>
      <w:r w:rsidR="002A2588">
        <w:rPr>
          <w:rFonts w:hint="eastAsia"/>
        </w:rPr>
        <w:t>。</w:t>
      </w:r>
      <w:r w:rsidR="00453D78">
        <w:br/>
      </w:r>
    </w:p>
    <w:p w:rsidR="00453D78" w:rsidRDefault="00453D78" w:rsidP="00453D78">
      <w:pPr>
        <w:rPr>
          <w:b/>
        </w:rPr>
      </w:pPr>
      <w:r w:rsidRPr="0070163F">
        <w:rPr>
          <w:rFonts w:hint="eastAsia"/>
          <w:b/>
          <w:sz w:val="32"/>
          <w:szCs w:val="32"/>
        </w:rPr>
        <w:t>11.2 在Eureka上注册</w:t>
      </w:r>
    </w:p>
    <w:p w:rsidR="00453D78" w:rsidRDefault="00453D78" w:rsidP="00453D78">
      <w:pPr>
        <w:rPr>
          <w:b/>
        </w:rPr>
      </w:pPr>
      <w:r w:rsidRPr="00453D78">
        <w:rPr>
          <w:rFonts w:hint="eastAsia"/>
        </w:rPr>
        <w:t>当一个</w:t>
      </w:r>
      <w:r>
        <w:rPr>
          <w:rFonts w:hint="eastAsia"/>
        </w:rPr>
        <w:t>服务节点在Eureka</w:t>
      </w:r>
      <w:r w:rsidR="002F2BED">
        <w:rPr>
          <w:rFonts w:hint="eastAsia"/>
        </w:rPr>
        <w:t>上注册时</w:t>
      </w:r>
      <w:r w:rsidR="005E1A7E">
        <w:rPr>
          <w:rFonts w:hint="eastAsia"/>
        </w:rPr>
        <w:t>，</w:t>
      </w:r>
      <w:r w:rsidR="00AD6A89">
        <w:rPr>
          <w:rFonts w:hint="eastAsia"/>
        </w:rPr>
        <w:t>它会向Eureka发送自己的元数据，其中包括主机地址,端口号，健康检查URL，主页等等。Eureka接收每一个服务注册实例的心跳信息。如果心跳信息在可配置的一定时间内</w:t>
      </w:r>
      <w:r w:rsidR="0003491F">
        <w:rPr>
          <w:rFonts w:hint="eastAsia"/>
        </w:rPr>
        <w:t>发送失败，那么注册中心通常会将该实例移除。</w:t>
      </w:r>
    </w:p>
    <w:p w:rsidR="00453D78" w:rsidRDefault="00453D78" w:rsidP="004865FA"/>
    <w:p w:rsidR="0003491F" w:rsidRDefault="0003491F" w:rsidP="004865FA"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示例：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@Configuration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@ComponentScan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@EnableAutoConfiguration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@RestController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Application {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@RequestMapping("/")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String home() {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return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color w:val="2A00FF"/>
          <w:kern w:val="0"/>
          <w:sz w:val="23"/>
          <w:szCs w:val="23"/>
        </w:rPr>
        <w:t>"Hello world"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static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main(String[] args) {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new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SpringApplicationBuilder(Application.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>).web(true).run(args);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03491F" w:rsidRDefault="0003491F" w:rsidP="004865FA">
      <w:r>
        <w:rPr>
          <w:rFonts w:hint="eastAsia"/>
        </w:rPr>
        <w:t>（该示例是完全普通的一个Spring</w:t>
      </w:r>
      <w:r>
        <w:t xml:space="preserve"> </w:t>
      </w:r>
      <w:r>
        <w:rPr>
          <w:rFonts w:hint="eastAsia"/>
        </w:rPr>
        <w:t>Boot工程）。通过引入</w:t>
      </w:r>
      <w:r>
        <w:rPr>
          <w:rFonts w:ascii="Consolas" w:hAnsi="Consolas"/>
          <w:color w:val="6D180B"/>
          <w:shd w:val="clear" w:color="auto" w:fill="F2F2F2"/>
        </w:rPr>
        <w:t>spring-cloud-starter-netflix-eureka-client,</w:t>
      </w:r>
      <w:r w:rsidRPr="0003491F">
        <w:rPr>
          <w:rFonts w:hint="eastAsia"/>
        </w:rPr>
        <w:t>你的</w:t>
      </w:r>
      <w:r>
        <w:rPr>
          <w:rFonts w:hint="eastAsia"/>
        </w:rPr>
        <w:t>工程会自动在Eureka服务器上注册，你需要做的只是在配置文件中定位Eureka服务器的位置，示例如下：</w:t>
      </w:r>
    </w:p>
    <w:p w:rsidR="0003491F" w:rsidRDefault="0003491F" w:rsidP="0003491F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eureka: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defaultZone: http://localhost:8761/eureka/</w:t>
      </w:r>
    </w:p>
    <w:p w:rsidR="0003491F" w:rsidRDefault="002921F6" w:rsidP="004865FA">
      <w:r>
        <w:rPr>
          <w:rFonts w:hint="eastAsia"/>
        </w:rPr>
        <w:t>其中“default</w:t>
      </w:r>
      <w:r>
        <w:t>Zone</w:t>
      </w:r>
      <w:r>
        <w:rPr>
          <w:rFonts w:hint="eastAsia"/>
        </w:rPr>
        <w:t>”</w:t>
      </w:r>
      <w:r w:rsidR="00163B1E">
        <w:rPr>
          <w:rFonts w:hint="eastAsia"/>
        </w:rPr>
        <w:t>表示</w:t>
      </w:r>
      <w:r>
        <w:rPr>
          <w:rFonts w:hint="eastAsia"/>
        </w:rPr>
        <w:t>服务节点提供服务</w:t>
      </w:r>
      <w:r w:rsidR="00163B1E">
        <w:rPr>
          <w:rFonts w:hint="eastAsia"/>
        </w:rPr>
        <w:t>的</w:t>
      </w:r>
      <w:r>
        <w:rPr>
          <w:rFonts w:hint="eastAsia"/>
        </w:rPr>
        <w:t>U</w:t>
      </w:r>
      <w:r>
        <w:t>RL</w:t>
      </w:r>
      <w:r w:rsidR="00A3569F">
        <w:rPr>
          <w:rFonts w:hint="eastAsia"/>
        </w:rPr>
        <w:t>。</w:t>
      </w:r>
    </w:p>
    <w:p w:rsidR="00A3569F" w:rsidRDefault="00A3569F" w:rsidP="004865FA">
      <w:r>
        <w:rPr>
          <w:rFonts w:hint="eastAsia"/>
        </w:rPr>
        <w:t>默认的应用工程名称（服务ID）,虚拟host和非安全端口分别由</w:t>
      </w:r>
      <w:r w:rsidRPr="00A3569F">
        <w:t>Environment</w:t>
      </w:r>
      <w:r w:rsidRPr="00A3569F">
        <w:rPr>
          <w:rFonts w:hint="eastAsia"/>
        </w:rPr>
        <w:t>中</w:t>
      </w:r>
      <w:r>
        <w:rPr>
          <w:rFonts w:hint="eastAsia"/>
        </w:rPr>
        <w:t>的</w:t>
      </w:r>
      <w:r w:rsidRPr="00A3569F">
        <w:t>${spring.application.name}, ${spring.application.name}</w:t>
      </w:r>
      <w:r w:rsidRPr="00A3569F">
        <w:rPr>
          <w:rFonts w:hint="eastAsia"/>
        </w:rPr>
        <w:t>和</w:t>
      </w:r>
      <w:r w:rsidRPr="00A3569F">
        <w:t>${server.port}</w:t>
      </w:r>
      <w:r w:rsidRPr="00A3569F">
        <w:rPr>
          <w:rFonts w:hint="eastAsia"/>
        </w:rPr>
        <w:t>属性决定</w:t>
      </w:r>
      <w:r>
        <w:rPr>
          <w:rFonts w:hint="eastAsia"/>
        </w:rPr>
        <w:t>。</w:t>
      </w:r>
    </w:p>
    <w:p w:rsidR="00A3569F" w:rsidRDefault="00A3569F" w:rsidP="003F2B34">
      <w:r>
        <w:rPr>
          <w:rFonts w:hint="eastAsia"/>
        </w:rPr>
        <w:t>引入</w:t>
      </w:r>
      <w:r>
        <w:rPr>
          <w:rFonts w:ascii="Consolas" w:hAnsi="Consolas"/>
          <w:color w:val="6D180B"/>
          <w:shd w:val="clear" w:color="auto" w:fill="F2F2F2"/>
        </w:rPr>
        <w:t>spring-cloud-starter-netflix-eureka-client</w:t>
      </w:r>
      <w:r w:rsidRPr="00A3569F">
        <w:rPr>
          <w:rFonts w:hint="eastAsia"/>
        </w:rPr>
        <w:t>使得</w:t>
      </w:r>
      <w:r>
        <w:rPr>
          <w:rFonts w:hint="eastAsia"/>
        </w:rPr>
        <w:t>应用既是一个Eureka服务实例（</w:t>
      </w:r>
      <w:r w:rsidR="003F2B34">
        <w:rPr>
          <w:rFonts w:hint="eastAsia"/>
        </w:rPr>
        <w:t>即</w:t>
      </w:r>
      <w:r>
        <w:rPr>
          <w:rFonts w:hint="eastAsia"/>
        </w:rPr>
        <w:t>注册</w:t>
      </w:r>
      <w:r w:rsidR="003F2B34">
        <w:rPr>
          <w:rFonts w:hint="eastAsia"/>
        </w:rPr>
        <w:t>自己</w:t>
      </w:r>
      <w:r>
        <w:rPr>
          <w:rFonts w:hint="eastAsia"/>
        </w:rPr>
        <w:t>）也是一个客户端（即</w:t>
      </w:r>
      <w:r w:rsidR="00F04684">
        <w:rPr>
          <w:rFonts w:hint="eastAsia"/>
        </w:rPr>
        <w:t>它能通过注册信息定位其他的服务</w:t>
      </w:r>
      <w:r>
        <w:rPr>
          <w:rFonts w:hint="eastAsia"/>
        </w:rPr>
        <w:t>）</w:t>
      </w:r>
      <w:r w:rsidR="00F04684">
        <w:rPr>
          <w:rFonts w:hint="eastAsia"/>
        </w:rPr>
        <w:t>。</w:t>
      </w:r>
      <w:r w:rsidR="003F2B34" w:rsidRPr="003F2B34">
        <w:t>The instance behaviour is driven by eureka.instance.* configuration keys, but the defaults will be fine if you ensure that your application has a spring.application.name (this is the default for the Eureka service ID, or VIP).</w:t>
      </w:r>
    </w:p>
    <w:p w:rsidR="003F2B34" w:rsidRDefault="003F2B34" w:rsidP="003F2B34">
      <w:r w:rsidRPr="003F2B34">
        <w:rPr>
          <w:rFonts w:hint="eastAsia"/>
        </w:rPr>
        <w:t>有关可配置选项的更多详细信息，请参阅</w:t>
      </w:r>
      <w:r w:rsidRPr="003F2B34">
        <w:t>EurekaInstanceConfigBean和EurekaClientConfigBean。</w:t>
      </w:r>
    </w:p>
    <w:p w:rsidR="006F3F8D" w:rsidRDefault="006F3F8D" w:rsidP="003F2B34">
      <w:r>
        <w:rPr>
          <w:rFonts w:hint="eastAsia"/>
        </w:rPr>
        <w:t>禁止Eureka的服务发现</w:t>
      </w:r>
      <w:r w:rsidR="00E250BA">
        <w:rPr>
          <w:rFonts w:hint="eastAsia"/>
        </w:rPr>
        <w:t>可以将</w:t>
      </w:r>
      <w:r w:rsidR="00E250BA">
        <w:rPr>
          <w:rFonts w:ascii="Consolas" w:hAnsi="Consolas"/>
          <w:color w:val="6D180B"/>
          <w:shd w:val="clear" w:color="auto" w:fill="F2F2F2"/>
        </w:rPr>
        <w:t>eureka.client.enabled</w:t>
      </w:r>
      <w:r w:rsidR="00E250BA" w:rsidRPr="00E250BA">
        <w:rPr>
          <w:rFonts w:hint="eastAsia"/>
        </w:rPr>
        <w:t>设置为</w:t>
      </w:r>
      <w:r w:rsidR="00E250BA">
        <w:rPr>
          <w:rFonts w:hint="eastAsia"/>
        </w:rPr>
        <w:t>false</w:t>
      </w:r>
      <w:r w:rsidR="00E250BA">
        <w:t>;</w:t>
      </w:r>
    </w:p>
    <w:p w:rsidR="0022734E" w:rsidRDefault="0022734E" w:rsidP="003F2B34"/>
    <w:p w:rsidR="00E250BA" w:rsidRPr="0070163F" w:rsidRDefault="00E250BA" w:rsidP="00E250BA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11.3 使用</w:t>
      </w:r>
      <w:r w:rsidRPr="0070163F">
        <w:rPr>
          <w:b/>
          <w:sz w:val="32"/>
          <w:szCs w:val="32"/>
        </w:rPr>
        <w:t>Eureka服务器进行身份验证</w:t>
      </w:r>
    </w:p>
    <w:p w:rsidR="00E250BA" w:rsidRDefault="00E250BA" w:rsidP="003F2B34">
      <w:r>
        <w:rPr>
          <w:rFonts w:hint="eastAsia"/>
        </w:rPr>
        <w:t>如果</w:t>
      </w:r>
      <w:r>
        <w:rPr>
          <w:rFonts w:ascii="Consolas" w:hAnsi="Consolas"/>
          <w:color w:val="6D180B"/>
          <w:shd w:val="clear" w:color="auto" w:fill="F2F2F2"/>
        </w:rPr>
        <w:t>eureka.client.serviceUrl.defaultZone</w:t>
      </w:r>
      <w:r w:rsidRPr="00E250BA">
        <w:rPr>
          <w:rFonts w:hint="eastAsia"/>
        </w:rPr>
        <w:t>中配置的一系列URL</w:t>
      </w:r>
      <w:r w:rsidR="00830A91">
        <w:rPr>
          <w:rFonts w:hint="eastAsia"/>
        </w:rPr>
        <w:t>有凭证的嵌入（curl</w:t>
      </w:r>
      <w:r w:rsidR="00830A91">
        <w:t xml:space="preserve"> </w:t>
      </w:r>
      <w:r w:rsidR="00830A91">
        <w:rPr>
          <w:rFonts w:hint="eastAsia"/>
        </w:rPr>
        <w:t>风格，如</w:t>
      </w:r>
      <w:hyperlink r:id="rId6" w:tgtFrame="_top" w:history="1">
        <w:r w:rsidR="00830A91">
          <w:rPr>
            <w:rStyle w:val="a8"/>
            <w:rFonts w:ascii="Consolas" w:hAnsi="Consolas"/>
            <w:color w:val="4183C4"/>
          </w:rPr>
          <w:t>http://user:password@localhost:8761/eureka</w:t>
        </w:r>
      </w:hyperlink>
      <w:r w:rsidR="00830A91">
        <w:rPr>
          <w:rFonts w:hint="eastAsia"/>
        </w:rPr>
        <w:t>），对于更为复杂的需求，你可以创建一个</w:t>
      </w:r>
      <w:r w:rsidR="00830A91">
        <w:rPr>
          <w:rFonts w:ascii="Consolas" w:hAnsi="Consolas"/>
          <w:color w:val="6D180B"/>
          <w:shd w:val="clear" w:color="auto" w:fill="F2F2F2"/>
        </w:rPr>
        <w:t>DiscoveryClientOptionalArgs</w:t>
      </w:r>
      <w:r w:rsidR="00830A91" w:rsidRPr="00830A91">
        <w:rPr>
          <w:rFonts w:hint="eastAsia"/>
        </w:rPr>
        <w:t>的</w:t>
      </w:r>
      <w:r w:rsidR="00830A91">
        <w:rPr>
          <w:rFonts w:ascii="Consolas" w:hAnsi="Consolas"/>
          <w:color w:val="6D180B"/>
          <w:shd w:val="clear" w:color="auto" w:fill="F2F2F2"/>
        </w:rPr>
        <w:t>@Bean</w:t>
      </w:r>
      <w:r w:rsidR="00830A91" w:rsidRPr="00830A91">
        <w:rPr>
          <w:rFonts w:hint="eastAsia"/>
        </w:rPr>
        <w:t>并且注入</w:t>
      </w:r>
      <w:r w:rsidR="00830A91" w:rsidRPr="00830A91">
        <w:t>ClientFilter实例</w:t>
      </w:r>
      <w:r w:rsidR="00830A91">
        <w:rPr>
          <w:rFonts w:hint="eastAsia"/>
        </w:rPr>
        <w:t>，</w:t>
      </w:r>
      <w:r w:rsidR="00830A91" w:rsidRPr="00830A91">
        <w:rPr>
          <w:rFonts w:hint="eastAsia"/>
        </w:rPr>
        <w:t>所有这些都将应用于从客户端到服务器的调用。</w:t>
      </w:r>
    </w:p>
    <w:p w:rsidR="00830A91" w:rsidRDefault="00830A91" w:rsidP="003F2B34">
      <w:r>
        <w:rPr>
          <w:rFonts w:hint="eastAsia"/>
        </w:rPr>
        <w:t>注意：</w:t>
      </w:r>
      <w:r w:rsidR="005D2F0D" w:rsidRPr="005D2F0D">
        <w:t xml:space="preserve">  eureka client不支持每个eureka server身份验证方法不同</w:t>
      </w:r>
      <w:r w:rsidR="005D2F0D">
        <w:rPr>
          <w:rFonts w:hint="eastAsia"/>
        </w:rPr>
        <w:t>,</w:t>
      </w:r>
      <w:r w:rsidR="005D2F0D" w:rsidRPr="005D2F0D">
        <w:t xml:space="preserve"> only the first set that are found will be used</w:t>
      </w:r>
      <w:r w:rsidRPr="00830A91">
        <w:t>。</w:t>
      </w:r>
    </w:p>
    <w:p w:rsidR="0022734E" w:rsidRDefault="0022734E" w:rsidP="003F2B34"/>
    <w:p w:rsidR="001B6E67" w:rsidRPr="0070163F" w:rsidRDefault="001B6E67" w:rsidP="001B6E67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11.4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状态页和健康指示器</w:t>
      </w:r>
    </w:p>
    <w:p w:rsidR="001B6E67" w:rsidRDefault="001B6E67" w:rsidP="001B6E67">
      <w:r w:rsidRPr="001B6E67">
        <w:rPr>
          <w:rFonts w:hint="eastAsia"/>
        </w:rPr>
        <w:t>一个Eureka实例的</w:t>
      </w:r>
      <w:r>
        <w:rPr>
          <w:rFonts w:hint="eastAsia"/>
        </w:rPr>
        <w:t>状态页和健康指示器地址默认为“/info”和</w:t>
      </w:r>
      <w:r>
        <w:t>”</w:t>
      </w:r>
      <w:r>
        <w:rPr>
          <w:rFonts w:hint="eastAsia"/>
        </w:rPr>
        <w:t>/health</w:t>
      </w:r>
      <w:r>
        <w:t>”</w:t>
      </w:r>
      <w:r>
        <w:rPr>
          <w:rFonts w:hint="eastAsia"/>
        </w:rPr>
        <w:t>，同时也是</w:t>
      </w:r>
      <w:r w:rsidRPr="001B6E67">
        <w:t>Spring Boot Actuator</w:t>
      </w:r>
      <w:r>
        <w:t xml:space="preserve"> </w:t>
      </w:r>
      <w:r>
        <w:rPr>
          <w:rFonts w:hint="eastAsia"/>
        </w:rPr>
        <w:t>应用中一些有用端点的默认位置。如果你使用</w:t>
      </w:r>
      <w:r w:rsidR="00A73672">
        <w:rPr>
          <w:rFonts w:hint="eastAsia"/>
        </w:rPr>
        <w:t>了非默认的上下文路径或者servlet路径</w:t>
      </w:r>
      <w:r w:rsidR="00A73672" w:rsidRPr="00A73672">
        <w:t>(</w:t>
      </w:r>
      <w:r w:rsidR="00A73672">
        <w:rPr>
          <w:rFonts w:hint="eastAsia"/>
        </w:rPr>
        <w:t>例如</w:t>
      </w:r>
      <w:r w:rsidR="00A73672" w:rsidRPr="00A73672">
        <w:t>server.servletPath=/foo)</w:t>
      </w:r>
      <w:r w:rsidR="00A73672">
        <w:rPr>
          <w:rFonts w:hint="eastAsia"/>
        </w:rPr>
        <w:t>或管理端点路径</w:t>
      </w:r>
      <w:r w:rsidR="00A73672">
        <w:t>(</w:t>
      </w:r>
      <w:r w:rsidR="00A73672">
        <w:rPr>
          <w:rFonts w:hint="eastAsia"/>
        </w:rPr>
        <w:t>例如</w:t>
      </w:r>
      <w:r w:rsidR="00A73672" w:rsidRPr="00A73672">
        <w:t xml:space="preserve"> management.contextPath=/admin)</w:t>
      </w:r>
      <w:r w:rsidR="00A73672">
        <w:rPr>
          <w:rFonts w:hint="eastAsia"/>
        </w:rPr>
        <w:t>，那么你需要更改配置信息，示例如下：</w:t>
      </w:r>
    </w:p>
    <w:p w:rsidR="00A73672" w:rsidRDefault="00A73672" w:rsidP="00A73672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statusPageUrlPath: ${management.context-path}/info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healthCheckUrlPath: ${management.context-path}/health</w:t>
      </w:r>
    </w:p>
    <w:p w:rsidR="00A73672" w:rsidRDefault="00A73672" w:rsidP="001B6E67">
      <w:r w:rsidRPr="00A73672">
        <w:rPr>
          <w:rFonts w:hint="eastAsia"/>
        </w:rPr>
        <w:t>这些链接显示在客户端使用的元数据中，并在某些情况下用于决定是否将请求发送到应用程序，因此如果它们是准确</w:t>
      </w:r>
      <w:r>
        <w:rPr>
          <w:rFonts w:hint="eastAsia"/>
        </w:rPr>
        <w:t>配置的</w:t>
      </w:r>
      <w:r w:rsidRPr="00A73672">
        <w:rPr>
          <w:rFonts w:hint="eastAsia"/>
        </w:rPr>
        <w:t>。</w:t>
      </w:r>
    </w:p>
    <w:p w:rsidR="0070163F" w:rsidRPr="001B6E67" w:rsidRDefault="0070163F" w:rsidP="001B6E67"/>
    <w:p w:rsidR="0022734E" w:rsidRPr="0070163F" w:rsidRDefault="0022734E" w:rsidP="0022734E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11.5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注册一个安全的应用</w:t>
      </w:r>
    </w:p>
    <w:p w:rsidR="0022734E" w:rsidRDefault="0022734E" w:rsidP="0022734E">
      <w:r w:rsidRPr="0022734E">
        <w:rPr>
          <w:rFonts w:hint="eastAsia"/>
        </w:rPr>
        <w:lastRenderedPageBreak/>
        <w:t>如果你的</w:t>
      </w:r>
      <w:r>
        <w:rPr>
          <w:rFonts w:hint="eastAsia"/>
        </w:rPr>
        <w:t>应用想通过https协议进行通信，你可以在</w:t>
      </w:r>
      <w:r>
        <w:rPr>
          <w:rFonts w:ascii="Consolas" w:hAnsi="Consolas"/>
          <w:color w:val="6D180B"/>
          <w:shd w:val="clear" w:color="auto" w:fill="F2F2F2"/>
        </w:rPr>
        <w:t>EurekaInstanceConfig</w:t>
      </w:r>
      <w:r w:rsidRPr="0022734E">
        <w:rPr>
          <w:rFonts w:hint="eastAsia"/>
        </w:rPr>
        <w:t>中设置两个标志位</w:t>
      </w:r>
      <w:r>
        <w:rPr>
          <w:rFonts w:hint="eastAsia"/>
        </w:rPr>
        <w:t>，即</w:t>
      </w:r>
      <w:r w:rsidRPr="0022734E">
        <w:t>eureka.instance.[nonSecurePortEnabled,securePortEnabled]=[false,true]</w:t>
      </w:r>
      <w:r>
        <w:rPr>
          <w:rFonts w:hint="eastAsia"/>
        </w:rPr>
        <w:t>。</w:t>
      </w:r>
      <w:r w:rsidRPr="0022734E">
        <w:rPr>
          <w:rFonts w:hint="eastAsia"/>
        </w:rPr>
        <w:t>这将使</w:t>
      </w:r>
      <w:r w:rsidRPr="0022734E">
        <w:t>Eureka发布实例信息</w:t>
      </w:r>
      <w:r w:rsidR="00E50666">
        <w:rPr>
          <w:rFonts w:hint="eastAsia"/>
        </w:rPr>
        <w:t>表明安全通信的优先级为最高</w:t>
      </w:r>
      <w:r w:rsidRPr="0022734E">
        <w:t xml:space="preserve">。Spring Cloud </w:t>
      </w:r>
      <w:r w:rsidR="00E50666">
        <w:rPr>
          <w:rFonts w:hint="eastAsia"/>
        </w:rPr>
        <w:t>的</w:t>
      </w:r>
      <w:r w:rsidRPr="0022734E">
        <w:t>DiscoveryClient</w:t>
      </w:r>
      <w:r w:rsidR="00DF02A4">
        <w:t>将</w:t>
      </w:r>
      <w:r w:rsidR="00DF02A4">
        <w:rPr>
          <w:rFonts w:hint="eastAsia"/>
        </w:rPr>
        <w:t>始终</w:t>
      </w:r>
      <w:r w:rsidR="00194265">
        <w:rPr>
          <w:rFonts w:hint="eastAsia"/>
        </w:rPr>
        <w:t>给服务</w:t>
      </w:r>
      <w:r w:rsidR="00DF02A4">
        <w:rPr>
          <w:rFonts w:hint="eastAsia"/>
        </w:rPr>
        <w:t>返回以https开头的URI</w:t>
      </w:r>
      <w:r w:rsidRPr="0022734E">
        <w:t>，并且Eureka（本机）实例信息将</w:t>
      </w:r>
      <w:r w:rsidR="00194265">
        <w:rPr>
          <w:rFonts w:hint="eastAsia"/>
        </w:rPr>
        <w:t>对URL进行</w:t>
      </w:r>
      <w:r w:rsidR="00194265">
        <w:t>安全</w:t>
      </w:r>
      <w:r w:rsidRPr="0022734E">
        <w:t>健康检查</w:t>
      </w:r>
      <w:r w:rsidR="00194265">
        <w:rPr>
          <w:rFonts w:hint="eastAsia"/>
        </w:rPr>
        <w:t>。</w:t>
      </w:r>
    </w:p>
    <w:p w:rsidR="00F759F8" w:rsidRDefault="00F759F8" w:rsidP="0022734E">
      <w:r w:rsidRPr="00F759F8">
        <w:rPr>
          <w:rFonts w:hint="eastAsia"/>
        </w:rPr>
        <w:t>由于</w:t>
      </w:r>
      <w:r w:rsidRPr="00F759F8">
        <w:t>Eureka内部的工作方式，它仍然会发布状态</w:t>
      </w:r>
      <w:r>
        <w:rPr>
          <w:rFonts w:hint="eastAsia"/>
        </w:rPr>
        <w:t>页</w:t>
      </w:r>
      <w:r>
        <w:t>和主页的非安全</w:t>
      </w:r>
      <w:r>
        <w:rPr>
          <w:rFonts w:hint="eastAsia"/>
        </w:rPr>
        <w:t>URL</w:t>
      </w:r>
      <w:r>
        <w:t>，除非</w:t>
      </w:r>
      <w:r>
        <w:rPr>
          <w:rFonts w:hint="eastAsia"/>
        </w:rPr>
        <w:t>你</w:t>
      </w:r>
      <w:r w:rsidRPr="00F759F8">
        <w:t>也明确地覆盖</w:t>
      </w:r>
      <w:r>
        <w:rPr>
          <w:rFonts w:hint="eastAsia"/>
        </w:rPr>
        <w:t>这些配置</w:t>
      </w:r>
      <w:r>
        <w:t>。</w:t>
      </w:r>
      <w:r>
        <w:rPr>
          <w:rFonts w:hint="eastAsia"/>
        </w:rPr>
        <w:t>你</w:t>
      </w:r>
      <w:r w:rsidRPr="00F759F8">
        <w:t>可以使用占位符来配置eureka实例URL，例如</w:t>
      </w:r>
      <w:r>
        <w:rPr>
          <w:rFonts w:hint="eastAsia"/>
        </w:rPr>
        <w:t>：</w:t>
      </w:r>
    </w:p>
    <w:p w:rsidR="00F759F8" w:rsidRDefault="00F759F8" w:rsidP="00F759F8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statusPageUrl: https://${eureka.hostname}/info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healthCheckUrl: https://${eureka.hostname}/health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homePageUrl: https://${eureka.hostname}/</w:t>
      </w:r>
    </w:p>
    <w:p w:rsidR="00F759F8" w:rsidRDefault="00F759F8" w:rsidP="0022734E">
      <w:r>
        <w:rPr>
          <w:rFonts w:hint="eastAsia"/>
        </w:rPr>
        <w:t>（注意，</w:t>
      </w:r>
      <w:r w:rsidRPr="00F759F8">
        <w:t>${eureka.hostname}</w:t>
      </w:r>
      <w:r>
        <w:t>是仅在</w:t>
      </w:r>
      <w:r w:rsidRPr="00F759F8">
        <w:t>Eureka</w:t>
      </w:r>
      <w:r>
        <w:rPr>
          <w:rFonts w:hint="eastAsia"/>
        </w:rPr>
        <w:t>较后版本</w:t>
      </w:r>
      <w:r>
        <w:t>中可用的本地占位符，</w:t>
      </w:r>
      <w:r>
        <w:rPr>
          <w:rFonts w:hint="eastAsia"/>
        </w:rPr>
        <w:t>你</w:t>
      </w:r>
      <w:r w:rsidRPr="00F759F8">
        <w:t>也可以使用Spring占位符实现同样的功能，例如使用${eureka.instance.hostName</w:t>
      </w:r>
      <w:r>
        <w:rPr>
          <w:rFonts w:hint="eastAsia"/>
        </w:rPr>
        <w:t>）</w:t>
      </w:r>
      <w:r w:rsidR="00AD3F3E">
        <w:rPr>
          <w:rFonts w:hint="eastAsia"/>
        </w:rPr>
        <w:t>。</w:t>
      </w:r>
    </w:p>
    <w:p w:rsidR="00F759F8" w:rsidRDefault="00F759F8" w:rsidP="0022734E">
      <w:r>
        <w:rPr>
          <w:rFonts w:hint="eastAsia"/>
        </w:rPr>
        <w:t>如果您的应用程序通过代理服务器</w:t>
      </w:r>
      <w:r w:rsidRPr="00F759F8">
        <w:rPr>
          <w:rFonts w:hint="eastAsia"/>
        </w:rPr>
        <w:t>运行，并且</w:t>
      </w:r>
      <w:r w:rsidRPr="00F759F8">
        <w:t>SS</w:t>
      </w:r>
      <w:r>
        <w:rPr>
          <w:rFonts w:hint="eastAsia"/>
        </w:rPr>
        <w:t>L终端</w:t>
      </w:r>
      <w:r w:rsidRPr="00F759F8">
        <w:t>在代理中（例如，如果您运行在Cloud Foundry或其他平台</w:t>
      </w:r>
      <w:r w:rsidR="009D1192">
        <w:rPr>
          <w:rFonts w:hint="eastAsia"/>
        </w:rPr>
        <w:t>的程序</w:t>
      </w:r>
      <w:r w:rsidRPr="00F759F8">
        <w:t>作为服务），则需要确保代理“转发”头部被</w:t>
      </w:r>
      <w:r w:rsidR="009D1192" w:rsidRPr="00F759F8">
        <w:t>应用程序</w:t>
      </w:r>
      <w:r w:rsidR="009D1192">
        <w:rPr>
          <w:rFonts w:hint="eastAsia"/>
        </w:rPr>
        <w:t>拦截</w:t>
      </w:r>
      <w:r w:rsidRPr="00F759F8">
        <w:t>并处理。Spring Boot应用程序中</w:t>
      </w:r>
      <w:r w:rsidR="009D1192">
        <w:rPr>
          <w:rFonts w:hint="eastAsia"/>
        </w:rPr>
        <w:t>，如果</w:t>
      </w:r>
      <w:r w:rsidR="009D1192" w:rsidRPr="00F759F8">
        <w:t>“X-Forwarded - \ *”</w:t>
      </w:r>
      <w:r w:rsidR="009D1192">
        <w:rPr>
          <w:rFonts w:hint="eastAsia"/>
        </w:rPr>
        <w:t>头被显示配置，</w:t>
      </w:r>
      <w:r w:rsidRPr="00F759F8">
        <w:t>嵌入式Tomcat容器会自动</w:t>
      </w:r>
      <w:r w:rsidR="009D1192">
        <w:rPr>
          <w:rFonts w:hint="eastAsia"/>
        </w:rPr>
        <w:t>进行拦截处理。这个错误的一个标志是指向你自身应用的链接会是错误的。（</w:t>
      </w:r>
      <w:r w:rsidR="00163B1E">
        <w:t>错误的</w:t>
      </w:r>
      <w:r w:rsidR="00163B1E">
        <w:rPr>
          <w:rFonts w:hint="eastAsia"/>
        </w:rPr>
        <w:t>host</w:t>
      </w:r>
      <w:r w:rsidRPr="00F759F8">
        <w:t>，端口或协议）。</w:t>
      </w:r>
    </w:p>
    <w:p w:rsidR="003E6104" w:rsidRPr="00F759F8" w:rsidRDefault="003E6104" w:rsidP="0022734E"/>
    <w:p w:rsidR="009D1192" w:rsidRPr="0070163F" w:rsidRDefault="009D1192" w:rsidP="009D1192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</w:t>
      </w:r>
      <w:r w:rsidR="003E6104" w:rsidRPr="0070163F">
        <w:rPr>
          <w:rFonts w:hint="eastAsia"/>
          <w:b/>
          <w:sz w:val="32"/>
          <w:szCs w:val="32"/>
        </w:rPr>
        <w:t>6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Eureka的健康状态检查</w:t>
      </w:r>
    </w:p>
    <w:p w:rsidR="003E6104" w:rsidRDefault="009D1192" w:rsidP="003E6104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默认情况下，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Eureka使用客户端心跳来</w:t>
      </w:r>
      <w:r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客户端是否启动。除非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有特别设定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，否则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Discovery Client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将不会根据Spring Boot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Actuator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当前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的健康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检查状态。这意味着成功注册后Eureka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将永远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声明该应用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处于“UP”状态。通过启用Eureka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运行</w:t>
      </w:r>
      <w:r w:rsidR="00AD3F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健康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检查可以改变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这种状况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，从而将应用程序状态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发送给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Eureka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。因此，每个其他应用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将不会在“UP”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之外的状态下将流量发送到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当前应用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="003E6104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="003E6104"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healthcheck: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enabled: true</w:t>
      </w:r>
    </w:p>
    <w:p w:rsidR="009D1192" w:rsidRPr="003E6104" w:rsidRDefault="003E6104" w:rsidP="009D1192">
      <w:r w:rsidRPr="003E6104">
        <w:t>eureka.client.healthcheck.enabled=true只能在application.yml</w:t>
      </w:r>
      <w:r>
        <w:t>中设置。</w:t>
      </w:r>
      <w:r>
        <w:rPr>
          <w:rFonts w:hint="eastAsia"/>
        </w:rPr>
        <w:t>在</w:t>
      </w:r>
      <w:r w:rsidRPr="003E6104">
        <w:t>bootstrap.yml中</w:t>
      </w:r>
      <w:r>
        <w:rPr>
          <w:rFonts w:hint="eastAsia"/>
        </w:rPr>
        <w:t>对该值进行设置</w:t>
      </w:r>
      <w:r>
        <w:t>将导致</w:t>
      </w:r>
      <w:r>
        <w:rPr>
          <w:rFonts w:hint="eastAsia"/>
        </w:rPr>
        <w:t>意想不到的错误</w:t>
      </w:r>
      <w:r>
        <w:t>，</w:t>
      </w:r>
      <w:r>
        <w:rPr>
          <w:rFonts w:hint="eastAsia"/>
        </w:rPr>
        <w:t>譬如在Eureka上注册了未知的状态</w:t>
      </w:r>
      <w:r w:rsidRPr="003E6104">
        <w:t>。</w:t>
      </w:r>
    </w:p>
    <w:p w:rsidR="001B6E67" w:rsidRDefault="003E6104" w:rsidP="003F2B34">
      <w:r>
        <w:rPr>
          <w:rFonts w:hint="eastAsia"/>
        </w:rPr>
        <w:t>如果你需要对应用的健康检查有更多的控制，你可以自己实现</w:t>
      </w:r>
      <w:r w:rsidRPr="003E6104">
        <w:t>com.netflix.appinfo.HealthCheckHandler</w:t>
      </w:r>
    </w:p>
    <w:p w:rsidR="003E6104" w:rsidRDefault="003E6104" w:rsidP="003F2B34"/>
    <w:p w:rsidR="003E6104" w:rsidRPr="0070163F" w:rsidRDefault="003E6104" w:rsidP="003F2B34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11.7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实例和客户端的Eureka元数据</w:t>
      </w:r>
    </w:p>
    <w:p w:rsidR="0093373C" w:rsidRDefault="0093373C" w:rsidP="003F2B34">
      <w:r w:rsidRPr="0093373C">
        <w:rPr>
          <w:rFonts w:hint="eastAsia"/>
        </w:rPr>
        <w:lastRenderedPageBreak/>
        <w:t>花点时间了解</w:t>
      </w:r>
      <w:r w:rsidRPr="0093373C">
        <w:t>Eureka元数据的工作原理</w:t>
      </w:r>
      <w:r>
        <w:rPr>
          <w:rFonts w:hint="eastAsia"/>
        </w:rPr>
        <w:t>是很有用的</w:t>
      </w:r>
      <w:r w:rsidRPr="0093373C">
        <w:t>，so you can use it in a way that makes sense in your platform。</w:t>
      </w:r>
      <w:r w:rsidRPr="0093373C">
        <w:rPr>
          <w:rFonts w:hint="eastAsia"/>
        </w:rPr>
        <w:t>元数据</w:t>
      </w:r>
      <w:r>
        <w:rPr>
          <w:rFonts w:hint="eastAsia"/>
        </w:rPr>
        <w:t>包括</w:t>
      </w:r>
      <w:r w:rsidRPr="0093373C">
        <w:t>有主机名，IP地址，端口号，状态页和运行状况检查等标准元数据。这些</w:t>
      </w:r>
      <w:r>
        <w:rPr>
          <w:rFonts w:hint="eastAsia"/>
        </w:rPr>
        <w:t>信息被放在</w:t>
      </w:r>
      <w:r w:rsidRPr="0093373C">
        <w:t>在服务注册表中，</w:t>
      </w:r>
      <w:r>
        <w:rPr>
          <w:rFonts w:hint="eastAsia"/>
        </w:rPr>
        <w:t>客户端通过服务注册表直接的访问服务</w:t>
      </w:r>
      <w:r w:rsidR="000B7CCD">
        <w:rPr>
          <w:rFonts w:hint="eastAsia"/>
        </w:rPr>
        <w:t>，</w:t>
      </w:r>
      <w:r>
        <w:rPr>
          <w:rFonts w:hint="eastAsia"/>
        </w:rPr>
        <w:t>除此之外，</w:t>
      </w:r>
      <w:r w:rsidRPr="0093373C">
        <w:t>额外的元数据</w:t>
      </w:r>
      <w:r>
        <w:rPr>
          <w:rFonts w:hint="eastAsia"/>
        </w:rPr>
        <w:t>也</w:t>
      </w:r>
      <w:r w:rsidRPr="0093373C">
        <w:t>可以添加到</w:t>
      </w:r>
      <w:r>
        <w:rPr>
          <w:rFonts w:hint="eastAsia"/>
        </w:rPr>
        <w:t>注册实例的</w:t>
      </w:r>
      <w:r w:rsidRPr="0093373C">
        <w:t>eureka.instance.metadataMap</w:t>
      </w:r>
      <w:r>
        <w:t>中</w:t>
      </w:r>
      <w:r w:rsidRPr="0093373C">
        <w:t>，</w:t>
      </w:r>
      <w:r>
        <w:rPr>
          <w:rFonts w:hint="eastAsia"/>
        </w:rPr>
        <w:t>并且远程客户端也可以访问这些数据</w:t>
      </w:r>
      <w:r w:rsidRPr="0093373C">
        <w:t>，但一般</w:t>
      </w:r>
      <w:r>
        <w:rPr>
          <w:rFonts w:hint="eastAsia"/>
        </w:rPr>
        <w:t>不会影响客户端的运行</w:t>
      </w:r>
      <w:r w:rsidRPr="0093373C">
        <w:t>，除非</w:t>
      </w:r>
      <w:r>
        <w:rPr>
          <w:rFonts w:hint="eastAsia"/>
        </w:rPr>
        <w:t>客户端使用元数据作为有意义的数据进行处理</w:t>
      </w:r>
      <w:r w:rsidRPr="0093373C">
        <w:t>。下面描述了几个特殊情况，其中Spring Cloud已经为</w:t>
      </w:r>
      <w:r w:rsidR="004F22CC" w:rsidRPr="004F22CC">
        <w:t>metadata map</w:t>
      </w:r>
      <w:r w:rsidRPr="0093373C">
        <w:t>指定了含义。</w:t>
      </w:r>
    </w:p>
    <w:p w:rsidR="003170D4" w:rsidRPr="0070163F" w:rsidRDefault="003170D4" w:rsidP="003170D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11.7.3 </w:t>
      </w:r>
      <w:r w:rsidRPr="0070163F">
        <w:rPr>
          <w:rFonts w:hint="eastAsia"/>
          <w:b/>
          <w:sz w:val="32"/>
          <w:szCs w:val="32"/>
        </w:rPr>
        <w:t>更改Eureka实例ID</w:t>
      </w:r>
    </w:p>
    <w:p w:rsidR="003170D4" w:rsidRDefault="003170D4" w:rsidP="003170D4">
      <w:r>
        <w:rPr>
          <w:rFonts w:hint="eastAsia"/>
        </w:rPr>
        <w:t>一个</w:t>
      </w:r>
      <w:r w:rsidRPr="003170D4">
        <w:t>vanilla Netflix Eureka</w:t>
      </w:r>
      <w:r>
        <w:rPr>
          <w:rFonts w:hint="eastAsia"/>
        </w:rPr>
        <w:t>实例</w:t>
      </w:r>
      <w:r w:rsidR="00BD6FE3">
        <w:rPr>
          <w:rFonts w:hint="eastAsia"/>
        </w:rPr>
        <w:t>注册后，ID与其主机</w:t>
      </w:r>
      <w:r w:rsidR="00BC1A0C">
        <w:rPr>
          <w:rFonts w:hint="eastAsia"/>
        </w:rPr>
        <w:t>名</w:t>
      </w:r>
      <w:r w:rsidR="00BD6FE3">
        <w:rPr>
          <w:rFonts w:hint="eastAsia"/>
        </w:rPr>
        <w:t>一一对应</w:t>
      </w:r>
      <w:r w:rsidRPr="003170D4">
        <w:t>（即每个</w:t>
      </w:r>
      <w:r w:rsidR="00BD6FE3">
        <w:rPr>
          <w:rFonts w:hint="eastAsia"/>
        </w:rPr>
        <w:t>host</w:t>
      </w:r>
      <w:r w:rsidRPr="003170D4">
        <w:t>只有一个服务）。</w:t>
      </w:r>
      <w:r w:rsidR="00BD6FE3">
        <w:rPr>
          <w:rFonts w:hint="eastAsia"/>
        </w:rPr>
        <w:t>Spring</w:t>
      </w:r>
      <w:r w:rsidR="00BD6FE3">
        <w:t xml:space="preserve"> Cloud </w:t>
      </w:r>
      <w:r w:rsidR="00BD6FE3">
        <w:rPr>
          <w:rFonts w:hint="eastAsia"/>
        </w:rPr>
        <w:t>Eureka</w:t>
      </w:r>
      <w:r w:rsidR="00BD6FE3">
        <w:t xml:space="preserve"> </w:t>
      </w:r>
      <w:r w:rsidR="00BD6FE3">
        <w:rPr>
          <w:rFonts w:hint="eastAsia"/>
        </w:rPr>
        <w:t>提供了一个如下默认配置：</w:t>
      </w:r>
    </w:p>
    <w:p w:rsidR="00BD6FE3" w:rsidRDefault="00BD6FE3" w:rsidP="00BD6FE3">
      <w:r w:rsidRPr="00BD6FE3">
        <w:t>${spring.cloud.client.hostname}:${spring.application.name}:${spring.application.instance_id:${server.port}}}.</w:t>
      </w:r>
    </w:p>
    <w:p w:rsidR="00BD6FE3" w:rsidRDefault="00BD6FE3" w:rsidP="00BD6FE3">
      <w:r>
        <w:rPr>
          <w:rFonts w:hint="eastAsia"/>
        </w:rPr>
        <w:t>例如</w:t>
      </w:r>
      <w:r w:rsidRPr="00BD6FE3">
        <w:t>myhost:myappname:8080.</w:t>
      </w:r>
    </w:p>
    <w:p w:rsidR="00BD6FE3" w:rsidRDefault="00BD6FE3" w:rsidP="00BD6FE3">
      <w:r>
        <w:rPr>
          <w:rFonts w:hint="eastAsia"/>
        </w:rPr>
        <w:t>使用Spring</w:t>
      </w:r>
      <w:r>
        <w:t xml:space="preserve"> Cloud</w:t>
      </w:r>
      <w:r>
        <w:rPr>
          <w:rFonts w:hint="eastAsia"/>
        </w:rPr>
        <w:t>你可以通过设置</w:t>
      </w:r>
      <w:r>
        <w:rPr>
          <w:rFonts w:ascii="Consolas" w:hAnsi="Consolas"/>
          <w:color w:val="6D180B"/>
          <w:shd w:val="clear" w:color="auto" w:fill="F2F2F2"/>
        </w:rPr>
        <w:t>eureka.instance.instanceId</w:t>
      </w:r>
      <w:r w:rsidRPr="00BD6FE3">
        <w:rPr>
          <w:rFonts w:hint="eastAsia"/>
        </w:rPr>
        <w:t>为一个</w:t>
      </w:r>
      <w:r w:rsidRPr="00BD6FE3">
        <w:t>unique identifier</w:t>
      </w:r>
      <w:r>
        <w:rPr>
          <w:rFonts w:hint="eastAsia"/>
        </w:rPr>
        <w:t>覆盖这种默认配置。</w:t>
      </w:r>
      <w:r w:rsidR="00BC1A0C">
        <w:rPr>
          <w:rFonts w:hint="eastAsia"/>
        </w:rPr>
        <w:t>例如：</w:t>
      </w:r>
    </w:p>
    <w:p w:rsidR="00BD6FE3" w:rsidRDefault="00BD6FE3" w:rsidP="00BD6FE3">
      <w:pPr>
        <w:rPr>
          <w:rFonts w:ascii="Helvetica" w:hAnsi="Helvetica" w:cs="Helvetica"/>
          <w:b/>
          <w:bCs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BD6FE3" w:rsidRDefault="00BD6FE3" w:rsidP="00BD6FE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BD6FE3" w:rsidRDefault="00BD6FE3" w:rsidP="00BD6FE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BD6FE3" w:rsidRDefault="00BD6FE3" w:rsidP="00BD6FE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instanceId: ${spring.application.name}:${vcap.application.instance_id:${spring.application.instance_id:${random.value}}}</w:t>
      </w:r>
    </w:p>
    <w:p w:rsidR="00BD6FE3" w:rsidRDefault="00BC1A0C" w:rsidP="00BD6FE3">
      <w:r>
        <w:rPr>
          <w:rFonts w:hint="eastAsia"/>
        </w:rPr>
        <w:t>通过</w:t>
      </w:r>
      <w:r w:rsidR="00BD6FE3" w:rsidRPr="00BD6FE3">
        <w:rPr>
          <w:rFonts w:hint="eastAsia"/>
        </w:rPr>
        <w:t>这个元数据和在</w:t>
      </w:r>
      <w:r w:rsidR="00BD6FE3" w:rsidRPr="00BD6FE3">
        <w:t>localhost上部署的多个服务实例，随机值</w:t>
      </w:r>
      <w:r>
        <w:rPr>
          <w:rFonts w:hint="eastAsia"/>
        </w:rPr>
        <w:t>会分配给各个实例使得每个实例都是唯一的</w:t>
      </w:r>
      <w:r w:rsidR="00BD6FE3" w:rsidRPr="00BD6FE3">
        <w:t>。在Cloudfoundry中，vcap.application.instance_id将在Spring Boot应用程序中自动填充，因此不需要随机值。</w:t>
      </w:r>
    </w:p>
    <w:p w:rsidR="00BC1A0C" w:rsidRDefault="00BC1A0C" w:rsidP="00BD6FE3"/>
    <w:p w:rsidR="00BC1A0C" w:rsidRPr="0070163F" w:rsidRDefault="00BC1A0C" w:rsidP="00BD6FE3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Pr="0070163F">
        <w:rPr>
          <w:rFonts w:hint="eastAsia"/>
          <w:b/>
          <w:sz w:val="32"/>
          <w:szCs w:val="32"/>
        </w:rPr>
        <w:t>8 使用EurekaClient</w:t>
      </w:r>
    </w:p>
    <w:p w:rsidR="00BC1A0C" w:rsidRDefault="00BC1A0C" w:rsidP="00BD6FE3">
      <w:r w:rsidRPr="00BC1A0C">
        <w:rPr>
          <w:rFonts w:hint="eastAsia"/>
        </w:rPr>
        <w:t>你的应用一旦具有</w:t>
      </w:r>
      <w:r>
        <w:rPr>
          <w:rFonts w:hint="eastAsia"/>
        </w:rPr>
        <w:t>了</w:t>
      </w:r>
      <w:r w:rsidRPr="00BC1A0C">
        <w:rPr>
          <w:rFonts w:hint="eastAsia"/>
        </w:rPr>
        <w:t>服务发现</w:t>
      </w:r>
      <w:r>
        <w:rPr>
          <w:rFonts w:hint="eastAsia"/>
        </w:rPr>
        <w:t>功能，你就可以利用它通过Eureka</w:t>
      </w:r>
      <w:r>
        <w:t xml:space="preserve"> Server</w:t>
      </w:r>
      <w:r>
        <w:rPr>
          <w:rFonts w:hint="eastAsia"/>
        </w:rPr>
        <w:t>找到其他的服务实例。其中一种方法是使用本地的</w:t>
      </w:r>
      <w:r>
        <w:rPr>
          <w:rFonts w:ascii="Consolas" w:hAnsi="Consolas"/>
          <w:color w:val="6D180B"/>
          <w:shd w:val="clear" w:color="auto" w:fill="F2F2F2"/>
        </w:rPr>
        <w:t>com.netflix.discovery.EurekaClient</w:t>
      </w:r>
      <w:r w:rsidRPr="00BC1A0C">
        <w:rPr>
          <w:rFonts w:hint="eastAsia"/>
        </w:rPr>
        <w:t>（</w:t>
      </w:r>
      <w:r w:rsidRPr="00BC1A0C">
        <w:t>而不是Spring C</w:t>
      </w:r>
      <w:r w:rsidRPr="00BC1A0C">
        <w:rPr>
          <w:rFonts w:hint="eastAsia"/>
        </w:rPr>
        <w:t>loud</w:t>
      </w:r>
      <w:r w:rsidRPr="00BC1A0C">
        <w:t xml:space="preserve"> </w:t>
      </w:r>
      <w:r w:rsidRPr="00BC1A0C">
        <w:rPr>
          <w:rFonts w:hint="eastAsia"/>
        </w:rPr>
        <w:t>的</w:t>
      </w:r>
      <w:r w:rsidRPr="00BC1A0C">
        <w:t>DiscoveryClient</w:t>
      </w:r>
      <w:r w:rsidRPr="00BC1A0C">
        <w:rPr>
          <w:rFonts w:hint="eastAsia"/>
        </w:rPr>
        <w:t>）</w:t>
      </w:r>
      <w:r>
        <w:rPr>
          <w:rFonts w:hint="eastAsia"/>
        </w:rPr>
        <w:t>，例如</w:t>
      </w:r>
      <w:r w:rsidR="00A72D08">
        <w:rPr>
          <w:rFonts w:hint="eastAsia"/>
        </w:rPr>
        <w:t>：</w:t>
      </w:r>
    </w:p>
    <w:p w:rsidR="00BC1A0C" w:rsidRDefault="00BC1A0C" w:rsidP="00BC1A0C">
      <w:r>
        <w:t>@Autowired</w:t>
      </w:r>
    </w:p>
    <w:p w:rsidR="00BC1A0C" w:rsidRDefault="00BC1A0C" w:rsidP="00BC1A0C">
      <w:r>
        <w:t>private EurekaClient discoveryClient;</w:t>
      </w:r>
    </w:p>
    <w:p w:rsidR="00BC1A0C" w:rsidRDefault="00BC1A0C" w:rsidP="00BC1A0C"/>
    <w:p w:rsidR="00BC1A0C" w:rsidRDefault="00BC1A0C" w:rsidP="00BC1A0C">
      <w:r>
        <w:t>public String serviceUrl() {</w:t>
      </w:r>
    </w:p>
    <w:p w:rsidR="00BC1A0C" w:rsidRDefault="00BC1A0C" w:rsidP="00BC1A0C">
      <w:r>
        <w:t xml:space="preserve">    InstanceInfo instance = discoveryClient.getNextServerFromEureka("STORES", false);</w:t>
      </w:r>
    </w:p>
    <w:p w:rsidR="00BC1A0C" w:rsidRDefault="00BC1A0C" w:rsidP="00BC1A0C">
      <w:r>
        <w:t xml:space="preserve">    return instance.getHomePageUrl();</w:t>
      </w:r>
    </w:p>
    <w:p w:rsidR="00BC1A0C" w:rsidRDefault="00BC1A0C" w:rsidP="00BC1A0C">
      <w:r>
        <w:t>}</w:t>
      </w:r>
    </w:p>
    <w:p w:rsidR="00A72D08" w:rsidRDefault="00A72D08" w:rsidP="00BC1A0C"/>
    <w:p w:rsidR="00A72D08" w:rsidRDefault="00A72D08" w:rsidP="00A72D08">
      <w:r>
        <w:rPr>
          <w:rFonts w:hint="eastAsia"/>
        </w:rPr>
        <w:t>不要在</w:t>
      </w:r>
      <w:r w:rsidRPr="00A72D08">
        <w:t>@PostConstruct</w:t>
      </w:r>
      <w:r>
        <w:rPr>
          <w:rFonts w:hint="eastAsia"/>
        </w:rPr>
        <w:t>方法或者</w:t>
      </w:r>
      <w:r w:rsidRPr="00A72D08">
        <w:t>@Scheduled</w:t>
      </w:r>
      <w:r>
        <w:rPr>
          <w:rFonts w:hint="eastAsia"/>
        </w:rPr>
        <w:t>方法中（或者</w:t>
      </w:r>
      <w:r w:rsidRPr="00A72D08">
        <w:t>ApplicationContext</w:t>
      </w:r>
      <w:r>
        <w:rPr>
          <w:rFonts w:hint="eastAsia"/>
        </w:rPr>
        <w:t>还未运行的任何地方</w:t>
      </w:r>
      <w:r w:rsidRPr="00A72D08">
        <w:rPr>
          <w:rFonts w:hint="eastAsia"/>
        </w:rPr>
        <w:t>）</w:t>
      </w:r>
      <w:r>
        <w:rPr>
          <w:rFonts w:hint="eastAsia"/>
        </w:rPr>
        <w:t>使用</w:t>
      </w:r>
      <w:r>
        <w:t>EurekaClient</w:t>
      </w:r>
      <w:r>
        <w:rPr>
          <w:rFonts w:hint="eastAsia"/>
        </w:rPr>
        <w:t>。</w:t>
      </w:r>
      <w:r w:rsidR="008E59E5">
        <w:rPr>
          <w:rFonts w:hint="eastAsia"/>
        </w:rPr>
        <w:t>它会在一个</w:t>
      </w:r>
      <w:r w:rsidRPr="00A72D08">
        <w:t>SmartLifecycle (with phase=0)</w:t>
      </w:r>
      <w:r w:rsidR="008E59E5">
        <w:rPr>
          <w:rFonts w:hint="eastAsia"/>
        </w:rPr>
        <w:t>被初始化，所以，当其他</w:t>
      </w:r>
      <w:r w:rsidR="008E59E5" w:rsidRPr="00A72D08">
        <w:t>SmartLifecycle</w:t>
      </w:r>
      <w:r w:rsidRPr="00A72D08">
        <w:t xml:space="preserve"> </w:t>
      </w:r>
      <w:r w:rsidR="008E59E5">
        <w:rPr>
          <w:rFonts w:hint="eastAsia"/>
        </w:rPr>
        <w:t>的phase值比0大时，你才能使用这个</w:t>
      </w:r>
      <w:r w:rsidR="008E59E5">
        <w:t>EurekaClient</w:t>
      </w:r>
      <w:r w:rsidR="008E59E5">
        <w:rPr>
          <w:rFonts w:hint="eastAsia"/>
        </w:rPr>
        <w:t>。</w:t>
      </w:r>
    </w:p>
    <w:p w:rsidR="00337A92" w:rsidRDefault="00337A92" w:rsidP="00A72D08"/>
    <w:p w:rsidR="00337A92" w:rsidRPr="0070163F" w:rsidRDefault="00337A92" w:rsidP="00337A92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lastRenderedPageBreak/>
        <w:t>11.</w:t>
      </w:r>
      <w:r w:rsidRPr="0070163F">
        <w:rPr>
          <w:rFonts w:hint="eastAsia"/>
          <w:b/>
          <w:sz w:val="32"/>
          <w:szCs w:val="32"/>
        </w:rPr>
        <w:t>8.1 使用没有Jersey的EurekaClient</w:t>
      </w:r>
    </w:p>
    <w:p w:rsidR="00337A92" w:rsidRDefault="00337A92" w:rsidP="00337A92">
      <w:r w:rsidRPr="00337A92">
        <w:t>EurekaClient</w:t>
      </w:r>
      <w:r>
        <w:rPr>
          <w:rFonts w:hint="eastAsia"/>
        </w:rPr>
        <w:t>默认使用Jersey作为HTTP通信，如果你想排除对Jersey的依赖，你可以在你的</w:t>
      </w:r>
      <w:r w:rsidRPr="00337A92">
        <w:t>dependencies</w:t>
      </w:r>
      <w:r>
        <w:rPr>
          <w:rFonts w:hint="eastAsia"/>
        </w:rPr>
        <w:t>中排除。Spring</w:t>
      </w:r>
      <w:r>
        <w:t xml:space="preserve"> </w:t>
      </w:r>
      <w:r>
        <w:rPr>
          <w:rFonts w:hint="eastAsia"/>
        </w:rPr>
        <w:t>Cloud会自动基于Spring的RestTemplate构建一个</w:t>
      </w:r>
      <w:r w:rsidRPr="00337A92">
        <w:t>transport client</w:t>
      </w:r>
      <w:r>
        <w:rPr>
          <w:rFonts w:hint="eastAsia"/>
        </w:rPr>
        <w:t>。</w:t>
      </w:r>
    </w:p>
    <w:p w:rsidR="00337A92" w:rsidRDefault="00337A92" w:rsidP="0070163F"/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&lt;dependency&gt;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&lt;groupId&gt;org.springframework.cloud&lt;/groupId&gt;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&lt;artifactId&gt;spring-cloud-starter-eureka&lt;/artifactId&gt;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&lt;exclusions&gt;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&lt;groupId&gt;com.sun.jersey&lt;/groupId&gt;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&lt;artifactId&gt;jersey-client&lt;/artifactId&gt;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&lt;/exclusion&gt;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&lt;groupId&gt;com.sun.jersey&lt;/groupId&gt;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&lt;artifactId&gt;jersey-core&lt;/artifactId&gt;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&lt;/exclusion&gt;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&lt;groupId&gt;com.sun.jersey.contribs&lt;/groupId&gt;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&lt;artifactId&gt;jersey-apache-client4&lt;/artifactId&gt;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&lt;/exclusion&gt;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&lt;/exclusions&gt;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&lt;/dependency&gt;</w:t>
      </w:r>
    </w:p>
    <w:p w:rsidR="00337A92" w:rsidRDefault="00337A92" w:rsidP="00337A92"/>
    <w:p w:rsidR="00337A92" w:rsidRPr="0070163F" w:rsidRDefault="00337A92" w:rsidP="00337A92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Pr="0070163F">
        <w:rPr>
          <w:rFonts w:hint="eastAsia"/>
          <w:b/>
          <w:sz w:val="32"/>
          <w:szCs w:val="32"/>
        </w:rPr>
        <w:t>9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本机</w:t>
      </w:r>
      <w:r w:rsidRPr="0070163F">
        <w:rPr>
          <w:b/>
          <w:sz w:val="32"/>
          <w:szCs w:val="32"/>
        </w:rPr>
        <w:t>Netflix EurekaClient的替代方案</w:t>
      </w:r>
    </w:p>
    <w:p w:rsidR="002274DC" w:rsidRDefault="002274DC" w:rsidP="00337A92">
      <w:pPr>
        <w:rPr>
          <w:b/>
          <w:bCs/>
        </w:rPr>
      </w:pPr>
    </w:p>
    <w:p w:rsidR="002274DC" w:rsidRDefault="002274DC" w:rsidP="002274DC">
      <w:r>
        <w:rPr>
          <w:rFonts w:hint="eastAsia"/>
        </w:rPr>
        <w:t>您不必使用原生的</w:t>
      </w:r>
      <w:r>
        <w:t>Netflix EurekaClient，</w:t>
      </w:r>
      <w:r>
        <w:rPr>
          <w:rFonts w:hint="eastAsia"/>
        </w:rPr>
        <w:t>而且</w:t>
      </w:r>
      <w:r>
        <w:t>通常</w:t>
      </w:r>
      <w:r>
        <w:rPr>
          <w:rFonts w:hint="eastAsia"/>
        </w:rPr>
        <w:t>封装后</w:t>
      </w:r>
      <w:r>
        <w:t>使用它更为方便。Spring Cloud支持Feign（REST客户端构建器），还支持Spring RestTemplate使用</w:t>
      </w:r>
      <w:r w:rsidR="007246D4" w:rsidRPr="007246D4">
        <w:t>logical Eureka service identifiers (VIPs)</w:t>
      </w:r>
      <w:r w:rsidRPr="007246D4">
        <w:t>而</w:t>
      </w:r>
      <w:r>
        <w:t>不是物理URL。要使用固定的物理服务器列表配置Ribbon，您可以将&lt;client&gt;.ribbon.listOfServers设置为逗号分隔的物理地址（或主机名）列表，其中&lt;client&gt;是客户端的ID。</w:t>
      </w:r>
    </w:p>
    <w:p w:rsidR="002274DC" w:rsidRDefault="002274DC" w:rsidP="002274DC"/>
    <w:p w:rsidR="002274DC" w:rsidRDefault="007246D4" w:rsidP="007246D4">
      <w:r>
        <w:rPr>
          <w:rFonts w:hint="eastAsia"/>
        </w:rPr>
        <w:t>你</w:t>
      </w:r>
      <w:r w:rsidR="002274DC">
        <w:rPr>
          <w:rFonts w:hint="eastAsia"/>
        </w:rPr>
        <w:t>还可以使用</w:t>
      </w:r>
      <w:r w:rsidR="002274DC">
        <w:t>org.springframework.cloud.client.discovery.DiscoveryClient，它</w:t>
      </w:r>
      <w:r>
        <w:rPr>
          <w:rFonts w:hint="eastAsia"/>
        </w:rPr>
        <w:t>发现客户端提供了一个简单的接口而并不是只针对</w:t>
      </w:r>
      <w:r w:rsidRPr="007246D4">
        <w:t>Netflix</w:t>
      </w:r>
      <w:r>
        <w:rPr>
          <w:rFonts w:hint="eastAsia"/>
        </w:rPr>
        <w:t>，例如：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@Autowired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private DiscoveryClient discoveryClient;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public String serviceUrl() {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List&lt;ServiceInstance&gt; list = discoveryClient.getInstances("STORES");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if (list != null &amp;&amp; list.size() &gt; 0 ) {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return list.get(0).getUri();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return null;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7246D4" w:rsidRDefault="007246D4" w:rsidP="007246D4"/>
    <w:p w:rsidR="007246D4" w:rsidRPr="0070163F" w:rsidRDefault="007246D4" w:rsidP="007246D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="00A06599" w:rsidRPr="0070163F">
        <w:rPr>
          <w:rFonts w:hint="eastAsia"/>
          <w:b/>
          <w:sz w:val="32"/>
          <w:szCs w:val="32"/>
        </w:rPr>
        <w:t>10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为什么注册一个服务这么慢？</w:t>
      </w:r>
    </w:p>
    <w:p w:rsidR="007246D4" w:rsidRDefault="007246D4" w:rsidP="007246D4">
      <w:r w:rsidRPr="007246D4">
        <w:rPr>
          <w:rFonts w:hint="eastAsia"/>
        </w:rPr>
        <w:t>作为一个实例</w:t>
      </w:r>
      <w:r w:rsidR="00A06599">
        <w:rPr>
          <w:rFonts w:hint="eastAsia"/>
        </w:rPr>
        <w:t>，需要</w:t>
      </w:r>
      <w:r w:rsidRPr="007246D4">
        <w:rPr>
          <w:rFonts w:hint="eastAsia"/>
        </w:rPr>
        <w:t>定期</w:t>
      </w:r>
      <w:r w:rsidR="00A06599">
        <w:rPr>
          <w:rFonts w:hint="eastAsia"/>
        </w:rPr>
        <w:t>发送</w:t>
      </w:r>
      <w:r w:rsidRPr="007246D4">
        <w:rPr>
          <w:rFonts w:hint="eastAsia"/>
        </w:rPr>
        <w:t>心跳</w:t>
      </w:r>
      <w:r w:rsidR="00A06599">
        <w:rPr>
          <w:rFonts w:hint="eastAsia"/>
        </w:rPr>
        <w:t>信息到注册中心</w:t>
      </w:r>
      <w:r w:rsidRPr="007246D4">
        <w:rPr>
          <w:rFonts w:hint="eastAsia"/>
        </w:rPr>
        <w:t>（通过客户端的</w:t>
      </w:r>
      <w:r w:rsidRPr="007246D4">
        <w:t>serviceUrl），默认持续时间为30秒。在</w:t>
      </w:r>
      <w:r w:rsidR="00A06599">
        <w:rPr>
          <w:rFonts w:hint="eastAsia"/>
        </w:rPr>
        <w:t>服务</w:t>
      </w:r>
      <w:r w:rsidR="00A06599">
        <w:t>实例，</w:t>
      </w:r>
      <w:r w:rsidR="00A06599">
        <w:rPr>
          <w:rFonts w:hint="eastAsia"/>
        </w:rPr>
        <w:t>注册服务器</w:t>
      </w:r>
      <w:r w:rsidRPr="007246D4">
        <w:t>和客户端在其本地缓存中都具有相同的元数据（因此可能需要3个心跳）之前，</w:t>
      </w:r>
      <w:r w:rsidR="00A06599">
        <w:t>客户端才能发现服务。</w:t>
      </w:r>
      <w:r w:rsidR="00A06599">
        <w:rPr>
          <w:rFonts w:hint="eastAsia"/>
        </w:rPr>
        <w:t>你</w:t>
      </w:r>
      <w:r w:rsidR="00A06599">
        <w:t>可以</w:t>
      </w:r>
      <w:r w:rsidR="00A06599">
        <w:rPr>
          <w:rFonts w:hint="eastAsia"/>
        </w:rPr>
        <w:t>通过更改</w:t>
      </w:r>
      <w:r w:rsidRPr="007246D4">
        <w:t>eureka.instance.leaseRenewalIntervalInSeconds</w:t>
      </w:r>
      <w:r w:rsidR="00A06599">
        <w:rPr>
          <w:rFonts w:hint="eastAsia"/>
        </w:rPr>
        <w:t>更改这段时长</w:t>
      </w:r>
      <w:r w:rsidR="00A06599">
        <w:t>，这</w:t>
      </w:r>
      <w:r w:rsidR="00A06599">
        <w:rPr>
          <w:rFonts w:hint="eastAsia"/>
        </w:rPr>
        <w:t>会</w:t>
      </w:r>
      <w:r w:rsidRPr="007246D4">
        <w:t>加快客户端连接到其他服务的过程。在生产</w:t>
      </w:r>
      <w:r w:rsidR="00A06599">
        <w:rPr>
          <w:rFonts w:hint="eastAsia"/>
        </w:rPr>
        <w:t>环境</w:t>
      </w:r>
      <w:r w:rsidRPr="007246D4">
        <w:t>中，最好坚持使用默认值，因为服务器内部有一些计算可以</w:t>
      </w:r>
      <w:r w:rsidR="00A06599" w:rsidRPr="00A06599">
        <w:t>make assumptions about the lease renewal period</w:t>
      </w:r>
      <w:r w:rsidRPr="007246D4">
        <w:t>。</w:t>
      </w:r>
    </w:p>
    <w:p w:rsidR="00A06599" w:rsidRDefault="00A06599" w:rsidP="007246D4"/>
    <w:p w:rsidR="00A06599" w:rsidRPr="0070163F" w:rsidRDefault="00A06599" w:rsidP="00A06599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Pr="0070163F">
        <w:rPr>
          <w:rFonts w:hint="eastAsia"/>
          <w:b/>
          <w:sz w:val="32"/>
          <w:szCs w:val="32"/>
        </w:rPr>
        <w:t>11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区</w:t>
      </w:r>
    </w:p>
    <w:p w:rsidR="00A06599" w:rsidRDefault="00A06599" w:rsidP="00A06599">
      <w:r>
        <w:rPr>
          <w:rFonts w:hint="eastAsia"/>
        </w:rPr>
        <w:t>如果您已将</w:t>
      </w:r>
      <w:r>
        <w:t>Eureka客户端部署到多个区域，您可能希望这些客户端在使用另一个区域中的服务之前，</w:t>
      </w:r>
      <w:r>
        <w:rPr>
          <w:rFonts w:hint="eastAsia"/>
        </w:rPr>
        <w:t>首先调用</w:t>
      </w:r>
      <w:r>
        <w:t>同一区域的服务。为此，您需要正确配置您的Eureka客户端。</w:t>
      </w:r>
    </w:p>
    <w:p w:rsidR="00A06599" w:rsidRDefault="00A06599" w:rsidP="00A06599"/>
    <w:p w:rsidR="00A06599" w:rsidRDefault="00A06599" w:rsidP="00A06599">
      <w:r>
        <w:rPr>
          <w:rFonts w:hint="eastAsia"/>
        </w:rPr>
        <w:t>首先，您需要确保将</w:t>
      </w:r>
      <w:r>
        <w:t>Eureka服务器部署到每个区域，并且它们是彼此的对等体。有关详细信息，请参阅区域和区域部分 。</w:t>
      </w:r>
    </w:p>
    <w:p w:rsidR="00A06599" w:rsidRDefault="00A06599" w:rsidP="00A06599"/>
    <w:p w:rsidR="00A06599" w:rsidRDefault="00A06599" w:rsidP="00A06599">
      <w:r>
        <w:rPr>
          <w:rFonts w:hint="eastAsia"/>
        </w:rPr>
        <w:t>接下来，您需要告知</w:t>
      </w:r>
      <w:r>
        <w:t>Eureka您的服务所在的区域。您可以使用metadataMap属性来执行此操作。例如，如果service 1部署到zone 1和zone 2，则需要在service 1中设置以下Eureka属性</w:t>
      </w:r>
    </w:p>
    <w:p w:rsidR="00A06599" w:rsidRDefault="00A06599" w:rsidP="00A06599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9"/>
          <w:rFonts w:ascii="Helvetica" w:hAnsi="Helvetica" w:cs="Helvetica"/>
          <w:color w:val="333333"/>
          <w:sz w:val="27"/>
          <w:szCs w:val="27"/>
        </w:rPr>
        <w:t>Service 1 in Zone 1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eureka.instance.metadataMap.zone = zone1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eureka.client.preferSameZoneEureka = true</w:t>
      </w:r>
    </w:p>
    <w:p w:rsidR="00A06599" w:rsidRDefault="00A06599" w:rsidP="00A06599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9"/>
          <w:rFonts w:ascii="Helvetica" w:hAnsi="Helvetica" w:cs="Helvetica"/>
          <w:color w:val="333333"/>
          <w:sz w:val="27"/>
          <w:szCs w:val="27"/>
        </w:rPr>
        <w:t>Service 1 in Zone 2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eureka.instance.metadataMap.zone = zone2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eureka.client.preferSameZoneEureka = true</w:t>
      </w:r>
    </w:p>
    <w:p w:rsidR="007246D4" w:rsidRDefault="007246D4" w:rsidP="007246D4"/>
    <w:p w:rsidR="00643138" w:rsidRDefault="00643138" w:rsidP="007246D4"/>
    <w:p w:rsidR="00643138" w:rsidRPr="0070163F" w:rsidRDefault="00643138" w:rsidP="0064313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Pr="0070163F">
        <w:rPr>
          <w:rFonts w:hint="eastAsia"/>
          <w:b/>
          <w:sz w:val="32"/>
          <w:szCs w:val="32"/>
        </w:rPr>
        <w:t>2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服务发现：</w:t>
      </w:r>
      <w:r w:rsidRPr="0070163F">
        <w:rPr>
          <w:b/>
          <w:sz w:val="32"/>
          <w:szCs w:val="32"/>
        </w:rPr>
        <w:t>Eureka服务器</w:t>
      </w:r>
    </w:p>
    <w:p w:rsidR="00643138" w:rsidRPr="00643138" w:rsidRDefault="00643138" w:rsidP="00643138">
      <w:pPr>
        <w:rPr>
          <w:b/>
          <w:bCs/>
        </w:rPr>
      </w:pPr>
    </w:p>
    <w:p w:rsidR="00643138" w:rsidRPr="0070163F" w:rsidRDefault="00643138" w:rsidP="0064313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Pr="0070163F">
        <w:rPr>
          <w:rFonts w:hint="eastAsia"/>
          <w:b/>
          <w:sz w:val="32"/>
          <w:szCs w:val="32"/>
        </w:rPr>
        <w:t>2.1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如何</w:t>
      </w:r>
      <w:r w:rsidR="00AD702A">
        <w:rPr>
          <w:rFonts w:hint="eastAsia"/>
          <w:b/>
          <w:sz w:val="32"/>
          <w:szCs w:val="32"/>
        </w:rPr>
        <w:t>include</w:t>
      </w:r>
      <w:r w:rsidR="00AD702A">
        <w:rPr>
          <w:b/>
          <w:sz w:val="32"/>
          <w:szCs w:val="32"/>
        </w:rPr>
        <w:t xml:space="preserve"> </w:t>
      </w:r>
      <w:r w:rsidRPr="0070163F">
        <w:rPr>
          <w:b/>
          <w:sz w:val="32"/>
          <w:szCs w:val="32"/>
        </w:rPr>
        <w:t>Eureka服务器</w:t>
      </w:r>
    </w:p>
    <w:p w:rsidR="00643138" w:rsidRDefault="00AD702A" w:rsidP="007246D4">
      <w:r>
        <w:rPr>
          <w:rFonts w:hint="eastAsia"/>
        </w:rPr>
        <w:t>要在项目中include</w:t>
      </w:r>
      <w:r>
        <w:t xml:space="preserve"> </w:t>
      </w:r>
      <w:r w:rsidRPr="00AD702A">
        <w:t>Eureka服务器，请使用组org.springframework.cloud</w:t>
      </w:r>
      <w:r>
        <w:rPr>
          <w:rFonts w:hint="eastAsia"/>
        </w:rPr>
        <w:t>下组件</w:t>
      </w:r>
      <w:r w:rsidRPr="00AD702A">
        <w:t>id</w:t>
      </w:r>
      <w:r>
        <w:rPr>
          <w:rFonts w:hint="eastAsia"/>
        </w:rPr>
        <w:t>为</w:t>
      </w:r>
      <w:r w:rsidRPr="00AD702A">
        <w:t xml:space="preserve"> spring-</w:t>
      </w:r>
      <w:r w:rsidRPr="00AD702A">
        <w:lastRenderedPageBreak/>
        <w:t>cloud-starter-eureka-server的启动器</w:t>
      </w:r>
      <w:r>
        <w:rPr>
          <w:rFonts w:hint="eastAsia"/>
        </w:rPr>
        <w:t>。</w:t>
      </w:r>
    </w:p>
    <w:p w:rsidR="00AD702A" w:rsidRPr="0070163F" w:rsidRDefault="00AD702A" w:rsidP="00AD702A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2.2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如何</w:t>
      </w:r>
      <w:r>
        <w:rPr>
          <w:rFonts w:hint="eastAsia"/>
          <w:b/>
          <w:sz w:val="32"/>
          <w:szCs w:val="32"/>
        </w:rPr>
        <w:t>运行</w:t>
      </w:r>
      <w:r>
        <w:rPr>
          <w:b/>
          <w:sz w:val="32"/>
          <w:szCs w:val="32"/>
        </w:rPr>
        <w:t xml:space="preserve"> </w:t>
      </w:r>
      <w:r w:rsidRPr="0070163F">
        <w:rPr>
          <w:b/>
          <w:sz w:val="32"/>
          <w:szCs w:val="32"/>
        </w:rPr>
        <w:t>Eureka服务器</w:t>
      </w:r>
    </w:p>
    <w:p w:rsidR="00AD702A" w:rsidRDefault="00AD702A" w:rsidP="007246D4">
      <w:r>
        <w:rPr>
          <w:rFonts w:hint="eastAsia"/>
        </w:rPr>
        <w:t>Eureka服务器示例：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@SpringBootApplication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@EnableEurekaServer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public class Application {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 xml:space="preserve">    public static void main(String[] args) {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 xml:space="preserve">        new SpringApplicationBuilder(Application.class).web(true).run(args);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 xml:space="preserve">    }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</w:p>
    <w:p w:rsidR="00AD702A" w:rsidRDefault="00AD702A" w:rsidP="00AD702A">
      <w:pPr>
        <w:pStyle w:val="HTML"/>
        <w:shd w:val="clear" w:color="auto" w:fill="F7F7F8"/>
        <w:rPr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}</w:t>
      </w:r>
    </w:p>
    <w:p w:rsidR="00AD702A" w:rsidRDefault="00E81025" w:rsidP="001A1BD5">
      <w:r>
        <w:rPr>
          <w:rFonts w:hint="eastAsia"/>
        </w:rPr>
        <w:t>服务器有一个带UI的主页</w:t>
      </w:r>
      <w:r w:rsidR="001A1BD5">
        <w:rPr>
          <w:rFonts w:hint="eastAsia"/>
        </w:rPr>
        <w:t>，</w:t>
      </w:r>
      <w:r w:rsidR="005D2F0D">
        <w:rPr>
          <w:rFonts w:ascii="Consolas" w:hAnsi="Consolas"/>
          <w:color w:val="6D180B"/>
          <w:shd w:val="clear" w:color="auto" w:fill="F2F2F2"/>
        </w:rPr>
        <w:t xml:space="preserve"> </w:t>
      </w:r>
      <w:r w:rsidR="001A1BD5">
        <w:rPr>
          <w:rFonts w:ascii="Consolas" w:hAnsi="Consolas"/>
          <w:color w:val="6D180B"/>
          <w:shd w:val="clear" w:color="auto" w:fill="F2F2F2"/>
        </w:rPr>
        <w:t>/eureka/*</w:t>
      </w:r>
      <w:r w:rsidR="005D2F0D">
        <w:rPr>
          <w:rFonts w:hint="eastAsia"/>
        </w:rPr>
        <w:t>下的各</w:t>
      </w:r>
      <w:r w:rsidR="001A1BD5" w:rsidRPr="001A1BD5">
        <w:rPr>
          <w:rFonts w:hint="eastAsia"/>
        </w:rPr>
        <w:t>HTTP</w:t>
      </w:r>
      <w:r w:rsidR="001A1BD5" w:rsidRPr="001A1BD5">
        <w:t xml:space="preserve"> </w:t>
      </w:r>
      <w:r w:rsidR="001A1BD5" w:rsidRPr="001A1BD5">
        <w:rPr>
          <w:rFonts w:hint="eastAsia"/>
        </w:rPr>
        <w:t>API端点</w:t>
      </w:r>
      <w:r w:rsidR="00CC49D8">
        <w:rPr>
          <w:rFonts w:hint="eastAsia"/>
        </w:rPr>
        <w:t>就是Eureka的各个功能。</w:t>
      </w:r>
    </w:p>
    <w:p w:rsidR="00CC49D8" w:rsidRDefault="00CC49D8" w:rsidP="001A1BD5"/>
    <w:p w:rsidR="00CC49D8" w:rsidRPr="0070163F" w:rsidRDefault="00CC49D8" w:rsidP="00CC49D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2.3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高可用，区域和地区</w:t>
      </w:r>
    </w:p>
    <w:p w:rsidR="00CC49D8" w:rsidRDefault="00CC49D8" w:rsidP="00CC49D8">
      <w:r>
        <w:t>Eureka服务器没有后端存储，但是注册表中的服务实例都必须</w:t>
      </w:r>
      <w:r>
        <w:rPr>
          <w:rFonts w:hint="eastAsia"/>
        </w:rPr>
        <w:t>向Eureka服务器</w:t>
      </w:r>
      <w:r>
        <w:t>发送心</w:t>
      </w:r>
      <w:r>
        <w:rPr>
          <w:rFonts w:hint="eastAsia"/>
        </w:rPr>
        <w:t>跳来更新</w:t>
      </w:r>
      <w:r w:rsidR="00C259CA">
        <w:rPr>
          <w:rFonts w:hint="eastAsia"/>
        </w:rPr>
        <w:t>注册信息</w:t>
      </w:r>
      <w:r w:rsidR="00C259CA">
        <w:t>（</w:t>
      </w:r>
      <w:r>
        <w:t>可以在</w:t>
      </w:r>
      <w:r w:rsidR="00C259CA">
        <w:rPr>
          <w:rFonts w:hint="eastAsia"/>
        </w:rPr>
        <w:t>服务器</w:t>
      </w:r>
      <w:r>
        <w:t>内存中完成）。</w:t>
      </w:r>
      <w:r w:rsidR="00C259CA">
        <w:rPr>
          <w:rFonts w:hint="eastAsia"/>
        </w:rPr>
        <w:t>同时，</w:t>
      </w:r>
      <w:r>
        <w:t>客户端还具有eureka注册的内存缓存（因此，</w:t>
      </w:r>
      <w:r w:rsidR="00C259CA">
        <w:rPr>
          <w:rFonts w:hint="eastAsia"/>
        </w:rPr>
        <w:t>在请求一个服务时，没有必要每次都去eureka服务器上查找注册表信息</w:t>
      </w:r>
      <w:r>
        <w:t>）。</w:t>
      </w:r>
    </w:p>
    <w:p w:rsidR="00CC49D8" w:rsidRDefault="00CC49D8" w:rsidP="00CC49D8"/>
    <w:p w:rsidR="00CC49D8" w:rsidRDefault="00CC49D8" w:rsidP="00CC49D8">
      <w:r>
        <w:rPr>
          <w:rFonts w:hint="eastAsia"/>
        </w:rPr>
        <w:t>默认情况下，每个</w:t>
      </w:r>
      <w:r>
        <w:t>Eureka服务器也是一个Eureka客户端，</w:t>
      </w:r>
      <w:r w:rsidR="00C259CA">
        <w:rPr>
          <w:rFonts w:hint="eastAsia"/>
        </w:rPr>
        <w:t>并且至少需要一个</w:t>
      </w:r>
      <w:r w:rsidR="00C259CA">
        <w:t>Eureka服务器</w:t>
      </w:r>
      <w:r w:rsidR="00C259CA">
        <w:rPr>
          <w:rFonts w:hint="eastAsia"/>
        </w:rPr>
        <w:t>注册地址完成注册</w:t>
      </w:r>
      <w:r>
        <w:t>。</w:t>
      </w:r>
      <w:r w:rsidR="00C259CA">
        <w:rPr>
          <w:rFonts w:hint="eastAsia"/>
        </w:rPr>
        <w:t>虽然不配置这个注册地址服务依旧能够运行，但是日志中会有大量的没有注册的提示信息。</w:t>
      </w:r>
    </w:p>
    <w:p w:rsidR="00C259CA" w:rsidRDefault="00C259CA" w:rsidP="00CC49D8"/>
    <w:p w:rsidR="00142F1D" w:rsidRPr="0070163F" w:rsidRDefault="00142F1D" w:rsidP="00142F1D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2.4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独立模式</w:t>
      </w:r>
    </w:p>
    <w:p w:rsidR="000A5664" w:rsidRDefault="000A5664" w:rsidP="000A5664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hint="eastAsia"/>
        </w:rPr>
        <w:t>一个eureka向自己注册时，便成了单点部署，这种模式叫做独立模式，在独立模式下，你可能更加关注他作为客户端的作用。配置示例如下：</w:t>
      </w:r>
      <w:r>
        <w:br/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 (Standalone Eureka Server). 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server: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port: 8761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hostname: localhost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registerWithEureka: false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fetchRegistry: false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defaultZone: http://${eureka.instance.hostname}:${server.port}/eureka/</w:t>
      </w:r>
    </w:p>
    <w:p w:rsidR="00142F1D" w:rsidRDefault="000A5664" w:rsidP="00CC49D8">
      <w:r>
        <w:rPr>
          <w:rFonts w:hint="eastAsia"/>
        </w:rPr>
        <w:t>注意到 serviceUrl指向了本地的实例地址。</w:t>
      </w:r>
    </w:p>
    <w:p w:rsidR="000A5664" w:rsidRDefault="000A5664" w:rsidP="00CC49D8"/>
    <w:p w:rsidR="000A5664" w:rsidRPr="0070163F" w:rsidRDefault="000A5664" w:rsidP="000A566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2.5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同伴意识</w:t>
      </w:r>
    </w:p>
    <w:p w:rsidR="000A5664" w:rsidRDefault="000A5664" w:rsidP="000A5664">
      <w:r>
        <w:rPr>
          <w:rFonts w:hint="eastAsia"/>
        </w:rPr>
        <w:t>通过eureka实例之间的相互注册，eureka可以变得更加可靠。事实上，这种配置是默认的，你所需要做的就是向其他eureka实例提供有效的</w:t>
      </w:r>
      <w:r>
        <w:rPr>
          <w:rFonts w:ascii="Consolas" w:hAnsi="Consolas"/>
          <w:color w:val="6D180B"/>
          <w:shd w:val="clear" w:color="auto" w:fill="F2F2F2"/>
        </w:rPr>
        <w:t>serviceUrl</w:t>
      </w:r>
      <w:r>
        <w:rPr>
          <w:rFonts w:ascii="Consolas" w:hAnsi="Consolas" w:hint="eastAsia"/>
          <w:color w:val="6D180B"/>
          <w:shd w:val="clear" w:color="auto" w:fill="F2F2F2"/>
        </w:rPr>
        <w:t>。示例如下：</w:t>
      </w:r>
    </w:p>
    <w:p w:rsidR="007C76F3" w:rsidRDefault="007C76F3" w:rsidP="007C76F3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 (Two Peer Aware Eureka Servers). 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---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spring: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profiles: peer1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hostname: peer1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defaultZone: http://peer2/eureka/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---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spring: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profiles: peer2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hostname: peer2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defaultZone: http://peer1/eureka/</w:t>
      </w:r>
    </w:p>
    <w:p w:rsidR="000A5664" w:rsidRDefault="007C76F3" w:rsidP="00CC49D8">
      <w:r>
        <w:rPr>
          <w:rFonts w:hint="eastAsia"/>
        </w:rPr>
        <w:t>在这个例子中，通过使用不同的</w:t>
      </w:r>
      <w:r w:rsidRPr="007C76F3">
        <w:t>Spring profiles</w:t>
      </w:r>
      <w:r>
        <w:rPr>
          <w:rFonts w:hint="eastAsia"/>
        </w:rPr>
        <w:t>，我们可以让</w:t>
      </w:r>
      <w:r w:rsidR="007247E5">
        <w:rPr>
          <w:rFonts w:hint="eastAsia"/>
        </w:rPr>
        <w:t>相同的server在</w:t>
      </w:r>
      <w:r>
        <w:rPr>
          <w:rFonts w:hint="eastAsia"/>
        </w:rPr>
        <w:t>这两个不同host</w:t>
      </w:r>
      <w:r w:rsidR="007247E5">
        <w:rPr>
          <w:rFonts w:hint="eastAsia"/>
        </w:rPr>
        <w:t>上运行。</w:t>
      </w:r>
      <w:r w:rsidR="00B52584">
        <w:rPr>
          <w:rFonts w:hint="eastAsia"/>
        </w:rPr>
        <w:t>在这种配置下，通过设置host，将peer1和peer2绑定相同的域名，可以测试eureka的这种“同伴意识”。事实上，如果运行的服务器知道自己的hostname（默认从</w:t>
      </w:r>
      <w:r w:rsidR="00B52584">
        <w:rPr>
          <w:rFonts w:ascii="Consolas" w:hAnsi="Consolas"/>
          <w:color w:val="6D180B"/>
          <w:shd w:val="clear" w:color="auto" w:fill="F2F2F2"/>
        </w:rPr>
        <w:t>java.net.InetAddress</w:t>
      </w:r>
      <w:r w:rsidR="00B52584" w:rsidRPr="00B52584">
        <w:rPr>
          <w:rFonts w:hint="eastAsia"/>
        </w:rPr>
        <w:t>中取</w:t>
      </w:r>
      <w:r w:rsidR="00B52584">
        <w:rPr>
          <w:rFonts w:hint="eastAsia"/>
        </w:rPr>
        <w:t>），</w:t>
      </w:r>
      <w:r w:rsidR="00B52584">
        <w:rPr>
          <w:rFonts w:ascii="Consolas" w:hAnsi="Consolas"/>
          <w:color w:val="6D180B"/>
          <w:shd w:val="clear" w:color="auto" w:fill="F2F2F2"/>
        </w:rPr>
        <w:t>eureka.instance.hostname</w:t>
      </w:r>
      <w:r w:rsidR="00B52584" w:rsidRPr="00B52584">
        <w:rPr>
          <w:rFonts w:hint="eastAsia"/>
        </w:rPr>
        <w:t>是不需要配置的。</w:t>
      </w:r>
    </w:p>
    <w:p w:rsidR="00B52584" w:rsidRDefault="00B52584" w:rsidP="00CC49D8">
      <w:r>
        <w:rPr>
          <w:rFonts w:hint="eastAsia"/>
        </w:rPr>
        <w:t>你可以在一个系统中添加多个peers，只要它们能通过至少一条注册关系联系起来，它们就能互相同步自身保存的注册表信息</w:t>
      </w:r>
      <w:r w:rsidR="00E5100C">
        <w:rPr>
          <w:rFonts w:hint="eastAsia"/>
        </w:rPr>
        <w:t>。如果某些peers被物理隔离了，整个系统也能在脑裂下继续正常运行。</w:t>
      </w:r>
    </w:p>
    <w:p w:rsidR="002C0119" w:rsidRDefault="002C0119" w:rsidP="00CC49D8"/>
    <w:p w:rsidR="002C0119" w:rsidRDefault="002C0119" w:rsidP="002C0119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2.6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优先使用IP地址</w:t>
      </w:r>
    </w:p>
    <w:p w:rsidR="002C0119" w:rsidRDefault="002C0119" w:rsidP="00CC49D8">
      <w:r>
        <w:t>E</w:t>
      </w:r>
      <w:r>
        <w:rPr>
          <w:rFonts w:hint="eastAsia"/>
        </w:rPr>
        <w:t>ureka推荐使用IP地址而不是域名作为注册地址。当应用向eureka注册时,将</w:t>
      </w:r>
      <w:r>
        <w:rPr>
          <w:rFonts w:ascii="Consolas" w:hAnsi="Consolas"/>
          <w:color w:val="6D180B"/>
          <w:shd w:val="clear" w:color="auto" w:fill="F2F2F2"/>
        </w:rPr>
        <w:t>eureka.instance.preferIpAddress</w:t>
      </w:r>
      <w:r w:rsidRPr="002C0119">
        <w:rPr>
          <w:rFonts w:hint="eastAsia"/>
        </w:rPr>
        <w:t>设置为</w:t>
      </w:r>
      <w:r>
        <w:rPr>
          <w:rFonts w:hint="eastAsia"/>
        </w:rPr>
        <w:t>true，就能使用IP地址而不是域名来注册。</w:t>
      </w:r>
    </w:p>
    <w:p w:rsidR="00AE009A" w:rsidRDefault="00AE009A" w:rsidP="00CC49D8">
      <w:pPr>
        <w:rPr>
          <w:rFonts w:ascii="Consolas" w:hAnsi="Consolas"/>
          <w:color w:val="6D180B"/>
          <w:shd w:val="clear" w:color="auto" w:fill="F2F2F2"/>
        </w:rPr>
      </w:pPr>
      <w:r>
        <w:rPr>
          <w:rFonts w:hint="eastAsia"/>
        </w:rPr>
        <w:t>注意：如果java代码中没有指定hostname，那么Eureka就会使用其ip地址。你也可以在</w:t>
      </w:r>
      <w:r>
        <w:rPr>
          <w:rFonts w:hint="eastAsia"/>
        </w:rPr>
        <w:lastRenderedPageBreak/>
        <w:t>程序运行时设定hostname的环境变量，如</w:t>
      </w:r>
      <w:r>
        <w:rPr>
          <w:rFonts w:ascii="Consolas" w:hAnsi="Consolas"/>
          <w:color w:val="6D180B"/>
          <w:shd w:val="clear" w:color="auto" w:fill="F2F2F2"/>
        </w:rPr>
        <w:t>eureka.instance.hostname=${HOST_NAME}</w:t>
      </w:r>
    </w:p>
    <w:p w:rsidR="00AE009A" w:rsidRDefault="00AE009A" w:rsidP="00AE009A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</w:t>
      </w:r>
      <w:r w:rsidRPr="0070163F">
        <w:rPr>
          <w:b/>
          <w:sz w:val="32"/>
          <w:szCs w:val="32"/>
        </w:rPr>
        <w:t xml:space="preserve"> </w:t>
      </w:r>
      <w:r w:rsidR="002A5AAC">
        <w:rPr>
          <w:rFonts w:hint="eastAsia"/>
          <w:b/>
          <w:sz w:val="32"/>
          <w:szCs w:val="32"/>
        </w:rPr>
        <w:t>熔断</w:t>
      </w:r>
      <w:r>
        <w:rPr>
          <w:rFonts w:hint="eastAsia"/>
          <w:b/>
          <w:sz w:val="32"/>
          <w:szCs w:val="32"/>
        </w:rPr>
        <w:t>器:Hystrix Clients</w:t>
      </w:r>
    </w:p>
    <w:p w:rsidR="008D3738" w:rsidRDefault="003F7601" w:rsidP="00AE009A">
      <w:r>
        <w:rPr>
          <w:rFonts w:hint="eastAsia"/>
        </w:rPr>
        <w:t>Netflix公司开发了Hystrix，它实现了</w:t>
      </w:r>
      <w:r w:rsidR="002A5AAC">
        <w:rPr>
          <w:rFonts w:hint="eastAsia"/>
        </w:rPr>
        <w:t>熔断器</w:t>
      </w:r>
      <w:r>
        <w:rPr>
          <w:rFonts w:hint="eastAsia"/>
        </w:rPr>
        <w:t>模式。</w:t>
      </w:r>
      <w:r w:rsidR="008D3738">
        <w:rPr>
          <w:rFonts w:hint="eastAsia"/>
        </w:rPr>
        <w:t>在微服务框架中，多层的服务调用十分常见。</w:t>
      </w:r>
    </w:p>
    <w:p w:rsidR="003F7601" w:rsidRDefault="008D3738" w:rsidP="00AE009A">
      <w:r>
        <w:br/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Figure 13.1. Microservice Graph</w:t>
      </w:r>
    </w:p>
    <w:p w:rsidR="008D3738" w:rsidRDefault="008D3738" w:rsidP="00AE009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3923489"/>
            <wp:effectExtent l="0" t="0" r="2540" b="1270"/>
            <wp:docPr id="1" name="图片 1" descr="Hys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stri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2C" w:rsidRDefault="0037152C" w:rsidP="0037152C">
      <w:r>
        <w:rPr>
          <w:rFonts w:hint="eastAsia"/>
        </w:rPr>
        <w:t>底层服务</w:t>
      </w:r>
      <w:r w:rsidR="00942C11">
        <w:rPr>
          <w:rFonts w:hint="eastAsia"/>
        </w:rPr>
        <w:t>的失效会引起连锁的调用失败，从而直接影响到用户层。当调用某个服务时，如果在</w:t>
      </w:r>
      <w:r w:rsidR="00942C11">
        <w:rPr>
          <w:rFonts w:ascii="Helvetica" w:hAnsi="Helvetica" w:cs="Helvetica"/>
          <w:color w:val="333333"/>
          <w:sz w:val="27"/>
          <w:szCs w:val="27"/>
        </w:rPr>
        <w:t> </w:t>
      </w:r>
      <w:r w:rsidR="00942C11">
        <w:rPr>
          <w:rStyle w:val="HTML1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metrics.rollingStats.timeInMilliseconds</w:t>
      </w:r>
      <w:r w:rsidR="00942C11" w:rsidRPr="00942C11">
        <w:t>中定义</w:t>
      </w:r>
      <w:r w:rsidR="00942C11">
        <w:rPr>
          <w:rFonts w:hint="eastAsia"/>
        </w:rPr>
        <w:t>的时间内（默认为10秒）调用超过</w:t>
      </w:r>
      <w:r w:rsidR="00942C11">
        <w:rPr>
          <w:rFonts w:ascii="Consolas" w:hAnsi="Consolas"/>
          <w:color w:val="6D180B"/>
          <w:shd w:val="clear" w:color="auto" w:fill="F2F2F2"/>
        </w:rPr>
        <w:t>circuitBreaker.requestVolumeThreshold</w:t>
      </w:r>
      <w:r w:rsidR="00942C11">
        <w:rPr>
          <w:rFonts w:hint="eastAsia"/>
        </w:rPr>
        <w:t>中设定的次数（默认为20次），并且</w:t>
      </w:r>
      <w:r w:rsidR="005559D6">
        <w:rPr>
          <w:rFonts w:hint="eastAsia"/>
        </w:rPr>
        <w:t>调用失败率大于</w:t>
      </w:r>
      <w:r w:rsidR="005559D6">
        <w:rPr>
          <w:rFonts w:ascii="Consolas" w:hAnsi="Consolas"/>
          <w:color w:val="6D180B"/>
          <w:shd w:val="clear" w:color="auto" w:fill="F2F2F2"/>
        </w:rPr>
        <w:t>circuitBreaker.errorThresholdPercentage</w:t>
      </w:r>
      <w:r w:rsidR="005559D6">
        <w:rPr>
          <w:rFonts w:hint="eastAsia"/>
        </w:rPr>
        <w:t>中设定的值（默认为50%</w:t>
      </w:r>
      <w:r w:rsidR="002A5AAC">
        <w:rPr>
          <w:rFonts w:hint="eastAsia"/>
        </w:rPr>
        <w:t>），熔断器</w:t>
      </w:r>
      <w:r w:rsidR="005559D6">
        <w:rPr>
          <w:rFonts w:hint="eastAsia"/>
        </w:rPr>
        <w:t>就会开启。在哪些情况下开启断路器可以有开发者设定。</w:t>
      </w:r>
    </w:p>
    <w:p w:rsidR="005559D6" w:rsidRDefault="005559D6" w:rsidP="0037152C">
      <w:r>
        <w:rPr>
          <w:rFonts w:ascii="Helvetica" w:hAnsi="Helvetica" w:cs="Helvetica"/>
          <w:b/>
          <w:bCs/>
          <w:color w:val="333333"/>
          <w:sz w:val="27"/>
          <w:szCs w:val="27"/>
        </w:rPr>
        <w:t>Figure 13.2. Hystrix fallback prevents cascading failures</w:t>
      </w:r>
    </w:p>
    <w:p w:rsidR="005559D6" w:rsidRDefault="005559D6" w:rsidP="00B70778">
      <w:pPr>
        <w:jc w:val="center"/>
      </w:pPr>
      <w:r>
        <w:rPr>
          <w:noProof/>
        </w:rPr>
        <w:drawing>
          <wp:inline distT="0" distB="0" distL="0" distR="0">
            <wp:extent cx="2920019" cy="1914449"/>
            <wp:effectExtent l="0" t="0" r="0" b="0"/>
            <wp:docPr id="2" name="图片 2" descr="HystrixFa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strixFallb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30" cy="19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9A" w:rsidRDefault="002A5AAC" w:rsidP="00CC49D8">
      <w:r>
        <w:rPr>
          <w:rFonts w:hint="eastAsia"/>
        </w:rPr>
        <w:lastRenderedPageBreak/>
        <w:t>熔断器</w:t>
      </w:r>
      <w:r w:rsidR="0013213F">
        <w:rPr>
          <w:rFonts w:hint="eastAsia"/>
        </w:rPr>
        <w:t>机制有效的防止调用失败的连锁反应，让一些过载或者失效的服务能够有时间恢复。</w:t>
      </w:r>
      <w:r>
        <w:rPr>
          <w:rFonts w:hint="eastAsia"/>
        </w:rPr>
        <w:t>服务降级（fallback）</w:t>
      </w:r>
      <w:r w:rsidR="0013213F">
        <w:rPr>
          <w:rFonts w:hint="eastAsia"/>
        </w:rPr>
        <w:t>可以是一个Hystrix的一个保护性调用，一个静态数据或者一个合理的空值。</w:t>
      </w:r>
      <w:r w:rsidR="0013213F" w:rsidRPr="0013213F">
        <w:t>Fallback</w:t>
      </w:r>
      <w:r w:rsidR="0013213F">
        <w:rPr>
          <w:rFonts w:hint="eastAsia"/>
        </w:rPr>
        <w:t>也会产生级联，所以第一个fallback会做一些业务调用，而这些调用也会通过fallback返回静态数据。</w:t>
      </w:r>
    </w:p>
    <w:p w:rsidR="0013213F" w:rsidRDefault="0013213F" w:rsidP="0013213F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3.1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怎么引入Hystrix</w:t>
      </w:r>
    </w:p>
    <w:p w:rsidR="0013213F" w:rsidRDefault="00FF100D" w:rsidP="00CC49D8">
      <w:r>
        <w:rPr>
          <w:rFonts w:hint="eastAsia"/>
        </w:rPr>
        <w:t>引入hystrix需要</w:t>
      </w:r>
      <w:r>
        <w:rPr>
          <w:rFonts w:ascii="Consolas" w:hAnsi="Consolas"/>
          <w:color w:val="6D180B"/>
          <w:shd w:val="clear" w:color="auto" w:fill="F2F2F2"/>
        </w:rPr>
        <w:t>org.springframework.cloud</w:t>
      </w:r>
      <w:r w:rsidRPr="00FF100D">
        <w:rPr>
          <w:rFonts w:hint="eastAsia"/>
        </w:rPr>
        <w:t>组下的组件id为</w:t>
      </w:r>
      <w:r>
        <w:rPr>
          <w:rFonts w:ascii="Consolas" w:hAnsi="Consolas"/>
          <w:color w:val="6D180B"/>
          <w:shd w:val="clear" w:color="auto" w:fill="F2F2F2"/>
        </w:rPr>
        <w:t>spring-cloud-starter-netflix-hystrix</w:t>
      </w:r>
      <w:r w:rsidRPr="00FF100D">
        <w:rPr>
          <w:rFonts w:hint="eastAsia"/>
        </w:rPr>
        <w:t>的启动包</w:t>
      </w:r>
      <w:r>
        <w:rPr>
          <w:rFonts w:hint="eastAsia"/>
        </w:rPr>
        <w:t>。</w:t>
      </w:r>
    </w:p>
    <w:p w:rsidR="00FF100D" w:rsidRPr="00FF100D" w:rsidRDefault="00FF100D" w:rsidP="00FF100D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F100D">
        <w:rPr>
          <w:rFonts w:ascii="Helvetica" w:eastAsia="宋体" w:hAnsi="Helvetica" w:cs="Helvetica"/>
          <w:color w:val="333333"/>
          <w:kern w:val="0"/>
          <w:sz w:val="27"/>
          <w:szCs w:val="27"/>
        </w:rPr>
        <w:t>Example boot app: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@SpringBootApplication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@EnableCircuitBreaker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public class Application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public static void main(String[] args)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new SpringApplicationBuilder(Application.class).web(true).run(args);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@Component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public class StoreIntegration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@HystrixCommand(fallbackMethod = "defaultStores")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public Object getStores(Map&lt;String, Object&gt; parameters)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//do stuff that might fail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public Object defaultStores(Map&lt;String, Object&gt; parameters)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return /* something useful */;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FF100D" w:rsidRDefault="008E5A44" w:rsidP="00CC49D8">
      <w:r>
        <w:rPr>
          <w:rFonts w:ascii="Consolas" w:hAnsi="Consolas"/>
          <w:color w:val="6D180B"/>
          <w:shd w:val="clear" w:color="auto" w:fill="F2F2F2"/>
        </w:rPr>
        <w:t>@HystrixCommand</w:t>
      </w:r>
      <w:r w:rsidR="00246CDF">
        <w:rPr>
          <w:rFonts w:hint="eastAsia"/>
        </w:rPr>
        <w:t>是Netflix发布的</w:t>
      </w:r>
      <w:r w:rsidR="00246CDF">
        <w:t>"javanica"</w:t>
      </w:r>
      <w:r w:rsidR="00246CDF">
        <w:rPr>
          <w:rFonts w:hint="eastAsia"/>
        </w:rPr>
        <w:t>库中的一个注解。</w:t>
      </w:r>
      <w:r w:rsidR="008557A9">
        <w:rPr>
          <w:rFonts w:hint="eastAsia"/>
        </w:rPr>
        <w:t>Spring</w:t>
      </w:r>
      <w:r w:rsidR="008557A9">
        <w:t xml:space="preserve"> </w:t>
      </w:r>
      <w:r w:rsidR="008557A9">
        <w:rPr>
          <w:rFonts w:hint="eastAsia"/>
        </w:rPr>
        <w:t>Cloud</w:t>
      </w:r>
      <w:r w:rsidR="002A5AAC">
        <w:rPr>
          <w:rFonts w:hint="eastAsia"/>
        </w:rPr>
        <w:t>通过该注解，</w:t>
      </w:r>
      <w:r w:rsidR="008557A9">
        <w:rPr>
          <w:rFonts w:hint="eastAsia"/>
        </w:rPr>
        <w:t>自动将其封装到了Spring</w:t>
      </w:r>
      <w:r w:rsidR="008557A9">
        <w:t xml:space="preserve"> </w:t>
      </w:r>
      <w:r w:rsidR="008557A9">
        <w:rPr>
          <w:rFonts w:hint="eastAsia"/>
        </w:rPr>
        <w:t>beans中</w:t>
      </w:r>
      <w:r w:rsidR="002A5AAC">
        <w:rPr>
          <w:rFonts w:hint="eastAsia"/>
        </w:rPr>
        <w:t>，从而作为Hystrix熔断器的代理，熔断器通过判断选择是否开启或关闭调用线路，并且设定调用失败后的动作。</w:t>
      </w:r>
    </w:p>
    <w:p w:rsidR="002A5AAC" w:rsidRPr="002A5AAC" w:rsidRDefault="002A5AAC" w:rsidP="002A5AA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配置</w:t>
      </w:r>
      <w:r>
        <w:rPr>
          <w:rFonts w:ascii="Consolas" w:hAnsi="Consolas"/>
          <w:color w:val="6D180B"/>
          <w:shd w:val="clear" w:color="auto" w:fill="F2F2F2"/>
        </w:rPr>
        <w:t>@HystrixCommand</w:t>
      </w:r>
      <w:r w:rsidRPr="002A5AAC">
        <w:rPr>
          <w:rFonts w:asciiTheme="minorHAnsi" w:hAnsiTheme="minorHAnsi" w:hint="eastAsia"/>
        </w:rPr>
        <w:t>，你可以</w:t>
      </w:r>
      <w:r>
        <w:rPr>
          <w:rFonts w:hint="eastAsia"/>
        </w:rPr>
        <w:t>在</w:t>
      </w:r>
      <w:r>
        <w:rPr>
          <w:rFonts w:ascii="Consolas" w:hAnsi="Consolas"/>
          <w:color w:val="6D180B"/>
          <w:shd w:val="clear" w:color="auto" w:fill="F2F2F2"/>
        </w:rPr>
        <w:t>commandProperties</w:t>
      </w:r>
      <w:r w:rsidRPr="002A5AAC">
        <w:rPr>
          <w:rFonts w:asciiTheme="minorHAnsi" w:hAnsiTheme="minorHAnsi" w:hint="eastAsia"/>
        </w:rPr>
        <w:t>中使用</w:t>
      </w:r>
      <w:r>
        <w:rPr>
          <w:rFonts w:hint="eastAsia"/>
        </w:rPr>
        <w:t>一系列的注解</w:t>
      </w:r>
      <w:r>
        <w:rPr>
          <w:rFonts w:ascii="Consolas" w:hAnsi="Consolas"/>
          <w:color w:val="6D180B"/>
          <w:shd w:val="clear" w:color="auto" w:fill="F2F2F2"/>
        </w:rPr>
        <w:t>@HystrixProperty</w:t>
      </w:r>
      <w:r w:rsidRPr="002A5AAC">
        <w:rPr>
          <w:rFonts w:asciiTheme="minorHAnsi" w:hAnsiTheme="minorHAnsi" w:hint="eastAsia"/>
        </w:rPr>
        <w:t>来进行配置</w:t>
      </w:r>
      <w:r>
        <w:rPr>
          <w:rFonts w:hint="eastAsia"/>
        </w:rPr>
        <w:t>，例如：</w:t>
      </w:r>
      <w:r>
        <w:br/>
      </w:r>
      <w:r w:rsidRPr="002A5AAC">
        <w:rPr>
          <w:rFonts w:ascii="Consolas" w:hAnsi="Consolas"/>
          <w:color w:val="D73A49"/>
          <w:sz w:val="20"/>
          <w:szCs w:val="20"/>
        </w:rPr>
        <w:t>@HystrixCommand</w:t>
      </w:r>
      <w:r w:rsidRPr="002A5AAC">
        <w:rPr>
          <w:rFonts w:ascii="Consolas" w:hAnsi="Consolas"/>
          <w:color w:val="24292E"/>
          <w:sz w:val="20"/>
          <w:szCs w:val="20"/>
        </w:rPr>
        <w:t>(</w:t>
      </w:r>
      <w:r w:rsidRPr="002A5AAC">
        <w:rPr>
          <w:rFonts w:ascii="Consolas" w:hAnsi="Consolas"/>
          <w:color w:val="005CC5"/>
          <w:sz w:val="20"/>
          <w:szCs w:val="20"/>
        </w:rPr>
        <w:t>commandProperties</w:t>
      </w:r>
      <w:r w:rsidRPr="002A5AAC">
        <w:rPr>
          <w:rFonts w:ascii="Consolas" w:hAnsi="Consolas"/>
          <w:color w:val="24292E"/>
          <w:sz w:val="20"/>
          <w:szCs w:val="20"/>
        </w:rPr>
        <w:t xml:space="preserve"> </w:t>
      </w:r>
      <w:r w:rsidRPr="002A5AAC">
        <w:rPr>
          <w:rFonts w:ascii="Consolas" w:hAnsi="Consolas"/>
          <w:color w:val="D73A49"/>
          <w:sz w:val="20"/>
          <w:szCs w:val="20"/>
        </w:rPr>
        <w:t>=</w:t>
      </w:r>
      <w:r w:rsidRPr="002A5AAC">
        <w:rPr>
          <w:rFonts w:ascii="Consolas" w:hAnsi="Consolas"/>
          <w:color w:val="24292E"/>
          <w:sz w:val="20"/>
          <w:szCs w:val="20"/>
        </w:rPr>
        <w:t xml:space="preserve"> {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@HystrixProperty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5AAC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032F62"/>
          <w:kern w:val="0"/>
          <w:sz w:val="20"/>
          <w:szCs w:val="20"/>
        </w:rPr>
        <w:t>"execution.isolation.thread.timeoutInMilliseconds"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5AAC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032F62"/>
          <w:kern w:val="0"/>
          <w:sz w:val="20"/>
          <w:szCs w:val="20"/>
        </w:rPr>
        <w:t>"500"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})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 getUserById(String id) {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userResource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>getUserById(id);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5AAC" w:rsidRDefault="002A5AAC" w:rsidP="00CC49D8"/>
    <w:p w:rsidR="00AD2364" w:rsidRPr="00AD2364" w:rsidRDefault="00AD2364" w:rsidP="00AD2364">
      <w:pPr>
        <w:rPr>
          <w:rFonts w:hint="eastAsia"/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6F5F22">
        <w:rPr>
          <w:rFonts w:hint="eastAsia"/>
          <w:b/>
          <w:sz w:val="32"/>
          <w:szCs w:val="32"/>
        </w:rPr>
        <w:t>3.2</w:t>
      </w:r>
      <w:r w:rsidRPr="0070163F">
        <w:rPr>
          <w:b/>
          <w:sz w:val="32"/>
          <w:szCs w:val="32"/>
        </w:rPr>
        <w:t xml:space="preserve"> </w:t>
      </w:r>
      <w:r w:rsidR="006F5F22" w:rsidRPr="006F5F22">
        <w:rPr>
          <w:rFonts w:hint="eastAsia"/>
          <w:b/>
          <w:sz w:val="32"/>
          <w:szCs w:val="32"/>
        </w:rPr>
        <w:t>安全上下文的传播机制或者</w:t>
      </w:r>
      <w:r w:rsidR="006F5F22" w:rsidRPr="006F5F22">
        <w:rPr>
          <w:b/>
          <w:sz w:val="32"/>
          <w:szCs w:val="32"/>
        </w:rPr>
        <w:t>Spring作用域配置</w:t>
      </w:r>
    </w:p>
    <w:p w:rsidR="00AD2364" w:rsidRDefault="009D0513" w:rsidP="00CC49D8">
      <w:r>
        <w:rPr>
          <w:rFonts w:hint="eastAsia"/>
        </w:rPr>
        <w:t>如果你想将一些thread</w:t>
      </w:r>
      <w:r>
        <w:t xml:space="preserve"> </w:t>
      </w:r>
      <w:r>
        <w:rPr>
          <w:rFonts w:hint="eastAsia"/>
        </w:rPr>
        <w:t>local上下文传递到@HystrixCommand中，默认情况下是无法实现的。这是因为command是在线程池中进行的</w:t>
      </w:r>
      <w:r w:rsidR="00150F95">
        <w:rPr>
          <w:rFonts w:hint="eastAsia"/>
        </w:rPr>
        <w:t>（在超时情况下）。你可以让Hys</w:t>
      </w:r>
      <w:r w:rsidR="00150F95">
        <w:t>trix</w:t>
      </w:r>
      <w:r w:rsidR="00150F95">
        <w:rPr>
          <w:rFonts w:hint="eastAsia"/>
        </w:rPr>
        <w:t>使用和调用者相同的线程，或者直接更改隔离策略，比如：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@HystrixCommand(fallbackMethod = "stubMyService",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 xml:space="preserve">    commandProperties = {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 xml:space="preserve">      @HystrixProperty(name="execution.isolation.strategy", value="SEMAPHORE")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 xml:space="preserve">    }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)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...</w:t>
      </w:r>
    </w:p>
    <w:p w:rsidR="006F5F22" w:rsidRDefault="006F5F22" w:rsidP="006F5F22">
      <w:r w:rsidRPr="006F5F22">
        <w:t>同样的，如果你使用过</w:t>
      </w:r>
      <w:r w:rsidRPr="006F5F22">
        <w:t>@SessionScope</w:t>
      </w:r>
      <w:r w:rsidRPr="006F5F22">
        <w:t>(该针对每一次HTTP请求都会产生一个新的bean，同时该bean仅在当前HTTP session内有效)或者</w:t>
      </w:r>
      <w:r w:rsidRPr="006F5F22">
        <w:t>@RequestScope</w:t>
      </w:r>
      <w:r w:rsidRPr="006F5F22">
        <w:t>(每次请求都会new一个bean，但是跟prototype不同的地方在于，request在这个请求内有效，而prototype返回给客户端后就不问不管了)。你就会知道你这样做是因为，运行时异常会找不到作用域的上下文。</w:t>
      </w:r>
    </w:p>
    <w:p w:rsidR="006F5F22" w:rsidRPr="0013213F" w:rsidRDefault="006F5F22" w:rsidP="006F5F22">
      <w:pPr>
        <w:rPr>
          <w:rFonts w:hint="eastAsia"/>
        </w:rPr>
      </w:pPr>
      <w:r w:rsidRPr="006F5F22">
        <w:rPr>
          <w:rFonts w:hint="eastAsia"/>
        </w:rPr>
        <w:t>你还可以配置</w:t>
      </w:r>
      <w:r w:rsidRPr="006F5F22">
        <w:t>hystrix.shareSecurityContext为true。这样做，将会让Hystris自动配置一个并发策略插件，当使用Hystris命令从主线程迁移SecurityContext时自动同步。Hystris不允许多个并发策略同时存在，所以需要自己扩展一个HystrixConcurrencyStrategy注册到Spring中。Spring Cloud会自动在Spring上下文中发现你的实现类，并自动包装成一个自定义Hystrix插件。</w:t>
      </w:r>
    </w:p>
    <w:p w:rsidR="006F5F22" w:rsidRPr="00AD2364" w:rsidRDefault="006F5F22" w:rsidP="006F5F22">
      <w:pPr>
        <w:rPr>
          <w:rFonts w:hint="eastAsia"/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3.3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健康指示器</w:t>
      </w:r>
    </w:p>
    <w:p w:rsidR="00CB4058" w:rsidRDefault="004E4628" w:rsidP="00CC49D8">
      <w:r w:rsidRPr="004E4628">
        <w:t>断路器的状态也可以通过</w:t>
      </w:r>
      <w:r w:rsidRPr="004E4628">
        <w:t>/health</w:t>
      </w:r>
      <w:r w:rsidRPr="004E4628">
        <w:t>接口被应用查看到。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{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string"/>
          <w:rFonts w:ascii="Consolas" w:hAnsi="Consolas"/>
          <w:color w:val="2A00FF"/>
          <w:sz w:val="23"/>
          <w:szCs w:val="23"/>
        </w:rPr>
        <w:t>"hystrix"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{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string"/>
          <w:rFonts w:ascii="Consolas" w:hAnsi="Consolas"/>
          <w:color w:val="2A00FF"/>
          <w:sz w:val="23"/>
          <w:szCs w:val="23"/>
        </w:rPr>
        <w:t>"openCircuitBreakers"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[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string"/>
          <w:rFonts w:ascii="Consolas" w:hAnsi="Consolas"/>
          <w:color w:val="2A00FF"/>
          <w:sz w:val="23"/>
          <w:szCs w:val="23"/>
        </w:rPr>
        <w:t>"StoreIntegration::getStoresByLocationLink"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]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,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string"/>
          <w:rFonts w:ascii="Consolas" w:hAnsi="Consolas"/>
          <w:color w:val="2A00FF"/>
          <w:sz w:val="23"/>
          <w:szCs w:val="23"/>
        </w:rPr>
        <w:t>"status"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"CIRCUIT_OPEN"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},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string"/>
          <w:rFonts w:ascii="Consolas" w:hAnsi="Consolas"/>
          <w:color w:val="2A00FF"/>
          <w:sz w:val="23"/>
          <w:szCs w:val="23"/>
        </w:rPr>
        <w:t>"status"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"UP"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:rsidR="004E4628" w:rsidRDefault="004E4628" w:rsidP="00CC49D8"/>
    <w:p w:rsidR="004E4628" w:rsidRPr="00AD2364" w:rsidRDefault="004E4628" w:rsidP="004E4628">
      <w:pPr>
        <w:rPr>
          <w:rFonts w:hint="eastAsia"/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3.4</w:t>
      </w:r>
      <w:r w:rsidRPr="0070163F">
        <w:rPr>
          <w:b/>
          <w:sz w:val="32"/>
          <w:szCs w:val="32"/>
        </w:rPr>
        <w:t xml:space="preserve"> </w:t>
      </w:r>
      <w:r w:rsidRPr="004E4628">
        <w:rPr>
          <w:b/>
          <w:sz w:val="32"/>
          <w:szCs w:val="32"/>
        </w:rPr>
        <w:t>Hystrix Metrics Stream</w:t>
      </w:r>
    </w:p>
    <w:p w:rsidR="004E4628" w:rsidRDefault="00B36A2A" w:rsidP="00CC49D8">
      <w:r>
        <w:rPr>
          <w:rFonts w:hint="eastAsia"/>
        </w:rPr>
        <w:t>使用Hystrix</w:t>
      </w:r>
      <w:r>
        <w:t xml:space="preserve"> metrics stream</w:t>
      </w:r>
      <w:r w:rsidRPr="00B36A2A">
        <w:t>需要引入依赖：</w:t>
      </w:r>
      <w:r w:rsidRPr="00B36A2A">
        <w:t>spring-boot-starter-actuator</w:t>
      </w:r>
      <w:r w:rsidRPr="00B36A2A">
        <w:t>。将会提供一个</w:t>
      </w:r>
      <w:r w:rsidRPr="00B36A2A">
        <w:t>/hystrix.stream</w:t>
      </w:r>
      <w:r w:rsidRPr="00B36A2A">
        <w:t>管理接口。</w:t>
      </w:r>
      <w:r>
        <w:br/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tag"/>
          <w:rFonts w:ascii="Consolas" w:hAnsi="Consolas"/>
          <w:color w:val="3F7F7F"/>
          <w:sz w:val="23"/>
          <w:szCs w:val="23"/>
        </w:rPr>
        <w:lastRenderedPageBreak/>
        <w:t>&lt;dependency&gt;</w:t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B36A2A" w:rsidRDefault="00B36A2A" w:rsidP="00CC49D8"/>
    <w:p w:rsidR="00B36A2A" w:rsidRPr="00AD2364" w:rsidRDefault="00B36A2A" w:rsidP="00B36A2A">
      <w:pPr>
        <w:rPr>
          <w:rFonts w:hint="eastAsia"/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4.</w:t>
      </w:r>
      <w:r w:rsidRPr="00B36A2A">
        <w:t xml:space="preserve"> </w:t>
      </w:r>
      <w:r w:rsidRPr="00B36A2A">
        <w:rPr>
          <w:b/>
          <w:sz w:val="32"/>
          <w:szCs w:val="32"/>
        </w:rPr>
        <w:t>Hystrix仪表板</w:t>
      </w:r>
    </w:p>
    <w:p w:rsidR="00B36A2A" w:rsidRDefault="00B36A2A" w:rsidP="00CC49D8">
      <w:r w:rsidRPr="00B36A2A">
        <w:t>Hystrix中一个主要的特性，就是对每一条HystrixCommand操作的各个方面都可以度量检测。 Hystrix通过一个仪表板页面来有效的显示每一个断路器的健康状态。</w:t>
      </w:r>
    </w:p>
    <w:p w:rsidR="00B36A2A" w:rsidRDefault="00B36A2A" w:rsidP="00CC49D8">
      <w:pPr>
        <w:rPr>
          <w:rFonts w:hint="eastAsia"/>
        </w:rPr>
      </w:pPr>
    </w:p>
    <w:p w:rsidR="00B36A2A" w:rsidRDefault="00B36A2A" w:rsidP="00CC49D8">
      <w:pPr>
        <w:rPr>
          <w:rFonts w:ascii="Helvetica" w:hAnsi="Helvetica" w:cs="Helvetica"/>
          <w:b/>
          <w:bCs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Figure 14.1. Hystrix Dashboard</w:t>
      </w:r>
    </w:p>
    <w:p w:rsidR="00B36A2A" w:rsidRDefault="00B36A2A" w:rsidP="00CC49D8">
      <w:r>
        <w:rPr>
          <w:noProof/>
        </w:rPr>
        <w:drawing>
          <wp:inline distT="0" distB="0" distL="0" distR="0">
            <wp:extent cx="5274310" cy="3923489"/>
            <wp:effectExtent l="0" t="0" r="2540" b="1270"/>
            <wp:docPr id="3" name="图片 3" descr="Hys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stri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2A" w:rsidRDefault="00B36A2A" w:rsidP="00CC49D8"/>
    <w:p w:rsidR="00B36A2A" w:rsidRDefault="00C15A5C" w:rsidP="00CC49D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Pr="00B36A2A">
        <w:t xml:space="preserve"> </w:t>
      </w:r>
      <w:r w:rsidRPr="00B36A2A">
        <w:rPr>
          <w:b/>
          <w:sz w:val="32"/>
          <w:szCs w:val="32"/>
        </w:rPr>
        <w:t>Hystrix</w:t>
      </w:r>
      <w:r>
        <w:rPr>
          <w:rFonts w:hint="eastAsia"/>
          <w:b/>
          <w:sz w:val="32"/>
          <w:szCs w:val="32"/>
        </w:rPr>
        <w:t>超时和Ribbon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Clients</w:t>
      </w:r>
    </w:p>
    <w:p w:rsidR="0076018C" w:rsidRDefault="0076018C" w:rsidP="00CC49D8">
      <w:r w:rsidRPr="0076018C">
        <w:rPr>
          <w:rFonts w:hint="eastAsia"/>
        </w:rPr>
        <w:t>当使用</w:t>
      </w:r>
      <w:r>
        <w:rPr>
          <w:rFonts w:hint="eastAsia"/>
        </w:rPr>
        <w:t>封装了Ribbon</w:t>
      </w:r>
      <w:r>
        <w:t xml:space="preserve"> </w:t>
      </w:r>
      <w:r>
        <w:rPr>
          <w:rFonts w:hint="eastAsia"/>
        </w:rPr>
        <w:t>clients的Hystrix</w:t>
      </w:r>
      <w:r>
        <w:t xml:space="preserve"> commands</w:t>
      </w:r>
      <w:r>
        <w:rPr>
          <w:rFonts w:hint="eastAsia"/>
        </w:rPr>
        <w:t>时，要保证Hystrix超时时间要设置成比Ribbon超时时间长一点，时间要包括有可能的重试调用。举例来说，假如Ribbon连接的超时时间为1秒，而且ribbon</w:t>
      </w:r>
      <w:r>
        <w:t xml:space="preserve"> </w:t>
      </w:r>
      <w:r>
        <w:rPr>
          <w:rFonts w:hint="eastAsia"/>
        </w:rPr>
        <w:t>clients有可能重试三次请求，那么Hystrix的超时时间就要比3秒长一点。</w:t>
      </w:r>
    </w:p>
    <w:p w:rsidR="002C6A34" w:rsidRDefault="002C6A34" w:rsidP="002C6A3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5.</w:t>
      </w:r>
      <w:r>
        <w:rPr>
          <w:rFonts w:hint="eastAsia"/>
          <w:b/>
          <w:sz w:val="32"/>
          <w:szCs w:val="32"/>
        </w:rPr>
        <w:t>1</w:t>
      </w:r>
      <w:r w:rsidRPr="00B36A2A">
        <w:t xml:space="preserve"> </w:t>
      </w:r>
      <w:r w:rsidRPr="002C6A34">
        <w:rPr>
          <w:rFonts w:hint="eastAsia"/>
          <w:b/>
          <w:sz w:val="32"/>
          <w:szCs w:val="32"/>
        </w:rPr>
        <w:t>如何引入</w:t>
      </w:r>
      <w:r w:rsidRPr="002C6A34">
        <w:rPr>
          <w:b/>
          <w:sz w:val="32"/>
          <w:szCs w:val="32"/>
        </w:rPr>
        <w:t>Hystrix仪表板</w:t>
      </w:r>
    </w:p>
    <w:p w:rsidR="002C6A34" w:rsidRDefault="002C6A34" w:rsidP="002C6A34">
      <w:r w:rsidRPr="002C6A34">
        <w:rPr>
          <w:rFonts w:hint="eastAsia"/>
        </w:rPr>
        <w:t>引入</w:t>
      </w:r>
      <w:r w:rsidRPr="002C6A34">
        <w:t>Hystrix需要在工程中引入相关starter： group：org.springframework.cloud artifact id :spring-cloud-starter-hystrix-dashboard。</w:t>
      </w:r>
    </w:p>
    <w:p w:rsidR="002C6A34" w:rsidRDefault="002C6A34" w:rsidP="002C6A34">
      <w:r w:rsidRPr="002C6A34">
        <w:rPr>
          <w:rFonts w:hint="eastAsia"/>
        </w:rPr>
        <w:t>可以通过</w:t>
      </w:r>
      <w:r w:rsidRPr="002C6A34">
        <w:t>@EnableHystrixDashboard注解来开启仪表板。然后，就可以通过/hystrix访问仪表板页面；而且仪表板相关数据，也会通过/hystrix.stream接口提供给客户端应用。</w:t>
      </w:r>
    </w:p>
    <w:p w:rsidR="0032291C" w:rsidRDefault="003A44A8" w:rsidP="003A44A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5.</w:t>
      </w:r>
      <w:r w:rsidR="00380CD5">
        <w:rPr>
          <w:rFonts w:hint="eastAsia"/>
          <w:b/>
          <w:sz w:val="32"/>
          <w:szCs w:val="32"/>
        </w:rPr>
        <w:t>2</w:t>
      </w:r>
      <w:r w:rsidR="00380CD5">
        <w:rPr>
          <w:b/>
          <w:sz w:val="32"/>
          <w:szCs w:val="32"/>
        </w:rPr>
        <w:t xml:space="preserve"> </w:t>
      </w:r>
      <w:r w:rsidR="00380CD5">
        <w:rPr>
          <w:rFonts w:hint="eastAsia"/>
          <w:b/>
          <w:sz w:val="32"/>
          <w:szCs w:val="32"/>
        </w:rPr>
        <w:t>Turbine</w:t>
      </w:r>
    </w:p>
    <w:p w:rsidR="00380CD5" w:rsidRDefault="00380CD5" w:rsidP="003A44A8">
      <w:r w:rsidRPr="00380CD5">
        <w:rPr>
          <w:rFonts w:hint="eastAsia"/>
        </w:rPr>
        <w:t>其实对于一个实例个体来说，</w:t>
      </w:r>
      <w:r w:rsidRPr="00380CD5">
        <w:t>Hystrix的数据对于系统整体健康程度来说并不十分重要。 Turbine提供了一个仪表板页面来聚合所有/hystrix.stream相关数据，同时把所有数据合成到一个/turbine.stream接口中</w:t>
      </w:r>
      <w:r>
        <w:rPr>
          <w:rFonts w:hint="eastAsia"/>
        </w:rPr>
        <w:t>,</w:t>
      </w:r>
      <w:r w:rsidRPr="00380CD5">
        <w:rPr>
          <w:rFonts w:hint="eastAsia"/>
        </w:rPr>
        <w:t xml:space="preserve"> 运行</w:t>
      </w:r>
      <w:r w:rsidRPr="00380CD5">
        <w:t>Turbine非常简单，只需要在主类中加上一个@EnableTurbine注解。（当然，前提是已经引入spring-cloud-starter-turbine</w:t>
      </w:r>
      <w:r>
        <w:rPr>
          <w:rFonts w:hint="eastAsia"/>
        </w:rPr>
        <w:t>），</w:t>
      </w:r>
      <w:r w:rsidRPr="00380CD5">
        <w:t>Turbine完整配置属性请参见 WIKI。 有一点不同的是，turbine.instanceUrlSuffix</w:t>
      </w:r>
      <w:r>
        <w:t>不</w:t>
      </w:r>
      <w:r>
        <w:rPr>
          <w:rFonts w:hint="eastAsia"/>
        </w:rPr>
        <w:t>再</w:t>
      </w:r>
      <w:r w:rsidRPr="00380CD5">
        <w:t>需要添加端口配置（端口会自动处理）。如果需要手动配置，需要设置turbine.instanceInsertPort=false。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metadata-map: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management.port: ${management.port:8081}</w:t>
      </w:r>
    </w:p>
    <w:p w:rsidR="00FC76E9" w:rsidRPr="00FC76E9" w:rsidRDefault="00FC76E9" w:rsidP="003A44A8">
      <w:pPr>
        <w:rPr>
          <w:rFonts w:hint="eastAsia"/>
        </w:rPr>
      </w:pPr>
      <w:bookmarkStart w:id="0" w:name="_GoBack"/>
      <w:bookmarkEnd w:id="0"/>
    </w:p>
    <w:sectPr w:rsidR="00FC76E9" w:rsidRPr="00FC7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A31" w:rsidRDefault="00917A31" w:rsidP="0070163F">
      <w:r>
        <w:separator/>
      </w:r>
    </w:p>
  </w:endnote>
  <w:endnote w:type="continuationSeparator" w:id="0">
    <w:p w:rsidR="00917A31" w:rsidRDefault="00917A31" w:rsidP="0070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A31" w:rsidRDefault="00917A31" w:rsidP="0070163F">
      <w:r>
        <w:separator/>
      </w:r>
    </w:p>
  </w:footnote>
  <w:footnote w:type="continuationSeparator" w:id="0">
    <w:p w:rsidR="00917A31" w:rsidRDefault="00917A31" w:rsidP="00701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2A"/>
    <w:rsid w:val="0003491F"/>
    <w:rsid w:val="00042921"/>
    <w:rsid w:val="0005451A"/>
    <w:rsid w:val="000A5664"/>
    <w:rsid w:val="000B7CCD"/>
    <w:rsid w:val="0013213F"/>
    <w:rsid w:val="00142F1D"/>
    <w:rsid w:val="00150F95"/>
    <w:rsid w:val="00154578"/>
    <w:rsid w:val="00163B1E"/>
    <w:rsid w:val="00173463"/>
    <w:rsid w:val="00194265"/>
    <w:rsid w:val="001A1BD5"/>
    <w:rsid w:val="001B6E67"/>
    <w:rsid w:val="0022734E"/>
    <w:rsid w:val="002274DC"/>
    <w:rsid w:val="00246CDF"/>
    <w:rsid w:val="002921F6"/>
    <w:rsid w:val="002A2588"/>
    <w:rsid w:val="002A5AAC"/>
    <w:rsid w:val="002C0119"/>
    <w:rsid w:val="002C582A"/>
    <w:rsid w:val="002C6A34"/>
    <w:rsid w:val="002F2BED"/>
    <w:rsid w:val="00302AFB"/>
    <w:rsid w:val="003170D4"/>
    <w:rsid w:val="0032291C"/>
    <w:rsid w:val="00337A92"/>
    <w:rsid w:val="0037152C"/>
    <w:rsid w:val="00380CD5"/>
    <w:rsid w:val="003A44A8"/>
    <w:rsid w:val="003E6104"/>
    <w:rsid w:val="003F2B34"/>
    <w:rsid w:val="003F7601"/>
    <w:rsid w:val="00403FE3"/>
    <w:rsid w:val="00453D78"/>
    <w:rsid w:val="00477123"/>
    <w:rsid w:val="00481A0E"/>
    <w:rsid w:val="004865FA"/>
    <w:rsid w:val="004E4628"/>
    <w:rsid w:val="004F22CC"/>
    <w:rsid w:val="00506721"/>
    <w:rsid w:val="005559D6"/>
    <w:rsid w:val="005D2F0D"/>
    <w:rsid w:val="005E1A7E"/>
    <w:rsid w:val="00643138"/>
    <w:rsid w:val="00696947"/>
    <w:rsid w:val="006A363B"/>
    <w:rsid w:val="006E6C83"/>
    <w:rsid w:val="006F3F8D"/>
    <w:rsid w:val="006F5F22"/>
    <w:rsid w:val="006F7458"/>
    <w:rsid w:val="0070163F"/>
    <w:rsid w:val="007246D4"/>
    <w:rsid w:val="007247E5"/>
    <w:rsid w:val="00745F08"/>
    <w:rsid w:val="0076018C"/>
    <w:rsid w:val="007C76F3"/>
    <w:rsid w:val="00830A91"/>
    <w:rsid w:val="008557A9"/>
    <w:rsid w:val="008A4BFA"/>
    <w:rsid w:val="008D3738"/>
    <w:rsid w:val="008E59E5"/>
    <w:rsid w:val="008E5A44"/>
    <w:rsid w:val="00917A31"/>
    <w:rsid w:val="0093373C"/>
    <w:rsid w:val="00942C11"/>
    <w:rsid w:val="009D0513"/>
    <w:rsid w:val="009D1192"/>
    <w:rsid w:val="009E4AE7"/>
    <w:rsid w:val="00A06599"/>
    <w:rsid w:val="00A3569F"/>
    <w:rsid w:val="00A72D08"/>
    <w:rsid w:val="00A73672"/>
    <w:rsid w:val="00AD2364"/>
    <w:rsid w:val="00AD31B0"/>
    <w:rsid w:val="00AD3F3E"/>
    <w:rsid w:val="00AD6A89"/>
    <w:rsid w:val="00AD702A"/>
    <w:rsid w:val="00AE009A"/>
    <w:rsid w:val="00B36A2A"/>
    <w:rsid w:val="00B52584"/>
    <w:rsid w:val="00B6409D"/>
    <w:rsid w:val="00B67BD8"/>
    <w:rsid w:val="00B70778"/>
    <w:rsid w:val="00BC1A0C"/>
    <w:rsid w:val="00BD6FE3"/>
    <w:rsid w:val="00C15A5C"/>
    <w:rsid w:val="00C259CA"/>
    <w:rsid w:val="00C32F75"/>
    <w:rsid w:val="00C53EDE"/>
    <w:rsid w:val="00C83CB0"/>
    <w:rsid w:val="00CB4058"/>
    <w:rsid w:val="00CC49D8"/>
    <w:rsid w:val="00DF02A4"/>
    <w:rsid w:val="00E250BA"/>
    <w:rsid w:val="00E50666"/>
    <w:rsid w:val="00E5100C"/>
    <w:rsid w:val="00E81025"/>
    <w:rsid w:val="00F04684"/>
    <w:rsid w:val="00F2444A"/>
    <w:rsid w:val="00F759F8"/>
    <w:rsid w:val="00FC76E9"/>
    <w:rsid w:val="00FE2CD5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B3573"/>
  <w15:chartTrackingRefBased/>
  <w15:docId w15:val="{74F92924-AEA3-4D0D-90C3-36DC63CF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0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5F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865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5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65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865F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54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34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491F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03491F"/>
  </w:style>
  <w:style w:type="character" w:customStyle="1" w:styleId="hl-keyword">
    <w:name w:val="hl-keyword"/>
    <w:basedOn w:val="a0"/>
    <w:rsid w:val="0003491F"/>
  </w:style>
  <w:style w:type="character" w:customStyle="1" w:styleId="hl-string">
    <w:name w:val="hl-string"/>
    <w:basedOn w:val="a0"/>
    <w:rsid w:val="0003491F"/>
  </w:style>
  <w:style w:type="paragraph" w:styleId="a7">
    <w:name w:val="Normal (Web)"/>
    <w:basedOn w:val="a"/>
    <w:uiPriority w:val="99"/>
    <w:semiHidden/>
    <w:unhideWhenUsed/>
    <w:rsid w:val="00034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569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250BA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30A91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3170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A06599"/>
    <w:rPr>
      <w:b/>
      <w:bCs/>
    </w:rPr>
  </w:style>
  <w:style w:type="paragraph" w:styleId="aa">
    <w:name w:val="header"/>
    <w:basedOn w:val="a"/>
    <w:link w:val="ab"/>
    <w:uiPriority w:val="99"/>
    <w:unhideWhenUsed/>
    <w:rsid w:val="0070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0163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0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0163F"/>
    <w:rPr>
      <w:sz w:val="18"/>
      <w:szCs w:val="18"/>
    </w:rPr>
  </w:style>
  <w:style w:type="character" w:customStyle="1" w:styleId="pl-k">
    <w:name w:val="pl-k"/>
    <w:basedOn w:val="a0"/>
    <w:rsid w:val="002A5AAC"/>
  </w:style>
  <w:style w:type="character" w:customStyle="1" w:styleId="pl-c1">
    <w:name w:val="pl-c1"/>
    <w:basedOn w:val="a0"/>
    <w:rsid w:val="002A5AAC"/>
  </w:style>
  <w:style w:type="character" w:customStyle="1" w:styleId="pl-s">
    <w:name w:val="pl-s"/>
    <w:basedOn w:val="a0"/>
    <w:rsid w:val="002A5AAC"/>
  </w:style>
  <w:style w:type="character" w:customStyle="1" w:styleId="pl-pds">
    <w:name w:val="pl-pds"/>
    <w:basedOn w:val="a0"/>
    <w:rsid w:val="002A5AAC"/>
  </w:style>
  <w:style w:type="character" w:customStyle="1" w:styleId="pl-smi">
    <w:name w:val="pl-smi"/>
    <w:basedOn w:val="a0"/>
    <w:rsid w:val="002A5AAC"/>
  </w:style>
  <w:style w:type="character" w:customStyle="1" w:styleId="hl-tag">
    <w:name w:val="hl-tag"/>
    <w:basedOn w:val="a0"/>
    <w:rsid w:val="00B3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60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34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5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8360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64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6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7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377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01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7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673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9166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33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5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5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63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8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378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9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7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62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6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19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6817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37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13483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1860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4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23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8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7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9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22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7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01234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03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4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113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7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96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7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9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2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4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176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80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7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35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42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6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45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9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5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201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84933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64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5913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50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7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95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1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60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7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7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7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1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296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8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517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5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9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502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57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183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1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80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7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3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45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0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211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63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34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380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0786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977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56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894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4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62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061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4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300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7154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45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24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8892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0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6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30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408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9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85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532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9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847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8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61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996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4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16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664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392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834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26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025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9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987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106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290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955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51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487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2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589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247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63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6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3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18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88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7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302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9644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0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06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7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398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74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2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68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08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7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625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012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5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52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3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9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8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1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8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92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1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880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06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22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5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67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362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2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33839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24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974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56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49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0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51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83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5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7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38463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4380">
                      <w:marLeft w:val="360"/>
                      <w:marRight w:val="24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004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0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9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82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1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3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86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6405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868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9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51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7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579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766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39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0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182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070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55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1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10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46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904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9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165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4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235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0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090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1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78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9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9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7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5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7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9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77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1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51553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47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4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024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4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4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58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0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88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8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028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6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7939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217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19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890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7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427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3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5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7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88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21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6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49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1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41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1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6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1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9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23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0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29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5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165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9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1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0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84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19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3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5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6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191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9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8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74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6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99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5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8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1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2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7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64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2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0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3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93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651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3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0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7005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9633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124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2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99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5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19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02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5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614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59423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32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6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3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08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4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45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1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47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5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4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66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5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65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7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293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7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55962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7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8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8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4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4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9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9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7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2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4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0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6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51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9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81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04841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6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330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2177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3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116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92305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61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333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5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24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3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9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70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8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9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1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0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5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3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2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0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0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1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722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0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24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10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3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6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6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3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100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57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02869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03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6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03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312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1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8563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0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4525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47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5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79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9813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208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76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801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78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0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1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5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4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01927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784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90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9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5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3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0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35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78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6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5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041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2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13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4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24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9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4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3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9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0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4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1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1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7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8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9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47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531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9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853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80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9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12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560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2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2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849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98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4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644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4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0627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2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60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60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8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7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7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5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4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580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53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20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032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28993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06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3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29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0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629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1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45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5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9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6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9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3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7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5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2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9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3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2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6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9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36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39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8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3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52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9785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3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1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4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5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0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87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32119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39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3564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638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691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42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25325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073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77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9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45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0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75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63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38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90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6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6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7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1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054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2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438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867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3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373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88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7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9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8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16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212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18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84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9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812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7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592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22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6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59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296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25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82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6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18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43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99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44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50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33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0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622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8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989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36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3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28657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1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74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4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404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993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0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8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809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44143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23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6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630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0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4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7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50106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5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634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208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0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09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00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6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3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5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596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3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2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15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0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126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2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2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91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9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13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26365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6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601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50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0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346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1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132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9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938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4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7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39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5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907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71631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60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94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511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4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1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4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2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617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3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3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4495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627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589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1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43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7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404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3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035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3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4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4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7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662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4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5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4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18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28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4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8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87465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84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7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6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267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79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6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42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10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65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37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62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15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3699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26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8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16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470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0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2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2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918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96975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50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1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31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11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0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2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9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009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06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5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80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8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4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27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34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62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5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44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3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9994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31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0956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0999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76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53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8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6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23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680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8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259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0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30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138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02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150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67497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67476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2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38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111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9040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897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2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7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7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7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2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6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05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1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5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82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8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7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45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72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3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310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03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08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3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3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94657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62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4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74167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7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6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008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013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801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2367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82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38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558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89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532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719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9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49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566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02139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8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2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33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2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5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0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4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39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944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8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912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696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0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0364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9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593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28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47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79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851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088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3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63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911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4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2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3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24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35435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25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5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0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29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1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4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45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841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8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524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831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4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414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2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3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59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78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03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8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6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8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2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126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357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80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0226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18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2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95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42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4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7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60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7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4228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21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8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16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681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1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13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30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0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03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0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4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54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7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89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275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9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3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1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76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467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7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37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0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41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9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9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4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7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06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511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81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0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496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66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3557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7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4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93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9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2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0664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58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763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71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90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819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83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4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72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2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82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1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9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8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2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7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7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8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610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5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42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5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19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3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684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5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2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3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8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9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274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778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8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3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68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3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8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99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1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5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1413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0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54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0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6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116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5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91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0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60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2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5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5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3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47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62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7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9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8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74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7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5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6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6642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46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6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2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8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4368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7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2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09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296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74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5549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0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3571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3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6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2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7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837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4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0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98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345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3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05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828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02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32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1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9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92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5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212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302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7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37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4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9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39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8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488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3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45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2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4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28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3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9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1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8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91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2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0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1602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93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13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397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17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8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5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300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6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47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840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99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32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1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85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1346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2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321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80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144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4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5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929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7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87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87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7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5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3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8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86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5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1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1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15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830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02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81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5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0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3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731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94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20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5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5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72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17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71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93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51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06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74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765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069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4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853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2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0029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27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4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8779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63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1106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280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8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5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0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2001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6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29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2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93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0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40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1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42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76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60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06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11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1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8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173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4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183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2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011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8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64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4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058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8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7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27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4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05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5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35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3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48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2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9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2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4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4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6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58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9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512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4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2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84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76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06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5709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268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19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2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3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34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39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24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97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2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5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94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4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0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983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2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70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5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21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4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36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2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1184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6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6400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1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872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4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27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18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10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0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5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2380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6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2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135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7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2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6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71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8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154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62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399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6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842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80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33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1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3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0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71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5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8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4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3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8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4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871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7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7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471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6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1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22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4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7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4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3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3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4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868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7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27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874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08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45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8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23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7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1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498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7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9292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0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2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8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3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2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214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21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32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03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80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80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0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20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202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3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6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98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70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6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4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7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165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9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16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4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02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9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6700">
                          <w:marLeft w:val="360"/>
                          <w:marRight w:val="24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49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8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0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8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2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6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0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9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2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034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7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4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0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51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898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7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3587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40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3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86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3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6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31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898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6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46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86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0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9777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9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904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2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7702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0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1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84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9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91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29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8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9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998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7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440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2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723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28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1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284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95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91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55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98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69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95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8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1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9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36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84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22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971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5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23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19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7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8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41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370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2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7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785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368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3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6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6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66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5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7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739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78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7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1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47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2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2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83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0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87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3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2993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8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076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0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7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1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04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1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291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608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229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6972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0693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2504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7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5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6577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807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1093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786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1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25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62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1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231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4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38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4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9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7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1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6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6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1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777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0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146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486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7600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01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6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334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4242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0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1876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093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5761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56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6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182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75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723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8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1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582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6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7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24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6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354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4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4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4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2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096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2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56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2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9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4495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277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:password@localhost:8761/eurek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13</Pages>
  <Words>1975</Words>
  <Characters>11264</Characters>
  <Application>Microsoft Office Word</Application>
  <DocSecurity>0</DocSecurity>
  <Lines>93</Lines>
  <Paragraphs>26</Paragraphs>
  <ScaleCrop>false</ScaleCrop>
  <Company>office</Company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WeiXiong(视频)</dc:creator>
  <cp:keywords/>
  <dc:description/>
  <cp:lastModifiedBy>Zheng WeiXiong(视频)</cp:lastModifiedBy>
  <cp:revision>47</cp:revision>
  <dcterms:created xsi:type="dcterms:W3CDTF">2018-06-29T09:08:00Z</dcterms:created>
  <dcterms:modified xsi:type="dcterms:W3CDTF">2018-07-19T07:26:00Z</dcterms:modified>
</cp:coreProperties>
</file>