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C6" w:rsidRPr="00522E36" w:rsidRDefault="008072C6" w:rsidP="009275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E36">
        <w:rPr>
          <w:rFonts w:ascii="Times New Roman" w:hAnsi="Times New Roman" w:cs="Times New Roman"/>
          <w:b/>
          <w:sz w:val="28"/>
          <w:szCs w:val="28"/>
        </w:rPr>
        <w:t xml:space="preserve">LAPORAN AKHIR </w:t>
      </w:r>
      <w:r>
        <w:rPr>
          <w:rFonts w:ascii="Times New Roman" w:hAnsi="Times New Roman" w:cs="Times New Roman"/>
          <w:b/>
          <w:sz w:val="28"/>
          <w:szCs w:val="28"/>
        </w:rPr>
        <w:t>LINE FOLLOWERS</w:t>
      </w:r>
    </w:p>
    <w:p w:rsidR="008072C6" w:rsidRDefault="008072C6" w:rsidP="009275C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72C6" w:rsidRDefault="008072C6" w:rsidP="009275C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</w:p>
    <w:p w:rsidR="008072C6" w:rsidRDefault="008072C6" w:rsidP="009275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072C6" w:rsidRDefault="008072C6" w:rsidP="009275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DBC51" wp14:editId="65CE5434">
            <wp:extent cx="1502661" cy="2764155"/>
            <wp:effectExtent l="0" t="0" r="2540" b="0"/>
            <wp:docPr id="2" name="Picture 2" descr="E:\Download\logo-um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logo-um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35" cy="278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2C6" w:rsidRDefault="008072C6" w:rsidP="009275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72C6" w:rsidRDefault="008072C6" w:rsidP="009275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8072C6" w:rsidRDefault="008072C6" w:rsidP="009275C5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072C6" w:rsidRDefault="008072C6" w:rsidP="009275C5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STEFANUS KURNIAWAN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 w:rsidRPr="00AC3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C3E69">
        <w:rPr>
          <w:rFonts w:ascii="Times New Roman" w:hAnsi="Times New Roman" w:cs="Times New Roman"/>
          <w:sz w:val="24"/>
          <w:szCs w:val="24"/>
        </w:rPr>
        <w:t>00000010293</w:t>
      </w:r>
      <w:r w:rsidRPr="00AC3E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RICHARD DHARMAWAN   :</w:t>
      </w:r>
      <w:r>
        <w:rPr>
          <w:rFonts w:ascii="Times New Roman" w:hAnsi="Times New Roman" w:cs="Times New Roman"/>
          <w:sz w:val="24"/>
          <w:szCs w:val="24"/>
        </w:rPr>
        <w:tab/>
        <w:t>00000010765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072C6" w:rsidRPr="00246A40" w:rsidRDefault="008072C6" w:rsidP="009275C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072C6" w:rsidRDefault="008072C6" w:rsidP="00927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75C5" w:rsidRDefault="009275C5" w:rsidP="00927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72C6" w:rsidRDefault="008072C6" w:rsidP="009275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SISTEM KOMPUTER</w:t>
      </w:r>
      <w:r>
        <w:rPr>
          <w:rFonts w:ascii="Times New Roman" w:hAnsi="Times New Roman" w:cs="Times New Roman"/>
          <w:sz w:val="24"/>
          <w:szCs w:val="24"/>
        </w:rPr>
        <w:br/>
        <w:t>FAKULTAS TEKNIK DAN INFORMATIKA</w:t>
      </w:r>
      <w:r>
        <w:rPr>
          <w:rFonts w:ascii="Times New Roman" w:hAnsi="Times New Roman" w:cs="Times New Roman"/>
          <w:sz w:val="24"/>
          <w:szCs w:val="24"/>
        </w:rPr>
        <w:br/>
        <w:t>UNIVERSITAS MULTIMEDIA NUSANTARA</w:t>
      </w:r>
      <w:r>
        <w:rPr>
          <w:rFonts w:ascii="Times New Roman" w:hAnsi="Times New Roman" w:cs="Times New Roman"/>
          <w:sz w:val="24"/>
          <w:szCs w:val="24"/>
        </w:rPr>
        <w:br/>
        <w:t>TANGERANG</w:t>
      </w:r>
      <w:r>
        <w:rPr>
          <w:rFonts w:ascii="Times New Roman" w:hAnsi="Times New Roman" w:cs="Times New Roman"/>
          <w:sz w:val="24"/>
          <w:szCs w:val="24"/>
        </w:rPr>
        <w:br/>
        <w:t>2016</w:t>
      </w:r>
    </w:p>
    <w:p w:rsidR="00E95DFE" w:rsidRPr="00E95DFE" w:rsidRDefault="00E95DFE" w:rsidP="009275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1DD2" w:rsidRPr="00F92C6F" w:rsidRDefault="00F92C6F" w:rsidP="00F92C6F">
      <w:pPr>
        <w:pStyle w:val="ListParagraph"/>
        <w:numPr>
          <w:ilvl w:val="0"/>
          <w:numId w:val="8"/>
        </w:num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 w:rsidRPr="00F92C6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Pendahuluan</w:t>
      </w:r>
      <w:proofErr w:type="spellEnd"/>
    </w:p>
    <w:p w:rsidR="00F92C6F" w:rsidRPr="00F92C6F" w:rsidRDefault="00F92C6F" w:rsidP="00F92C6F">
      <w:pPr>
        <w:pStyle w:val="ListParagraph"/>
        <w:numPr>
          <w:ilvl w:val="1"/>
          <w:numId w:val="8"/>
        </w:numPr>
        <w:spacing w:before="480" w:after="120" w:line="360" w:lineRule="auto"/>
        <w:ind w:left="1530" w:hanging="450"/>
        <w:jc w:val="both"/>
        <w:outlineLvl w:val="0"/>
        <w:rPr>
          <w:rFonts w:eastAsia="Times New Roman" w:cstheme="minorHAnsi"/>
          <w:b/>
          <w:bCs/>
          <w:kern w:val="36"/>
          <w:sz w:val="28"/>
          <w:szCs w:val="48"/>
        </w:rPr>
      </w:pPr>
      <w:proofErr w:type="spellStart"/>
      <w:r w:rsidRPr="00F92C6F">
        <w:rPr>
          <w:rFonts w:eastAsia="Times New Roman" w:cstheme="minorHAnsi"/>
          <w:b/>
          <w:bCs/>
          <w:kern w:val="36"/>
          <w:sz w:val="28"/>
          <w:szCs w:val="48"/>
        </w:rPr>
        <w:t>Dasar</w:t>
      </w:r>
      <w:proofErr w:type="spellEnd"/>
      <w:r w:rsidRPr="00F92C6F">
        <w:rPr>
          <w:rFonts w:eastAsia="Times New Roman" w:cstheme="minorHAnsi"/>
          <w:b/>
          <w:bCs/>
          <w:kern w:val="36"/>
          <w:sz w:val="28"/>
          <w:szCs w:val="48"/>
        </w:rPr>
        <w:t xml:space="preserve"> </w:t>
      </w:r>
      <w:proofErr w:type="spellStart"/>
      <w:r w:rsidRPr="00F92C6F">
        <w:rPr>
          <w:rFonts w:eastAsia="Times New Roman" w:cstheme="minorHAnsi"/>
          <w:b/>
          <w:bCs/>
          <w:kern w:val="36"/>
          <w:sz w:val="28"/>
          <w:szCs w:val="48"/>
        </w:rPr>
        <w:t>Teori</w:t>
      </w:r>
      <w:proofErr w:type="spellEnd"/>
    </w:p>
    <w:p w:rsidR="00F92C6F" w:rsidRDefault="00F92C6F" w:rsidP="00F92C6F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BC1DD2">
        <w:rPr>
          <w:rFonts w:ascii="Arial" w:eastAsia="Times New Roman" w:hAnsi="Arial" w:cs="Arial"/>
          <w:i/>
          <w:iCs/>
          <w:color w:val="000000"/>
        </w:rPr>
        <w:t>Line follower</w:t>
      </w:r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adalah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robot yang </w:t>
      </w:r>
      <w:proofErr w:type="spellStart"/>
      <w:r w:rsidRPr="00BC1DD2">
        <w:rPr>
          <w:rFonts w:ascii="Arial" w:eastAsia="Times New Roman" w:hAnsi="Arial" w:cs="Arial"/>
          <w:color w:val="000000"/>
        </w:rPr>
        <w:t>mampu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bekerja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untuk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mengikuti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sebuah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jalur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BC1DD2">
        <w:rPr>
          <w:rFonts w:ascii="Arial" w:eastAsia="Times New Roman" w:hAnsi="Arial" w:cs="Arial"/>
          <w:color w:val="000000"/>
        </w:rPr>
        <w:t>sudah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BC1DD2">
        <w:rPr>
          <w:rFonts w:ascii="Arial" w:eastAsia="Times New Roman" w:hAnsi="Arial" w:cs="Arial"/>
          <w:color w:val="000000"/>
        </w:rPr>
        <w:t>tentukan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. </w:t>
      </w:r>
      <w:r w:rsidRPr="00BC1DD2">
        <w:rPr>
          <w:rFonts w:ascii="Arial" w:eastAsia="Times New Roman" w:hAnsi="Arial" w:cs="Arial"/>
          <w:i/>
          <w:iCs/>
          <w:color w:val="000000"/>
        </w:rPr>
        <w:t>Line follower</w:t>
      </w:r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bekerja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dengan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menggunakan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bantuan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sensor IR </w:t>
      </w:r>
      <w:r w:rsidRPr="00BC1DD2">
        <w:rPr>
          <w:rFonts w:ascii="Arial" w:eastAsia="Times New Roman" w:hAnsi="Arial" w:cs="Arial"/>
          <w:i/>
          <w:iCs/>
          <w:color w:val="000000"/>
        </w:rPr>
        <w:t>(infrared)</w:t>
      </w:r>
      <w:r w:rsidRPr="00BC1DD2">
        <w:rPr>
          <w:rFonts w:ascii="Arial" w:eastAsia="Times New Roman" w:hAnsi="Arial" w:cs="Arial"/>
          <w:color w:val="000000"/>
        </w:rPr>
        <w:t xml:space="preserve">, data-data </w:t>
      </w:r>
      <w:proofErr w:type="spellStart"/>
      <w:r w:rsidRPr="00BC1DD2">
        <w:rPr>
          <w:rFonts w:ascii="Arial" w:eastAsia="Times New Roman" w:hAnsi="Arial" w:cs="Arial"/>
          <w:color w:val="000000"/>
        </w:rPr>
        <w:t>diolah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oleh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mikrokontroler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AT89S51 </w:t>
      </w:r>
      <w:proofErr w:type="spellStart"/>
      <w:r w:rsidRPr="00BC1DD2">
        <w:rPr>
          <w:rFonts w:ascii="Arial" w:eastAsia="Times New Roman" w:hAnsi="Arial" w:cs="Arial"/>
          <w:color w:val="000000"/>
        </w:rPr>
        <w:t>dan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akan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mengeluarkan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 xml:space="preserve">output </w:t>
      </w:r>
      <w:proofErr w:type="spellStart"/>
      <w:r w:rsidRPr="00BC1DD2">
        <w:rPr>
          <w:rFonts w:ascii="Arial" w:eastAsia="Times New Roman" w:hAnsi="Arial" w:cs="Arial"/>
          <w:color w:val="000000"/>
        </w:rPr>
        <w:t>pada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motor. </w:t>
      </w:r>
      <w:proofErr w:type="spellStart"/>
      <w:r w:rsidRPr="00BC1DD2">
        <w:rPr>
          <w:rFonts w:ascii="Arial" w:eastAsia="Times New Roman" w:hAnsi="Arial" w:cs="Arial"/>
          <w:color w:val="000000"/>
        </w:rPr>
        <w:t>Pada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kenyataannya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sensor</w:t>
      </w:r>
      <w:r w:rsidRPr="00BC1DD2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BC1DD2">
        <w:rPr>
          <w:rFonts w:ascii="Arial" w:eastAsia="Times New Roman" w:hAnsi="Arial" w:cs="Arial"/>
          <w:color w:val="000000"/>
        </w:rPr>
        <w:t xml:space="preserve">IR </w:t>
      </w:r>
      <w:proofErr w:type="spellStart"/>
      <w:r w:rsidRPr="00BC1DD2">
        <w:rPr>
          <w:rFonts w:ascii="Arial" w:eastAsia="Times New Roman" w:hAnsi="Arial" w:cs="Arial"/>
          <w:color w:val="000000"/>
        </w:rPr>
        <w:t>dapat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digantikan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dengan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sensor lain </w:t>
      </w:r>
      <w:proofErr w:type="spellStart"/>
      <w:r w:rsidRPr="00BC1DD2">
        <w:rPr>
          <w:rFonts w:ascii="Arial" w:eastAsia="Times New Roman" w:hAnsi="Arial" w:cs="Arial"/>
          <w:color w:val="000000"/>
        </w:rPr>
        <w:t>seperti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LDR (Light Dependent Resistor), </w:t>
      </w:r>
      <w:proofErr w:type="spellStart"/>
      <w:r w:rsidRPr="00BC1DD2">
        <w:rPr>
          <w:rFonts w:ascii="Arial" w:eastAsia="Times New Roman" w:hAnsi="Arial" w:cs="Arial"/>
          <w:color w:val="000000"/>
        </w:rPr>
        <w:t>atau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>photodiode</w:t>
      </w:r>
      <w:r w:rsidRPr="00BC1DD2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BC1DD2">
        <w:rPr>
          <w:rFonts w:ascii="Arial" w:eastAsia="Times New Roman" w:hAnsi="Arial" w:cs="Arial"/>
          <w:color w:val="000000"/>
        </w:rPr>
        <w:t>mengeluarkan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 xml:space="preserve">output </w:t>
      </w:r>
      <w:proofErr w:type="spellStart"/>
      <w:r w:rsidRPr="00BC1DD2">
        <w:rPr>
          <w:rFonts w:ascii="Arial" w:eastAsia="Times New Roman" w:hAnsi="Arial" w:cs="Arial"/>
          <w:color w:val="000000"/>
        </w:rPr>
        <w:t>berupa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data analog, </w:t>
      </w:r>
      <w:proofErr w:type="spellStart"/>
      <w:r w:rsidRPr="00BC1DD2">
        <w:rPr>
          <w:rFonts w:ascii="Arial" w:eastAsia="Times New Roman" w:hAnsi="Arial" w:cs="Arial"/>
          <w:color w:val="000000"/>
        </w:rPr>
        <w:t>sedangkan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IR </w:t>
      </w:r>
      <w:proofErr w:type="spellStart"/>
      <w:r w:rsidRPr="00BC1DD2">
        <w:rPr>
          <w:rFonts w:ascii="Arial" w:eastAsia="Times New Roman" w:hAnsi="Arial" w:cs="Arial"/>
          <w:color w:val="000000"/>
        </w:rPr>
        <w:t>dapat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mengeluarkan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>output</w:t>
      </w:r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berupa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data analog </w:t>
      </w:r>
      <w:proofErr w:type="spellStart"/>
      <w:r w:rsidRPr="00BC1DD2">
        <w:rPr>
          <w:rFonts w:ascii="Arial" w:eastAsia="Times New Roman" w:hAnsi="Arial" w:cs="Arial"/>
          <w:color w:val="000000"/>
        </w:rPr>
        <w:t>dan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digital.</w:t>
      </w:r>
    </w:p>
    <w:p w:rsidR="00F92C6F" w:rsidRPr="00BC1DD2" w:rsidRDefault="00F92C6F" w:rsidP="00F92C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2C6F" w:rsidRPr="00F92C6F" w:rsidRDefault="00F92C6F" w:rsidP="00F92C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1DD2">
        <w:rPr>
          <w:rFonts w:ascii="Arial" w:eastAsia="Times New Roman" w:hAnsi="Arial" w:cs="Arial"/>
          <w:color w:val="000000"/>
        </w:rPr>
        <w:t xml:space="preserve">Sensor IR </w:t>
      </w:r>
      <w:proofErr w:type="spellStart"/>
      <w:r w:rsidRPr="00BC1DD2">
        <w:rPr>
          <w:rFonts w:ascii="Arial" w:eastAsia="Times New Roman" w:hAnsi="Arial" w:cs="Arial"/>
          <w:color w:val="000000"/>
        </w:rPr>
        <w:t>bekerja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dengan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cara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memantulkan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gelombang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C1DD2">
        <w:rPr>
          <w:rFonts w:ascii="Arial" w:eastAsia="Times New Roman" w:hAnsi="Arial" w:cs="Arial"/>
          <w:color w:val="000000"/>
        </w:rPr>
        <w:t>oleh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>transmitter</w:t>
      </w:r>
      <w:r w:rsidRPr="00BC1DD2">
        <w:rPr>
          <w:rFonts w:ascii="Arial" w:eastAsia="Times New Roman" w:hAnsi="Arial" w:cs="Arial"/>
          <w:color w:val="000000"/>
        </w:rPr>
        <w:t>)</w:t>
      </w:r>
      <w:r w:rsidRPr="00BC1DD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ke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permukaan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BC1DD2">
        <w:rPr>
          <w:rFonts w:ascii="Arial" w:eastAsia="Times New Roman" w:hAnsi="Arial" w:cs="Arial"/>
          <w:color w:val="000000"/>
        </w:rPr>
        <w:t>ada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BC1DD2">
        <w:rPr>
          <w:rFonts w:ascii="Arial" w:eastAsia="Times New Roman" w:hAnsi="Arial" w:cs="Arial"/>
          <w:color w:val="000000"/>
        </w:rPr>
        <w:t>bawahnya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BC1DD2">
        <w:rPr>
          <w:rFonts w:ascii="Arial" w:eastAsia="Times New Roman" w:hAnsi="Arial" w:cs="Arial"/>
          <w:color w:val="000000"/>
        </w:rPr>
        <w:t>kemudian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gelombang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tersebut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akan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ditangkap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oleh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>receiver</w:t>
      </w:r>
      <w:r w:rsidRPr="00BC1DD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C1DD2">
        <w:rPr>
          <w:rFonts w:ascii="Arial" w:eastAsia="Times New Roman" w:hAnsi="Arial" w:cs="Arial"/>
          <w:color w:val="000000"/>
        </w:rPr>
        <w:t>Jika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gelombang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berhasil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ditangkap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oleh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 xml:space="preserve">receiver </w:t>
      </w:r>
      <w:proofErr w:type="spellStart"/>
      <w:r w:rsidRPr="00BC1DD2">
        <w:rPr>
          <w:rFonts w:ascii="Arial" w:eastAsia="Times New Roman" w:hAnsi="Arial" w:cs="Arial"/>
          <w:color w:val="000000"/>
        </w:rPr>
        <w:t>berarti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sensor </w:t>
      </w:r>
      <w:proofErr w:type="spellStart"/>
      <w:r w:rsidRPr="00BC1DD2">
        <w:rPr>
          <w:rFonts w:ascii="Arial" w:eastAsia="Times New Roman" w:hAnsi="Arial" w:cs="Arial"/>
          <w:color w:val="000000"/>
        </w:rPr>
        <w:t>tersebut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berada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BC1DD2">
        <w:rPr>
          <w:rFonts w:ascii="Arial" w:eastAsia="Times New Roman" w:hAnsi="Arial" w:cs="Arial"/>
          <w:color w:val="000000"/>
        </w:rPr>
        <w:t>atas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permukaan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berwarna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hitam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C1DD2">
        <w:rPr>
          <w:rFonts w:ascii="Arial" w:eastAsia="Times New Roman" w:hAnsi="Arial" w:cs="Arial"/>
          <w:color w:val="000000"/>
        </w:rPr>
        <w:t>Kemudian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hasil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BC1DD2">
        <w:rPr>
          <w:rFonts w:ascii="Arial" w:eastAsia="Times New Roman" w:hAnsi="Arial" w:cs="Arial"/>
          <w:color w:val="000000"/>
        </w:rPr>
        <w:t>dikeluarkan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sensor </w:t>
      </w:r>
      <w:proofErr w:type="spellStart"/>
      <w:r w:rsidRPr="00BC1DD2">
        <w:rPr>
          <w:rFonts w:ascii="Arial" w:eastAsia="Times New Roman" w:hAnsi="Arial" w:cs="Arial"/>
          <w:color w:val="000000"/>
        </w:rPr>
        <w:t>akan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menjadi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 xml:space="preserve">input </w:t>
      </w:r>
      <w:proofErr w:type="spellStart"/>
      <w:r w:rsidRPr="00BC1DD2">
        <w:rPr>
          <w:rFonts w:ascii="Arial" w:eastAsia="Times New Roman" w:hAnsi="Arial" w:cs="Arial"/>
          <w:color w:val="000000"/>
        </w:rPr>
        <w:t>pada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mikrokontroler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kemudian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diolah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C1DD2">
        <w:rPr>
          <w:rFonts w:ascii="Arial" w:eastAsia="Times New Roman" w:hAnsi="Arial" w:cs="Arial"/>
          <w:color w:val="000000"/>
        </w:rPr>
        <w:t>Kemudian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hasil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tersebut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akan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diolah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oleh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mikrokontroler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C1DD2">
        <w:rPr>
          <w:rFonts w:ascii="Arial" w:eastAsia="Times New Roman" w:hAnsi="Arial" w:cs="Arial"/>
          <w:color w:val="000000"/>
        </w:rPr>
        <w:t>Mikrokontroler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akan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memberikan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instruksi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ke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motor </w:t>
      </w:r>
      <w:proofErr w:type="spellStart"/>
      <w:r w:rsidRPr="00BC1DD2">
        <w:rPr>
          <w:rFonts w:ascii="Arial" w:eastAsia="Times New Roman" w:hAnsi="Arial" w:cs="Arial"/>
          <w:color w:val="000000"/>
        </w:rPr>
        <w:t>apakah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motor </w:t>
      </w:r>
      <w:proofErr w:type="spellStart"/>
      <w:r w:rsidRPr="00BC1DD2">
        <w:rPr>
          <w:rFonts w:ascii="Arial" w:eastAsia="Times New Roman" w:hAnsi="Arial" w:cs="Arial"/>
          <w:color w:val="000000"/>
        </w:rPr>
        <w:t>tersebut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harus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bekerja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atau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tidak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C1DD2">
        <w:rPr>
          <w:rFonts w:ascii="Arial" w:eastAsia="Times New Roman" w:hAnsi="Arial" w:cs="Arial"/>
          <w:color w:val="000000"/>
        </w:rPr>
        <w:t>Contohnya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apabila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sensor </w:t>
      </w:r>
      <w:proofErr w:type="spellStart"/>
      <w:r w:rsidRPr="00BC1DD2">
        <w:rPr>
          <w:rFonts w:ascii="Arial" w:eastAsia="Times New Roman" w:hAnsi="Arial" w:cs="Arial"/>
          <w:color w:val="000000"/>
        </w:rPr>
        <w:t>berada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BC1DD2">
        <w:rPr>
          <w:rFonts w:ascii="Arial" w:eastAsia="Times New Roman" w:hAnsi="Arial" w:cs="Arial"/>
          <w:color w:val="000000"/>
        </w:rPr>
        <w:t>garis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hitam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maka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mikrokontroler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akan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menginstruksikan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motor </w:t>
      </w:r>
      <w:proofErr w:type="spellStart"/>
      <w:r w:rsidRPr="00BC1DD2">
        <w:rPr>
          <w:rFonts w:ascii="Arial" w:eastAsia="Times New Roman" w:hAnsi="Arial" w:cs="Arial"/>
          <w:color w:val="000000"/>
        </w:rPr>
        <w:t>untuk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bekerja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C1DD2">
        <w:rPr>
          <w:rFonts w:ascii="Arial" w:eastAsia="Times New Roman" w:hAnsi="Arial" w:cs="Arial"/>
          <w:color w:val="000000"/>
        </w:rPr>
        <w:t>melalui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modul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>motor driver</w:t>
      </w:r>
      <w:r w:rsidRPr="00BC1DD2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BC1DD2">
        <w:rPr>
          <w:rFonts w:ascii="Arial" w:eastAsia="Times New Roman" w:hAnsi="Arial" w:cs="Arial"/>
          <w:color w:val="000000"/>
        </w:rPr>
        <w:t>begitu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juga </w:t>
      </w:r>
      <w:proofErr w:type="spellStart"/>
      <w:r w:rsidRPr="00BC1DD2">
        <w:rPr>
          <w:rFonts w:ascii="Arial" w:eastAsia="Times New Roman" w:hAnsi="Arial" w:cs="Arial"/>
          <w:color w:val="000000"/>
        </w:rPr>
        <w:t>dengan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permukaan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berwarna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putih</w:t>
      </w:r>
      <w:proofErr w:type="spellEnd"/>
      <w:r w:rsidRPr="00BC1DD2">
        <w:rPr>
          <w:rFonts w:ascii="Arial" w:eastAsia="Times New Roman" w:hAnsi="Arial" w:cs="Arial"/>
          <w:color w:val="000000"/>
        </w:rPr>
        <w:t>.</w:t>
      </w:r>
    </w:p>
    <w:p w:rsidR="00F92C6F" w:rsidRDefault="00F92C6F" w:rsidP="00F92C6F">
      <w:pPr>
        <w:pStyle w:val="ListParagraph"/>
        <w:numPr>
          <w:ilvl w:val="1"/>
          <w:numId w:val="8"/>
        </w:numPr>
        <w:spacing w:before="480" w:after="120" w:line="360" w:lineRule="auto"/>
        <w:ind w:left="1530" w:hanging="45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proofErr w:type="spellStart"/>
      <w:r w:rsidRPr="00F92C6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>Tahapan</w:t>
      </w:r>
      <w:proofErr w:type="spellEnd"/>
      <w:r w:rsidRPr="00F92C6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 xml:space="preserve"> </w:t>
      </w:r>
      <w:proofErr w:type="spellStart"/>
      <w:r w:rsidRPr="00F92C6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>Pengerjaan</w:t>
      </w:r>
      <w:proofErr w:type="spellEnd"/>
      <w:r w:rsidRPr="00F92C6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 xml:space="preserve"> </w:t>
      </w:r>
      <w:proofErr w:type="spellStart"/>
      <w:r w:rsidRPr="00F92C6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>proyek</w:t>
      </w:r>
      <w:proofErr w:type="spellEnd"/>
    </w:p>
    <w:p w:rsidR="00F92C6F" w:rsidRPr="00413C98" w:rsidRDefault="00F92C6F" w:rsidP="00F92C6F">
      <w:pPr>
        <w:numPr>
          <w:ilvl w:val="0"/>
          <w:numId w:val="9"/>
        </w:numPr>
        <w:tabs>
          <w:tab w:val="clear" w:pos="720"/>
        </w:tabs>
        <w:spacing w:line="276" w:lineRule="auto"/>
        <w:ind w:left="1980"/>
        <w:rPr>
          <w:rFonts w:cstheme="minorHAnsi"/>
          <w:sz w:val="24"/>
        </w:rPr>
      </w:pPr>
      <w:r w:rsidRPr="00413C98">
        <w:rPr>
          <w:rFonts w:cstheme="minorHAnsi"/>
          <w:sz w:val="24"/>
        </w:rPr>
        <w:t xml:space="preserve">Brainstorming </w:t>
      </w:r>
      <w:proofErr w:type="spellStart"/>
      <w:r w:rsidRPr="00413C98">
        <w:rPr>
          <w:rFonts w:cstheme="minorHAnsi"/>
          <w:sz w:val="24"/>
        </w:rPr>
        <w:t>Bahan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dan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bentuk</w:t>
      </w:r>
      <w:proofErr w:type="spellEnd"/>
    </w:p>
    <w:p w:rsidR="00F92C6F" w:rsidRPr="00413C98" w:rsidRDefault="00F92C6F" w:rsidP="00F92C6F">
      <w:pPr>
        <w:numPr>
          <w:ilvl w:val="0"/>
          <w:numId w:val="9"/>
        </w:numPr>
        <w:tabs>
          <w:tab w:val="clear" w:pos="720"/>
        </w:tabs>
        <w:spacing w:line="276" w:lineRule="auto"/>
        <w:ind w:left="1980"/>
        <w:rPr>
          <w:rFonts w:cstheme="minorHAnsi"/>
          <w:sz w:val="24"/>
        </w:rPr>
      </w:pPr>
      <w:proofErr w:type="spellStart"/>
      <w:r w:rsidRPr="00413C98">
        <w:rPr>
          <w:rFonts w:cstheme="minorHAnsi"/>
          <w:sz w:val="24"/>
        </w:rPr>
        <w:t>Pembelian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Barang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dan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Persiapan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alat</w:t>
      </w:r>
      <w:proofErr w:type="spellEnd"/>
      <w:r w:rsidRPr="00413C98">
        <w:rPr>
          <w:rFonts w:cstheme="minorHAnsi"/>
          <w:sz w:val="24"/>
        </w:rPr>
        <w:t xml:space="preserve"> (</w:t>
      </w:r>
      <w:proofErr w:type="spellStart"/>
      <w:r w:rsidRPr="00413C98">
        <w:rPr>
          <w:rFonts w:cstheme="minorHAnsi"/>
          <w:sz w:val="24"/>
        </w:rPr>
        <w:t>Termasuk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Akrilik</w:t>
      </w:r>
      <w:proofErr w:type="spellEnd"/>
      <w:r w:rsidRPr="00413C98">
        <w:rPr>
          <w:rFonts w:cstheme="minorHAnsi"/>
          <w:sz w:val="24"/>
        </w:rPr>
        <w:t>)</w:t>
      </w:r>
    </w:p>
    <w:p w:rsidR="00F92C6F" w:rsidRPr="00413C98" w:rsidRDefault="00F92C6F" w:rsidP="00F92C6F">
      <w:pPr>
        <w:numPr>
          <w:ilvl w:val="0"/>
          <w:numId w:val="9"/>
        </w:numPr>
        <w:tabs>
          <w:tab w:val="clear" w:pos="720"/>
        </w:tabs>
        <w:spacing w:line="276" w:lineRule="auto"/>
        <w:ind w:left="1980"/>
        <w:rPr>
          <w:rFonts w:cstheme="minorHAnsi"/>
          <w:sz w:val="24"/>
        </w:rPr>
      </w:pPr>
      <w:r w:rsidRPr="00413C98">
        <w:rPr>
          <w:rFonts w:cstheme="minorHAnsi"/>
          <w:sz w:val="24"/>
        </w:rPr>
        <w:t xml:space="preserve">Testing </w:t>
      </w:r>
      <w:proofErr w:type="spellStart"/>
      <w:r w:rsidRPr="00413C98">
        <w:rPr>
          <w:rFonts w:cstheme="minorHAnsi"/>
          <w:sz w:val="24"/>
        </w:rPr>
        <w:t>Rangkaian</w:t>
      </w:r>
      <w:proofErr w:type="spellEnd"/>
      <w:r w:rsidRPr="00413C98">
        <w:rPr>
          <w:rFonts w:cstheme="minorHAnsi"/>
          <w:sz w:val="24"/>
        </w:rPr>
        <w:t xml:space="preserve"> (Virtual / </w:t>
      </w:r>
      <w:proofErr w:type="spellStart"/>
      <w:r w:rsidRPr="00413C98">
        <w:rPr>
          <w:rFonts w:cstheme="minorHAnsi"/>
          <w:sz w:val="24"/>
        </w:rPr>
        <w:t>Realisasi</w:t>
      </w:r>
      <w:proofErr w:type="spellEnd"/>
      <w:r w:rsidRPr="00413C98">
        <w:rPr>
          <w:rFonts w:cstheme="minorHAnsi"/>
          <w:sz w:val="24"/>
        </w:rPr>
        <w:t>)</w:t>
      </w:r>
    </w:p>
    <w:p w:rsidR="00F92C6F" w:rsidRPr="00413C98" w:rsidRDefault="00F92C6F" w:rsidP="00F92C6F">
      <w:pPr>
        <w:numPr>
          <w:ilvl w:val="0"/>
          <w:numId w:val="9"/>
        </w:numPr>
        <w:tabs>
          <w:tab w:val="clear" w:pos="720"/>
        </w:tabs>
        <w:spacing w:line="276" w:lineRule="auto"/>
        <w:ind w:left="1980"/>
        <w:rPr>
          <w:rFonts w:cstheme="minorHAnsi"/>
          <w:sz w:val="24"/>
        </w:rPr>
      </w:pPr>
      <w:proofErr w:type="spellStart"/>
      <w:r w:rsidRPr="00413C98">
        <w:rPr>
          <w:rFonts w:cstheme="minorHAnsi"/>
          <w:sz w:val="24"/>
        </w:rPr>
        <w:t>Percobaan</w:t>
      </w:r>
      <w:proofErr w:type="spellEnd"/>
      <w:r w:rsidRPr="00413C98">
        <w:rPr>
          <w:rFonts w:cstheme="minorHAnsi"/>
          <w:sz w:val="24"/>
        </w:rPr>
        <w:t xml:space="preserve"> Burning ATMEL 80S51</w:t>
      </w:r>
    </w:p>
    <w:p w:rsidR="00F92C6F" w:rsidRPr="00413C98" w:rsidRDefault="00F92C6F" w:rsidP="00F92C6F">
      <w:pPr>
        <w:numPr>
          <w:ilvl w:val="0"/>
          <w:numId w:val="9"/>
        </w:numPr>
        <w:tabs>
          <w:tab w:val="clear" w:pos="720"/>
        </w:tabs>
        <w:spacing w:line="276" w:lineRule="auto"/>
        <w:ind w:left="1980"/>
        <w:rPr>
          <w:rFonts w:cstheme="minorHAnsi"/>
          <w:sz w:val="24"/>
        </w:rPr>
      </w:pPr>
      <w:proofErr w:type="spellStart"/>
      <w:r w:rsidRPr="00413C98">
        <w:rPr>
          <w:rFonts w:cstheme="minorHAnsi"/>
          <w:sz w:val="24"/>
        </w:rPr>
        <w:t>Mulai</w:t>
      </w:r>
      <w:proofErr w:type="spellEnd"/>
      <w:r w:rsidRPr="00413C98">
        <w:rPr>
          <w:rFonts w:cstheme="minorHAnsi"/>
          <w:sz w:val="24"/>
        </w:rPr>
        <w:t xml:space="preserve"> Proses </w:t>
      </w:r>
      <w:proofErr w:type="spellStart"/>
      <w:r w:rsidRPr="00413C98">
        <w:rPr>
          <w:rFonts w:cstheme="minorHAnsi"/>
          <w:sz w:val="24"/>
        </w:rPr>
        <w:t>Pembuatan</w:t>
      </w:r>
      <w:proofErr w:type="spellEnd"/>
      <w:r w:rsidRPr="00413C98">
        <w:rPr>
          <w:rFonts w:cstheme="minorHAnsi"/>
          <w:sz w:val="24"/>
        </w:rPr>
        <w:t xml:space="preserve"> PCB Custom (Etching, </w:t>
      </w:r>
      <w:proofErr w:type="spellStart"/>
      <w:r w:rsidRPr="00413C98">
        <w:rPr>
          <w:rFonts w:cstheme="minorHAnsi"/>
          <w:sz w:val="24"/>
        </w:rPr>
        <w:t>dll</w:t>
      </w:r>
      <w:proofErr w:type="spellEnd"/>
      <w:r w:rsidRPr="00413C98">
        <w:rPr>
          <w:rFonts w:cstheme="minorHAnsi"/>
          <w:sz w:val="24"/>
        </w:rPr>
        <w:t>)</w:t>
      </w:r>
    </w:p>
    <w:p w:rsidR="00F92C6F" w:rsidRPr="00413C98" w:rsidRDefault="00F92C6F" w:rsidP="00F92C6F">
      <w:pPr>
        <w:numPr>
          <w:ilvl w:val="0"/>
          <w:numId w:val="9"/>
        </w:numPr>
        <w:tabs>
          <w:tab w:val="clear" w:pos="720"/>
        </w:tabs>
        <w:spacing w:line="276" w:lineRule="auto"/>
        <w:ind w:left="1980"/>
        <w:rPr>
          <w:rFonts w:cstheme="minorHAnsi"/>
          <w:sz w:val="24"/>
        </w:rPr>
      </w:pPr>
      <w:r w:rsidRPr="00413C98">
        <w:rPr>
          <w:rFonts w:cstheme="minorHAnsi"/>
          <w:sz w:val="24"/>
        </w:rPr>
        <w:t xml:space="preserve">Proses </w:t>
      </w:r>
      <w:proofErr w:type="spellStart"/>
      <w:r w:rsidRPr="00413C98">
        <w:rPr>
          <w:rFonts w:cstheme="minorHAnsi"/>
          <w:sz w:val="24"/>
        </w:rPr>
        <w:t>Penyolderan</w:t>
      </w:r>
      <w:proofErr w:type="spellEnd"/>
    </w:p>
    <w:p w:rsidR="00F92C6F" w:rsidRPr="00413C98" w:rsidRDefault="00F92C6F" w:rsidP="00F92C6F">
      <w:pPr>
        <w:numPr>
          <w:ilvl w:val="0"/>
          <w:numId w:val="9"/>
        </w:numPr>
        <w:tabs>
          <w:tab w:val="clear" w:pos="720"/>
        </w:tabs>
        <w:spacing w:line="276" w:lineRule="auto"/>
        <w:ind w:left="1980"/>
        <w:rPr>
          <w:rFonts w:cstheme="minorHAnsi"/>
          <w:sz w:val="24"/>
        </w:rPr>
      </w:pPr>
      <w:proofErr w:type="spellStart"/>
      <w:r w:rsidRPr="00413C98">
        <w:rPr>
          <w:rFonts w:cstheme="minorHAnsi"/>
          <w:sz w:val="24"/>
        </w:rPr>
        <w:t>Perangkaian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pada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Akrilik</w:t>
      </w:r>
      <w:proofErr w:type="spellEnd"/>
    </w:p>
    <w:p w:rsidR="00F92C6F" w:rsidRPr="00413C98" w:rsidRDefault="00F92C6F" w:rsidP="00F92C6F">
      <w:pPr>
        <w:numPr>
          <w:ilvl w:val="0"/>
          <w:numId w:val="9"/>
        </w:numPr>
        <w:tabs>
          <w:tab w:val="clear" w:pos="720"/>
        </w:tabs>
        <w:spacing w:line="276" w:lineRule="auto"/>
        <w:ind w:left="1980"/>
        <w:rPr>
          <w:rFonts w:cstheme="minorHAnsi"/>
          <w:sz w:val="24"/>
        </w:rPr>
      </w:pPr>
      <w:r w:rsidRPr="00413C98">
        <w:rPr>
          <w:rFonts w:cstheme="minorHAnsi"/>
          <w:sz w:val="24"/>
        </w:rPr>
        <w:t xml:space="preserve">Testing </w:t>
      </w:r>
      <w:proofErr w:type="spellStart"/>
      <w:r w:rsidRPr="00413C98">
        <w:rPr>
          <w:rFonts w:cstheme="minorHAnsi"/>
          <w:sz w:val="24"/>
        </w:rPr>
        <w:t>Tahap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Akhir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dan</w:t>
      </w:r>
      <w:proofErr w:type="spellEnd"/>
      <w:r w:rsidRPr="00413C98">
        <w:rPr>
          <w:rFonts w:cstheme="minorHAnsi"/>
          <w:sz w:val="24"/>
        </w:rPr>
        <w:t xml:space="preserve"> </w:t>
      </w:r>
      <w:proofErr w:type="spellStart"/>
      <w:r w:rsidRPr="00413C98">
        <w:rPr>
          <w:rFonts w:cstheme="minorHAnsi"/>
          <w:sz w:val="24"/>
        </w:rPr>
        <w:t>Penyesuaian</w:t>
      </w:r>
      <w:proofErr w:type="spellEnd"/>
      <w:r w:rsidRPr="00413C98">
        <w:rPr>
          <w:rFonts w:cstheme="minorHAnsi"/>
          <w:sz w:val="24"/>
        </w:rPr>
        <w:t xml:space="preserve"> sensor</w:t>
      </w:r>
    </w:p>
    <w:p w:rsidR="00F92C6F" w:rsidRPr="00F92C6F" w:rsidRDefault="00F92C6F" w:rsidP="00F92C6F">
      <w:pPr>
        <w:pStyle w:val="ListParagraph"/>
        <w:spacing w:before="480" w:after="120" w:line="360" w:lineRule="auto"/>
        <w:ind w:left="153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</w:p>
    <w:p w:rsidR="00BC1DD2" w:rsidRPr="00BC1DD2" w:rsidRDefault="00BC1DD2" w:rsidP="009275C5">
      <w:pPr>
        <w:spacing w:before="48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2.</w:t>
      </w:r>
      <w:r w:rsidRPr="00BC1DD2">
        <w:rPr>
          <w:rFonts w:ascii="Arial" w:eastAsia="Times New Roman" w:hAnsi="Arial" w:cs="Arial"/>
          <w:color w:val="000000"/>
          <w:kern w:val="36"/>
          <w:sz w:val="14"/>
          <w:szCs w:val="14"/>
        </w:rPr>
        <w:t xml:space="preserve">      </w:t>
      </w:r>
      <w:proofErr w:type="spellStart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Alat</w:t>
      </w:r>
      <w:proofErr w:type="spellEnd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dan</w:t>
      </w:r>
      <w:proofErr w:type="spellEnd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Bahan</w:t>
      </w:r>
      <w:proofErr w:type="spellEnd"/>
    </w:p>
    <w:p w:rsidR="00BC1DD2" w:rsidRDefault="0088033E" w:rsidP="00927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</w:p>
    <w:p w:rsidR="0088033E" w:rsidRDefault="0088033E" w:rsidP="00927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791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840"/>
        <w:gridCol w:w="849"/>
        <w:gridCol w:w="1601"/>
        <w:gridCol w:w="1620"/>
      </w:tblGrid>
      <w:tr w:rsidR="0088033E" w:rsidRPr="009275C5" w:rsidTr="00B11EEE">
        <w:trPr>
          <w:trHeight w:val="315"/>
          <w:jc w:val="center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9275C5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75C5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75C5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75C5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Mikrokontroler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AT89S51 (1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 xml:space="preserve">Modul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>motor driver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 L298N (1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29500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29500</w:t>
            </w:r>
          </w:p>
        </w:tc>
      </w:tr>
      <w:tr w:rsidR="0088033E" w:rsidRPr="009275C5" w:rsidTr="00B11EEE">
        <w:trPr>
          <w:trHeight w:val="375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 xml:space="preserve">Modul sensor IR (TCRT5000) (4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88000</w:t>
            </w: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 xml:space="preserve">Motor DC +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gearbox 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(2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23000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46000</w:t>
            </w: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Roda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>caster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 (1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Papan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akrilik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bening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(2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potong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Papan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PCB polos (1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Kabel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>jumper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 M-M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Kabel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>jumper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 M-F (12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Timah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FerroCloride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33E" w:rsidRPr="009275C5" w:rsidTr="00B11EEE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Kertas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Tran</w:t>
            </w:r>
            <w:r w:rsidR="00AF769E">
              <w:rPr>
                <w:rFonts w:ascii="Arial" w:eastAsia="Times New Roman" w:hAnsi="Arial" w:cs="Arial"/>
                <w:color w:val="000000"/>
              </w:rPr>
              <w:t>sf</w:t>
            </w:r>
            <w:r w:rsidRPr="009275C5">
              <w:rPr>
                <w:rFonts w:ascii="Arial" w:eastAsia="Times New Roman" w:hAnsi="Arial" w:cs="Arial"/>
                <w:color w:val="000000"/>
              </w:rPr>
              <w:t>er Paper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033E" w:rsidRPr="009275C5" w:rsidRDefault="0088033E" w:rsidP="00B11E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8033E" w:rsidRDefault="0088033E" w:rsidP="00927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033E" w:rsidRPr="00BC1DD2" w:rsidRDefault="0088033E" w:rsidP="00927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Realisasi</w:t>
      </w:r>
      <w:proofErr w:type="spellEnd"/>
    </w:p>
    <w:tbl>
      <w:tblPr>
        <w:tblW w:w="791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840"/>
        <w:gridCol w:w="849"/>
        <w:gridCol w:w="1601"/>
        <w:gridCol w:w="1620"/>
      </w:tblGrid>
      <w:tr w:rsidR="009275C5" w:rsidRPr="009275C5" w:rsidTr="00951B44">
        <w:trPr>
          <w:trHeight w:val="315"/>
          <w:jc w:val="center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9275C5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75C5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</w:p>
        </w:tc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75C5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75C5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Penggaris</w:t>
            </w:r>
            <w:proofErr w:type="spellEnd"/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>Solder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Gergaji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besi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Gunting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/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>cutter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Komputer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desain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PCB)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Mikrokontroler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AT89S51 (1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 xml:space="preserve">Modul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>motor driver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 L298N (1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29500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29500</w:t>
            </w:r>
          </w:p>
        </w:tc>
      </w:tr>
      <w:tr w:rsidR="009275C5" w:rsidRPr="009275C5" w:rsidTr="00951B44">
        <w:trPr>
          <w:trHeight w:val="375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lastRenderedPageBreak/>
              <w:t xml:space="preserve">Modul sensor IR (TCRT5000) (4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88000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 xml:space="preserve">Motor DC +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gearbox 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(2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23000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46000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Roda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>caster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 (1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Papan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akrilik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bening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(2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potong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Papan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PCB polos (1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 xml:space="preserve">Mur +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baut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ukuran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M4 (2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 xml:space="preserve">Mur +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baut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ukuran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M3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 xml:space="preserve">Spacer diameter M3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tinggi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1cm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275C5">
              <w:rPr>
                <w:rFonts w:ascii="Arial" w:eastAsia="Times New Roman" w:hAnsi="Arial" w:cs="Arial"/>
                <w:color w:val="000000"/>
              </w:rPr>
              <w:t xml:space="preserve">Spacer diameter M3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tinggi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2cm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Kabel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>jumper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 M-M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Kabel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275C5">
              <w:rPr>
                <w:rFonts w:ascii="Arial" w:eastAsia="Times New Roman" w:hAnsi="Arial" w:cs="Arial"/>
                <w:i/>
                <w:iCs/>
                <w:color w:val="000000"/>
              </w:rPr>
              <w:t>jumper</w:t>
            </w:r>
            <w:r w:rsidRPr="009275C5">
              <w:rPr>
                <w:rFonts w:ascii="Arial" w:eastAsia="Times New Roman" w:hAnsi="Arial" w:cs="Arial"/>
                <w:color w:val="000000"/>
              </w:rPr>
              <w:t xml:space="preserve"> M-F (12 </w:t>
            </w: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buah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Timah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FerroCloride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75C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275C5">
              <w:rPr>
                <w:rFonts w:ascii="Arial" w:eastAsia="Times New Roman" w:hAnsi="Arial" w:cs="Arial"/>
                <w:color w:val="000000"/>
              </w:rPr>
              <w:t>Kertas</w:t>
            </w:r>
            <w:proofErr w:type="spellEnd"/>
            <w:r w:rsidRPr="009275C5">
              <w:rPr>
                <w:rFonts w:ascii="Arial" w:eastAsia="Times New Roman" w:hAnsi="Arial" w:cs="Arial"/>
                <w:color w:val="000000"/>
              </w:rPr>
              <w:t xml:space="preserve"> Tran</w:t>
            </w:r>
            <w:r w:rsidR="00AF769E">
              <w:rPr>
                <w:rFonts w:ascii="Arial" w:eastAsia="Times New Roman" w:hAnsi="Arial" w:cs="Arial"/>
                <w:color w:val="000000"/>
              </w:rPr>
              <w:t>sf</w:t>
            </w:r>
            <w:r w:rsidRPr="009275C5">
              <w:rPr>
                <w:rFonts w:ascii="Arial" w:eastAsia="Times New Roman" w:hAnsi="Arial" w:cs="Arial"/>
                <w:color w:val="000000"/>
              </w:rPr>
              <w:t>er Paper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75C5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5C5" w:rsidRPr="009275C5" w:rsidRDefault="009275C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580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5805" w:rsidRPr="009275C5" w:rsidRDefault="0067580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Resistor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5805" w:rsidRPr="009275C5" w:rsidRDefault="0067580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5805" w:rsidRPr="009275C5" w:rsidRDefault="0067580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5805" w:rsidRPr="009275C5" w:rsidRDefault="0067580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67580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5805" w:rsidRPr="009275C5" w:rsidRDefault="0067580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Kapasitor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5805" w:rsidRPr="009275C5" w:rsidRDefault="0067580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5805" w:rsidRPr="009275C5" w:rsidRDefault="0067580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5805" w:rsidRPr="009275C5" w:rsidRDefault="0067580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675805" w:rsidRPr="009275C5" w:rsidTr="00951B44">
        <w:trPr>
          <w:trHeight w:val="300"/>
          <w:jc w:val="center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5805" w:rsidRDefault="00675805" w:rsidP="009275C5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Regulator 7805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5805" w:rsidRPr="009275C5" w:rsidRDefault="0067580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5805" w:rsidRPr="009275C5" w:rsidRDefault="0067580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5805" w:rsidRPr="009275C5" w:rsidRDefault="00675805" w:rsidP="009275C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</w:tbl>
    <w:p w:rsidR="00951B44" w:rsidRDefault="00BC1DD2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3.</w:t>
      </w:r>
      <w:r w:rsidRPr="00BC1DD2">
        <w:rPr>
          <w:rFonts w:ascii="Arial" w:eastAsia="Times New Roman" w:hAnsi="Arial" w:cs="Arial"/>
          <w:color w:val="000000"/>
          <w:kern w:val="36"/>
          <w:sz w:val="14"/>
          <w:szCs w:val="14"/>
        </w:rPr>
        <w:t xml:space="preserve">      </w:t>
      </w:r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Bahasa </w:t>
      </w:r>
      <w:proofErr w:type="spellStart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Pemrograman</w:t>
      </w:r>
      <w:proofErr w:type="spellEnd"/>
    </w:p>
    <w:p w:rsidR="00675805" w:rsidRDefault="00675805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</w:p>
    <w:p w:rsidR="00951B44" w:rsidRPr="00951B44" w:rsidRDefault="00951B44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Penggunaan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Bahasa Assembly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IR1 BIT P0.0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IR2 BIT P0.1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IR3 BIT P0.2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IR4 BIT P0.3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ORG 0H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MOV P0, #11111111</w:t>
      </w:r>
      <w:proofErr w:type="gramStart"/>
      <w:r w:rsidRPr="00675805">
        <w:rPr>
          <w:rFonts w:ascii="Arial" w:eastAsia="Times New Roman" w:hAnsi="Arial" w:cs="Arial"/>
          <w:color w:val="000000"/>
        </w:rPr>
        <w:t>B ;sensor</w:t>
      </w:r>
      <w:proofErr w:type="gramEnd"/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MOV P1, #11000000</w:t>
      </w:r>
      <w:proofErr w:type="gramStart"/>
      <w:r w:rsidRPr="00675805">
        <w:rPr>
          <w:rFonts w:ascii="Arial" w:eastAsia="Times New Roman" w:hAnsi="Arial" w:cs="Arial"/>
          <w:color w:val="000000"/>
        </w:rPr>
        <w:t>B ;motor</w:t>
      </w:r>
      <w:proofErr w:type="gramEnd"/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MAIN0: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P1.7, MAIN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SJMP MAIN0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MAIN: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IR1, IR2_1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IR1, IR2_2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675805" w:rsidRPr="00675805" w:rsidRDefault="00675805" w:rsidP="00675805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IR2_1:</w:t>
      </w:r>
    </w:p>
    <w:p w:rsidR="00675805" w:rsidRPr="00675805" w:rsidRDefault="00675805" w:rsidP="00675805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IR2, IR3_1</w:t>
      </w:r>
    </w:p>
    <w:p w:rsidR="00675805" w:rsidRPr="00675805" w:rsidRDefault="00675805" w:rsidP="00675805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IR2, KIRI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ab/>
      </w:r>
    </w:p>
    <w:p w:rsidR="00675805" w:rsidRPr="00675805" w:rsidRDefault="00675805" w:rsidP="00675805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IR2_2:</w:t>
      </w:r>
    </w:p>
    <w:p w:rsidR="00675805" w:rsidRPr="00675805" w:rsidRDefault="00675805" w:rsidP="00675805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IR2, IR3_2</w:t>
      </w:r>
    </w:p>
    <w:p w:rsidR="00675805" w:rsidRPr="00675805" w:rsidRDefault="00675805" w:rsidP="00675805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IR2, IR3_3</w:t>
      </w: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IR3_1:</w:t>
      </w: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IR3, IR4_1</w:t>
      </w: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IR3, KIRI</w:t>
      </w: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IR3_2:</w:t>
      </w: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IR3, IR4_2</w:t>
      </w: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IR3, IR4_3</w:t>
      </w: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IR3_3:</w:t>
      </w: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IR3, KANAN</w:t>
      </w:r>
    </w:p>
    <w:p w:rsidR="00675805" w:rsidRPr="00675805" w:rsidRDefault="00675805" w:rsidP="00675805">
      <w:pPr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IR3, IR4_4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IR4_1: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IR4, BERENTI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lastRenderedPageBreak/>
        <w:t>JNB IR4, KIRI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IR4_2: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IR4, KANAN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IR4, LURUS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IR4_3: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IR4, KANAN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IR4, KIRI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IR4_4: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JB IR4, KANAN</w:t>
      </w:r>
    </w:p>
    <w:p w:rsidR="00675805" w:rsidRPr="00675805" w:rsidRDefault="00675805" w:rsidP="00675805">
      <w:pPr>
        <w:spacing w:after="0" w:line="360" w:lineRule="auto"/>
        <w:ind w:left="2160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JNB IR4, LURUS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KANAN: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MOV P1, #00110010B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LJMP MAIN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KIRI: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MOV P1, #00111000B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LJMP MAIN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LURUS: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MOV P1, #00111010B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LJMP MAIN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BERENTI: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MOV P1, #00110000B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LJMP MAIN</w:t>
      </w:r>
    </w:p>
    <w:p w:rsidR="00675805" w:rsidRPr="00675805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B37E7F" w:rsidRDefault="00675805" w:rsidP="0067580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675805">
        <w:rPr>
          <w:rFonts w:ascii="Arial" w:eastAsia="Times New Roman" w:hAnsi="Arial" w:cs="Arial"/>
          <w:color w:val="000000"/>
        </w:rPr>
        <w:t>END</w:t>
      </w:r>
    </w:p>
    <w:p w:rsidR="00BC1DD2" w:rsidRPr="00BC1DD2" w:rsidRDefault="00BC1DD2" w:rsidP="00B37E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1DD2">
        <w:rPr>
          <w:rFonts w:ascii="Arial" w:eastAsia="Times New Roman" w:hAnsi="Arial" w:cs="Arial"/>
          <w:color w:val="000000"/>
        </w:rPr>
        <w:tab/>
      </w:r>
    </w:p>
    <w:p w:rsidR="00B37E7F" w:rsidRPr="00675805" w:rsidRDefault="00BC1DD2" w:rsidP="009275C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BC1DD2">
        <w:rPr>
          <w:rFonts w:ascii="Arial" w:eastAsia="Times New Roman" w:hAnsi="Arial" w:cs="Arial"/>
          <w:color w:val="000000"/>
        </w:rPr>
        <w:t>Pada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intinya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kerja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dari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koding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diatas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yaitu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untuk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menentukan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kapan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motor </w:t>
      </w:r>
      <w:proofErr w:type="spellStart"/>
      <w:r w:rsidRPr="00BC1DD2">
        <w:rPr>
          <w:rFonts w:ascii="Arial" w:eastAsia="Times New Roman" w:hAnsi="Arial" w:cs="Arial"/>
          <w:color w:val="000000"/>
        </w:rPr>
        <w:t>harus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berjalan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kapan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harus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berhenti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berdasarkan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dengan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 xml:space="preserve">input </w:t>
      </w:r>
      <w:proofErr w:type="spellStart"/>
      <w:r w:rsidR="00675805">
        <w:rPr>
          <w:rFonts w:ascii="Arial" w:eastAsia="Times New Roman" w:hAnsi="Arial" w:cs="Arial"/>
          <w:color w:val="000000"/>
        </w:rPr>
        <w:t>dari</w:t>
      </w:r>
      <w:proofErr w:type="spellEnd"/>
      <w:r w:rsidR="00675805">
        <w:rPr>
          <w:rFonts w:ascii="Arial" w:eastAsia="Times New Roman" w:hAnsi="Arial" w:cs="Arial"/>
          <w:color w:val="000000"/>
        </w:rPr>
        <w:t xml:space="preserve"> sensor IR</w:t>
      </w:r>
    </w:p>
    <w:p w:rsidR="00BC1DD2" w:rsidRPr="00BC1DD2" w:rsidRDefault="00BC1DD2" w:rsidP="009275C5">
      <w:pPr>
        <w:spacing w:before="48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4.</w:t>
      </w:r>
      <w:r w:rsidRPr="00BC1DD2">
        <w:rPr>
          <w:rFonts w:ascii="Arial" w:eastAsia="Times New Roman" w:hAnsi="Arial" w:cs="Arial"/>
          <w:color w:val="000000"/>
          <w:kern w:val="36"/>
          <w:sz w:val="14"/>
          <w:szCs w:val="14"/>
        </w:rPr>
        <w:t xml:space="preserve">      </w:t>
      </w:r>
      <w:proofErr w:type="spellStart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Pembagian</w:t>
      </w:r>
      <w:proofErr w:type="spellEnd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dan</w:t>
      </w:r>
      <w:proofErr w:type="spellEnd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Organisasi</w:t>
      </w:r>
      <w:proofErr w:type="spellEnd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Tugas</w:t>
      </w:r>
      <w:proofErr w:type="spellEnd"/>
    </w:p>
    <w:p w:rsidR="00EC1123" w:rsidRDefault="00BC1DD2" w:rsidP="00B37E7F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</w:rPr>
      </w:pPr>
      <w:proofErr w:type="spellStart"/>
      <w:r w:rsidRPr="00BC1DD2">
        <w:rPr>
          <w:rFonts w:ascii="Arial" w:eastAsia="Times New Roman" w:hAnsi="Arial" w:cs="Arial"/>
          <w:color w:val="000000"/>
        </w:rPr>
        <w:t>Untuk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pembagian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tugas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1DD2">
        <w:rPr>
          <w:rFonts w:ascii="Arial" w:eastAsia="Times New Roman" w:hAnsi="Arial" w:cs="Arial"/>
          <w:color w:val="000000"/>
        </w:rPr>
        <w:t>Ricad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lebih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berfokus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kepada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hal-hal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BC1DD2">
        <w:rPr>
          <w:rFonts w:ascii="Arial" w:eastAsia="Times New Roman" w:hAnsi="Arial" w:cs="Arial"/>
          <w:color w:val="000000"/>
        </w:rPr>
        <w:t>berhubungan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dengan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desain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perakitan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r w:rsidRPr="00BC1DD2">
        <w:rPr>
          <w:rFonts w:ascii="Arial" w:eastAsia="Times New Roman" w:hAnsi="Arial" w:cs="Arial"/>
          <w:i/>
          <w:iCs/>
          <w:color w:val="000000"/>
        </w:rPr>
        <w:t>hardware</w:t>
      </w:r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termasuk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desain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PCB </w:t>
      </w:r>
      <w:proofErr w:type="spellStart"/>
      <w:r w:rsidRPr="00BC1DD2">
        <w:rPr>
          <w:rFonts w:ascii="Arial" w:eastAsia="Times New Roman" w:hAnsi="Arial" w:cs="Arial"/>
          <w:color w:val="000000"/>
        </w:rPr>
        <w:t>dan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peletakan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komponen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BC1DD2">
        <w:rPr>
          <w:rFonts w:ascii="Arial" w:eastAsia="Times New Roman" w:hAnsi="Arial" w:cs="Arial"/>
          <w:color w:val="000000"/>
        </w:rPr>
        <w:t>atas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PCB. </w:t>
      </w:r>
      <w:proofErr w:type="spellStart"/>
      <w:r w:rsidRPr="00BC1DD2">
        <w:rPr>
          <w:rFonts w:ascii="Arial" w:eastAsia="Times New Roman" w:hAnsi="Arial" w:cs="Arial"/>
          <w:color w:val="000000"/>
        </w:rPr>
        <w:t>Sedangkan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SK </w:t>
      </w:r>
      <w:proofErr w:type="spellStart"/>
      <w:r w:rsidRPr="00BC1DD2">
        <w:rPr>
          <w:rFonts w:ascii="Arial" w:eastAsia="Times New Roman" w:hAnsi="Arial" w:cs="Arial"/>
          <w:color w:val="000000"/>
        </w:rPr>
        <w:t>lebih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berfokus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kepada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pemrograman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1DD2">
        <w:rPr>
          <w:rFonts w:ascii="Arial" w:eastAsia="Times New Roman" w:hAnsi="Arial" w:cs="Arial"/>
          <w:color w:val="000000"/>
        </w:rPr>
        <w:t>pembelian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segala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komponen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1DD2">
        <w:rPr>
          <w:rFonts w:ascii="Arial" w:eastAsia="Times New Roman" w:hAnsi="Arial" w:cs="Arial"/>
          <w:color w:val="000000"/>
        </w:rPr>
        <w:t>dan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1DD2">
        <w:rPr>
          <w:rFonts w:ascii="Arial" w:eastAsia="Times New Roman" w:hAnsi="Arial" w:cs="Arial"/>
          <w:color w:val="000000"/>
        </w:rPr>
        <w:t>laporan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C1DD2">
        <w:rPr>
          <w:rFonts w:ascii="Arial" w:eastAsia="Times New Roman" w:hAnsi="Arial" w:cs="Arial"/>
          <w:color w:val="000000"/>
        </w:rPr>
        <w:t>akhir</w:t>
      </w:r>
      <w:proofErr w:type="spellEnd"/>
      <w:r w:rsidRPr="00BC1DD2">
        <w:rPr>
          <w:rFonts w:ascii="Arial" w:eastAsia="Times New Roman" w:hAnsi="Arial" w:cs="Arial"/>
          <w:color w:val="000000"/>
        </w:rPr>
        <w:t xml:space="preserve"> 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420"/>
        <w:gridCol w:w="3330"/>
      </w:tblGrid>
      <w:tr w:rsidR="00EC1123" w:rsidRPr="00CA6206" w:rsidTr="00D71EE0">
        <w:tc>
          <w:tcPr>
            <w:tcW w:w="625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  <w:b/>
                <w:sz w:val="24"/>
              </w:rPr>
            </w:pPr>
            <w:r w:rsidRPr="00CA6206">
              <w:rPr>
                <w:rFonts w:cstheme="minorHAnsi"/>
                <w:b/>
                <w:sz w:val="24"/>
              </w:rPr>
              <w:t>No.</w:t>
            </w:r>
          </w:p>
        </w:tc>
        <w:tc>
          <w:tcPr>
            <w:tcW w:w="3420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CA6206">
              <w:rPr>
                <w:rFonts w:cstheme="minorHAnsi"/>
                <w:b/>
                <w:sz w:val="24"/>
              </w:rPr>
              <w:t>Daftar</w:t>
            </w:r>
            <w:proofErr w:type="spellEnd"/>
            <w:r w:rsidRPr="00CA6206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CA6206">
              <w:rPr>
                <w:rFonts w:cstheme="minorHAnsi"/>
                <w:b/>
                <w:sz w:val="24"/>
              </w:rPr>
              <w:t>Tugas</w:t>
            </w:r>
            <w:proofErr w:type="spellEnd"/>
          </w:p>
        </w:tc>
        <w:tc>
          <w:tcPr>
            <w:tcW w:w="3330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  <w:b/>
                <w:sz w:val="24"/>
              </w:rPr>
            </w:pPr>
            <w:r w:rsidRPr="00CA6206">
              <w:rPr>
                <w:rFonts w:cstheme="minorHAnsi"/>
                <w:b/>
                <w:sz w:val="24"/>
              </w:rPr>
              <w:t xml:space="preserve">Nama </w:t>
            </w:r>
            <w:proofErr w:type="spellStart"/>
            <w:r w:rsidRPr="00CA6206">
              <w:rPr>
                <w:rFonts w:cstheme="minorHAnsi"/>
                <w:b/>
                <w:sz w:val="24"/>
              </w:rPr>
              <w:t>Penanggung</w:t>
            </w:r>
            <w:proofErr w:type="spellEnd"/>
            <w:r w:rsidRPr="00CA6206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CA6206">
              <w:rPr>
                <w:rFonts w:cstheme="minorHAnsi"/>
                <w:b/>
                <w:sz w:val="24"/>
              </w:rPr>
              <w:t>Jawab</w:t>
            </w:r>
            <w:proofErr w:type="spellEnd"/>
          </w:p>
        </w:tc>
      </w:tr>
      <w:tr w:rsidR="00EC1123" w:rsidRPr="00CA6206" w:rsidTr="00D71EE0">
        <w:tc>
          <w:tcPr>
            <w:tcW w:w="625" w:type="dxa"/>
          </w:tcPr>
          <w:p w:rsidR="00EC1123" w:rsidRPr="00CA6206" w:rsidRDefault="00EC1123" w:rsidP="00EC11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420" w:type="dxa"/>
          </w:tcPr>
          <w:p w:rsidR="00EC1123" w:rsidRPr="00CA6206" w:rsidRDefault="00EC1123" w:rsidP="00D71EE0">
            <w:pPr>
              <w:spacing w:line="360" w:lineRule="auto"/>
              <w:rPr>
                <w:rFonts w:cstheme="minorHAnsi"/>
              </w:rPr>
            </w:pPr>
            <w:proofErr w:type="spellStart"/>
            <w:r w:rsidRPr="00CA6206">
              <w:rPr>
                <w:rFonts w:cstheme="minorHAnsi"/>
              </w:rPr>
              <w:t>Brainstroming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  <w:proofErr w:type="spellStart"/>
            <w:r w:rsidRPr="00CA6206">
              <w:rPr>
                <w:rFonts w:cstheme="minorHAnsi"/>
              </w:rPr>
              <w:t>dan</w:t>
            </w:r>
            <w:proofErr w:type="spellEnd"/>
            <w:r w:rsidRPr="00CA6206">
              <w:rPr>
                <w:rFonts w:cstheme="minorHAnsi"/>
              </w:rPr>
              <w:t xml:space="preserve"> List </w:t>
            </w:r>
            <w:proofErr w:type="spellStart"/>
            <w:r w:rsidRPr="00CA6206">
              <w:rPr>
                <w:rFonts w:cstheme="minorHAnsi"/>
              </w:rPr>
              <w:t>barang</w:t>
            </w:r>
            <w:proofErr w:type="spellEnd"/>
          </w:p>
        </w:tc>
        <w:tc>
          <w:tcPr>
            <w:tcW w:w="3330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</w:rPr>
            </w:pPr>
            <w:r w:rsidRPr="00CA6206">
              <w:rPr>
                <w:rFonts w:cstheme="minorHAnsi"/>
              </w:rPr>
              <w:t xml:space="preserve">Richard </w:t>
            </w:r>
            <w:proofErr w:type="spellStart"/>
            <w:r w:rsidRPr="00CA6206">
              <w:rPr>
                <w:rFonts w:cstheme="minorHAnsi"/>
              </w:rPr>
              <w:t>dan</w:t>
            </w:r>
            <w:proofErr w:type="spellEnd"/>
            <w:r w:rsidRPr="00CA6206">
              <w:rPr>
                <w:rFonts w:cstheme="minorHAnsi"/>
              </w:rPr>
              <w:t xml:space="preserve"> Stefanus</w:t>
            </w:r>
          </w:p>
        </w:tc>
      </w:tr>
      <w:tr w:rsidR="00EC1123" w:rsidRPr="00CA6206" w:rsidTr="00D71EE0">
        <w:tc>
          <w:tcPr>
            <w:tcW w:w="625" w:type="dxa"/>
          </w:tcPr>
          <w:p w:rsidR="00EC1123" w:rsidRPr="00CA6206" w:rsidRDefault="00EC1123" w:rsidP="00EC11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420" w:type="dxa"/>
          </w:tcPr>
          <w:p w:rsidR="00EC1123" w:rsidRPr="00CA6206" w:rsidRDefault="00EC1123" w:rsidP="00D71EE0">
            <w:pPr>
              <w:spacing w:line="360" w:lineRule="auto"/>
              <w:rPr>
                <w:rFonts w:cstheme="minorHAnsi"/>
              </w:rPr>
            </w:pPr>
            <w:proofErr w:type="spellStart"/>
            <w:r w:rsidRPr="00CA6206">
              <w:rPr>
                <w:rFonts w:cstheme="minorHAnsi"/>
              </w:rPr>
              <w:t>Pembelian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  <w:proofErr w:type="spellStart"/>
            <w:r w:rsidRPr="00CA6206">
              <w:rPr>
                <w:rFonts w:cstheme="minorHAnsi"/>
              </w:rPr>
              <w:t>Barang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  <w:proofErr w:type="spellStart"/>
            <w:r w:rsidRPr="00CA6206">
              <w:rPr>
                <w:rFonts w:cstheme="minorHAnsi"/>
              </w:rPr>
              <w:t>dan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  <w:proofErr w:type="spellStart"/>
            <w:r w:rsidRPr="00CA6206">
              <w:rPr>
                <w:rFonts w:cstheme="minorHAnsi"/>
              </w:rPr>
              <w:t>Komponen</w:t>
            </w:r>
            <w:proofErr w:type="spellEnd"/>
          </w:p>
        </w:tc>
        <w:tc>
          <w:tcPr>
            <w:tcW w:w="3330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</w:rPr>
            </w:pPr>
            <w:r w:rsidRPr="00CA6206">
              <w:rPr>
                <w:rFonts w:cstheme="minorHAnsi"/>
              </w:rPr>
              <w:t>Stefanus Kurniawan</w:t>
            </w:r>
          </w:p>
        </w:tc>
      </w:tr>
      <w:tr w:rsidR="00EC1123" w:rsidRPr="00CA6206" w:rsidTr="00D71EE0">
        <w:tc>
          <w:tcPr>
            <w:tcW w:w="625" w:type="dxa"/>
          </w:tcPr>
          <w:p w:rsidR="00EC1123" w:rsidRPr="00CA6206" w:rsidRDefault="00EC1123" w:rsidP="00EC11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420" w:type="dxa"/>
          </w:tcPr>
          <w:p w:rsidR="00EC1123" w:rsidRPr="00CA6206" w:rsidRDefault="00EC1123" w:rsidP="00D71EE0">
            <w:pPr>
              <w:spacing w:line="360" w:lineRule="auto"/>
              <w:rPr>
                <w:rFonts w:cstheme="minorHAnsi"/>
              </w:rPr>
            </w:pPr>
            <w:proofErr w:type="spellStart"/>
            <w:r w:rsidRPr="00CA6206">
              <w:rPr>
                <w:rFonts w:cstheme="minorHAnsi"/>
              </w:rPr>
              <w:t>Desain</w:t>
            </w:r>
            <w:proofErr w:type="spellEnd"/>
            <w:r w:rsidRPr="00CA6206">
              <w:rPr>
                <w:rFonts w:cstheme="minorHAnsi"/>
              </w:rPr>
              <w:t xml:space="preserve"> PCB </w:t>
            </w:r>
            <w:proofErr w:type="spellStart"/>
            <w:r w:rsidRPr="00CA6206">
              <w:rPr>
                <w:rFonts w:cstheme="minorHAnsi"/>
              </w:rPr>
              <w:t>dan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  <w:proofErr w:type="spellStart"/>
            <w:r w:rsidRPr="00CA6206">
              <w:rPr>
                <w:rFonts w:cstheme="minorHAnsi"/>
              </w:rPr>
              <w:t>Akrilik</w:t>
            </w:r>
            <w:proofErr w:type="spellEnd"/>
          </w:p>
        </w:tc>
        <w:tc>
          <w:tcPr>
            <w:tcW w:w="3330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</w:rPr>
            </w:pPr>
            <w:r w:rsidRPr="00CA6206">
              <w:rPr>
                <w:rFonts w:cstheme="minorHAnsi"/>
              </w:rPr>
              <w:t xml:space="preserve">Richard </w:t>
            </w:r>
            <w:proofErr w:type="spellStart"/>
            <w:r w:rsidRPr="00CA6206">
              <w:rPr>
                <w:rFonts w:cstheme="minorHAnsi"/>
              </w:rPr>
              <w:t>Dharmawan</w:t>
            </w:r>
            <w:proofErr w:type="spellEnd"/>
          </w:p>
        </w:tc>
      </w:tr>
      <w:tr w:rsidR="00EC1123" w:rsidRPr="00CA6206" w:rsidTr="00D71EE0">
        <w:tc>
          <w:tcPr>
            <w:tcW w:w="625" w:type="dxa"/>
          </w:tcPr>
          <w:p w:rsidR="00EC1123" w:rsidRPr="00CA6206" w:rsidRDefault="00EC1123" w:rsidP="00EC11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420" w:type="dxa"/>
          </w:tcPr>
          <w:p w:rsidR="00EC1123" w:rsidRPr="00CA6206" w:rsidRDefault="00EC1123" w:rsidP="00D71EE0">
            <w:pPr>
              <w:spacing w:line="360" w:lineRule="auto"/>
              <w:rPr>
                <w:rFonts w:cstheme="minorHAnsi"/>
              </w:rPr>
            </w:pPr>
            <w:proofErr w:type="spellStart"/>
            <w:r w:rsidRPr="00CA6206">
              <w:rPr>
                <w:rFonts w:cstheme="minorHAnsi"/>
              </w:rPr>
              <w:t>Pemrograman</w:t>
            </w:r>
            <w:proofErr w:type="spellEnd"/>
            <w:r w:rsidRPr="00CA6206">
              <w:rPr>
                <w:rFonts w:cstheme="minorHAnsi"/>
              </w:rPr>
              <w:t xml:space="preserve"> Assembly</w:t>
            </w:r>
          </w:p>
        </w:tc>
        <w:tc>
          <w:tcPr>
            <w:tcW w:w="3330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</w:rPr>
            </w:pPr>
            <w:r w:rsidRPr="00CA6206">
              <w:rPr>
                <w:rFonts w:cstheme="minorHAnsi"/>
              </w:rPr>
              <w:t>Stefanus Kurniawan</w:t>
            </w:r>
          </w:p>
        </w:tc>
      </w:tr>
      <w:tr w:rsidR="00EC1123" w:rsidRPr="00CA6206" w:rsidTr="00D71EE0">
        <w:tc>
          <w:tcPr>
            <w:tcW w:w="625" w:type="dxa"/>
          </w:tcPr>
          <w:p w:rsidR="00EC1123" w:rsidRPr="00CA6206" w:rsidRDefault="00EC1123" w:rsidP="00EC11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420" w:type="dxa"/>
          </w:tcPr>
          <w:p w:rsidR="00EC1123" w:rsidRPr="00CA6206" w:rsidRDefault="00EC1123" w:rsidP="00D71EE0">
            <w:pPr>
              <w:spacing w:line="360" w:lineRule="auto"/>
              <w:rPr>
                <w:rFonts w:cstheme="minorHAnsi"/>
              </w:rPr>
            </w:pPr>
            <w:proofErr w:type="spellStart"/>
            <w:r w:rsidRPr="00CA6206">
              <w:rPr>
                <w:rFonts w:cstheme="minorHAnsi"/>
              </w:rPr>
              <w:t>Peletakan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  <w:proofErr w:type="spellStart"/>
            <w:r w:rsidRPr="00CA6206">
              <w:rPr>
                <w:rFonts w:cstheme="minorHAnsi"/>
              </w:rPr>
              <w:t>komponen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  <w:proofErr w:type="spellStart"/>
            <w:r w:rsidRPr="00CA6206">
              <w:rPr>
                <w:rFonts w:cstheme="minorHAnsi"/>
              </w:rPr>
              <w:t>pada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  <w:proofErr w:type="spellStart"/>
            <w:r w:rsidRPr="00CA6206">
              <w:rPr>
                <w:rFonts w:cstheme="minorHAnsi"/>
              </w:rPr>
              <w:t>Akrilik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</w:p>
        </w:tc>
        <w:tc>
          <w:tcPr>
            <w:tcW w:w="3330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</w:rPr>
            </w:pPr>
            <w:r w:rsidRPr="00CA6206">
              <w:rPr>
                <w:rFonts w:cstheme="minorHAnsi"/>
              </w:rPr>
              <w:t xml:space="preserve">Richard </w:t>
            </w:r>
            <w:proofErr w:type="spellStart"/>
            <w:r w:rsidRPr="00CA6206">
              <w:rPr>
                <w:rFonts w:cstheme="minorHAnsi"/>
              </w:rPr>
              <w:t>Dharmawan</w:t>
            </w:r>
            <w:proofErr w:type="spellEnd"/>
          </w:p>
        </w:tc>
      </w:tr>
      <w:tr w:rsidR="00EC1123" w:rsidRPr="00CA6206" w:rsidTr="00D71EE0">
        <w:tc>
          <w:tcPr>
            <w:tcW w:w="625" w:type="dxa"/>
          </w:tcPr>
          <w:p w:rsidR="00EC1123" w:rsidRPr="00CA6206" w:rsidRDefault="00EC1123" w:rsidP="00EC11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420" w:type="dxa"/>
          </w:tcPr>
          <w:p w:rsidR="00EC1123" w:rsidRPr="00CA6206" w:rsidRDefault="00EC1123" w:rsidP="00D71EE0">
            <w:pPr>
              <w:spacing w:line="360" w:lineRule="auto"/>
              <w:rPr>
                <w:rFonts w:cstheme="minorHAnsi"/>
              </w:rPr>
            </w:pPr>
            <w:r w:rsidRPr="00CA6206">
              <w:rPr>
                <w:rFonts w:cstheme="minorHAnsi"/>
              </w:rPr>
              <w:t xml:space="preserve">Testing </w:t>
            </w:r>
            <w:proofErr w:type="spellStart"/>
            <w:r w:rsidRPr="00CA6206">
              <w:rPr>
                <w:rFonts w:cstheme="minorHAnsi"/>
              </w:rPr>
              <w:t>Rangkaian</w:t>
            </w:r>
            <w:proofErr w:type="spellEnd"/>
          </w:p>
        </w:tc>
        <w:tc>
          <w:tcPr>
            <w:tcW w:w="3330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</w:rPr>
            </w:pPr>
            <w:r w:rsidRPr="00CA6206">
              <w:rPr>
                <w:rFonts w:cstheme="minorHAnsi"/>
              </w:rPr>
              <w:t xml:space="preserve">Richard </w:t>
            </w:r>
            <w:proofErr w:type="spellStart"/>
            <w:r w:rsidRPr="00CA6206">
              <w:rPr>
                <w:rFonts w:cstheme="minorHAnsi"/>
              </w:rPr>
              <w:t>Dharmawan</w:t>
            </w:r>
            <w:proofErr w:type="spellEnd"/>
          </w:p>
        </w:tc>
      </w:tr>
      <w:tr w:rsidR="00EC1123" w:rsidRPr="00CA6206" w:rsidTr="00D71EE0">
        <w:tc>
          <w:tcPr>
            <w:tcW w:w="625" w:type="dxa"/>
          </w:tcPr>
          <w:p w:rsidR="00EC1123" w:rsidRPr="00CA6206" w:rsidRDefault="00EC1123" w:rsidP="00EC11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420" w:type="dxa"/>
          </w:tcPr>
          <w:p w:rsidR="00EC1123" w:rsidRPr="00CA6206" w:rsidRDefault="00EC1123" w:rsidP="00D71EE0">
            <w:pPr>
              <w:spacing w:line="360" w:lineRule="auto"/>
              <w:rPr>
                <w:rFonts w:cstheme="minorHAnsi"/>
              </w:rPr>
            </w:pPr>
            <w:proofErr w:type="spellStart"/>
            <w:r w:rsidRPr="00CA6206">
              <w:rPr>
                <w:rFonts w:cstheme="minorHAnsi"/>
              </w:rPr>
              <w:t>Laporan</w:t>
            </w:r>
            <w:proofErr w:type="spellEnd"/>
            <w:r w:rsidRPr="00CA6206">
              <w:rPr>
                <w:rFonts w:cstheme="minorHAnsi"/>
              </w:rPr>
              <w:t xml:space="preserve"> </w:t>
            </w:r>
            <w:proofErr w:type="spellStart"/>
            <w:r w:rsidRPr="00CA6206">
              <w:rPr>
                <w:rFonts w:cstheme="minorHAnsi"/>
              </w:rPr>
              <w:t>Akhir</w:t>
            </w:r>
            <w:proofErr w:type="spellEnd"/>
          </w:p>
        </w:tc>
        <w:tc>
          <w:tcPr>
            <w:tcW w:w="3330" w:type="dxa"/>
          </w:tcPr>
          <w:p w:rsidR="00EC1123" w:rsidRPr="00CA6206" w:rsidRDefault="00EC1123" w:rsidP="00D71EE0">
            <w:pPr>
              <w:spacing w:line="360" w:lineRule="auto"/>
              <w:jc w:val="center"/>
              <w:rPr>
                <w:rFonts w:cstheme="minorHAnsi"/>
              </w:rPr>
            </w:pPr>
            <w:r w:rsidRPr="00CA6206">
              <w:rPr>
                <w:rFonts w:cstheme="minorHAnsi"/>
              </w:rPr>
              <w:t>Stefanus Kurniawan</w:t>
            </w:r>
          </w:p>
        </w:tc>
      </w:tr>
    </w:tbl>
    <w:p w:rsidR="0052092A" w:rsidRPr="00477E75" w:rsidRDefault="00B37E7F" w:rsidP="00477E7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5</w:t>
      </w:r>
      <w:r w:rsidR="00BC1DD2"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.</w:t>
      </w:r>
      <w:r w:rsidR="00BC1DD2" w:rsidRPr="00BC1DD2">
        <w:rPr>
          <w:rFonts w:ascii="Arial" w:eastAsia="Times New Roman" w:hAnsi="Arial" w:cs="Arial"/>
          <w:color w:val="000000"/>
          <w:kern w:val="36"/>
          <w:sz w:val="14"/>
          <w:szCs w:val="14"/>
        </w:rPr>
        <w:t xml:space="preserve">      </w:t>
      </w:r>
      <w:r w:rsidR="00BC1DD2"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Timeline </w:t>
      </w:r>
      <w:proofErr w:type="spellStart"/>
      <w:r w:rsidR="00BC1DD2"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pengerjaan</w:t>
      </w:r>
      <w:proofErr w:type="spellEnd"/>
    </w:p>
    <w:tbl>
      <w:tblPr>
        <w:tblpPr w:leftFromText="180" w:rightFromText="180" w:vertAnchor="text" w:horzAnchor="margin" w:tblpXSpec="center" w:tblpY="351"/>
        <w:tblW w:w="9094" w:type="dxa"/>
        <w:tblLayout w:type="fixed"/>
        <w:tblLook w:val="04A0" w:firstRow="1" w:lastRow="0" w:firstColumn="1" w:lastColumn="0" w:noHBand="0" w:noVBand="1"/>
      </w:tblPr>
      <w:tblGrid>
        <w:gridCol w:w="1764"/>
        <w:gridCol w:w="670"/>
        <w:gridCol w:w="720"/>
        <w:gridCol w:w="720"/>
        <w:gridCol w:w="720"/>
        <w:gridCol w:w="720"/>
        <w:gridCol w:w="720"/>
        <w:gridCol w:w="720"/>
        <w:gridCol w:w="720"/>
        <w:gridCol w:w="810"/>
        <w:gridCol w:w="810"/>
      </w:tblGrid>
      <w:tr w:rsidR="0052092A" w:rsidRPr="004E31F5" w:rsidTr="0052092A">
        <w:trPr>
          <w:trHeight w:val="429"/>
        </w:trPr>
        <w:tc>
          <w:tcPr>
            <w:tcW w:w="17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id-ID" w:eastAsia="en-GB"/>
              </w:rPr>
              <w:t>TO DO LIST</w:t>
            </w:r>
          </w:p>
        </w:tc>
        <w:tc>
          <w:tcPr>
            <w:tcW w:w="283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April</w:t>
            </w:r>
          </w:p>
        </w:tc>
        <w:tc>
          <w:tcPr>
            <w:tcW w:w="28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Mei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C7E6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Juni</w:t>
            </w:r>
            <w:proofErr w:type="spellEnd"/>
          </w:p>
        </w:tc>
      </w:tr>
      <w:tr w:rsidR="0052092A" w:rsidRPr="004E31F5" w:rsidTr="0052092A">
        <w:trPr>
          <w:trHeight w:val="315"/>
        </w:trPr>
        <w:tc>
          <w:tcPr>
            <w:tcW w:w="17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GB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GB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GB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GB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GB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GB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52092A" w:rsidRPr="004E31F5" w:rsidTr="00B37E7F">
        <w:trPr>
          <w:trHeight w:val="640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AC7E69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Brain</w:t>
            </w:r>
            <w:r w:rsidR="0052092A"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Storming</w:t>
            </w:r>
            <w:proofErr w:type="spellEnd"/>
            <w:r w:rsidR="0052092A"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52092A" w:rsidRPr="004E31F5" w:rsidTr="00B37E7F">
        <w:trPr>
          <w:trHeight w:val="613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List </w:t>
            </w:r>
            <w:proofErr w:type="spellStart"/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Barang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52092A" w:rsidRPr="004E31F5" w:rsidTr="00AC7E69">
        <w:trPr>
          <w:trHeight w:val="794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GB"/>
              </w:rPr>
              <w:t>Pe</w:t>
            </w:r>
            <w:proofErr w:type="spellStart"/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mbelian</w:t>
            </w:r>
            <w:proofErr w:type="spellEnd"/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Barang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Yellow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Yellow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52092A" w:rsidRPr="004E31F5" w:rsidTr="00AC7E69">
        <w:trPr>
          <w:trHeight w:val="600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4805BE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Pembuatan</w:t>
            </w:r>
            <w:proofErr w:type="spellEnd"/>
            <w:r w:rsidR="00AC7E69"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C7E69"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Kode</w:t>
            </w:r>
            <w:proofErr w:type="spellEnd"/>
            <w:r w:rsidR="00AC7E69"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Assembly</w:t>
            </w: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52092A" w:rsidRPr="004E31F5" w:rsidTr="00B37E7F">
        <w:trPr>
          <w:trHeight w:val="622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4805BE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Burn MCS8051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52092A" w:rsidRPr="00AC7E69" w:rsidRDefault="0052092A" w:rsidP="00AC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52092A" w:rsidRPr="004E31F5" w:rsidTr="00AC7E69">
        <w:trPr>
          <w:trHeight w:val="880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AC7E69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Finalisasi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Testing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52092A" w:rsidRPr="004E31F5" w:rsidTr="00AC7E69">
        <w:trPr>
          <w:trHeight w:val="970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Pelaksanaan</w:t>
            </w:r>
            <w:proofErr w:type="spellEnd"/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C7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kegiatan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</w:tcPr>
          <w:p w:rsidR="0052092A" w:rsidRPr="00AC7E69" w:rsidRDefault="0052092A" w:rsidP="00776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951B44" w:rsidRDefault="00BC1DD2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BC1D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6.</w:t>
      </w:r>
      <w:r w:rsidRPr="00BC1DD2">
        <w:rPr>
          <w:rFonts w:ascii="Arial" w:eastAsia="Times New Roman" w:hAnsi="Arial" w:cs="Arial"/>
          <w:color w:val="000000"/>
          <w:kern w:val="36"/>
          <w:sz w:val="14"/>
          <w:szCs w:val="14"/>
        </w:rPr>
        <w:t xml:space="preserve">      </w:t>
      </w:r>
      <w:proofErr w:type="spellStart"/>
      <w:r w:rsidR="00951B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Desain</w:t>
      </w:r>
      <w:proofErr w:type="spellEnd"/>
      <w:r w:rsidR="00951B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Body Line Followers</w:t>
      </w:r>
    </w:p>
    <w:p w:rsidR="00803020" w:rsidRDefault="00803020" w:rsidP="00B37E7F">
      <w:pPr>
        <w:spacing w:before="48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</w:rPr>
        <w:drawing>
          <wp:inline distT="0" distB="0" distL="0" distR="0">
            <wp:extent cx="473317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rilik-lt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51" b="16254"/>
                    <a:stretch/>
                  </pic:blipFill>
                  <pic:spPr bwMode="auto">
                    <a:xfrm>
                      <a:off x="0" y="0"/>
                      <a:ext cx="4738235" cy="446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020" w:rsidRDefault="00803020" w:rsidP="00B37E7F">
      <w:pPr>
        <w:spacing w:before="48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</w:rPr>
        <w:drawing>
          <wp:inline distT="0" distB="0" distL="0" distR="0">
            <wp:extent cx="581914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rilik-lt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9" b="36227"/>
                    <a:stretch/>
                  </pic:blipFill>
                  <pic:spPr bwMode="auto">
                    <a:xfrm>
                      <a:off x="0" y="0"/>
                      <a:ext cx="581914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B44" w:rsidRDefault="008A6220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 xml:space="preserve">7.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Rangkaian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Virtual</w:t>
      </w:r>
    </w:p>
    <w:p w:rsidR="00FF4107" w:rsidRDefault="008A6220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41AE1C0" wp14:editId="31D38BEA">
            <wp:extent cx="5943600" cy="354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20" w:rsidRDefault="00FF4107" w:rsidP="00E47B47">
      <w:pPr>
        <w:pStyle w:val="ListParagraph"/>
        <w:numPr>
          <w:ilvl w:val="0"/>
          <w:numId w:val="7"/>
        </w:num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 w:rsidRPr="00E47B4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Manajemen</w:t>
      </w:r>
      <w:proofErr w:type="spellEnd"/>
      <w:r w:rsidRPr="00E47B4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r w:rsidR="000330A9" w:rsidRPr="00E47B4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Sensor</w:t>
      </w:r>
    </w:p>
    <w:p w:rsidR="00675805" w:rsidRPr="00E47B47" w:rsidRDefault="00675805" w:rsidP="00675805">
      <w:pPr>
        <w:pStyle w:val="ListParagraph"/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</w:p>
    <w:p w:rsidR="00FF4107" w:rsidRDefault="008278E6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5819775" cy="1790700"/>
            <wp:effectExtent l="0" t="0" r="9525" b="0"/>
            <wp:wrapTopAndBottom/>
            <wp:docPr id="5" name="Picture 5" descr="C:\Users\steff\AppData\Local\Microsoft\Windows\INetCache\Content.Word\akrilik-l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f\AppData\Local\Microsoft\Windows\INetCache\Content.Word\akrilik-lt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61" b="60254"/>
                    <a:stretch/>
                  </pic:blipFill>
                  <pic:spPr bwMode="auto">
                    <a:xfrm>
                      <a:off x="0" y="0"/>
                      <a:ext cx="5819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4107"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2B824" wp14:editId="1ABF11AD">
                <wp:simplePos x="0" y="0"/>
                <wp:positionH relativeFrom="column">
                  <wp:posOffset>4086225</wp:posOffset>
                </wp:positionH>
                <wp:positionV relativeFrom="paragraph">
                  <wp:posOffset>694690</wp:posOffset>
                </wp:positionV>
                <wp:extent cx="914400" cy="4000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4107" w:rsidRPr="00FF4107" w:rsidRDefault="00FF4107" w:rsidP="00FF410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2B82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1.75pt;margin-top:54.7pt;width:1in;height:31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BkPQIAAKAEAAAOAAAAZHJzL2Uyb0RvYy54bWysVFFv2jAQfp+0/2D5fQQY7TZEqBgV0yTU&#10;VoKpz8ZxIJLjs2xDwn79PjtAWVdp0rQX53x3/u7uu7tM7tpas4NyviKT80Gvz5kykorKbHP+Y734&#10;8JkzH4QphCajcn5Unt9N37+bNHashrQjXSjHAGL8uLE534Vgx1nm5U7VwvfIKgNjSa4WAVe3zQon&#10;GqDXOhv2+7dZQ66wjqTyHtr7zsinCb8slQyPZelVYDrnyC2k06VzE89sOhHjrRN2V8lTGuIfsqhF&#10;ZRD0AnUvgmB7V/0BVVfSkacy9CTVGZVlJVWqAdUM+q+qWe2EVakWkOPthSb//2Dlw+HJsapA70CP&#10;ETV6tFZtYF+pZVCBn8b6MdxWFo6hhR6+Z72HMpbdlq6OXxTEYAfU8cJuRJNQfhmMRn1YJEwQ+jcJ&#10;PXt5bJ0P3xTVLAo5d2he4lQclj4gEbieXWIsT7oqFpXW6RIHRs21YweBVuuQUsSL37y0YU3Obz8i&#10;9N8QNts3EICnDRKJlHSlRym0m/bE04aKI2hy1A2at3JRoZil8OFJOEwW6se2hEccpSYkQyeJsx25&#10;n2/poz8aDitnDSY15warxJn+bjAIiVUMdrqMbj4NEcFdWzbXFrOv5wR+BthKK5MY/YM+i6Wj+hkr&#10;NYsxYRJGInLOw1mch257sJJSzWbJCaNsRVialZUROlIbG7Vun4Wzp24GjMEDnSdajF81tfONLw3N&#10;9oHKKnU80ttxemIda5AG4bSycc+u78nr5ccy/QUAAP//AwBQSwMEFAAGAAgAAAAhAIFZ0D7iAAAA&#10;CwEAAA8AAABkcnMvZG93bnJldi54bWxMj0FLw0AQhe+C/2EZwYvYjTU2MWZTgiAICsW2iN6m2TUJ&#10;7s6G7LaN/nrHkx7nvY8375XLyVlxMGPoPSm4miUgDDVe99Qq2G4eLnMQISJptJ6Mgi8TYFmdnpRY&#10;aH+kF3NYx1ZwCIUCFXQxDoWUoemMwzDzgyH2PvzoMPI5tlKPeORwZ+U8SRbSYU/8ocPB3Hem+Vzv&#10;nYI2faX3FV48fifT6rl+qvM3Zxulzs+m+g5ENFP8g+G3PleHijvt/J50EFbBIr2+YZSN5DYFwUSW&#10;Z6zsWMnmKciqlP83VD8AAAD//wMAUEsBAi0AFAAGAAgAAAAhALaDOJL+AAAA4QEAABMAAAAAAAAA&#10;AAAAAAAAAAAAAFtDb250ZW50X1R5cGVzXS54bWxQSwECLQAUAAYACAAAACEAOP0h/9YAAACUAQAA&#10;CwAAAAAAAAAAAAAAAAAvAQAAX3JlbHMvLnJlbHNQSwECLQAUAAYACAAAACEAe0vQZD0CAACgBAAA&#10;DgAAAAAAAAAAAAAAAAAuAgAAZHJzL2Uyb0RvYy54bWxQSwECLQAUAAYACAAAACEAgVnQPuIAAAAL&#10;AQAADwAAAAAAAAAAAAAAAACXBAAAZHJzL2Rvd25yZXYueG1sUEsFBgAAAAAEAAQA8wAAAKYFAAAA&#10;AA==&#10;" fillcolor="white [3201]" strokecolor="white [3212]" strokeweight=".5pt">
                <v:textbox>
                  <w:txbxContent>
                    <w:p w:rsidR="00FF4107" w:rsidRPr="00FF4107" w:rsidRDefault="00FF4107" w:rsidP="00FF4107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F4107"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2B824" wp14:editId="1ABF11AD">
                <wp:simplePos x="0" y="0"/>
                <wp:positionH relativeFrom="column">
                  <wp:posOffset>3438525</wp:posOffset>
                </wp:positionH>
                <wp:positionV relativeFrom="paragraph">
                  <wp:posOffset>1308735</wp:posOffset>
                </wp:positionV>
                <wp:extent cx="914400" cy="4000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4107" w:rsidRPr="00FF4107" w:rsidRDefault="00FF4107" w:rsidP="00FF410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B824" id="Text Box 9" o:spid="_x0000_s1027" type="#_x0000_t202" style="position:absolute;left:0;text-align:left;margin-left:270.75pt;margin-top:103.05pt;width:1in;height:31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bRQQIAAKUEAAAOAAAAZHJzL2Uyb0RvYy54bWysVN9vGjEMfp+0/yHK+zhgtCuIo2JUTJNQ&#10;WwmmPodcDk7KxVESuGN//b6EH2VdpUnTXnKO7Xy2P9s3vm9rzfbK+YpMznudLmfKSCoqs8n5j9X8&#10;0x1nPghTCE1G5fygPL+ffPwwbuxI9WlLulCOAcT4UWNzvg3BjrLMy62qhe+QVQbGklwtAq5ukxVO&#10;NECvddbvdm+zhlxhHUnlPbQPRyOfJPyyVDI8laVXgemcI7eQTpfOdTyzyViMNk7YbSVPaYh/yKIW&#10;lUHQC9SDCILtXPUHVF1JR57K0JFUZ1SWlVSpBlTT676pZrkVVqVaQI63F5r8/4OVj/tnx6oi50PO&#10;jKjRopVqA/tKLRtGdhrrR3BaWriFFmp0+az3UMai29LV8YtyGOzg+XDhNoJJKIe9waALi4QJQvcm&#10;cZ+9PrbOh2+KahaFnDu0LjEq9gsfkAhczy4xliddFfNK63SJ46Jm2rG9QKN1SCnixW9e2rAm57ef&#10;EfpvCOvNOwjA0waJREqOpUcptOs2EXihZU3FAWw5Ok6bt3JeoaaF8OFZOIwXaMDKhCccpSbkRCeJ&#10;sy25n+/poz+6DitnDcY15wb7xJn+bjANiVxMd7oMbr70EcFdW9bXFrOrZwSaelhNK5MY/YM+i6Wj&#10;+gV7NY0xYRJGInLOw1mcheMKYS+lmk6TE+bZirAwSysjdGQ49mvVvghnT00NmIZHOo+1GL3p7dE3&#10;vjQ03QUqq9T4yPKR0xP52IU0D6e9jct2fU9er3+XyS8AAAD//wMAUEsDBBQABgAIAAAAIQAorC+h&#10;4gAAAAsBAAAPAAAAZHJzL2Rvd25yZXYueG1sTI/BSsNAEIbvgu+wjOBF7G5KE2LMpgRBEBRKq4je&#10;ptk1CWZnQ3bbRp/e8aTH+efjn2/K9ewGcbRT6D1pSBYKhKXGm55aDS/P99c5iBCRDA6erIYvG2Bd&#10;nZ+VWBh/oq097mIruIRCgRq6GMdCytB01mFY+NES7z785DDyOLXSTHjicjfIpVKZdNgTX+hwtHed&#10;bT53B6ehXb3S+wavHr7VvHmqH+v8zQ2N1pcXc30LIto5/sHwq8/qULHT3h/IBDFoSFdJyqiGpcoS&#10;EExkecrJnpPsJgFZlfL/D9UPAAAA//8DAFBLAQItABQABgAIAAAAIQC2gziS/gAAAOEBAAATAAAA&#10;AAAAAAAAAAAAAAAAAABbQ29udGVudF9UeXBlc10ueG1sUEsBAi0AFAAGAAgAAAAhADj9If/WAAAA&#10;lAEAAAsAAAAAAAAAAAAAAAAALwEAAF9yZWxzLy5yZWxzUEsBAi0AFAAGAAgAAAAhANXPZtFBAgAA&#10;pQQAAA4AAAAAAAAAAAAAAAAALgIAAGRycy9lMm9Eb2MueG1sUEsBAi0AFAAGAAgAAAAhACisL6Hi&#10;AAAACwEAAA8AAAAAAAAAAAAAAAAAmwQAAGRycy9kb3ducmV2LnhtbFBLBQYAAAAABAAEAPMAAACq&#10;BQAAAAA=&#10;" fillcolor="white [3201]" strokecolor="white [3212]" strokeweight=".5pt">
                <v:textbox>
                  <w:txbxContent>
                    <w:p w:rsidR="00FF4107" w:rsidRPr="00FF4107" w:rsidRDefault="00FF4107" w:rsidP="00FF4107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F4107"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2B824" wp14:editId="1ABF11AD">
                <wp:simplePos x="0" y="0"/>
                <wp:positionH relativeFrom="column">
                  <wp:posOffset>1495425</wp:posOffset>
                </wp:positionH>
                <wp:positionV relativeFrom="paragraph">
                  <wp:posOffset>708660</wp:posOffset>
                </wp:positionV>
                <wp:extent cx="914400" cy="40005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4107" w:rsidRPr="00FF4107" w:rsidRDefault="00FF4107" w:rsidP="00FF410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B824" id="Text Box 8" o:spid="_x0000_s1028" type="#_x0000_t202" style="position:absolute;left:0;text-align:left;margin-left:117.75pt;margin-top:55.8pt;width:1in;height:31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P2QQIAAKUEAAAOAAAAZHJzL2Uyb0RvYy54bWysVFFv2jAQfp+0/2D5fQQY7TpEqBgV06Sq&#10;rQRTn43jQCTHZ9mGhP36fXaA0q7SpGkvzvnu/N3dd3eZ3La1ZnvlfEUm54NenzNlJBWV2eT852rx&#10;6YYzH4QphCajcn5Qnt9OP36YNHashrQlXSjHAGL8uLE534Zgx1nm5VbVwvfIKgNjSa4WAVe3yQon&#10;GqDXOhv2+9dZQ66wjqTyHtq7zsinCb8slQyPZelVYDrnyC2k06VzHc9sOhHjjRN2W8ljGuIfsqhF&#10;ZRD0DHUngmA7V/0BVVfSkacy9CTVGZVlJVWqAdUM+m+qWW6FVakWkOPtmSb//2Dlw/7JsarIORpl&#10;RI0WrVQb2Ddq2U1kp7F+DKelhVtooUaXT3oPZSy6LV0dvyiHwQ6eD2duI5iE8utgNOrDImGC0L9K&#10;3Gcvj63z4buimkUh5w6tS4yK/b0PSASuJ5cYy5OuikWldbrEcVFz7dheoNE6pBTx4pWXNqzJ+fVn&#10;hP4bwnrzDgLwtEEikZKu9CiFdt0mAocnWtZUHMCWo27avJWLCjXdCx+ehMN4gQasTHjEUWpCTnSU&#10;ONuS+/WePvqj67By1mBcc26wT5zpHwbTkMjFdKfL6OrLEBHcpWV9aTG7ek6gaYDVtDKJ0T/ok1g6&#10;qp+xV7MYEyZhJCLnPJzEeehWCHsp1WyWnDDPVoR7s7QyQkeGY79W7bNw9tjUgGl4oNNYi/Gb3na+&#10;8aWh2S5QWaXGR5Y7To/kYxfSPBz3Ni7b5T15vfxdpr8BAAD//wMAUEsDBBQABgAIAAAAIQAnF8ko&#10;4wAAAAsBAAAPAAAAZHJzL2Rvd25yZXYueG1sTI9PS8NAEMXvgt9hGcGL2E36J60xmxIEQbBQrCJ6&#10;22bHJLg7G7LbNvrpHU96nPd+vHmvWI/OiiMOofOkIJ0kIJBqbzpqFLw831+vQISoyWjrCRV8YYB1&#10;eX5W6Nz4Ez3hcRcbwSEUcq2gjbHPpQx1i06Hie+R2Pvwg9ORz6GRZtAnDndWTpMkk053xB9a3eNd&#10;i/Xn7uAUNPNXet/qq4fvZNxuqsdq9eZsrdTlxVjdgog4xj8YfutzdSi5094fyARhFUxniwWjbKRp&#10;BoKJ2fKGlT0ry3kGsizk/w3lDwAAAP//AwBQSwECLQAUAAYACAAAACEAtoM4kv4AAADhAQAAEwAA&#10;AAAAAAAAAAAAAAAAAAAAW0NvbnRlbnRfVHlwZXNdLnhtbFBLAQItABQABgAIAAAAIQA4/SH/1gAA&#10;AJQBAAALAAAAAAAAAAAAAAAAAC8BAABfcmVscy8ucmVsc1BLAQItABQABgAIAAAAIQDna8P2QQIA&#10;AKUEAAAOAAAAAAAAAAAAAAAAAC4CAABkcnMvZTJvRG9jLnhtbFBLAQItABQABgAIAAAAIQAnF8ko&#10;4wAAAAsBAAAPAAAAAAAAAAAAAAAAAJsEAABkcnMvZG93bnJldi54bWxQSwUGAAAAAAQABADzAAAA&#10;qwUAAAAA&#10;" fillcolor="white [3201]" strokecolor="white [3212]" strokeweight=".5pt">
                <v:textbox>
                  <w:txbxContent>
                    <w:p w:rsidR="00FF4107" w:rsidRPr="00FF4107" w:rsidRDefault="00FF4107" w:rsidP="00FF4107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F4107"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1289685</wp:posOffset>
                </wp:positionV>
                <wp:extent cx="914400" cy="40005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4107" w:rsidRPr="00FF4107" w:rsidRDefault="00FF410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63.5pt;margin-top:101.55pt;width:1in;height:3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GeQgIAAKUEAAAOAAAAZHJzL2Uyb0RvYy54bWysVN9vGjEMfp+0/yHK+zigtGyIo2JUTJNQ&#10;WwmmPodcDk7KxVESuGN//b6EH2VdpUnTXnKO7Xy2P9s3vm9rzfbK+YpMznudLmfKSCoqs8n5j9X8&#10;02fOfBCmEJqMyvlBeX4/+fhh3NiR6tOWdKEcA4jxo8bmfBuCHWWZl1tVC98hqwyMJblaBFzdJiuc&#10;aIBe66zf7d5lDbnCOpLKe2gfjkY+SfhlqWR4KkuvAtM5R24hnS6d63hmk7EYbZyw20qe0hD/kEUt&#10;KoOgF6gHEQTbueoPqLqSjjyVoSOpzqgsK6lSDaim131TzXIrrEq1gBxvLzT5/wcrH/fPjlVFzoec&#10;GVGjRSvVBvaVWjaM7DTWj+C0tHALLdTo8lnvoYxFt6Wr4xflMNjB8+HCbQSTUH7pDQZdWCRMELq3&#10;ifvs9bF1PnxTVLMo5NyhdYlRsV/4gETgenaJsTzpqphXWqdLHBc1047tBRqtQ0oRL37z0oY1Ob+7&#10;Qei/Iaw37yAATxskEik5lh6l0K7bRODNmZY1FQew5eg4bd7KeYWaFsKHZ+EwXqABKxOecJSakBOd&#10;JM625H6+p4/+6DqsnDUY15wb7BNn+rvBNCRyMd3pMrgd9hHBXVvW1xazq2cEmnpYTSuTGP2DPoul&#10;o/oFezWNMWESRiJyzsNZnIXjCmEvpZpOkxPm2YqwMEsrI3RkOPZr1b4IZ09NDZiGRzqPtRi96e3R&#10;N740NN0FKqvU+MjykdMT+diFNA+nvY3Ldn1PXq9/l8kvAAAA//8DAFBLAwQUAAYACAAAACEAIptw&#10;JOIAAAALAQAADwAAAGRycy9kb3ducmV2LnhtbEyPQUvDQBCF74L/YRnBi9jdpCUtMZsSBEFQKFYR&#10;vW2TMQnuzobsto399R1Pepw3j/e+V6wnZ8UBx9B70pDMFAik2jc9tRreXh9uVyBCNNQY6wk1/GCA&#10;dXl5UZi88Ud6wcM2toJDKORGQxfjkEsZ6g6dCTM/IPHvy4/ORD7HVjajOXK4szJVKpPO9MQNnRnw&#10;vsP6e7t3GtrFO31uzM3jSU2b5+qpWn04W2t9fTVVdyAiTvHPDL/4jA4lM+38npogrIZ5uuQtUUOq&#10;5gkIdiyWCSs7VrIsAVkW8v+G8gwAAP//AwBQSwECLQAUAAYACAAAACEAtoM4kv4AAADhAQAAEwAA&#10;AAAAAAAAAAAAAAAAAAAAW0NvbnRlbnRfVHlwZXNdLnhtbFBLAQItABQABgAIAAAAIQA4/SH/1gAA&#10;AJQBAAALAAAAAAAAAAAAAAAAAC8BAABfcmVscy8ucmVsc1BLAQItABQABgAIAAAAIQBkSNGeQgIA&#10;AKUEAAAOAAAAAAAAAAAAAAAAAC4CAABkcnMvZTJvRG9jLnhtbFBLAQItABQABgAIAAAAIQAim3Ak&#10;4gAAAAsBAAAPAAAAAAAAAAAAAAAAAJwEAABkcnMvZG93bnJldi54bWxQSwUGAAAAAAQABADzAAAA&#10;qwUAAAAA&#10;" fillcolor="white [3201]" strokecolor="white [3212]" strokeweight=".5pt">
                <v:textbox>
                  <w:txbxContent>
                    <w:p w:rsidR="00FF4107" w:rsidRPr="00FF4107" w:rsidRDefault="00FF4107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F41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Letak</w:t>
      </w:r>
      <w:proofErr w:type="spellEnd"/>
      <w:r w:rsidR="00FF41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Sensor </w:t>
      </w:r>
      <w:proofErr w:type="spellStart"/>
      <w:r w:rsidR="00FF41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berurutan</w:t>
      </w:r>
      <w:proofErr w:type="spellEnd"/>
      <w:r w:rsidR="00FF41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="00FF41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dari</w:t>
      </w:r>
      <w:proofErr w:type="spellEnd"/>
      <w:r w:rsidR="00FF41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1 </w:t>
      </w:r>
      <w:proofErr w:type="spellStart"/>
      <w:r w:rsidR="00FF41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sampai</w:t>
      </w:r>
      <w:proofErr w:type="spellEnd"/>
      <w:r w:rsidR="00FF41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4</w:t>
      </w:r>
    </w:p>
    <w:p w:rsidR="00675805" w:rsidRDefault="00675805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</w:p>
    <w:p w:rsidR="00FF4107" w:rsidRDefault="00FF4107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Logika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Sensor</w:t>
      </w:r>
    </w:p>
    <w:tbl>
      <w:tblPr>
        <w:tblW w:w="440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00"/>
        <w:gridCol w:w="460"/>
        <w:gridCol w:w="460"/>
        <w:gridCol w:w="460"/>
        <w:gridCol w:w="460"/>
        <w:gridCol w:w="1960"/>
      </w:tblGrid>
      <w:tr w:rsidR="00FF4107" w:rsidRPr="00FF4107" w:rsidTr="00FF4107">
        <w:trPr>
          <w:trHeight w:val="315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Hasil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STOP</w:t>
            </w:r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Belok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Kiri</w:t>
            </w:r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Serong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kiri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Belok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Kiri</w:t>
            </w:r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Tak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Tak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Tak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Belok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Kiri </w:t>
            </w:r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Belok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kanan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Lurus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Tak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Serong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kiri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Belok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kanan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Serong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kanan</w:t>
            </w:r>
            <w:proofErr w:type="spellEnd"/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Belok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F4107">
              <w:rPr>
                <w:rFonts w:ascii="Calibri" w:eastAsia="Times New Roman" w:hAnsi="Calibri" w:cs="Calibri"/>
                <w:color w:val="000000"/>
              </w:rPr>
              <w:t>kanan</w:t>
            </w:r>
            <w:proofErr w:type="spellEnd"/>
            <w:r w:rsidRPr="00FF410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F4107" w:rsidRPr="00FF4107" w:rsidTr="00FF4107">
        <w:trPr>
          <w:trHeight w:val="315"/>
          <w:jc w:val="center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107">
              <w:rPr>
                <w:rFonts w:ascii="Calibri" w:eastAsia="Times New Roman" w:hAnsi="Calibri" w:cs="Calibri"/>
                <w:color w:val="000000"/>
              </w:rPr>
              <w:t>LURUS</w:t>
            </w:r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2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B37E7F" w:rsidRDefault="00B37E7F" w:rsidP="00B37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0 </w:t>
            </w:r>
            <w:r w:rsidR="00FF4107" w:rsidRPr="00B37E7F">
              <w:rPr>
                <w:rFonts w:ascii="Calibri" w:eastAsia="Times New Roman" w:hAnsi="Calibri" w:cs="Calibri"/>
                <w:color w:val="000000"/>
              </w:rPr>
              <w:t>Mati - Item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107" w:rsidRPr="00FF4107" w:rsidTr="00FF4107">
        <w:trPr>
          <w:trHeight w:val="300"/>
          <w:jc w:val="center"/>
        </w:trPr>
        <w:tc>
          <w:tcPr>
            <w:tcW w:w="2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F4107" w:rsidRPr="00B37E7F" w:rsidRDefault="00B37E7F" w:rsidP="00B3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FF4107" w:rsidRPr="00B37E7F">
              <w:rPr>
                <w:rFonts w:ascii="Calibri" w:eastAsia="Times New Roman" w:hAnsi="Calibri" w:cs="Calibri"/>
                <w:color w:val="000000"/>
              </w:rPr>
              <w:t xml:space="preserve">Nyala - </w:t>
            </w:r>
            <w:proofErr w:type="spellStart"/>
            <w:r w:rsidR="00FF4107" w:rsidRPr="00B37E7F">
              <w:rPr>
                <w:rFonts w:ascii="Calibri" w:eastAsia="Times New Roman" w:hAnsi="Calibri" w:cs="Calibri"/>
                <w:color w:val="000000"/>
              </w:rPr>
              <w:t>putih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4107" w:rsidRPr="00FF4107" w:rsidRDefault="00FF4107" w:rsidP="00FF4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F4107" w:rsidRDefault="00FF4107" w:rsidP="009275C5">
      <w:p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</w:p>
    <w:p w:rsidR="00E47B47" w:rsidRDefault="00E47B47" w:rsidP="00E47B47">
      <w:pPr>
        <w:pStyle w:val="ListParagraph"/>
        <w:numPr>
          <w:ilvl w:val="0"/>
          <w:numId w:val="7"/>
        </w:num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PCB Layout</w:t>
      </w:r>
    </w:p>
    <w:p w:rsidR="00E47B47" w:rsidRDefault="00E47B47" w:rsidP="00E47B47">
      <w:pPr>
        <w:pStyle w:val="ListParagraph"/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29051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6" name="Picture 6" descr="C:\Users\steff\AppData\Local\Microsoft\Windows\INetCache\Content.Word\ro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f\AppData\Local\Microsoft\Windows\INetCache\Content.Word\rou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6272"/>
                    <a:stretch/>
                  </pic:blipFill>
                  <pic:spPr bwMode="auto">
                    <a:xfrm>
                      <a:off x="0" y="0"/>
                      <a:ext cx="2905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30765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33" y="21525"/>
                <wp:lineTo x="21533" y="0"/>
                <wp:lineTo x="0" y="0"/>
              </wp:wrapPolygon>
            </wp:wrapTight>
            <wp:docPr id="11" name="Picture 11" descr="C:\Users\steff\AppData\Local\Microsoft\Windows\INetCache\Content.Word\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f\AppData\Local\Microsoft\Windows\INetCache\Content.Word\compon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7B47" w:rsidRDefault="00E47B47" w:rsidP="00E47B47">
      <w:pPr>
        <w:pStyle w:val="ListParagraph"/>
        <w:spacing w:before="480" w:after="120" w:line="360" w:lineRule="auto"/>
        <w:ind w:left="144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Peletakan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Komponen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ab/>
        <w:t>Route</w:t>
      </w:r>
    </w:p>
    <w:p w:rsidR="00E47B47" w:rsidRDefault="00E47B47" w:rsidP="00E47B47">
      <w:pPr>
        <w:pStyle w:val="ListParagraph"/>
        <w:spacing w:before="480" w:after="120" w:line="360" w:lineRule="auto"/>
        <w:ind w:firstLine="72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</w:p>
    <w:p w:rsidR="00E47B47" w:rsidRPr="00E47B47" w:rsidRDefault="00E47B47" w:rsidP="00E47B47">
      <w:pPr>
        <w:pStyle w:val="ListParagraph"/>
        <w:numPr>
          <w:ilvl w:val="0"/>
          <w:numId w:val="7"/>
        </w:numPr>
        <w:spacing w:before="480" w:after="12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Evaluasi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Kesimpulan</w:t>
      </w:r>
    </w:p>
    <w:p w:rsidR="00E47B47" w:rsidRPr="00CA6206" w:rsidRDefault="00E47B47" w:rsidP="00E47B47">
      <w:pPr>
        <w:spacing w:after="0" w:line="360" w:lineRule="auto"/>
        <w:ind w:left="720" w:firstLine="720"/>
        <w:jc w:val="both"/>
        <w:rPr>
          <w:rFonts w:eastAsia="Times New Roman" w:cstheme="minorHAnsi"/>
          <w:color w:val="000000"/>
        </w:rPr>
      </w:pPr>
      <w:proofErr w:type="spellStart"/>
      <w:r w:rsidRPr="00CA6206">
        <w:rPr>
          <w:rFonts w:eastAsia="Times New Roman" w:cstheme="minorHAnsi"/>
          <w:color w:val="000000"/>
        </w:rPr>
        <w:t>Selama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pembuatan</w:t>
      </w:r>
      <w:proofErr w:type="spellEnd"/>
      <w:r w:rsidRPr="00CA6206">
        <w:rPr>
          <w:rFonts w:eastAsia="Times New Roman" w:cstheme="minorHAnsi"/>
          <w:color w:val="000000"/>
        </w:rPr>
        <w:t xml:space="preserve"> robot </w:t>
      </w:r>
      <w:r w:rsidRPr="00CA6206">
        <w:rPr>
          <w:rFonts w:eastAsia="Times New Roman" w:cstheme="minorHAnsi"/>
          <w:i/>
          <w:iCs/>
          <w:color w:val="000000"/>
        </w:rPr>
        <w:t>line follower</w:t>
      </w:r>
      <w:r w:rsidRPr="00CA6206">
        <w:rPr>
          <w:rFonts w:eastAsia="Times New Roman" w:cstheme="minorHAnsi"/>
          <w:color w:val="000000"/>
        </w:rPr>
        <w:t xml:space="preserve">, </w:t>
      </w:r>
      <w:proofErr w:type="spellStart"/>
      <w:r w:rsidRPr="00CA6206">
        <w:rPr>
          <w:rFonts w:eastAsia="Times New Roman" w:cstheme="minorHAnsi"/>
          <w:color w:val="000000"/>
        </w:rPr>
        <w:t>ditemukan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beberapa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kesulitan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dalam</w:t>
      </w:r>
      <w:proofErr w:type="spellEnd"/>
      <w:r w:rsidRPr="00CA6206">
        <w:rPr>
          <w:rFonts w:eastAsia="Times New Roman" w:cstheme="minorHAnsi"/>
          <w:color w:val="000000"/>
        </w:rPr>
        <w:t xml:space="preserve"> proses </w:t>
      </w:r>
      <w:proofErr w:type="spellStart"/>
      <w:r w:rsidRPr="00CA6206">
        <w:rPr>
          <w:rFonts w:eastAsia="Times New Roman" w:cstheme="minorHAnsi"/>
          <w:color w:val="000000"/>
        </w:rPr>
        <w:t>pembuatan</w:t>
      </w:r>
      <w:proofErr w:type="spellEnd"/>
      <w:r w:rsidRPr="00CA6206">
        <w:rPr>
          <w:rFonts w:eastAsia="Times New Roman" w:cstheme="minorHAnsi"/>
          <w:color w:val="000000"/>
        </w:rPr>
        <w:t xml:space="preserve"> robot </w:t>
      </w:r>
      <w:r w:rsidRPr="00CA6206">
        <w:rPr>
          <w:rFonts w:eastAsia="Times New Roman" w:cstheme="minorHAnsi"/>
          <w:i/>
          <w:iCs/>
          <w:color w:val="000000"/>
        </w:rPr>
        <w:t>line follower</w:t>
      </w:r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diantaranya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seperti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kesulitan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dalam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simulasi</w:t>
      </w:r>
      <w:proofErr w:type="spellEnd"/>
      <w:r w:rsidRPr="00CA6206">
        <w:rPr>
          <w:rFonts w:eastAsia="Times New Roman" w:cstheme="minorHAnsi"/>
          <w:color w:val="000000"/>
        </w:rPr>
        <w:t xml:space="preserve"> software, </w:t>
      </w:r>
      <w:proofErr w:type="spellStart"/>
      <w:r w:rsidRPr="00CA6206">
        <w:rPr>
          <w:rFonts w:eastAsia="Times New Roman" w:cstheme="minorHAnsi"/>
          <w:color w:val="000000"/>
        </w:rPr>
        <w:t>melakukan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r w:rsidRPr="00CA6206">
        <w:rPr>
          <w:rFonts w:eastAsia="Times New Roman" w:cstheme="minorHAnsi"/>
          <w:i/>
          <w:iCs/>
          <w:color w:val="000000"/>
        </w:rPr>
        <w:t xml:space="preserve">burn </w:t>
      </w:r>
      <w:proofErr w:type="spellStart"/>
      <w:r w:rsidRPr="00CA6206">
        <w:rPr>
          <w:rFonts w:eastAsia="Times New Roman" w:cstheme="minorHAnsi"/>
          <w:color w:val="000000"/>
        </w:rPr>
        <w:t>kode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r w:rsidRPr="00CA6206">
        <w:rPr>
          <w:rFonts w:eastAsia="Times New Roman" w:cstheme="minorHAnsi"/>
          <w:i/>
          <w:iCs/>
          <w:color w:val="000000"/>
        </w:rPr>
        <w:t>assembly</w:t>
      </w:r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ke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dalam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mikrokontroler</w:t>
      </w:r>
      <w:proofErr w:type="spellEnd"/>
      <w:r w:rsidRPr="00CA6206">
        <w:rPr>
          <w:rFonts w:eastAsia="Times New Roman" w:cstheme="minorHAnsi"/>
          <w:color w:val="000000"/>
        </w:rPr>
        <w:t xml:space="preserve"> AT89S51, etching PCB, </w:t>
      </w:r>
      <w:proofErr w:type="spellStart"/>
      <w:r w:rsidRPr="00CA6206">
        <w:rPr>
          <w:rFonts w:eastAsia="Times New Roman" w:cstheme="minorHAnsi"/>
          <w:color w:val="000000"/>
        </w:rPr>
        <w:t>dan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koordinasi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antar</w:t>
      </w:r>
      <w:proofErr w:type="spellEnd"/>
      <w:r w:rsidRPr="00CA6206">
        <w:rPr>
          <w:rFonts w:eastAsia="Times New Roman" w:cstheme="minorHAnsi"/>
          <w:color w:val="000000"/>
        </w:rPr>
        <w:t xml:space="preserve"> 4 </w:t>
      </w:r>
      <w:proofErr w:type="gramStart"/>
      <w:r w:rsidRPr="00CA6206">
        <w:rPr>
          <w:rFonts w:eastAsia="Times New Roman" w:cstheme="minorHAnsi"/>
          <w:color w:val="000000"/>
        </w:rPr>
        <w:t>sensor..</w:t>
      </w:r>
      <w:proofErr w:type="gram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Dalam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Pembuatan</w:t>
      </w:r>
      <w:proofErr w:type="spellEnd"/>
      <w:r w:rsidRPr="00CA6206">
        <w:rPr>
          <w:rFonts w:eastAsia="Times New Roman" w:cstheme="minorHAnsi"/>
          <w:color w:val="000000"/>
        </w:rPr>
        <w:t xml:space="preserve"> robot Kami </w:t>
      </w:r>
      <w:proofErr w:type="spellStart"/>
      <w:r w:rsidRPr="00CA6206">
        <w:rPr>
          <w:rFonts w:eastAsia="Times New Roman" w:cstheme="minorHAnsi"/>
          <w:color w:val="000000"/>
        </w:rPr>
        <w:t>menggunakan</w:t>
      </w:r>
      <w:proofErr w:type="spellEnd"/>
      <w:r w:rsidRPr="00CA6206">
        <w:rPr>
          <w:rFonts w:eastAsia="Times New Roman" w:cstheme="minorHAnsi"/>
          <w:color w:val="000000"/>
        </w:rPr>
        <w:t xml:space="preserve"> 4 </w:t>
      </w:r>
      <w:proofErr w:type="spellStart"/>
      <w:r w:rsidRPr="00CA6206">
        <w:rPr>
          <w:rFonts w:eastAsia="Times New Roman" w:cstheme="minorHAnsi"/>
          <w:color w:val="000000"/>
        </w:rPr>
        <w:t>buah</w:t>
      </w:r>
      <w:proofErr w:type="spellEnd"/>
      <w:r w:rsidRPr="00CA6206">
        <w:rPr>
          <w:rFonts w:eastAsia="Times New Roman" w:cstheme="minorHAnsi"/>
          <w:color w:val="000000"/>
        </w:rPr>
        <w:t xml:space="preserve"> sensor denga </w:t>
      </w:r>
      <w:proofErr w:type="spellStart"/>
      <w:r w:rsidRPr="00CA6206">
        <w:rPr>
          <w:rFonts w:eastAsia="Times New Roman" w:cstheme="minorHAnsi"/>
          <w:color w:val="000000"/>
        </w:rPr>
        <w:t>pertimbangan</w:t>
      </w:r>
      <w:proofErr w:type="spellEnd"/>
      <w:r w:rsidRPr="00CA6206">
        <w:rPr>
          <w:rFonts w:eastAsia="Times New Roman" w:cstheme="minorHAnsi"/>
          <w:color w:val="000000"/>
        </w:rPr>
        <w:t xml:space="preserve"> 2 sensor </w:t>
      </w:r>
      <w:proofErr w:type="spellStart"/>
      <w:r w:rsidRPr="00CA6206">
        <w:rPr>
          <w:rFonts w:eastAsia="Times New Roman" w:cstheme="minorHAnsi"/>
          <w:color w:val="000000"/>
        </w:rPr>
        <w:t>untuk</w:t>
      </w:r>
      <w:proofErr w:type="spellEnd"/>
      <w:r w:rsidRPr="00CA6206">
        <w:rPr>
          <w:rFonts w:eastAsia="Times New Roman" w:cstheme="minorHAnsi"/>
          <w:color w:val="000000"/>
        </w:rPr>
        <w:t xml:space="preserve"> di </w:t>
      </w:r>
      <w:proofErr w:type="spellStart"/>
      <w:r w:rsidRPr="00CA6206">
        <w:rPr>
          <w:rFonts w:eastAsia="Times New Roman" w:cstheme="minorHAnsi"/>
          <w:color w:val="000000"/>
        </w:rPr>
        <w:t>bagian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depan</w:t>
      </w:r>
      <w:proofErr w:type="spellEnd"/>
      <w:r w:rsidRPr="00CA6206">
        <w:rPr>
          <w:rFonts w:eastAsia="Times New Roman" w:cstheme="minorHAnsi"/>
          <w:color w:val="000000"/>
        </w:rPr>
        <w:t xml:space="preserve">, </w:t>
      </w:r>
      <w:proofErr w:type="spellStart"/>
      <w:r w:rsidRPr="00CA6206">
        <w:rPr>
          <w:rFonts w:eastAsia="Times New Roman" w:cstheme="minorHAnsi"/>
          <w:color w:val="000000"/>
        </w:rPr>
        <w:t>dan</w:t>
      </w:r>
      <w:proofErr w:type="spellEnd"/>
      <w:r w:rsidRPr="00CA6206">
        <w:rPr>
          <w:rFonts w:eastAsia="Times New Roman" w:cstheme="minorHAnsi"/>
          <w:color w:val="000000"/>
        </w:rPr>
        <w:t xml:space="preserve"> 2 sensor di </w:t>
      </w:r>
      <w:proofErr w:type="spellStart"/>
      <w:r w:rsidRPr="00CA6206">
        <w:rPr>
          <w:rFonts w:eastAsia="Times New Roman" w:cstheme="minorHAnsi"/>
          <w:color w:val="000000"/>
        </w:rPr>
        <w:t>bagian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tengah</w:t>
      </w:r>
      <w:proofErr w:type="spellEnd"/>
      <w:r w:rsidRPr="00CA6206">
        <w:rPr>
          <w:rFonts w:eastAsia="Times New Roman" w:cstheme="minorHAnsi"/>
          <w:color w:val="000000"/>
        </w:rPr>
        <w:t>.</w:t>
      </w:r>
    </w:p>
    <w:p w:rsidR="00E47B47" w:rsidRPr="00CA6206" w:rsidRDefault="00E47B47" w:rsidP="00E47B47">
      <w:pPr>
        <w:spacing w:after="0" w:line="360" w:lineRule="auto"/>
        <w:ind w:left="720" w:firstLine="720"/>
        <w:jc w:val="both"/>
        <w:rPr>
          <w:rFonts w:eastAsia="Times New Roman" w:cstheme="minorHAnsi"/>
          <w:color w:val="000000"/>
        </w:rPr>
      </w:pPr>
    </w:p>
    <w:p w:rsidR="00E47B47" w:rsidRPr="00CA6206" w:rsidRDefault="00E47B47" w:rsidP="00E47B47">
      <w:pPr>
        <w:spacing w:after="0" w:line="360" w:lineRule="auto"/>
        <w:ind w:left="720" w:firstLine="72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CA6206">
        <w:rPr>
          <w:rFonts w:eastAsia="Times New Roman" w:cstheme="minorHAnsi"/>
          <w:color w:val="000000"/>
        </w:rPr>
        <w:t>Proyek</w:t>
      </w:r>
      <w:proofErr w:type="spellEnd"/>
      <w:r w:rsidRPr="00CA6206">
        <w:rPr>
          <w:rFonts w:eastAsia="Times New Roman" w:cstheme="minorHAnsi"/>
          <w:color w:val="000000"/>
        </w:rPr>
        <w:t xml:space="preserve"> kami </w:t>
      </w:r>
      <w:proofErr w:type="spellStart"/>
      <w:r w:rsidRPr="00CA6206">
        <w:rPr>
          <w:rFonts w:eastAsia="Times New Roman" w:cstheme="minorHAnsi"/>
          <w:color w:val="000000"/>
        </w:rPr>
        <w:t>sendiri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mengalami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permasalahan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utama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yaitu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kesulitan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dalam</w:t>
      </w:r>
      <w:proofErr w:type="spellEnd"/>
      <w:r w:rsidRPr="00CA6206">
        <w:rPr>
          <w:rFonts w:eastAsia="Times New Roman" w:cstheme="minorHAnsi"/>
          <w:color w:val="000000"/>
        </w:rPr>
        <w:t xml:space="preserve"> etching </w:t>
      </w:r>
      <w:proofErr w:type="spellStart"/>
      <w:r w:rsidRPr="00CA6206">
        <w:rPr>
          <w:rFonts w:eastAsia="Times New Roman" w:cstheme="minorHAnsi"/>
          <w:color w:val="000000"/>
        </w:rPr>
        <w:t>terutama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dalam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tahapan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menempelkan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tinta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ke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ppcb</w:t>
      </w:r>
      <w:proofErr w:type="spellEnd"/>
      <w:r w:rsidRPr="00CA6206">
        <w:rPr>
          <w:rFonts w:eastAsia="Times New Roman" w:cstheme="minorHAnsi"/>
          <w:color w:val="000000"/>
        </w:rPr>
        <w:t xml:space="preserve">, </w:t>
      </w:r>
      <w:proofErr w:type="spellStart"/>
      <w:r w:rsidRPr="00CA6206">
        <w:rPr>
          <w:rFonts w:eastAsia="Times New Roman" w:cstheme="minorHAnsi"/>
          <w:color w:val="000000"/>
        </w:rPr>
        <w:t>dan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hal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itu</w:t>
      </w:r>
      <w:proofErr w:type="spellEnd"/>
      <w:r w:rsidRPr="00CA6206">
        <w:rPr>
          <w:rFonts w:eastAsia="Times New Roman" w:cstheme="minorHAnsi"/>
          <w:color w:val="000000"/>
        </w:rPr>
        <w:t xml:space="preserve"> yang </w:t>
      </w:r>
      <w:proofErr w:type="spellStart"/>
      <w:r w:rsidRPr="00CA6206">
        <w:rPr>
          <w:rFonts w:eastAsia="Times New Roman" w:cstheme="minorHAnsi"/>
          <w:color w:val="000000"/>
        </w:rPr>
        <w:t>membuat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sebagian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besar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dari</w:t>
      </w:r>
      <w:proofErr w:type="spellEnd"/>
      <w:r w:rsidRPr="00CA6206">
        <w:rPr>
          <w:rFonts w:eastAsia="Times New Roman" w:cstheme="minorHAnsi"/>
          <w:color w:val="000000"/>
        </w:rPr>
        <w:t xml:space="preserve"> timeline </w:t>
      </w:r>
      <w:proofErr w:type="spellStart"/>
      <w:r w:rsidRPr="00CA6206">
        <w:rPr>
          <w:rFonts w:eastAsia="Times New Roman" w:cstheme="minorHAnsi"/>
          <w:color w:val="000000"/>
        </w:rPr>
        <w:t>menjadi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terlambat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dari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semestinya</w:t>
      </w:r>
      <w:proofErr w:type="spellEnd"/>
      <w:r w:rsidRPr="00CA6206">
        <w:rPr>
          <w:rFonts w:eastAsia="Times New Roman" w:cstheme="minorHAnsi"/>
          <w:color w:val="000000"/>
        </w:rPr>
        <w:t xml:space="preserve">. Akan </w:t>
      </w:r>
      <w:proofErr w:type="spellStart"/>
      <w:r w:rsidRPr="00CA6206">
        <w:rPr>
          <w:rFonts w:eastAsia="Times New Roman" w:cstheme="minorHAnsi"/>
          <w:color w:val="000000"/>
        </w:rPr>
        <w:t>tetapi</w:t>
      </w:r>
      <w:proofErr w:type="spellEnd"/>
      <w:r w:rsidRPr="00CA6206">
        <w:rPr>
          <w:rFonts w:eastAsia="Times New Roman" w:cstheme="minorHAnsi"/>
          <w:color w:val="000000"/>
        </w:rPr>
        <w:t xml:space="preserve">, Karena </w:t>
      </w:r>
      <w:proofErr w:type="spellStart"/>
      <w:r w:rsidRPr="00CA6206">
        <w:rPr>
          <w:rFonts w:eastAsia="Times New Roman" w:cstheme="minorHAnsi"/>
          <w:color w:val="000000"/>
        </w:rPr>
        <w:t>laporan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ini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masih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dibuat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sampai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proyek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tersebut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belum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selesai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jadi</w:t>
      </w:r>
      <w:proofErr w:type="spellEnd"/>
      <w:r w:rsidRPr="00CA6206">
        <w:rPr>
          <w:rFonts w:eastAsia="Times New Roman" w:cstheme="minorHAnsi"/>
          <w:color w:val="000000"/>
        </w:rPr>
        <w:t xml:space="preserve"> kami </w:t>
      </w:r>
      <w:proofErr w:type="spellStart"/>
      <w:r w:rsidRPr="00CA6206">
        <w:rPr>
          <w:rFonts w:eastAsia="Times New Roman" w:cstheme="minorHAnsi"/>
          <w:color w:val="000000"/>
        </w:rPr>
        <w:t>belum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bisa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memastikan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kapan</w:t>
      </w:r>
      <w:proofErr w:type="spellEnd"/>
      <w:r w:rsidRPr="00CA6206">
        <w:rPr>
          <w:rFonts w:eastAsia="Times New Roman" w:cstheme="minorHAnsi"/>
          <w:color w:val="000000"/>
        </w:rPr>
        <w:t xml:space="preserve"> robot </w:t>
      </w:r>
      <w:proofErr w:type="spellStart"/>
      <w:r w:rsidRPr="00CA6206">
        <w:rPr>
          <w:rFonts w:eastAsia="Times New Roman" w:cstheme="minorHAnsi"/>
          <w:color w:val="000000"/>
        </w:rPr>
        <w:t>tersebut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akan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selesai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namun</w:t>
      </w:r>
      <w:proofErr w:type="spellEnd"/>
      <w:r w:rsidRPr="00CA6206">
        <w:rPr>
          <w:rFonts w:eastAsia="Times New Roman" w:cstheme="minorHAnsi"/>
          <w:color w:val="000000"/>
        </w:rPr>
        <w:t xml:space="preserve"> di </w:t>
      </w:r>
      <w:proofErr w:type="spellStart"/>
      <w:r w:rsidRPr="00CA6206">
        <w:rPr>
          <w:rFonts w:eastAsia="Times New Roman" w:cstheme="minorHAnsi"/>
          <w:color w:val="000000"/>
        </w:rPr>
        <w:t>estimasi</w:t>
      </w:r>
      <w:proofErr w:type="spellEnd"/>
      <w:r w:rsidRPr="00CA6206">
        <w:rPr>
          <w:rFonts w:eastAsia="Times New Roman" w:cstheme="minorHAnsi"/>
          <w:color w:val="000000"/>
        </w:rPr>
        <w:t xml:space="preserve"> kami, </w:t>
      </w:r>
      <w:proofErr w:type="spellStart"/>
      <w:r w:rsidRPr="00CA6206">
        <w:rPr>
          <w:rFonts w:eastAsia="Times New Roman" w:cstheme="minorHAnsi"/>
          <w:color w:val="000000"/>
        </w:rPr>
        <w:t>akan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dikejar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selama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minggu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tenang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dan</w:t>
      </w:r>
      <w:proofErr w:type="spellEnd"/>
      <w:r w:rsidRPr="00CA6206">
        <w:rPr>
          <w:rFonts w:eastAsia="Times New Roman" w:cstheme="minorHAnsi"/>
          <w:color w:val="000000"/>
        </w:rPr>
        <w:t xml:space="preserve"> di </w:t>
      </w:r>
      <w:proofErr w:type="spellStart"/>
      <w:r w:rsidRPr="00CA6206">
        <w:rPr>
          <w:rFonts w:eastAsia="Times New Roman" w:cstheme="minorHAnsi"/>
          <w:color w:val="000000"/>
        </w:rPr>
        <w:t>selesaikan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minggu</w:t>
      </w:r>
      <w:proofErr w:type="spellEnd"/>
      <w:r w:rsidRPr="00CA6206">
        <w:rPr>
          <w:rFonts w:eastAsia="Times New Roman" w:cstheme="minorHAnsi"/>
          <w:color w:val="000000"/>
        </w:rPr>
        <w:t xml:space="preserve"> </w:t>
      </w:r>
      <w:proofErr w:type="spellStart"/>
      <w:r w:rsidRPr="00CA6206">
        <w:rPr>
          <w:rFonts w:eastAsia="Times New Roman" w:cstheme="minorHAnsi"/>
          <w:color w:val="000000"/>
        </w:rPr>
        <w:t>tersebut</w:t>
      </w:r>
      <w:proofErr w:type="spellEnd"/>
      <w:r w:rsidRPr="00CA6206">
        <w:rPr>
          <w:rFonts w:eastAsia="Times New Roman" w:cstheme="minorHAnsi"/>
          <w:color w:val="000000"/>
        </w:rPr>
        <w:t>.</w:t>
      </w:r>
    </w:p>
    <w:p w:rsidR="00E95DFE" w:rsidRPr="00E95DFE" w:rsidRDefault="00E95DFE" w:rsidP="009275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2294" w:rsidRDefault="00675805" w:rsidP="009275C5">
      <w:pPr>
        <w:spacing w:line="360" w:lineRule="auto"/>
      </w:pPr>
      <w:bookmarkStart w:id="0" w:name="_GoBack"/>
      <w:bookmarkEnd w:id="0"/>
    </w:p>
    <w:sectPr w:rsidR="0030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14F"/>
    <w:multiLevelType w:val="hybridMultilevel"/>
    <w:tmpl w:val="00A88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4542"/>
    <w:multiLevelType w:val="hybridMultilevel"/>
    <w:tmpl w:val="D2BE5000"/>
    <w:lvl w:ilvl="0" w:tplc="48C6451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A599F"/>
    <w:multiLevelType w:val="hybridMultilevel"/>
    <w:tmpl w:val="F82C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A3E1F"/>
    <w:multiLevelType w:val="hybridMultilevel"/>
    <w:tmpl w:val="0D34E5EC"/>
    <w:lvl w:ilvl="0" w:tplc="81F2BA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A2FD1"/>
    <w:multiLevelType w:val="hybridMultilevel"/>
    <w:tmpl w:val="872E54A8"/>
    <w:lvl w:ilvl="0" w:tplc="56B023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560C6"/>
    <w:multiLevelType w:val="multilevel"/>
    <w:tmpl w:val="6958C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5464780"/>
    <w:multiLevelType w:val="hybridMultilevel"/>
    <w:tmpl w:val="87240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561B6"/>
    <w:multiLevelType w:val="hybridMultilevel"/>
    <w:tmpl w:val="84820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D3DBA"/>
    <w:multiLevelType w:val="hybridMultilevel"/>
    <w:tmpl w:val="FEACC8B2"/>
    <w:lvl w:ilvl="0" w:tplc="7D1ACB5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B028AA"/>
    <w:multiLevelType w:val="hybridMultilevel"/>
    <w:tmpl w:val="AAD8A3A2"/>
    <w:lvl w:ilvl="0" w:tplc="C2B0950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DE7FB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864EF"/>
    <w:multiLevelType w:val="multilevel"/>
    <w:tmpl w:val="E4DA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5CA4"/>
    <w:multiLevelType w:val="multilevel"/>
    <w:tmpl w:val="9452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B046C0"/>
    <w:multiLevelType w:val="hybridMultilevel"/>
    <w:tmpl w:val="7870E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146CF"/>
    <w:multiLevelType w:val="hybridMultilevel"/>
    <w:tmpl w:val="793A00AA"/>
    <w:lvl w:ilvl="0" w:tplc="D2A6A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06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C3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84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80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6A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0E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42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42A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9C4FE2"/>
    <w:multiLevelType w:val="hybridMultilevel"/>
    <w:tmpl w:val="983E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0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13"/>
  </w:num>
  <w:num w:numId="10">
    <w:abstractNumId w:val="4"/>
  </w:num>
  <w:num w:numId="11">
    <w:abstractNumId w:val="8"/>
  </w:num>
  <w:num w:numId="12">
    <w:abstractNumId w:val="3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C6"/>
    <w:rsid w:val="000330A9"/>
    <w:rsid w:val="001906F9"/>
    <w:rsid w:val="001E6488"/>
    <w:rsid w:val="00477E75"/>
    <w:rsid w:val="004805BE"/>
    <w:rsid w:val="0052092A"/>
    <w:rsid w:val="006666B4"/>
    <w:rsid w:val="00675805"/>
    <w:rsid w:val="006C7B6D"/>
    <w:rsid w:val="007A7B53"/>
    <w:rsid w:val="00803020"/>
    <w:rsid w:val="008072C6"/>
    <w:rsid w:val="008278E6"/>
    <w:rsid w:val="0088033E"/>
    <w:rsid w:val="008A075B"/>
    <w:rsid w:val="008A6220"/>
    <w:rsid w:val="009275C5"/>
    <w:rsid w:val="00951B44"/>
    <w:rsid w:val="00954080"/>
    <w:rsid w:val="0099769D"/>
    <w:rsid w:val="00AB19B7"/>
    <w:rsid w:val="00AC7E69"/>
    <w:rsid w:val="00AF769E"/>
    <w:rsid w:val="00B37E7F"/>
    <w:rsid w:val="00BC1DD2"/>
    <w:rsid w:val="00BD67F6"/>
    <w:rsid w:val="00BE2F49"/>
    <w:rsid w:val="00CD49A4"/>
    <w:rsid w:val="00E47B47"/>
    <w:rsid w:val="00E95DFE"/>
    <w:rsid w:val="00EC1123"/>
    <w:rsid w:val="00F92C6F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70E8"/>
  <w15:chartTrackingRefBased/>
  <w15:docId w15:val="{A4418D09-AE8D-46F4-AACA-9206E0A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72C6"/>
  </w:style>
  <w:style w:type="paragraph" w:styleId="Heading1">
    <w:name w:val="heading 1"/>
    <w:basedOn w:val="Normal"/>
    <w:next w:val="Normal"/>
    <w:link w:val="Heading1Char"/>
    <w:uiPriority w:val="9"/>
    <w:qFormat/>
    <w:rsid w:val="00E95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D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5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5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C1DD2"/>
  </w:style>
  <w:style w:type="character" w:customStyle="1" w:styleId="font251">
    <w:name w:val="font251"/>
    <w:basedOn w:val="DefaultParagraphFont"/>
    <w:rsid w:val="009275C5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41">
    <w:name w:val="font241"/>
    <w:basedOn w:val="DefaultParagraphFont"/>
    <w:rsid w:val="009275C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table" w:styleId="TableGrid">
    <w:name w:val="Table Grid"/>
    <w:basedOn w:val="TableNormal"/>
    <w:uiPriority w:val="39"/>
    <w:rsid w:val="00EC1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 Kurniawan</dc:creator>
  <cp:keywords/>
  <dc:description/>
  <cp:lastModifiedBy>Stefanus Kurniawan</cp:lastModifiedBy>
  <cp:revision>24</cp:revision>
  <dcterms:created xsi:type="dcterms:W3CDTF">2017-05-24T09:23:00Z</dcterms:created>
  <dcterms:modified xsi:type="dcterms:W3CDTF">2017-06-06T18:35:00Z</dcterms:modified>
</cp:coreProperties>
</file>