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D6F79" w14:textId="4F4B9EE2" w:rsidR="00721069" w:rsidRDefault="00522238" w:rsidP="00522238">
      <w:pPr>
        <w:jc w:val="center"/>
        <w:rPr>
          <w:b/>
          <w:bCs/>
          <w:sz w:val="36"/>
          <w:szCs w:val="36"/>
        </w:rPr>
      </w:pPr>
      <w:r w:rsidRPr="00522238">
        <w:rPr>
          <w:rFonts w:hint="eastAsia"/>
          <w:b/>
          <w:bCs/>
          <w:sz w:val="36"/>
          <w:szCs w:val="36"/>
        </w:rPr>
        <w:t>红杏何以污名化，探究宋代的红杏意象转型</w:t>
      </w:r>
    </w:p>
    <w:p w14:paraId="605BAF1D" w14:textId="23177860" w:rsidR="00522238" w:rsidRDefault="00522238" w:rsidP="0052223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2023313409</w:t>
      </w:r>
      <w:proofErr w:type="gramStart"/>
      <w:r>
        <w:rPr>
          <w:rFonts w:hint="eastAsia"/>
          <w:b/>
          <w:bCs/>
          <w:sz w:val="36"/>
          <w:szCs w:val="36"/>
        </w:rPr>
        <w:t>房效民</w:t>
      </w:r>
      <w:proofErr w:type="gramEnd"/>
    </w:p>
    <w:p w14:paraId="63BE92E8" w14:textId="5226D0A9" w:rsidR="00522238" w:rsidRPr="00BC2F49" w:rsidRDefault="00BC2F49" w:rsidP="00522238">
      <w:pPr>
        <w:rPr>
          <w:rFonts w:hint="eastAsia"/>
          <w:szCs w:val="22"/>
        </w:rPr>
      </w:pPr>
      <w:r w:rsidRPr="00BC2F49">
        <w:rPr>
          <w:rFonts w:hint="eastAsia"/>
          <w:szCs w:val="22"/>
        </w:rPr>
        <w:t>在唐代更多被吟咏外形，被寄予美好春天与青春少女形象的红杏的污名化，</w:t>
      </w:r>
      <w:r>
        <w:rPr>
          <w:rFonts w:hint="eastAsia"/>
          <w:szCs w:val="22"/>
        </w:rPr>
        <w:t>应该更多关注宋时文人相比前代在思想上的变化。儒学的复兴，与理学的兴盛，对当时文人的思想性格塑造产生了深远影响，进而影响了对于咏物诗的创作。其影响体现在：</w:t>
      </w:r>
      <w:r w:rsidRPr="00BC2F49">
        <w:rPr>
          <w:szCs w:val="22"/>
        </w:rPr>
        <w:t>追求人格修养的完善对生活的态度</w:t>
      </w:r>
      <w:r>
        <w:rPr>
          <w:rFonts w:hint="eastAsia"/>
          <w:szCs w:val="22"/>
        </w:rPr>
        <w:t>。</w:t>
      </w:r>
      <w:r w:rsidRPr="00BC2F49">
        <w:rPr>
          <w:szCs w:val="22"/>
        </w:rPr>
        <w:t>宋代文人不</w:t>
      </w:r>
      <w:r>
        <w:rPr>
          <w:rFonts w:hint="eastAsia"/>
          <w:szCs w:val="22"/>
        </w:rPr>
        <w:t>像</w:t>
      </w:r>
      <w:r w:rsidRPr="00BC2F49">
        <w:rPr>
          <w:szCs w:val="22"/>
        </w:rPr>
        <w:t>唐人那样张扬、奔放，更加倾向理智和稳健，追求</w:t>
      </w:r>
      <w:proofErr w:type="gramStart"/>
      <w:r>
        <w:rPr>
          <w:rFonts w:hint="eastAsia"/>
          <w:szCs w:val="22"/>
        </w:rPr>
        <w:t>”</w:t>
      </w:r>
      <w:proofErr w:type="gramEnd"/>
      <w:r w:rsidRPr="00BC2F49">
        <w:rPr>
          <w:szCs w:val="22"/>
        </w:rPr>
        <w:t>不以物喜</w:t>
      </w:r>
      <w:r>
        <w:rPr>
          <w:rFonts w:hint="eastAsia"/>
          <w:szCs w:val="22"/>
        </w:rPr>
        <w:t>，</w:t>
      </w:r>
      <w:r w:rsidRPr="00BC2F49">
        <w:rPr>
          <w:szCs w:val="22"/>
        </w:rPr>
        <w:t>不以己悲</w:t>
      </w:r>
      <w:proofErr w:type="gramStart"/>
      <w:r w:rsidRPr="00BC2F49">
        <w:rPr>
          <w:szCs w:val="22"/>
        </w:rPr>
        <w:t>”</w:t>
      </w:r>
      <w:proofErr w:type="gramEnd"/>
      <w:r>
        <w:rPr>
          <w:rFonts w:hint="eastAsia"/>
          <w:szCs w:val="22"/>
        </w:rPr>
        <w:t>。</w:t>
      </w:r>
      <w:r w:rsidRPr="00BC2F49">
        <w:rPr>
          <w:szCs w:val="22"/>
        </w:rPr>
        <w:t>对人格修养的执着追 求</w:t>
      </w:r>
      <w:r>
        <w:rPr>
          <w:rFonts w:hint="eastAsia"/>
          <w:szCs w:val="22"/>
        </w:rPr>
        <w:t>：</w:t>
      </w:r>
      <w:r w:rsidRPr="00BC2F49">
        <w:rPr>
          <w:szCs w:val="22"/>
        </w:rPr>
        <w:t xml:space="preserve"> </w:t>
      </w:r>
      <w:proofErr w:type="gramStart"/>
      <w:r w:rsidRPr="00BC2F49">
        <w:rPr>
          <w:szCs w:val="22"/>
        </w:rPr>
        <w:t>“</w:t>
      </w:r>
      <w:proofErr w:type="gramEnd"/>
      <w:r w:rsidRPr="00BC2F49">
        <w:rPr>
          <w:szCs w:val="22"/>
        </w:rPr>
        <w:t xml:space="preserve"> 宋人相比前人更加“</w:t>
      </w:r>
      <w:proofErr w:type="gramStart"/>
      <w:r w:rsidRPr="00BC2F49">
        <w:rPr>
          <w:szCs w:val="22"/>
        </w:rPr>
        <w:t>砺</w:t>
      </w:r>
      <w:proofErr w:type="gramEnd"/>
      <w:r w:rsidRPr="00BC2F49">
        <w:rPr>
          <w:szCs w:val="22"/>
        </w:rPr>
        <w:t>名节，尚廉耻，严乎义利之辨，讲求雅俗之分” 对于身边所植树木花草，不仅追求其物色欣赏，更在其中体现了胸襟情怀，即</w:t>
      </w:r>
      <w:r>
        <w:rPr>
          <w:rFonts w:hint="eastAsia"/>
          <w:szCs w:val="22"/>
        </w:rPr>
        <w:t>“</w:t>
      </w:r>
      <w:r w:rsidRPr="00BC2F49">
        <w:rPr>
          <w:szCs w:val="22"/>
        </w:rPr>
        <w:t xml:space="preserve">其所种者德也” </w:t>
      </w:r>
      <w:r>
        <w:rPr>
          <w:rFonts w:hint="eastAsia"/>
          <w:szCs w:val="22"/>
        </w:rPr>
        <w:t>。这在咏物诗上有深刻体现，而这一时期“比德”思想的兴起更是促使了文人对于红杏的思想情感的转变。</w:t>
      </w:r>
      <w:r w:rsidRPr="00BC2F49">
        <w:rPr>
          <w:szCs w:val="22"/>
        </w:rPr>
        <w:t>姚宽在《西溪丛语》一书中对杏花的评论最具代表性，他说“予长兄伯 声尝得三十客牡丹为贵客，梅为清客，兰为幽客， 桃为</w:t>
      </w:r>
      <w:proofErr w:type="gramStart"/>
      <w:r w:rsidRPr="00BC2F49">
        <w:rPr>
          <w:szCs w:val="22"/>
        </w:rPr>
        <w:t>夭</w:t>
      </w:r>
      <w:proofErr w:type="gramEnd"/>
      <w:r w:rsidRPr="00BC2F49">
        <w:rPr>
          <w:szCs w:val="22"/>
        </w:rPr>
        <w:t>客，杏为艳客，莲为溪客……”可见当时杏花 给人的感觉是妖艳的</w:t>
      </w:r>
      <w:r>
        <w:rPr>
          <w:rFonts w:hint="eastAsia"/>
          <w:szCs w:val="22"/>
        </w:rPr>
        <w:t>。</w:t>
      </w:r>
      <w:r w:rsidR="001E0083">
        <w:rPr>
          <w:rFonts w:hint="eastAsia"/>
          <w:szCs w:val="22"/>
        </w:rPr>
        <w:t>诚然，宋代也有一些关于红杏的赞美诗，比如宋祁的“红杏枝头春意闹”。</w:t>
      </w:r>
      <w:r w:rsidR="00E25FF8">
        <w:rPr>
          <w:rFonts w:hint="eastAsia"/>
          <w:szCs w:val="22"/>
        </w:rPr>
        <w:t>而且杏花地位在唐代也有一些走低，比如</w:t>
      </w:r>
      <w:r w:rsidR="00E25FF8" w:rsidRPr="00E25FF8">
        <w:rPr>
          <w:szCs w:val="22"/>
        </w:rPr>
        <w:t>唐人薛能就有《杏花》一诗：“活色生香第一流，手中移 得近青楼。谁知艳性终相负，乱向春风笑不休。”这里</w:t>
      </w:r>
      <w:proofErr w:type="gramStart"/>
      <w:r w:rsidR="00E25FF8" w:rsidRPr="00E25FF8">
        <w:rPr>
          <w:szCs w:val="22"/>
        </w:rPr>
        <w:t>薛</w:t>
      </w:r>
      <w:proofErr w:type="gramEnd"/>
      <w:r w:rsidR="00E25FF8" w:rsidRPr="00E25FF8">
        <w:rPr>
          <w:szCs w:val="22"/>
        </w:rPr>
        <w:t xml:space="preserve"> 能说杏花生性风流，怎么也改不了倚门卖笑的德性</w:t>
      </w:r>
      <w:r w:rsidR="00E25FF8">
        <w:rPr>
          <w:rFonts w:hint="eastAsia"/>
          <w:szCs w:val="22"/>
        </w:rPr>
        <w:t>。我承认宋代也有一些赞美红杏的诗作，但是统计数量远不及对红杏有贬义的诗作。同样在唐时，有关杏花诗更多的思想还是作为早春，科举中榜的代表。</w:t>
      </w:r>
    </w:p>
    <w:sectPr w:rsidR="00522238" w:rsidRPr="00BC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70"/>
    <w:rsid w:val="001E0083"/>
    <w:rsid w:val="002567E9"/>
    <w:rsid w:val="00331023"/>
    <w:rsid w:val="00522238"/>
    <w:rsid w:val="006E08F3"/>
    <w:rsid w:val="00721069"/>
    <w:rsid w:val="00845A01"/>
    <w:rsid w:val="00B97970"/>
    <w:rsid w:val="00BC2F49"/>
    <w:rsid w:val="00E2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231FD"/>
  <w15:chartTrackingRefBased/>
  <w15:docId w15:val="{3E3C670B-EAAF-4C15-A0A2-D270E874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9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9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9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9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97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9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9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9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9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7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7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79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79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79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79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79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79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79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7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79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79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7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79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79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79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7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79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7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效民 房</dc:creator>
  <cp:keywords/>
  <dc:description/>
  <cp:lastModifiedBy>效民 房</cp:lastModifiedBy>
  <cp:revision>2</cp:revision>
  <dcterms:created xsi:type="dcterms:W3CDTF">2025-04-27T00:39:00Z</dcterms:created>
  <dcterms:modified xsi:type="dcterms:W3CDTF">2025-04-27T03:26:00Z</dcterms:modified>
</cp:coreProperties>
</file>