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D0A" w:rsidRDefault="00202D0A" w:rsidP="00202D0A">
      <w:pPr>
        <w:pStyle w:val="a9"/>
        <w:numPr>
          <w:ilvl w:val="0"/>
          <w:numId w:val="1"/>
        </w:numPr>
      </w:pPr>
      <w:r>
        <w:rPr>
          <w:rFonts w:hint="eastAsia"/>
        </w:rPr>
        <w:t>进程在执行中发生了缺页中断，经操作系统处理后，应让其执行</w:t>
      </w:r>
      <w:r>
        <w:t>()</w:t>
      </w:r>
      <w:r>
        <w:rPr>
          <w:rFonts w:hint="eastAsia"/>
        </w:rPr>
        <w:t>指令</w:t>
      </w:r>
    </w:p>
    <w:p w:rsidR="00202D0A" w:rsidRDefault="00202D0A" w:rsidP="00202D0A">
      <w:pPr>
        <w:pStyle w:val="a9"/>
        <w:numPr>
          <w:ilvl w:val="0"/>
          <w:numId w:val="2"/>
        </w:numPr>
      </w:pPr>
      <w:r>
        <w:rPr>
          <w:rFonts w:hint="eastAsia"/>
        </w:rPr>
        <w:t>被中断的前一条</w:t>
      </w:r>
    </w:p>
    <w:p w:rsidR="00202D0A" w:rsidRDefault="00202D0A" w:rsidP="00202D0A">
      <w:pPr>
        <w:pStyle w:val="a9"/>
        <w:numPr>
          <w:ilvl w:val="0"/>
          <w:numId w:val="2"/>
        </w:numPr>
      </w:pPr>
      <w:r>
        <w:rPr>
          <w:rFonts w:hint="eastAsia"/>
        </w:rPr>
        <w:t>被中断的那一条</w:t>
      </w:r>
    </w:p>
    <w:p w:rsidR="00202D0A" w:rsidRDefault="00202D0A" w:rsidP="00202D0A">
      <w:pPr>
        <w:pStyle w:val="a9"/>
        <w:numPr>
          <w:ilvl w:val="0"/>
          <w:numId w:val="2"/>
        </w:numPr>
      </w:pPr>
      <w:r>
        <w:rPr>
          <w:rFonts w:hint="eastAsia"/>
        </w:rPr>
        <w:t>被中断的后一条</w:t>
      </w:r>
    </w:p>
    <w:p w:rsidR="00202D0A" w:rsidRDefault="00202D0A" w:rsidP="00202D0A">
      <w:pPr>
        <w:pStyle w:val="a9"/>
        <w:numPr>
          <w:ilvl w:val="0"/>
          <w:numId w:val="2"/>
        </w:numPr>
      </w:pPr>
      <w:r>
        <w:rPr>
          <w:rFonts w:hint="eastAsia"/>
        </w:rPr>
        <w:t>启动时的第一条</w:t>
      </w:r>
    </w:p>
    <w:p w:rsidR="00202D0A" w:rsidRDefault="00202D0A" w:rsidP="00202D0A">
      <w:pPr>
        <w:rPr>
          <w:rFonts w:hint="eastAsia"/>
        </w:rPr>
      </w:pPr>
      <w:r>
        <w:rPr>
          <w:rFonts w:hint="eastAsia"/>
        </w:rPr>
        <w:t>【答案】B，错误选项C。哪边出现中断就应该从哪边开始执行。</w:t>
      </w:r>
    </w:p>
    <w:p w:rsidR="00202D0A" w:rsidRDefault="00202D0A" w:rsidP="00202D0A">
      <w:pPr>
        <w:pStyle w:val="a9"/>
        <w:numPr>
          <w:ilvl w:val="0"/>
          <w:numId w:val="1"/>
        </w:numPr>
      </w:pPr>
      <w:r>
        <w:t>()</w:t>
      </w:r>
      <w:r>
        <w:rPr>
          <w:rFonts w:hint="eastAsia"/>
        </w:rPr>
        <w:t>是请求分页存储管理方式和基本分页存储管理方式的区别</w:t>
      </w:r>
    </w:p>
    <w:p w:rsidR="00202D0A" w:rsidRDefault="00202D0A" w:rsidP="00202D0A">
      <w:pPr>
        <w:pStyle w:val="a9"/>
        <w:numPr>
          <w:ilvl w:val="0"/>
          <w:numId w:val="3"/>
        </w:numPr>
      </w:pPr>
      <w:r>
        <w:rPr>
          <w:rFonts w:hint="eastAsia"/>
        </w:rPr>
        <w:t>地址重定向</w:t>
      </w:r>
    </w:p>
    <w:p w:rsidR="00202D0A" w:rsidRDefault="00202D0A" w:rsidP="00202D0A">
      <w:pPr>
        <w:pStyle w:val="a9"/>
        <w:numPr>
          <w:ilvl w:val="0"/>
          <w:numId w:val="3"/>
        </w:numPr>
      </w:pPr>
      <w:r>
        <w:rPr>
          <w:rFonts w:hint="eastAsia"/>
        </w:rPr>
        <w:t>不必将作业全部装入内存</w:t>
      </w:r>
    </w:p>
    <w:p w:rsidR="00202D0A" w:rsidRDefault="00202D0A" w:rsidP="00202D0A">
      <w:pPr>
        <w:pStyle w:val="a9"/>
        <w:numPr>
          <w:ilvl w:val="0"/>
          <w:numId w:val="3"/>
        </w:numPr>
      </w:pPr>
      <w:r>
        <w:rPr>
          <w:rFonts w:hint="eastAsia"/>
        </w:rPr>
        <w:t>使用快表技术</w:t>
      </w:r>
    </w:p>
    <w:p w:rsidR="00202D0A" w:rsidRDefault="00202D0A" w:rsidP="00202D0A">
      <w:pPr>
        <w:pStyle w:val="a9"/>
        <w:numPr>
          <w:ilvl w:val="0"/>
          <w:numId w:val="3"/>
        </w:numPr>
      </w:pPr>
      <w:r>
        <w:rPr>
          <w:rFonts w:hint="eastAsia"/>
        </w:rPr>
        <w:t>不必将作业装入连续区域</w:t>
      </w:r>
    </w:p>
    <w:p w:rsidR="00202D0A" w:rsidRDefault="00202D0A" w:rsidP="00202D0A">
      <w:r>
        <w:rPr>
          <w:rFonts w:hint="eastAsia"/>
        </w:rPr>
        <w:t>【答案】B，错误选项A。请求分页存储管理方式是带有虚拟内存的方式，只加载部分。</w:t>
      </w:r>
    </w:p>
    <w:p w:rsidR="00202D0A" w:rsidRDefault="00202D0A" w:rsidP="00202D0A">
      <w:pPr>
        <w:pStyle w:val="a9"/>
        <w:numPr>
          <w:ilvl w:val="0"/>
          <w:numId w:val="1"/>
        </w:numPr>
      </w:pPr>
      <w:r>
        <w:rPr>
          <w:rFonts w:hint="eastAsia"/>
        </w:rPr>
        <w:t>设主存容量为</w:t>
      </w:r>
      <w:r>
        <w:t>1</w:t>
      </w:r>
      <w:r>
        <w:rPr>
          <w:rFonts w:hint="eastAsia"/>
        </w:rPr>
        <w:t>MB，外存容量为4</w:t>
      </w:r>
      <w:r>
        <w:t>00</w:t>
      </w:r>
      <w:r>
        <w:rPr>
          <w:rFonts w:hint="eastAsia"/>
        </w:rPr>
        <w:t>MB，计算机系统的地址寄存器有</w:t>
      </w:r>
      <w:r>
        <w:t>32</w:t>
      </w:r>
      <w:r>
        <w:rPr>
          <w:rFonts w:hint="eastAsia"/>
        </w:rPr>
        <w:t>位，那么虚拟存储器的最大容量是</w:t>
      </w:r>
      <w:r>
        <w:t>()</w:t>
      </w:r>
    </w:p>
    <w:p w:rsidR="00202D0A" w:rsidRDefault="00202D0A" w:rsidP="00202D0A">
      <w:pPr>
        <w:pStyle w:val="a9"/>
        <w:numPr>
          <w:ilvl w:val="0"/>
          <w:numId w:val="4"/>
        </w:numPr>
      </w:pPr>
      <w:r>
        <w:rPr>
          <w:rFonts w:hint="eastAsia"/>
        </w:rPr>
        <w:t>1MB</w:t>
      </w:r>
    </w:p>
    <w:p w:rsidR="00202D0A" w:rsidRDefault="00202D0A" w:rsidP="00202D0A">
      <w:pPr>
        <w:pStyle w:val="a9"/>
        <w:numPr>
          <w:ilvl w:val="0"/>
          <w:numId w:val="4"/>
        </w:numPr>
      </w:pPr>
      <w:r>
        <w:rPr>
          <w:rFonts w:hint="eastAsia"/>
        </w:rPr>
        <w:t>4</w:t>
      </w:r>
      <w:r>
        <w:t>01</w:t>
      </w:r>
      <w:r>
        <w:rPr>
          <w:rFonts w:hint="eastAsia"/>
        </w:rPr>
        <w:t>MB</w:t>
      </w:r>
    </w:p>
    <w:p w:rsidR="00202D0A" w:rsidRDefault="00202D0A" w:rsidP="00202D0A">
      <w:pPr>
        <w:pStyle w:val="a9"/>
        <w:numPr>
          <w:ilvl w:val="0"/>
          <w:numId w:val="4"/>
        </w:numPr>
      </w:pPr>
      <w:r>
        <w:rPr>
          <w:rFonts w:hint="eastAsia"/>
        </w:rPr>
        <w:t>1MB+</w:t>
      </w:r>
      <w:r>
        <w:t>2^32</w:t>
      </w:r>
      <w:r>
        <w:rPr>
          <w:rFonts w:hint="eastAsia"/>
        </w:rPr>
        <w:t>MB</w:t>
      </w:r>
    </w:p>
    <w:p w:rsidR="00202D0A" w:rsidRDefault="00202D0A" w:rsidP="00202D0A">
      <w:pPr>
        <w:pStyle w:val="a9"/>
        <w:numPr>
          <w:ilvl w:val="0"/>
          <w:numId w:val="4"/>
        </w:numPr>
      </w:pPr>
      <w:r>
        <w:rPr>
          <w:rFonts w:hint="eastAsia"/>
        </w:rPr>
        <w:t>2</w:t>
      </w:r>
      <w:r>
        <w:t>^32MB</w:t>
      </w:r>
    </w:p>
    <w:p w:rsidR="00202D0A" w:rsidRDefault="00202D0A" w:rsidP="00202D0A">
      <w:r>
        <w:rPr>
          <w:rFonts w:hint="eastAsia"/>
        </w:rPr>
        <w:t>【答案】D，错误选项B。虚拟存储器的大小只与CPU寄存器的位数有关，与主存容量和外存容量均没有关系。</w:t>
      </w:r>
    </w:p>
    <w:p w:rsidR="00202D0A" w:rsidRDefault="00202D0A" w:rsidP="00202D0A">
      <w:pPr>
        <w:pStyle w:val="a9"/>
        <w:numPr>
          <w:ilvl w:val="0"/>
          <w:numId w:val="1"/>
        </w:numPr>
      </w:pPr>
      <w:r>
        <w:rPr>
          <w:rFonts w:hint="eastAsia"/>
        </w:rPr>
        <w:t>导致LRU算法实现起来耗费高的原因是</w:t>
      </w:r>
      <w:r>
        <w:t>()</w:t>
      </w:r>
    </w:p>
    <w:p w:rsidR="00202D0A" w:rsidRDefault="00202D0A" w:rsidP="00202D0A">
      <w:pPr>
        <w:pStyle w:val="a9"/>
        <w:numPr>
          <w:ilvl w:val="0"/>
          <w:numId w:val="5"/>
        </w:numPr>
      </w:pPr>
      <w:r>
        <w:rPr>
          <w:rFonts w:hint="eastAsia"/>
        </w:rPr>
        <w:t>需要硬件的特殊支持</w:t>
      </w:r>
    </w:p>
    <w:p w:rsidR="00202D0A" w:rsidRDefault="00202D0A" w:rsidP="00202D0A">
      <w:pPr>
        <w:pStyle w:val="a9"/>
        <w:numPr>
          <w:ilvl w:val="0"/>
          <w:numId w:val="5"/>
        </w:numPr>
      </w:pPr>
      <w:r>
        <w:rPr>
          <w:rFonts w:hint="eastAsia"/>
        </w:rPr>
        <w:t>需要特殊的中断处理程序</w:t>
      </w:r>
    </w:p>
    <w:p w:rsidR="00202D0A" w:rsidRDefault="00202D0A" w:rsidP="00202D0A">
      <w:pPr>
        <w:pStyle w:val="a9"/>
        <w:numPr>
          <w:ilvl w:val="0"/>
          <w:numId w:val="5"/>
        </w:numPr>
      </w:pPr>
      <w:r>
        <w:rPr>
          <w:rFonts w:hint="eastAsia"/>
        </w:rPr>
        <w:t>需要在页表中注明特殊的页类型</w:t>
      </w:r>
    </w:p>
    <w:p w:rsidR="00202D0A" w:rsidRDefault="00202D0A" w:rsidP="00202D0A">
      <w:pPr>
        <w:pStyle w:val="a9"/>
        <w:numPr>
          <w:ilvl w:val="0"/>
          <w:numId w:val="5"/>
        </w:numPr>
      </w:pPr>
      <w:r>
        <w:rPr>
          <w:rFonts w:hint="eastAsia"/>
        </w:rPr>
        <w:t>需要对所有的页进行排序</w:t>
      </w:r>
    </w:p>
    <w:p w:rsidR="00202D0A" w:rsidRDefault="00202D0A" w:rsidP="00202D0A">
      <w:r>
        <w:rPr>
          <w:rFonts w:hint="eastAsia"/>
        </w:rPr>
        <w:t>【答案】D，错误选项A。我们可以把特殊的硬件支持看作LRU算法实现耗费高的结果，但是原因是需要对所有的页面进行排序。</w:t>
      </w:r>
    </w:p>
    <w:p w:rsidR="00202D0A" w:rsidRDefault="00202D0A" w:rsidP="00202D0A">
      <w:pPr>
        <w:pStyle w:val="a9"/>
        <w:numPr>
          <w:ilvl w:val="0"/>
          <w:numId w:val="1"/>
        </w:numPr>
      </w:pPr>
      <w:r>
        <w:rPr>
          <w:rFonts w:hint="eastAsia"/>
        </w:rPr>
        <w:t>在虚拟存储器系统的页表项中，决定是否会发生页故障的是</w:t>
      </w:r>
      <w:r>
        <w:t>()</w:t>
      </w:r>
    </w:p>
    <w:p w:rsidR="00202D0A" w:rsidRDefault="00202D0A" w:rsidP="00202D0A">
      <w:pPr>
        <w:pStyle w:val="a9"/>
        <w:numPr>
          <w:ilvl w:val="0"/>
          <w:numId w:val="6"/>
        </w:numPr>
      </w:pPr>
      <w:r>
        <w:rPr>
          <w:rFonts w:hint="eastAsia"/>
        </w:rPr>
        <w:t>合法位</w:t>
      </w:r>
    </w:p>
    <w:p w:rsidR="00202D0A" w:rsidRDefault="00202D0A" w:rsidP="00202D0A">
      <w:pPr>
        <w:pStyle w:val="a9"/>
        <w:numPr>
          <w:ilvl w:val="0"/>
          <w:numId w:val="6"/>
        </w:numPr>
      </w:pPr>
      <w:r>
        <w:rPr>
          <w:rFonts w:hint="eastAsia"/>
        </w:rPr>
        <w:t>修改位</w:t>
      </w:r>
    </w:p>
    <w:p w:rsidR="00202D0A" w:rsidRDefault="00202D0A" w:rsidP="00202D0A">
      <w:pPr>
        <w:pStyle w:val="a9"/>
        <w:numPr>
          <w:ilvl w:val="0"/>
          <w:numId w:val="6"/>
        </w:numPr>
      </w:pPr>
      <w:r>
        <w:rPr>
          <w:rFonts w:hint="eastAsia"/>
        </w:rPr>
        <w:t>页类型</w:t>
      </w:r>
    </w:p>
    <w:p w:rsidR="00202D0A" w:rsidRDefault="00202D0A" w:rsidP="00202D0A">
      <w:pPr>
        <w:pStyle w:val="a9"/>
        <w:numPr>
          <w:ilvl w:val="0"/>
          <w:numId w:val="6"/>
        </w:numPr>
      </w:pPr>
      <w:r>
        <w:rPr>
          <w:rFonts w:hint="eastAsia"/>
        </w:rPr>
        <w:t>保护码</w:t>
      </w:r>
    </w:p>
    <w:p w:rsidR="00326BAB" w:rsidRDefault="00202D0A" w:rsidP="00202D0A">
      <w:r>
        <w:rPr>
          <w:rFonts w:hint="eastAsia"/>
        </w:rPr>
        <w:t>【答案】A，错误选项D，</w:t>
      </w:r>
      <w:r w:rsidR="00326BAB">
        <w:rPr>
          <w:rFonts w:hint="eastAsia"/>
        </w:rPr>
        <w:t>合法位/有效位可以判断该页面是否在内存中。</w:t>
      </w:r>
    </w:p>
    <w:p w:rsidR="00326BAB" w:rsidRDefault="00326BAB" w:rsidP="00326BA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请求分页存储管理的主要特点是</w:t>
      </w:r>
      <w:r>
        <w:t>()</w:t>
      </w:r>
    </w:p>
    <w:p w:rsidR="00326BAB" w:rsidRDefault="00326BAB" w:rsidP="00326BAB">
      <w:pPr>
        <w:pStyle w:val="a9"/>
        <w:numPr>
          <w:ilvl w:val="0"/>
          <w:numId w:val="7"/>
        </w:numPr>
      </w:pPr>
      <w:r>
        <w:rPr>
          <w:rFonts w:hint="eastAsia"/>
        </w:rPr>
        <w:t>消除了页内零头</w:t>
      </w:r>
    </w:p>
    <w:p w:rsidR="00326BAB" w:rsidRDefault="00326BAB" w:rsidP="00326BAB">
      <w:pPr>
        <w:pStyle w:val="a9"/>
        <w:numPr>
          <w:ilvl w:val="0"/>
          <w:numId w:val="7"/>
        </w:numPr>
      </w:pPr>
      <w:r>
        <w:rPr>
          <w:rFonts w:hint="eastAsia"/>
        </w:rPr>
        <w:t>扩充了内存</w:t>
      </w:r>
    </w:p>
    <w:p w:rsidR="00326BAB" w:rsidRDefault="00326BAB" w:rsidP="00326BAB">
      <w:pPr>
        <w:pStyle w:val="a9"/>
        <w:numPr>
          <w:ilvl w:val="0"/>
          <w:numId w:val="7"/>
        </w:numPr>
      </w:pPr>
      <w:r>
        <w:rPr>
          <w:rFonts w:hint="eastAsia"/>
        </w:rPr>
        <w:t>便于动态链接</w:t>
      </w:r>
    </w:p>
    <w:p w:rsidR="00326BAB" w:rsidRDefault="00326BAB" w:rsidP="00326BAB">
      <w:pPr>
        <w:pStyle w:val="a9"/>
        <w:numPr>
          <w:ilvl w:val="0"/>
          <w:numId w:val="7"/>
        </w:numPr>
      </w:pPr>
      <w:r>
        <w:rPr>
          <w:rFonts w:hint="eastAsia"/>
        </w:rPr>
        <w:t>便于信息共享</w:t>
      </w:r>
    </w:p>
    <w:p w:rsidR="00326BAB" w:rsidRDefault="00326BAB" w:rsidP="00326BAB">
      <w:r>
        <w:rPr>
          <w:rFonts w:hint="eastAsia"/>
        </w:rPr>
        <w:t>【答案】B，错误选项A。请求分页存储管理就是虚拟内存，扩充了内存的逻辑地址。</w:t>
      </w:r>
    </w:p>
    <w:p w:rsidR="00326BAB" w:rsidRDefault="00326BAB" w:rsidP="00326BAB">
      <w:pPr>
        <w:pStyle w:val="a9"/>
        <w:numPr>
          <w:ilvl w:val="0"/>
          <w:numId w:val="1"/>
        </w:numPr>
      </w:pPr>
      <w:r>
        <w:rPr>
          <w:rFonts w:hint="eastAsia"/>
        </w:rPr>
        <w:t>页式虚拟存储管理的主要特点是</w:t>
      </w:r>
      <w:r>
        <w:t>()</w:t>
      </w:r>
    </w:p>
    <w:p w:rsidR="00326BAB" w:rsidRDefault="00326BAB" w:rsidP="00326BAB">
      <w:pPr>
        <w:pStyle w:val="a9"/>
        <w:numPr>
          <w:ilvl w:val="0"/>
          <w:numId w:val="8"/>
        </w:numPr>
      </w:pPr>
      <w:r>
        <w:rPr>
          <w:rFonts w:hint="eastAsia"/>
        </w:rPr>
        <w:t>不要求将作业装入主存的连续区域</w:t>
      </w:r>
    </w:p>
    <w:p w:rsidR="00326BAB" w:rsidRDefault="00326BAB" w:rsidP="00326BAB">
      <w:pPr>
        <w:pStyle w:val="a9"/>
        <w:numPr>
          <w:ilvl w:val="0"/>
          <w:numId w:val="8"/>
        </w:numPr>
      </w:pPr>
      <w:r>
        <w:rPr>
          <w:rFonts w:hint="eastAsia"/>
        </w:rPr>
        <w:t>不要求将作业同时全部装入主存的连续区域</w:t>
      </w:r>
    </w:p>
    <w:p w:rsidR="00326BAB" w:rsidRDefault="00326BAB" w:rsidP="00326BAB">
      <w:pPr>
        <w:pStyle w:val="a9"/>
        <w:numPr>
          <w:ilvl w:val="0"/>
          <w:numId w:val="8"/>
        </w:numPr>
      </w:pPr>
      <w:r>
        <w:rPr>
          <w:rFonts w:hint="eastAsia"/>
        </w:rPr>
        <w:t>不要求进行缺页中断处理</w:t>
      </w:r>
    </w:p>
    <w:p w:rsidR="00326BAB" w:rsidRDefault="00326BAB" w:rsidP="00326BAB">
      <w:pPr>
        <w:pStyle w:val="a9"/>
        <w:numPr>
          <w:ilvl w:val="0"/>
          <w:numId w:val="8"/>
        </w:numPr>
      </w:pPr>
      <w:r>
        <w:rPr>
          <w:rFonts w:hint="eastAsia"/>
        </w:rPr>
        <w:t>不要求进行页面置换</w:t>
      </w:r>
    </w:p>
    <w:p w:rsidR="00326BAB" w:rsidRDefault="00326BAB" w:rsidP="00326BAB">
      <w:r>
        <w:rPr>
          <w:rFonts w:hint="eastAsia"/>
        </w:rPr>
        <w:t>【答案】B，错误选项A。页式虚拟存储管理需要将部分程序拉入内存，但是不需要全部装入内存。</w:t>
      </w:r>
    </w:p>
    <w:p w:rsidR="00326BAB" w:rsidRDefault="00326BAB" w:rsidP="00326BAB">
      <w:pPr>
        <w:pStyle w:val="a9"/>
        <w:numPr>
          <w:ilvl w:val="0"/>
          <w:numId w:val="1"/>
        </w:numPr>
      </w:pPr>
      <w:r>
        <w:rPr>
          <w:rFonts w:hint="eastAsia"/>
        </w:rPr>
        <w:t>已知系统为3</w:t>
      </w:r>
      <w:r>
        <w:t>2</w:t>
      </w:r>
      <w:r>
        <w:rPr>
          <w:rFonts w:hint="eastAsia"/>
        </w:rPr>
        <w:t>位实地址，采用4</w:t>
      </w:r>
      <w:r>
        <w:t>8</w:t>
      </w:r>
      <w:r>
        <w:rPr>
          <w:rFonts w:hint="eastAsia"/>
        </w:rPr>
        <w:t>位虚地址，页面大小为4KB，页表项的大小为8B。假设系统使用纯页式存储，则要采用</w:t>
      </w:r>
      <w:r>
        <w:t>()</w:t>
      </w:r>
      <w:r>
        <w:rPr>
          <w:rFonts w:hint="eastAsia"/>
        </w:rPr>
        <w:t>级页表，页内偏移</w:t>
      </w:r>
      <w:r>
        <w:t>()</w:t>
      </w:r>
      <w:r>
        <w:rPr>
          <w:rFonts w:hint="eastAsia"/>
        </w:rPr>
        <w:t>位。</w:t>
      </w:r>
    </w:p>
    <w:p w:rsidR="00326BAB" w:rsidRDefault="00326BAB" w:rsidP="00326BAB">
      <w:pPr>
        <w:pStyle w:val="a9"/>
        <w:numPr>
          <w:ilvl w:val="0"/>
          <w:numId w:val="9"/>
        </w:numPr>
      </w:pPr>
      <w:r>
        <w:rPr>
          <w:rFonts w:hint="eastAsia"/>
        </w:rPr>
        <w:t>3</w:t>
      </w:r>
      <w:r>
        <w:t>,12</w:t>
      </w:r>
    </w:p>
    <w:p w:rsidR="00326BAB" w:rsidRDefault="00326BAB" w:rsidP="00326BAB">
      <w:pPr>
        <w:pStyle w:val="a9"/>
        <w:numPr>
          <w:ilvl w:val="0"/>
          <w:numId w:val="9"/>
        </w:numPr>
      </w:pPr>
      <w:r>
        <w:rPr>
          <w:rFonts w:hint="eastAsia"/>
        </w:rPr>
        <w:t>3</w:t>
      </w:r>
      <w:r>
        <w:t>,14</w:t>
      </w:r>
    </w:p>
    <w:p w:rsidR="00326BAB" w:rsidRDefault="00326BAB" w:rsidP="00326BAB">
      <w:pPr>
        <w:pStyle w:val="a9"/>
        <w:numPr>
          <w:ilvl w:val="0"/>
          <w:numId w:val="9"/>
        </w:numPr>
      </w:pPr>
      <w:r>
        <w:rPr>
          <w:rFonts w:hint="eastAsia"/>
        </w:rPr>
        <w:t>4</w:t>
      </w:r>
      <w:r>
        <w:t>,12</w:t>
      </w:r>
    </w:p>
    <w:p w:rsidR="00326BAB" w:rsidRDefault="00326BAB" w:rsidP="00326BAB">
      <w:pPr>
        <w:pStyle w:val="a9"/>
        <w:numPr>
          <w:ilvl w:val="0"/>
          <w:numId w:val="9"/>
        </w:numPr>
      </w:pPr>
      <w:r>
        <w:rPr>
          <w:rFonts w:hint="eastAsia"/>
        </w:rPr>
        <w:t>4</w:t>
      </w:r>
      <w:r>
        <w:t>,14</w:t>
      </w:r>
    </w:p>
    <w:p w:rsidR="00326BAB" w:rsidRDefault="00326BAB" w:rsidP="00326BAB">
      <w:r>
        <w:rPr>
          <w:rFonts w:hint="eastAsia"/>
        </w:rPr>
        <w:t>【答案】C，我没选。</w:t>
      </w:r>
      <w:r w:rsidR="00921BBA">
        <w:rPr>
          <w:rFonts w:hint="eastAsia"/>
        </w:rPr>
        <w:t>页面偏移=</w:t>
      </w:r>
      <w:r w:rsidR="00921BBA">
        <w:t>4</w:t>
      </w:r>
      <w:r w:rsidR="00921BBA">
        <w:rPr>
          <w:rFonts w:hint="eastAsia"/>
        </w:rPr>
        <w:t>K</w:t>
      </w:r>
      <w:r w:rsidR="00921BBA">
        <w:t>=2^12</w:t>
      </w:r>
      <w:r w:rsidR="00921BBA">
        <w:rPr>
          <w:rFonts w:hint="eastAsia"/>
        </w:rPr>
        <w:t>，所以第二个空选择A或者C。4</w:t>
      </w:r>
      <w:r w:rsidR="00921BBA">
        <w:t>8</w:t>
      </w:r>
      <w:r w:rsidR="00921BBA">
        <w:rPr>
          <w:rFonts w:hint="eastAsia"/>
        </w:rPr>
        <w:t>位虚地址中有1</w:t>
      </w:r>
      <w:r w:rsidR="00921BBA">
        <w:t>2</w:t>
      </w:r>
      <w:r w:rsidR="00921BBA">
        <w:rPr>
          <w:rFonts w:hint="eastAsia"/>
        </w:rPr>
        <w:t>位用于表示页面偏移，则地址有3</w:t>
      </w:r>
      <w:r w:rsidR="00921BBA">
        <w:t>6</w:t>
      </w:r>
      <w:r w:rsidR="00921BBA">
        <w:rPr>
          <w:rFonts w:hint="eastAsia"/>
        </w:rPr>
        <w:t>位，一个页面中可以存放</w:t>
      </w:r>
      <w:r w:rsidR="007F64A7">
        <w:rPr>
          <w:rFonts w:hint="eastAsia"/>
        </w:rPr>
        <w:t>的页表项数为</w:t>
      </w:r>
      <w:r w:rsidR="00921BBA">
        <w:rPr>
          <w:rFonts w:hint="eastAsia"/>
        </w:rPr>
        <w:t>4KB/8B</w:t>
      </w:r>
      <w:r w:rsidR="00921BBA">
        <w:t>=2^9</w:t>
      </w:r>
      <w:r w:rsidR="007F64A7">
        <w:rPr>
          <w:rFonts w:hint="eastAsia"/>
        </w:rPr>
        <w:t>，需要9位，也就是需要3</w:t>
      </w:r>
      <w:r w:rsidR="007F64A7">
        <w:t>6/9=4</w:t>
      </w:r>
      <w:r w:rsidR="007F64A7">
        <w:rPr>
          <w:rFonts w:hint="eastAsia"/>
        </w:rPr>
        <w:t>级页表。</w:t>
      </w:r>
    </w:p>
    <w:p w:rsidR="00516620" w:rsidRDefault="00516620" w:rsidP="00516620">
      <w:pPr>
        <w:pStyle w:val="a9"/>
        <w:numPr>
          <w:ilvl w:val="0"/>
          <w:numId w:val="1"/>
        </w:numPr>
      </w:pPr>
      <w:r>
        <w:rPr>
          <w:rFonts w:hint="eastAsia"/>
        </w:rPr>
        <w:t>段业式存储管理中，地址映射表是</w:t>
      </w:r>
      <w:r>
        <w:t>()</w:t>
      </w:r>
    </w:p>
    <w:p w:rsidR="00516620" w:rsidRDefault="00516620" w:rsidP="00516620">
      <w:pPr>
        <w:pStyle w:val="a9"/>
        <w:numPr>
          <w:ilvl w:val="0"/>
          <w:numId w:val="10"/>
        </w:numPr>
      </w:pPr>
      <w:r>
        <w:rPr>
          <w:rFonts w:hint="eastAsia"/>
        </w:rPr>
        <w:t>每个进程一张段表，两张页表</w:t>
      </w:r>
    </w:p>
    <w:p w:rsidR="00516620" w:rsidRDefault="00516620" w:rsidP="00516620">
      <w:pPr>
        <w:pStyle w:val="a9"/>
        <w:numPr>
          <w:ilvl w:val="0"/>
          <w:numId w:val="10"/>
        </w:numPr>
      </w:pPr>
      <w:r>
        <w:rPr>
          <w:rFonts w:hint="eastAsia"/>
        </w:rPr>
        <w:t>每个进程的每个段一张段表，一张页表</w:t>
      </w:r>
    </w:p>
    <w:p w:rsidR="00516620" w:rsidRDefault="00516620" w:rsidP="00516620">
      <w:pPr>
        <w:pStyle w:val="a9"/>
        <w:numPr>
          <w:ilvl w:val="0"/>
          <w:numId w:val="10"/>
        </w:numPr>
      </w:pPr>
      <w:r>
        <w:rPr>
          <w:rFonts w:hint="eastAsia"/>
        </w:rPr>
        <w:t>每个进程一张段表，每个短一张页表</w:t>
      </w:r>
    </w:p>
    <w:p w:rsidR="00516620" w:rsidRDefault="00516620" w:rsidP="00516620">
      <w:pPr>
        <w:pStyle w:val="a9"/>
        <w:numPr>
          <w:ilvl w:val="0"/>
          <w:numId w:val="10"/>
        </w:numPr>
      </w:pPr>
      <w:r>
        <w:rPr>
          <w:rFonts w:hint="eastAsia"/>
        </w:rPr>
        <w:t>每个进程一张页表，每个段一张段表</w:t>
      </w:r>
    </w:p>
    <w:p w:rsidR="00516620" w:rsidRDefault="00516620" w:rsidP="00516620">
      <w:r>
        <w:rPr>
          <w:rFonts w:hint="eastAsia"/>
        </w:rPr>
        <w:t>【答案】C，错误选项B，说实话错的有点胡扯了哈哈</w:t>
      </w:r>
    </w:p>
    <w:p w:rsidR="00516620" w:rsidRDefault="00516620" w:rsidP="00516620">
      <w:pPr>
        <w:pStyle w:val="a9"/>
        <w:numPr>
          <w:ilvl w:val="0"/>
          <w:numId w:val="1"/>
        </w:numPr>
      </w:pPr>
      <w:r>
        <w:rPr>
          <w:rFonts w:hint="eastAsia"/>
        </w:rPr>
        <w:t>动态重定位是在作业的</w:t>
      </w:r>
      <w:r>
        <w:t>()</w:t>
      </w:r>
      <w:r>
        <w:rPr>
          <w:rFonts w:hint="eastAsia"/>
        </w:rPr>
        <w:t>中进行的</w:t>
      </w:r>
    </w:p>
    <w:p w:rsidR="00516620" w:rsidRDefault="00516620" w:rsidP="00516620">
      <w:pPr>
        <w:pStyle w:val="a9"/>
        <w:numPr>
          <w:ilvl w:val="0"/>
          <w:numId w:val="11"/>
        </w:numPr>
      </w:pPr>
      <w:r>
        <w:rPr>
          <w:rFonts w:hint="eastAsia"/>
        </w:rPr>
        <w:t>编译过程</w:t>
      </w:r>
    </w:p>
    <w:p w:rsidR="00516620" w:rsidRDefault="00516620" w:rsidP="00516620">
      <w:pPr>
        <w:pStyle w:val="a9"/>
        <w:numPr>
          <w:ilvl w:val="0"/>
          <w:numId w:val="11"/>
        </w:numPr>
      </w:pPr>
      <w:r>
        <w:rPr>
          <w:rFonts w:hint="eastAsia"/>
        </w:rPr>
        <w:t>装入过程</w:t>
      </w:r>
    </w:p>
    <w:p w:rsidR="00516620" w:rsidRDefault="00516620" w:rsidP="00516620">
      <w:pPr>
        <w:pStyle w:val="a9"/>
        <w:numPr>
          <w:ilvl w:val="0"/>
          <w:numId w:val="11"/>
        </w:numPr>
      </w:pPr>
      <w:r>
        <w:rPr>
          <w:rFonts w:hint="eastAsia"/>
        </w:rPr>
        <w:t>链接过程</w:t>
      </w:r>
    </w:p>
    <w:p w:rsidR="00516620" w:rsidRDefault="00516620" w:rsidP="00516620">
      <w:pPr>
        <w:pStyle w:val="a9"/>
        <w:numPr>
          <w:ilvl w:val="0"/>
          <w:numId w:val="11"/>
        </w:numPr>
      </w:pPr>
      <w:r>
        <w:rPr>
          <w:rFonts w:hint="eastAsia"/>
        </w:rPr>
        <w:t>执行过程</w:t>
      </w:r>
    </w:p>
    <w:p w:rsidR="00516620" w:rsidRDefault="00516620" w:rsidP="00516620">
      <w:r>
        <w:rPr>
          <w:rFonts w:hint="eastAsia"/>
        </w:rPr>
        <w:t>【答案】D，错误答案C，动态重定位是在执行过程进行的，但是可重定位装入是在程</w:t>
      </w:r>
      <w:r>
        <w:rPr>
          <w:rFonts w:hint="eastAsia"/>
        </w:rPr>
        <w:lastRenderedPageBreak/>
        <w:t>序装入过程中决定的，绝对装入是在编译时确定的。</w:t>
      </w:r>
    </w:p>
    <w:p w:rsidR="00516620" w:rsidRDefault="00F16A14" w:rsidP="00F16A14">
      <w:pPr>
        <w:pStyle w:val="a9"/>
        <w:numPr>
          <w:ilvl w:val="0"/>
          <w:numId w:val="1"/>
        </w:numPr>
      </w:pPr>
      <w:r>
        <w:rPr>
          <w:rFonts w:hint="eastAsia"/>
        </w:rPr>
        <w:t>采用分页或分段管理后，提供给用户的物理地址空间</w:t>
      </w:r>
      <w:r>
        <w:t>()</w:t>
      </w:r>
    </w:p>
    <w:p w:rsidR="00F16A14" w:rsidRDefault="00F16A14" w:rsidP="00F16A14">
      <w:pPr>
        <w:pStyle w:val="a9"/>
        <w:numPr>
          <w:ilvl w:val="0"/>
          <w:numId w:val="12"/>
        </w:numPr>
      </w:pPr>
      <w:r>
        <w:rPr>
          <w:rFonts w:hint="eastAsia"/>
        </w:rPr>
        <w:t>分页支持更大的物理地址空间</w:t>
      </w:r>
    </w:p>
    <w:p w:rsidR="00F16A14" w:rsidRDefault="00F16A14" w:rsidP="00F16A14">
      <w:pPr>
        <w:pStyle w:val="a9"/>
        <w:numPr>
          <w:ilvl w:val="0"/>
          <w:numId w:val="12"/>
        </w:numPr>
      </w:pPr>
      <w:r>
        <w:rPr>
          <w:rFonts w:hint="eastAsia"/>
        </w:rPr>
        <w:t>分段支持更大的物理地址空间</w:t>
      </w:r>
    </w:p>
    <w:p w:rsidR="00F16A14" w:rsidRDefault="00F16A14" w:rsidP="00F16A14">
      <w:pPr>
        <w:pStyle w:val="a9"/>
        <w:numPr>
          <w:ilvl w:val="0"/>
          <w:numId w:val="12"/>
        </w:numPr>
      </w:pPr>
      <w:r>
        <w:rPr>
          <w:rFonts w:hint="eastAsia"/>
        </w:rPr>
        <w:t>不能确定</w:t>
      </w:r>
    </w:p>
    <w:p w:rsidR="00F16A14" w:rsidRDefault="00B11CCA" w:rsidP="00F16A14">
      <w:pPr>
        <w:pStyle w:val="a9"/>
        <w:numPr>
          <w:ilvl w:val="0"/>
          <w:numId w:val="12"/>
        </w:numPr>
      </w:pPr>
      <w:r>
        <w:rPr>
          <w:rFonts w:hint="eastAsia"/>
        </w:rPr>
        <w:t>一样大</w:t>
      </w:r>
    </w:p>
    <w:p w:rsidR="00B11CCA" w:rsidRDefault="00B11CCA" w:rsidP="00B11CCA">
      <w:r>
        <w:rPr>
          <w:rFonts w:hint="eastAsia"/>
        </w:rPr>
        <w:t>【答案】C，错误选项D。物理地址空间会变小，因为段表页表会占用存储空间</w:t>
      </w:r>
    </w:p>
    <w:p w:rsidR="00B11CCA" w:rsidRDefault="00B11CCA" w:rsidP="00B11CCA">
      <w:pPr>
        <w:pStyle w:val="a9"/>
        <w:numPr>
          <w:ilvl w:val="0"/>
          <w:numId w:val="1"/>
        </w:numPr>
      </w:pPr>
      <w:r>
        <w:rPr>
          <w:rFonts w:hint="eastAsia"/>
        </w:rPr>
        <w:t>分页系统中的页面是为</w:t>
      </w:r>
      <w:r>
        <w:t>()</w:t>
      </w:r>
    </w:p>
    <w:p w:rsidR="00B11CCA" w:rsidRDefault="00B11CCA" w:rsidP="00B11CCA">
      <w:pPr>
        <w:pStyle w:val="a9"/>
        <w:numPr>
          <w:ilvl w:val="0"/>
          <w:numId w:val="13"/>
        </w:numPr>
      </w:pPr>
      <w:r>
        <w:rPr>
          <w:rFonts w:hint="eastAsia"/>
        </w:rPr>
        <w:t>用户所感知的</w:t>
      </w:r>
    </w:p>
    <w:p w:rsidR="00B11CCA" w:rsidRDefault="00B11CCA" w:rsidP="00B11CCA">
      <w:pPr>
        <w:pStyle w:val="a9"/>
        <w:numPr>
          <w:ilvl w:val="0"/>
          <w:numId w:val="13"/>
        </w:numPr>
      </w:pPr>
      <w:r>
        <w:rPr>
          <w:rFonts w:hint="eastAsia"/>
        </w:rPr>
        <w:t>操作系统所感知的</w:t>
      </w:r>
    </w:p>
    <w:p w:rsidR="00B11CCA" w:rsidRDefault="00B11CCA" w:rsidP="00B11CCA">
      <w:pPr>
        <w:pStyle w:val="a9"/>
        <w:numPr>
          <w:ilvl w:val="0"/>
          <w:numId w:val="13"/>
        </w:numPr>
      </w:pPr>
      <w:r>
        <w:rPr>
          <w:rFonts w:hint="eastAsia"/>
        </w:rPr>
        <w:t>编译系统所感知的</w:t>
      </w:r>
    </w:p>
    <w:p w:rsidR="00B11CCA" w:rsidRDefault="00B11CCA" w:rsidP="00B11CCA">
      <w:pPr>
        <w:pStyle w:val="a9"/>
        <w:numPr>
          <w:ilvl w:val="0"/>
          <w:numId w:val="13"/>
        </w:numPr>
      </w:pPr>
      <w:r>
        <w:rPr>
          <w:rFonts w:hint="eastAsia"/>
        </w:rPr>
        <w:t>链接装配系统所感知的</w:t>
      </w:r>
    </w:p>
    <w:p w:rsidR="00B11CCA" w:rsidRDefault="00B11CCA" w:rsidP="00B11CCA">
      <w:r>
        <w:rPr>
          <w:rFonts w:hint="eastAsia"/>
        </w:rPr>
        <w:t>【答案】B，错误选项D。额，没有那么多链接，分页系统用户感知不到，在编译过程当中也不会编译，只有操作系统能感知到分页系统的存在。</w:t>
      </w:r>
    </w:p>
    <w:p w:rsidR="00C8433C" w:rsidRDefault="00C8433C" w:rsidP="00C8433C">
      <w:pPr>
        <w:pStyle w:val="a9"/>
        <w:numPr>
          <w:ilvl w:val="0"/>
          <w:numId w:val="1"/>
        </w:numPr>
      </w:pPr>
      <w:r>
        <w:rPr>
          <w:rFonts w:hint="eastAsia"/>
        </w:rPr>
        <w:t>对重定位存储管理方式，应</w:t>
      </w:r>
      <w:r>
        <w:t>()</w:t>
      </w:r>
    </w:p>
    <w:p w:rsidR="00C8433C" w:rsidRDefault="00C8433C" w:rsidP="00C8433C">
      <w:pPr>
        <w:pStyle w:val="a9"/>
        <w:numPr>
          <w:ilvl w:val="0"/>
          <w:numId w:val="14"/>
        </w:numPr>
      </w:pPr>
      <w:r>
        <w:rPr>
          <w:rFonts w:hint="eastAsia"/>
        </w:rPr>
        <w:t>在整个系统中设置一个重定位寄存器</w:t>
      </w:r>
    </w:p>
    <w:p w:rsidR="00C8433C" w:rsidRDefault="00C8433C" w:rsidP="00C8433C">
      <w:pPr>
        <w:pStyle w:val="a9"/>
        <w:numPr>
          <w:ilvl w:val="0"/>
          <w:numId w:val="14"/>
        </w:numPr>
      </w:pPr>
      <w:r>
        <w:rPr>
          <w:rFonts w:hint="eastAsia"/>
        </w:rPr>
        <w:t>为每道程序设置一个重定位寄存器</w:t>
      </w:r>
    </w:p>
    <w:p w:rsidR="00C8433C" w:rsidRDefault="00C8433C" w:rsidP="00C8433C">
      <w:pPr>
        <w:pStyle w:val="a9"/>
        <w:numPr>
          <w:ilvl w:val="0"/>
          <w:numId w:val="14"/>
        </w:numPr>
      </w:pPr>
      <w:r>
        <w:rPr>
          <w:rFonts w:hint="eastAsia"/>
        </w:rPr>
        <w:t>为每道程序设置两个重定位寄存器</w:t>
      </w:r>
    </w:p>
    <w:p w:rsidR="00C8433C" w:rsidRDefault="00C8433C" w:rsidP="00C8433C">
      <w:pPr>
        <w:pStyle w:val="a9"/>
        <w:numPr>
          <w:ilvl w:val="0"/>
          <w:numId w:val="14"/>
        </w:numPr>
      </w:pPr>
      <w:r>
        <w:rPr>
          <w:rFonts w:hint="eastAsia"/>
        </w:rPr>
        <w:t>为每道程序和数据都设置一个重定位寄存器</w:t>
      </w:r>
    </w:p>
    <w:p w:rsidR="00C8433C" w:rsidRDefault="00C8433C" w:rsidP="00C8433C">
      <w:r>
        <w:rPr>
          <w:rFonts w:hint="eastAsia"/>
        </w:rPr>
        <w:t>【答案】A，错误答案D。额，寄存器好贵呢！</w:t>
      </w:r>
    </w:p>
    <w:p w:rsidR="00C8433C" w:rsidRDefault="00C8433C" w:rsidP="00C8433C">
      <w:pPr>
        <w:pStyle w:val="a9"/>
        <w:numPr>
          <w:ilvl w:val="0"/>
          <w:numId w:val="1"/>
        </w:numPr>
      </w:pPr>
      <w:r>
        <w:rPr>
          <w:rFonts w:hint="eastAsia"/>
        </w:rPr>
        <w:t>下面的</w:t>
      </w:r>
      <w:r>
        <w:t>()</w:t>
      </w:r>
      <w:r>
        <w:rPr>
          <w:rFonts w:hint="eastAsia"/>
        </w:rPr>
        <w:t>方法有利于程序的动态链接。</w:t>
      </w:r>
    </w:p>
    <w:p w:rsidR="00C8433C" w:rsidRDefault="00C8433C" w:rsidP="00C8433C">
      <w:pPr>
        <w:pStyle w:val="a9"/>
        <w:numPr>
          <w:ilvl w:val="0"/>
          <w:numId w:val="15"/>
        </w:numPr>
      </w:pPr>
      <w:r>
        <w:rPr>
          <w:rFonts w:hint="eastAsia"/>
        </w:rPr>
        <w:t>分段存储管理</w:t>
      </w:r>
    </w:p>
    <w:p w:rsidR="00C8433C" w:rsidRDefault="00C8433C" w:rsidP="00C8433C">
      <w:pPr>
        <w:pStyle w:val="a9"/>
        <w:numPr>
          <w:ilvl w:val="0"/>
          <w:numId w:val="15"/>
        </w:numPr>
      </w:pPr>
      <w:r>
        <w:rPr>
          <w:rFonts w:hint="eastAsia"/>
        </w:rPr>
        <w:t>分页存储管理</w:t>
      </w:r>
    </w:p>
    <w:p w:rsidR="00C8433C" w:rsidRDefault="00C8433C" w:rsidP="00C8433C">
      <w:pPr>
        <w:pStyle w:val="a9"/>
        <w:numPr>
          <w:ilvl w:val="0"/>
          <w:numId w:val="15"/>
        </w:numPr>
      </w:pPr>
      <w:r>
        <w:rPr>
          <w:rFonts w:hint="eastAsia"/>
        </w:rPr>
        <w:t>可变式分区管理</w:t>
      </w:r>
    </w:p>
    <w:p w:rsidR="00C8433C" w:rsidRDefault="00C8433C" w:rsidP="00C8433C">
      <w:pPr>
        <w:pStyle w:val="a9"/>
        <w:numPr>
          <w:ilvl w:val="0"/>
          <w:numId w:val="15"/>
        </w:numPr>
      </w:pPr>
      <w:r>
        <w:rPr>
          <w:rFonts w:hint="eastAsia"/>
        </w:rPr>
        <w:t>固定式分区管理</w:t>
      </w:r>
    </w:p>
    <w:p w:rsidR="00C8433C" w:rsidRDefault="00C8433C" w:rsidP="00C8433C">
      <w:r>
        <w:rPr>
          <w:rFonts w:hint="eastAsia"/>
        </w:rPr>
        <w:t>【答案】A，错误答案C。分段可以将一个程序分为多个代码段，方便函数的调用。</w:t>
      </w:r>
    </w:p>
    <w:p w:rsidR="00C8433C" w:rsidRDefault="00893D55" w:rsidP="00893D55">
      <w:pPr>
        <w:pStyle w:val="a9"/>
        <w:numPr>
          <w:ilvl w:val="0"/>
          <w:numId w:val="1"/>
        </w:numPr>
      </w:pPr>
      <w:r>
        <w:rPr>
          <w:rFonts w:hint="eastAsia"/>
        </w:rPr>
        <w:t>操作系统实现</w:t>
      </w:r>
      <w:r>
        <w:t>()</w:t>
      </w:r>
      <w:r>
        <w:rPr>
          <w:rFonts w:hint="eastAsia"/>
        </w:rPr>
        <w:t>存储管理的代价最小</w:t>
      </w:r>
    </w:p>
    <w:p w:rsidR="00893D55" w:rsidRDefault="00893D55" w:rsidP="00893D55">
      <w:pPr>
        <w:pStyle w:val="a9"/>
        <w:numPr>
          <w:ilvl w:val="0"/>
          <w:numId w:val="16"/>
        </w:numPr>
      </w:pPr>
      <w:r>
        <w:rPr>
          <w:rFonts w:hint="eastAsia"/>
        </w:rPr>
        <w:t>分区</w:t>
      </w:r>
    </w:p>
    <w:p w:rsidR="00893D55" w:rsidRDefault="00893D55" w:rsidP="00893D55">
      <w:pPr>
        <w:pStyle w:val="a9"/>
        <w:numPr>
          <w:ilvl w:val="0"/>
          <w:numId w:val="16"/>
        </w:numPr>
      </w:pPr>
      <w:r>
        <w:rPr>
          <w:rFonts w:hint="eastAsia"/>
        </w:rPr>
        <w:t>分页</w:t>
      </w:r>
    </w:p>
    <w:p w:rsidR="00893D55" w:rsidRDefault="00893D55" w:rsidP="00893D55">
      <w:pPr>
        <w:pStyle w:val="a9"/>
        <w:numPr>
          <w:ilvl w:val="0"/>
          <w:numId w:val="16"/>
        </w:numPr>
      </w:pPr>
      <w:r>
        <w:rPr>
          <w:rFonts w:hint="eastAsia"/>
        </w:rPr>
        <w:t>分段</w:t>
      </w:r>
    </w:p>
    <w:p w:rsidR="00893D55" w:rsidRDefault="00893D55" w:rsidP="00893D55">
      <w:pPr>
        <w:pStyle w:val="a9"/>
        <w:numPr>
          <w:ilvl w:val="0"/>
          <w:numId w:val="16"/>
        </w:numPr>
      </w:pPr>
      <w:r>
        <w:rPr>
          <w:rFonts w:hint="eastAsia"/>
        </w:rPr>
        <w:t>段页式</w:t>
      </w:r>
    </w:p>
    <w:p w:rsidR="00893D55" w:rsidRDefault="00893D55" w:rsidP="00893D55">
      <w:r>
        <w:rPr>
          <w:rFonts w:hint="eastAsia"/>
        </w:rPr>
        <w:t>【答案】A，错误答案B。</w:t>
      </w:r>
      <w:r w:rsidR="00452F68">
        <w:rPr>
          <w:rFonts w:hint="eastAsia"/>
        </w:rPr>
        <w:t>额</w:t>
      </w:r>
      <w:r w:rsidR="00452F68">
        <w:t>……</w:t>
      </w:r>
      <w:r w:rsidR="00452F68">
        <w:rPr>
          <w:rFonts w:hint="eastAsia"/>
        </w:rPr>
        <w:t>傻了嘛</w:t>
      </w:r>
      <w:r w:rsidR="00452F68">
        <w:t>……</w:t>
      </w:r>
    </w:p>
    <w:p w:rsidR="00452F68" w:rsidRDefault="00091537" w:rsidP="00091537">
      <w:pPr>
        <w:pStyle w:val="a9"/>
        <w:numPr>
          <w:ilvl w:val="0"/>
          <w:numId w:val="1"/>
        </w:numPr>
      </w:pPr>
      <w:r>
        <w:rPr>
          <w:rFonts w:hint="eastAsia"/>
        </w:rPr>
        <w:t>下列关于虚拟存储器的论述中，正确的是</w:t>
      </w:r>
      <w:r>
        <w:t>()</w:t>
      </w:r>
    </w:p>
    <w:p w:rsidR="00091537" w:rsidRDefault="000019DD" w:rsidP="000019DD">
      <w:pPr>
        <w:pStyle w:val="a9"/>
        <w:numPr>
          <w:ilvl w:val="0"/>
          <w:numId w:val="17"/>
        </w:numPr>
      </w:pPr>
      <w:r>
        <w:rPr>
          <w:rFonts w:hint="eastAsia"/>
        </w:rPr>
        <w:lastRenderedPageBreak/>
        <w:t>作业在运行前，必须全部装入内存，且在运行过程中页一直驻留内存。</w:t>
      </w:r>
    </w:p>
    <w:p w:rsidR="000019DD" w:rsidRDefault="000019DD" w:rsidP="000019DD">
      <w:pPr>
        <w:pStyle w:val="a9"/>
        <w:numPr>
          <w:ilvl w:val="0"/>
          <w:numId w:val="17"/>
        </w:numPr>
      </w:pPr>
      <w:r>
        <w:rPr>
          <w:rFonts w:hint="eastAsia"/>
        </w:rPr>
        <w:t>作业在运行前，不必全部装入内存，且在运行过程中也不必一直驻留内存。</w:t>
      </w:r>
    </w:p>
    <w:p w:rsidR="000019DD" w:rsidRDefault="0020002C" w:rsidP="000019DD">
      <w:pPr>
        <w:pStyle w:val="a9"/>
        <w:numPr>
          <w:ilvl w:val="0"/>
          <w:numId w:val="17"/>
        </w:numPr>
      </w:pPr>
      <w:r>
        <w:rPr>
          <w:rFonts w:hint="eastAsia"/>
        </w:rPr>
        <w:t>作业在运行前，不必全部装入内存，且在运行过程中必须一直驻留内存。</w:t>
      </w:r>
    </w:p>
    <w:p w:rsidR="0020002C" w:rsidRDefault="0020002C" w:rsidP="000019DD">
      <w:pPr>
        <w:pStyle w:val="a9"/>
        <w:numPr>
          <w:ilvl w:val="0"/>
          <w:numId w:val="17"/>
        </w:numPr>
      </w:pPr>
      <w:r>
        <w:rPr>
          <w:rFonts w:hint="eastAsia"/>
        </w:rPr>
        <w:t>作业在运行前，必须全部装入内存，但在运行过程中不必一直驻留内存。</w:t>
      </w:r>
    </w:p>
    <w:p w:rsidR="00676D1C" w:rsidRDefault="00676D1C" w:rsidP="00676D1C">
      <w:r>
        <w:rPr>
          <w:rFonts w:hint="eastAsia"/>
        </w:rPr>
        <w:t>【答案】B，错误答案D。额，傻了嘛</w:t>
      </w:r>
      <w:r>
        <w:t>……</w:t>
      </w:r>
    </w:p>
    <w:p w:rsidR="00676D1C" w:rsidRDefault="00676D1C" w:rsidP="00676D1C">
      <w:pPr>
        <w:pStyle w:val="a9"/>
        <w:numPr>
          <w:ilvl w:val="0"/>
          <w:numId w:val="1"/>
        </w:numPr>
      </w:pPr>
      <w:r>
        <w:rPr>
          <w:rFonts w:hint="eastAsia"/>
        </w:rPr>
        <w:t>在页式存储管理中选择页面的大小，需要考虑下列</w:t>
      </w:r>
      <w:r>
        <w:t>()</w:t>
      </w:r>
      <w:r>
        <w:rPr>
          <w:rFonts w:hint="eastAsia"/>
        </w:rPr>
        <w:t>因素</w:t>
      </w:r>
    </w:p>
    <w:p w:rsidR="00676D1C" w:rsidRDefault="00676D1C" w:rsidP="00676D1C">
      <w:pPr>
        <w:pStyle w:val="a9"/>
        <w:numPr>
          <w:ilvl w:val="0"/>
          <w:numId w:val="19"/>
        </w:numPr>
      </w:pPr>
      <w:r>
        <w:rPr>
          <w:rFonts w:hint="eastAsia"/>
        </w:rPr>
        <w:t>页面大的好处是页表比较少</w:t>
      </w:r>
    </w:p>
    <w:p w:rsidR="00676D1C" w:rsidRDefault="00676D1C" w:rsidP="00676D1C">
      <w:pPr>
        <w:pStyle w:val="a9"/>
        <w:numPr>
          <w:ilvl w:val="0"/>
          <w:numId w:val="19"/>
        </w:numPr>
      </w:pPr>
      <w:r>
        <w:rPr>
          <w:rFonts w:hint="eastAsia"/>
        </w:rPr>
        <w:t>页面小的好处是可以减少由内碎片引起的内存浪费</w:t>
      </w:r>
    </w:p>
    <w:p w:rsidR="00676D1C" w:rsidRDefault="00676D1C" w:rsidP="00676D1C">
      <w:pPr>
        <w:pStyle w:val="a9"/>
        <w:numPr>
          <w:ilvl w:val="0"/>
          <w:numId w:val="19"/>
        </w:numPr>
      </w:pPr>
      <w:r>
        <w:rPr>
          <w:rFonts w:hint="eastAsia"/>
        </w:rPr>
        <w:t>影响磁盘访问时间的主要因素通常不是页面大小，所以使用时优先考虑较大的页面。</w:t>
      </w:r>
    </w:p>
    <w:p w:rsidR="00676D1C" w:rsidRDefault="00676D1C" w:rsidP="00676D1C">
      <w:pPr>
        <w:pStyle w:val="a9"/>
        <w:numPr>
          <w:ilvl w:val="0"/>
          <w:numId w:val="20"/>
        </w:num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和iii</w:t>
      </w:r>
    </w:p>
    <w:p w:rsidR="00676D1C" w:rsidRDefault="00676D1C" w:rsidP="00676D1C">
      <w:pPr>
        <w:pStyle w:val="a9"/>
        <w:numPr>
          <w:ilvl w:val="0"/>
          <w:numId w:val="20"/>
        </w:numPr>
      </w:pPr>
      <w:r>
        <w:rPr>
          <w:rFonts w:hint="eastAsia"/>
        </w:rPr>
        <w:t>ii和iii</w:t>
      </w:r>
    </w:p>
    <w:p w:rsidR="00676D1C" w:rsidRDefault="00676D1C" w:rsidP="00676D1C">
      <w:pPr>
        <w:pStyle w:val="a9"/>
        <w:numPr>
          <w:ilvl w:val="0"/>
          <w:numId w:val="20"/>
        </w:num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和ii</w:t>
      </w:r>
    </w:p>
    <w:p w:rsidR="00676D1C" w:rsidRDefault="00676D1C" w:rsidP="00676D1C">
      <w:pPr>
        <w:pStyle w:val="a9"/>
        <w:numPr>
          <w:ilvl w:val="0"/>
          <w:numId w:val="20"/>
        </w:num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、ii和iii</w:t>
      </w:r>
    </w:p>
    <w:p w:rsidR="00676D1C" w:rsidRDefault="00676D1C" w:rsidP="00676D1C">
      <w:r>
        <w:rPr>
          <w:rFonts w:hint="eastAsia"/>
        </w:rPr>
        <w:t>【答案】C，错误答案D。iii选项说了些啥啊我天！！</w:t>
      </w:r>
    </w:p>
    <w:p w:rsidR="00DA79BF" w:rsidRDefault="00DA79BF" w:rsidP="00DA79BF">
      <w:pPr>
        <w:pStyle w:val="a9"/>
        <w:numPr>
          <w:ilvl w:val="0"/>
          <w:numId w:val="1"/>
        </w:numPr>
      </w:pPr>
      <w:r>
        <w:rPr>
          <w:rFonts w:hint="eastAsia"/>
        </w:rPr>
        <w:t>引入段式存储管理方式，主要是为了更好地满足用户的一系列要求，下面选项不呼吁这一系列要求的是</w:t>
      </w:r>
      <w:r>
        <w:t>()</w:t>
      </w:r>
    </w:p>
    <w:p w:rsidR="00DA79BF" w:rsidRDefault="00DA79BF" w:rsidP="00DA79BF">
      <w:pPr>
        <w:pStyle w:val="a9"/>
        <w:numPr>
          <w:ilvl w:val="0"/>
          <w:numId w:val="21"/>
        </w:numPr>
      </w:pPr>
      <w:r>
        <w:rPr>
          <w:rFonts w:hint="eastAsia"/>
        </w:rPr>
        <w:t>方便操作</w:t>
      </w:r>
    </w:p>
    <w:p w:rsidR="00DA79BF" w:rsidRDefault="00DA79BF" w:rsidP="00DA79BF">
      <w:pPr>
        <w:pStyle w:val="a9"/>
        <w:numPr>
          <w:ilvl w:val="0"/>
          <w:numId w:val="21"/>
        </w:numPr>
      </w:pPr>
      <w:r>
        <w:rPr>
          <w:rFonts w:hint="eastAsia"/>
        </w:rPr>
        <w:t>方便编程</w:t>
      </w:r>
    </w:p>
    <w:p w:rsidR="00DA79BF" w:rsidRDefault="00DA79BF" w:rsidP="00DA79BF">
      <w:pPr>
        <w:pStyle w:val="a9"/>
        <w:numPr>
          <w:ilvl w:val="0"/>
          <w:numId w:val="21"/>
        </w:numPr>
      </w:pPr>
      <w:r>
        <w:rPr>
          <w:rFonts w:hint="eastAsia"/>
        </w:rPr>
        <w:t>共享和保护</w:t>
      </w:r>
    </w:p>
    <w:p w:rsidR="00DA79BF" w:rsidRDefault="00DA79BF" w:rsidP="00DA79BF">
      <w:pPr>
        <w:pStyle w:val="a9"/>
        <w:numPr>
          <w:ilvl w:val="0"/>
          <w:numId w:val="21"/>
        </w:numPr>
      </w:pPr>
      <w:r>
        <w:rPr>
          <w:rFonts w:hint="eastAsia"/>
        </w:rPr>
        <w:t>动态链接和增长</w:t>
      </w:r>
    </w:p>
    <w:p w:rsidR="00DA79BF" w:rsidRDefault="00DA79BF" w:rsidP="00DA79BF">
      <w:r>
        <w:rPr>
          <w:rFonts w:hint="eastAsia"/>
        </w:rPr>
        <w:t>【答案】A，错误答案D。方便编程，方便共享，分段保护，动态链接，动态增长。</w:t>
      </w:r>
    </w:p>
    <w:p w:rsidR="00DA79BF" w:rsidRDefault="0036116A" w:rsidP="0036116A">
      <w:pPr>
        <w:pStyle w:val="a9"/>
        <w:numPr>
          <w:ilvl w:val="0"/>
          <w:numId w:val="1"/>
        </w:numPr>
      </w:pPr>
      <w:r>
        <w:rPr>
          <w:rFonts w:hint="eastAsia"/>
        </w:rPr>
        <w:t>对主存储器的访问，(</w:t>
      </w:r>
      <w:r>
        <w:t>)</w:t>
      </w:r>
    </w:p>
    <w:p w:rsidR="0036116A" w:rsidRDefault="0036116A" w:rsidP="0036116A">
      <w:pPr>
        <w:pStyle w:val="a9"/>
        <w:numPr>
          <w:ilvl w:val="0"/>
          <w:numId w:val="22"/>
        </w:numPr>
      </w:pPr>
      <w:r>
        <w:rPr>
          <w:rFonts w:hint="eastAsia"/>
        </w:rPr>
        <w:t>以块</w:t>
      </w:r>
      <w:r>
        <w:t>(</w:t>
      </w:r>
      <w:r>
        <w:rPr>
          <w:rFonts w:hint="eastAsia"/>
        </w:rPr>
        <w:t>即页</w:t>
      </w:r>
      <w:r>
        <w:t>)</w:t>
      </w:r>
      <w:r>
        <w:rPr>
          <w:rFonts w:hint="eastAsia"/>
        </w:rPr>
        <w:t>或段位单位</w:t>
      </w:r>
    </w:p>
    <w:p w:rsidR="0036116A" w:rsidRDefault="0036116A" w:rsidP="0036116A">
      <w:pPr>
        <w:pStyle w:val="a9"/>
        <w:numPr>
          <w:ilvl w:val="0"/>
          <w:numId w:val="22"/>
        </w:numPr>
      </w:pPr>
      <w:r>
        <w:rPr>
          <w:rFonts w:hint="eastAsia"/>
        </w:rPr>
        <w:t>以字节或者字位单位</w:t>
      </w:r>
    </w:p>
    <w:p w:rsidR="0036116A" w:rsidRDefault="0036116A" w:rsidP="0036116A">
      <w:pPr>
        <w:pStyle w:val="a9"/>
        <w:numPr>
          <w:ilvl w:val="0"/>
          <w:numId w:val="22"/>
        </w:numPr>
      </w:pPr>
      <w:r>
        <w:rPr>
          <w:rFonts w:hint="eastAsia"/>
        </w:rPr>
        <w:t>随存储器的管理方案不同而异</w:t>
      </w:r>
    </w:p>
    <w:p w:rsidR="0036116A" w:rsidRDefault="0036116A" w:rsidP="0036116A">
      <w:pPr>
        <w:pStyle w:val="a9"/>
        <w:numPr>
          <w:ilvl w:val="0"/>
          <w:numId w:val="22"/>
        </w:numPr>
      </w:pPr>
      <w:r>
        <w:rPr>
          <w:rFonts w:hint="eastAsia"/>
        </w:rPr>
        <w:t>以用户的逻辑记录位单位</w:t>
      </w:r>
    </w:p>
    <w:p w:rsidR="0036116A" w:rsidRDefault="0036116A" w:rsidP="0036116A">
      <w:r>
        <w:rPr>
          <w:rFonts w:hint="eastAsia"/>
        </w:rPr>
        <w:t>【答案】B，错误答案A。A选项是分配单位。</w:t>
      </w:r>
    </w:p>
    <w:p w:rsidR="0036116A" w:rsidRDefault="0036116A" w:rsidP="0036116A">
      <w:pPr>
        <w:pStyle w:val="a9"/>
        <w:numPr>
          <w:ilvl w:val="0"/>
          <w:numId w:val="1"/>
        </w:numPr>
      </w:pPr>
      <w:r>
        <w:rPr>
          <w:rFonts w:hint="eastAsia"/>
        </w:rPr>
        <w:t>在段页式分配中，CPU每次从内存中取一次数据需要</w:t>
      </w:r>
      <w:r>
        <w:t>()</w:t>
      </w:r>
      <w:r>
        <w:rPr>
          <w:rFonts w:hint="eastAsia"/>
        </w:rPr>
        <w:t>次访问内存</w:t>
      </w:r>
    </w:p>
    <w:p w:rsidR="0036116A" w:rsidRDefault="0036116A" w:rsidP="0036116A">
      <w:pPr>
        <w:pStyle w:val="a9"/>
        <w:numPr>
          <w:ilvl w:val="0"/>
          <w:numId w:val="23"/>
        </w:numPr>
      </w:pPr>
      <w:r>
        <w:rPr>
          <w:rFonts w:hint="eastAsia"/>
        </w:rPr>
        <w:t>1</w:t>
      </w:r>
    </w:p>
    <w:p w:rsidR="0036116A" w:rsidRDefault="0036116A" w:rsidP="0036116A">
      <w:pPr>
        <w:pStyle w:val="a9"/>
        <w:numPr>
          <w:ilvl w:val="0"/>
          <w:numId w:val="23"/>
        </w:numPr>
      </w:pPr>
      <w:r>
        <w:rPr>
          <w:rFonts w:hint="eastAsia"/>
        </w:rPr>
        <w:t>3</w:t>
      </w:r>
    </w:p>
    <w:p w:rsidR="0036116A" w:rsidRDefault="0036116A" w:rsidP="0036116A">
      <w:pPr>
        <w:pStyle w:val="a9"/>
        <w:numPr>
          <w:ilvl w:val="0"/>
          <w:numId w:val="23"/>
        </w:numPr>
      </w:pPr>
      <w:r>
        <w:rPr>
          <w:rFonts w:hint="eastAsia"/>
        </w:rPr>
        <w:t>2</w:t>
      </w:r>
    </w:p>
    <w:p w:rsidR="0036116A" w:rsidRDefault="0036116A" w:rsidP="0036116A">
      <w:pPr>
        <w:pStyle w:val="a9"/>
        <w:numPr>
          <w:ilvl w:val="0"/>
          <w:numId w:val="23"/>
        </w:numPr>
      </w:pPr>
      <w:r>
        <w:rPr>
          <w:rFonts w:hint="eastAsia"/>
        </w:rPr>
        <w:t>4</w:t>
      </w:r>
    </w:p>
    <w:p w:rsidR="0036116A" w:rsidRPr="00C8433C" w:rsidRDefault="0036116A" w:rsidP="0036116A">
      <w:pPr>
        <w:rPr>
          <w:rFonts w:hint="eastAsia"/>
        </w:rPr>
      </w:pPr>
      <w:r>
        <w:rPr>
          <w:rFonts w:hint="eastAsia"/>
        </w:rPr>
        <w:t>【答案】B，错误答案D。访问</w:t>
      </w:r>
      <w:r w:rsidR="001C4C64">
        <w:rPr>
          <w:rFonts w:hint="eastAsia"/>
        </w:rPr>
        <w:t>快表-</w:t>
      </w:r>
      <w:r w:rsidR="001C4C64">
        <w:t>&gt;</w:t>
      </w:r>
      <w:r w:rsidR="001C4C64">
        <w:rPr>
          <w:rFonts w:hint="eastAsia"/>
        </w:rPr>
        <w:t>段表</w:t>
      </w:r>
      <w:r w:rsidR="001C4C64">
        <w:t>-&gt;</w:t>
      </w:r>
      <w:r w:rsidR="001C4C64">
        <w:rPr>
          <w:rFonts w:hint="eastAsia"/>
        </w:rPr>
        <w:t>页表。</w:t>
      </w:r>
    </w:p>
    <w:sectPr w:rsidR="0036116A" w:rsidRPr="00C8433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3323" w:rsidRDefault="00473323" w:rsidP="00DE23B4">
      <w:pPr>
        <w:spacing w:after="0" w:line="240" w:lineRule="auto"/>
      </w:pPr>
      <w:r>
        <w:separator/>
      </w:r>
    </w:p>
  </w:endnote>
  <w:endnote w:type="continuationSeparator" w:id="0">
    <w:p w:rsidR="00473323" w:rsidRDefault="00473323" w:rsidP="00DE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536386440"/>
      <w:docPartObj>
        <w:docPartGallery w:val="Page Numbers (Bottom of Page)"/>
        <w:docPartUnique/>
      </w:docPartObj>
    </w:sdtPr>
    <w:sdtContent>
      <w:p w:rsidR="00DE23B4" w:rsidRDefault="00DE23B4" w:rsidP="00805530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DE23B4" w:rsidRDefault="00DE23B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928692180"/>
      <w:docPartObj>
        <w:docPartGallery w:val="Page Numbers (Bottom of Page)"/>
        <w:docPartUnique/>
      </w:docPartObj>
    </w:sdtPr>
    <w:sdtContent>
      <w:p w:rsidR="00DE23B4" w:rsidRDefault="00DE23B4" w:rsidP="00805530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4</w:t>
        </w:r>
        <w:r>
          <w:rPr>
            <w:rStyle w:val="af2"/>
          </w:rPr>
          <w:fldChar w:fldCharType="end"/>
        </w:r>
      </w:p>
    </w:sdtContent>
  </w:sdt>
  <w:p w:rsidR="00DE23B4" w:rsidRDefault="00DE23B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3323" w:rsidRDefault="00473323" w:rsidP="00DE23B4">
      <w:pPr>
        <w:spacing w:after="0" w:line="240" w:lineRule="auto"/>
      </w:pPr>
      <w:r>
        <w:separator/>
      </w:r>
    </w:p>
  </w:footnote>
  <w:footnote w:type="continuationSeparator" w:id="0">
    <w:p w:rsidR="00473323" w:rsidRDefault="00473323" w:rsidP="00DE2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3B4" w:rsidRDefault="00DE23B4">
    <w:pPr>
      <w:pStyle w:val="ae"/>
      <w:rPr>
        <w:rFonts w:hint="eastAsia"/>
      </w:rPr>
    </w:pPr>
    <w:r>
      <w:rPr>
        <w:rFonts w:hint="eastAsia"/>
      </w:rPr>
      <w:t>2</w:t>
    </w:r>
    <w:r>
      <w:t>351610105</w:t>
    </w:r>
    <w:r>
      <w:rPr>
        <w:rFonts w:hint="eastAsia"/>
      </w:rPr>
      <w:t xml:space="preserve">方泽宇 </w:t>
    </w:r>
    <w:r>
      <w:t xml:space="preserve">  </w:t>
    </w:r>
    <w:r>
      <w:rPr>
        <w:rFonts w:hint="eastAsia"/>
      </w:rPr>
      <w:t>操作系统·存储管理错题集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9A3"/>
    <w:multiLevelType w:val="hybridMultilevel"/>
    <w:tmpl w:val="AC0A99F8"/>
    <w:lvl w:ilvl="0" w:tplc="CEF04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3D1958"/>
    <w:multiLevelType w:val="hybridMultilevel"/>
    <w:tmpl w:val="7EC85B4C"/>
    <w:lvl w:ilvl="0" w:tplc="346C8F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712F68"/>
    <w:multiLevelType w:val="hybridMultilevel"/>
    <w:tmpl w:val="B008C2E4"/>
    <w:lvl w:ilvl="0" w:tplc="40EAA6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E20FAE"/>
    <w:multiLevelType w:val="hybridMultilevel"/>
    <w:tmpl w:val="4D007120"/>
    <w:lvl w:ilvl="0" w:tplc="D78A85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B92A6E"/>
    <w:multiLevelType w:val="hybridMultilevel"/>
    <w:tmpl w:val="5C42D4D2"/>
    <w:lvl w:ilvl="0" w:tplc="8B34E7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2BF4A40"/>
    <w:multiLevelType w:val="hybridMultilevel"/>
    <w:tmpl w:val="F9829DF0"/>
    <w:lvl w:ilvl="0" w:tplc="4E78AA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B4C71C1"/>
    <w:multiLevelType w:val="hybridMultilevel"/>
    <w:tmpl w:val="A322C452"/>
    <w:lvl w:ilvl="0" w:tplc="6CB82C0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273AED"/>
    <w:multiLevelType w:val="hybridMultilevel"/>
    <w:tmpl w:val="5C28BEC2"/>
    <w:lvl w:ilvl="0" w:tplc="927C34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1C2193"/>
    <w:multiLevelType w:val="hybridMultilevel"/>
    <w:tmpl w:val="F7C25ABE"/>
    <w:lvl w:ilvl="0" w:tplc="425C1C8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DF664F"/>
    <w:multiLevelType w:val="hybridMultilevel"/>
    <w:tmpl w:val="ECA40FDE"/>
    <w:lvl w:ilvl="0" w:tplc="28744D3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6117AA"/>
    <w:multiLevelType w:val="hybridMultilevel"/>
    <w:tmpl w:val="0D9C8AF2"/>
    <w:lvl w:ilvl="0" w:tplc="145207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C711F41"/>
    <w:multiLevelType w:val="hybridMultilevel"/>
    <w:tmpl w:val="9E80FDF6"/>
    <w:lvl w:ilvl="0" w:tplc="682834D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26344F0"/>
    <w:multiLevelType w:val="hybridMultilevel"/>
    <w:tmpl w:val="88F0FA70"/>
    <w:lvl w:ilvl="0" w:tplc="90E87D9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EF625F9"/>
    <w:multiLevelType w:val="hybridMultilevel"/>
    <w:tmpl w:val="63346094"/>
    <w:lvl w:ilvl="0" w:tplc="7BA03F5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2C24932"/>
    <w:multiLevelType w:val="hybridMultilevel"/>
    <w:tmpl w:val="44CE06EE"/>
    <w:lvl w:ilvl="0" w:tplc="4DF067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6427160"/>
    <w:multiLevelType w:val="hybridMultilevel"/>
    <w:tmpl w:val="42A8B9BA"/>
    <w:lvl w:ilvl="0" w:tplc="769E0F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CA56710"/>
    <w:multiLevelType w:val="hybridMultilevel"/>
    <w:tmpl w:val="5F10798C"/>
    <w:lvl w:ilvl="0" w:tplc="D4AA15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0B2667E"/>
    <w:multiLevelType w:val="hybridMultilevel"/>
    <w:tmpl w:val="7062D8FA"/>
    <w:lvl w:ilvl="0" w:tplc="65AE5C0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36F6157"/>
    <w:multiLevelType w:val="hybridMultilevel"/>
    <w:tmpl w:val="FC24B5F8"/>
    <w:lvl w:ilvl="0" w:tplc="448400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BBD06B1"/>
    <w:multiLevelType w:val="hybridMultilevel"/>
    <w:tmpl w:val="00EEF9B2"/>
    <w:lvl w:ilvl="0" w:tplc="5BE4D7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2614ECC"/>
    <w:multiLevelType w:val="hybridMultilevel"/>
    <w:tmpl w:val="5E0ECD54"/>
    <w:lvl w:ilvl="0" w:tplc="A7A870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48B4D84"/>
    <w:multiLevelType w:val="hybridMultilevel"/>
    <w:tmpl w:val="190665D8"/>
    <w:lvl w:ilvl="0" w:tplc="D99CEC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9AA3E90"/>
    <w:multiLevelType w:val="hybridMultilevel"/>
    <w:tmpl w:val="977CD69C"/>
    <w:lvl w:ilvl="0" w:tplc="471A3C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0374146">
    <w:abstractNumId w:val="0"/>
  </w:num>
  <w:num w:numId="2" w16cid:durableId="1795438018">
    <w:abstractNumId w:val="8"/>
  </w:num>
  <w:num w:numId="3" w16cid:durableId="2108768268">
    <w:abstractNumId w:val="4"/>
  </w:num>
  <w:num w:numId="4" w16cid:durableId="1609314284">
    <w:abstractNumId w:val="13"/>
  </w:num>
  <w:num w:numId="5" w16cid:durableId="1328098161">
    <w:abstractNumId w:val="15"/>
  </w:num>
  <w:num w:numId="6" w16cid:durableId="828323364">
    <w:abstractNumId w:val="12"/>
  </w:num>
  <w:num w:numId="7" w16cid:durableId="1228110990">
    <w:abstractNumId w:val="18"/>
  </w:num>
  <w:num w:numId="8" w16cid:durableId="1172642198">
    <w:abstractNumId w:val="6"/>
  </w:num>
  <w:num w:numId="9" w16cid:durableId="231161872">
    <w:abstractNumId w:val="21"/>
  </w:num>
  <w:num w:numId="10" w16cid:durableId="1101023857">
    <w:abstractNumId w:val="10"/>
  </w:num>
  <w:num w:numId="11" w16cid:durableId="743377617">
    <w:abstractNumId w:val="11"/>
  </w:num>
  <w:num w:numId="12" w16cid:durableId="470950816">
    <w:abstractNumId w:val="3"/>
  </w:num>
  <w:num w:numId="13" w16cid:durableId="621424724">
    <w:abstractNumId w:val="17"/>
  </w:num>
  <w:num w:numId="14" w16cid:durableId="589702536">
    <w:abstractNumId w:val="1"/>
  </w:num>
  <w:num w:numId="15" w16cid:durableId="619727507">
    <w:abstractNumId w:val="14"/>
  </w:num>
  <w:num w:numId="16" w16cid:durableId="30158601">
    <w:abstractNumId w:val="19"/>
  </w:num>
  <w:num w:numId="17" w16cid:durableId="115028873">
    <w:abstractNumId w:val="7"/>
  </w:num>
  <w:num w:numId="18" w16cid:durableId="852110923">
    <w:abstractNumId w:val="2"/>
  </w:num>
  <w:num w:numId="19" w16cid:durableId="1661083676">
    <w:abstractNumId w:val="9"/>
  </w:num>
  <w:num w:numId="20" w16cid:durableId="1942761156">
    <w:abstractNumId w:val="20"/>
  </w:num>
  <w:num w:numId="21" w16cid:durableId="1151212598">
    <w:abstractNumId w:val="16"/>
  </w:num>
  <w:num w:numId="22" w16cid:durableId="1669403072">
    <w:abstractNumId w:val="5"/>
  </w:num>
  <w:num w:numId="23" w16cid:durableId="2411806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A"/>
    <w:rsid w:val="000019DD"/>
    <w:rsid w:val="00091537"/>
    <w:rsid w:val="001C4C64"/>
    <w:rsid w:val="0020002C"/>
    <w:rsid w:val="00202D0A"/>
    <w:rsid w:val="00326BAB"/>
    <w:rsid w:val="0036116A"/>
    <w:rsid w:val="00452F68"/>
    <w:rsid w:val="00473323"/>
    <w:rsid w:val="00516620"/>
    <w:rsid w:val="00676D1C"/>
    <w:rsid w:val="007F64A7"/>
    <w:rsid w:val="00893D55"/>
    <w:rsid w:val="00921BBA"/>
    <w:rsid w:val="00B11CCA"/>
    <w:rsid w:val="00C8433C"/>
    <w:rsid w:val="00DA79BF"/>
    <w:rsid w:val="00DE23B4"/>
    <w:rsid w:val="00F1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308F6"/>
  <w15:chartTrackingRefBased/>
  <w15:docId w15:val="{962A63A2-A84E-4E43-9C0A-6C6CF07C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2D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D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D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D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D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D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D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D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D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2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2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2D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2D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2D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2D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2D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2D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2D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D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2D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2D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2D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2D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2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2D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2D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23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23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23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23B4"/>
    <w:rPr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DE2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方泽宇</dc:creator>
  <cp:keywords/>
  <dc:description/>
  <cp:lastModifiedBy>方泽宇</cp:lastModifiedBy>
  <cp:revision>15</cp:revision>
  <dcterms:created xsi:type="dcterms:W3CDTF">2024-12-27T06:35:00Z</dcterms:created>
  <dcterms:modified xsi:type="dcterms:W3CDTF">2024-12-27T07:27:00Z</dcterms:modified>
</cp:coreProperties>
</file>