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FE8" w:rsidRDefault="00A71FE8">
      <w:r>
        <w:rPr>
          <w:rFonts w:hint="eastAsia"/>
        </w:rPr>
        <w:t>标题：</w:t>
      </w:r>
      <w:r w:rsidR="007D5829">
        <w:rPr>
          <w:rFonts w:hint="eastAsia"/>
        </w:rPr>
        <w:t>基于</w:t>
      </w:r>
      <w:proofErr w:type="spellStart"/>
      <w:r w:rsidR="007D5829" w:rsidRPr="007D5829">
        <w:t>Pandas+Seaborn+Matplotlib</w:t>
      </w:r>
      <w:proofErr w:type="spellEnd"/>
      <w:r w:rsidR="007D5829">
        <w:rPr>
          <w:rFonts w:hint="eastAsia"/>
        </w:rPr>
        <w:t>的居民健康状况数据可视化</w:t>
      </w:r>
    </w:p>
    <w:p w:rsidR="008B64B6" w:rsidRDefault="008B64B6">
      <w:pPr>
        <w:rPr>
          <w:rFonts w:hint="eastAsia"/>
        </w:rPr>
      </w:pPr>
    </w:p>
    <w:p w:rsidR="0047733D" w:rsidRDefault="00A71FE8" w:rsidP="00DD2943">
      <w:r>
        <w:rPr>
          <w:rFonts w:hint="eastAsia"/>
        </w:rPr>
        <w:t>摘要：</w:t>
      </w:r>
    </w:p>
    <w:p w:rsidR="00A71FE8" w:rsidRDefault="00DD2943" w:rsidP="00DD2943">
      <w:r>
        <w:t>随着</w:t>
      </w:r>
      <w:r w:rsidR="0047733D">
        <w:rPr>
          <w:rFonts w:hint="eastAsia"/>
        </w:rPr>
        <w:t>现代医疗水平和现代计算机科学、人工智能</w:t>
      </w:r>
      <w:r w:rsidR="001F2832">
        <w:rPr>
          <w:rFonts w:hint="eastAsia"/>
        </w:rPr>
        <w:t>、数据分析</w:t>
      </w:r>
      <w:r>
        <w:t>的不断发展，</w:t>
      </w:r>
      <w:r w:rsidR="0047733D">
        <w:rPr>
          <w:rFonts w:hint="eastAsia"/>
        </w:rPr>
        <w:t>医院里也积累了大量的</w:t>
      </w:r>
      <w:r w:rsidR="0070440E">
        <w:rPr>
          <w:rFonts w:hint="eastAsia"/>
        </w:rPr>
        <w:t>病人病历信息数据</w:t>
      </w:r>
      <w:r>
        <w:rPr>
          <w:rFonts w:hint="eastAsia"/>
        </w:rPr>
        <w:t>。</w:t>
      </w:r>
      <w:r w:rsidR="00D40B09">
        <w:rPr>
          <w:rFonts w:hint="eastAsia"/>
        </w:rPr>
        <w:t>通过大量信息的整合和修改，</w:t>
      </w:r>
      <w:r>
        <w:rPr>
          <w:rFonts w:hint="eastAsia"/>
        </w:rPr>
        <w:t>对</w:t>
      </w:r>
      <w:r>
        <w:t>这些数据进行整理与分析，有助于优化医疗资源配置、提升服务质量以及预测患者治疗效果。本数据集汇总了多位患者的基础信息、病情描述、就诊过程及医疗费用等关键内容，涵盖字段包括姓名、年龄、性别、血型、入院与出院日期、主治医生、所在医院、保险公司、账单金额、住院时长等</w:t>
      </w:r>
      <w:r w:rsidR="008B64B6">
        <w:fldChar w:fldCharType="begin"/>
      </w:r>
      <w:r w:rsidR="008B64B6">
        <w:instrText xml:space="preserve"> REF _Ref196034065 \r \h </w:instrText>
      </w:r>
      <w:r w:rsidR="008B64B6">
        <w:fldChar w:fldCharType="separate"/>
      </w:r>
      <w:r w:rsidR="008B64B6">
        <w:t>[1]</w:t>
      </w:r>
      <w:r w:rsidR="008B64B6">
        <w:fldChar w:fldCharType="end"/>
      </w:r>
      <w:r>
        <w:t>。本研究旨在</w:t>
      </w:r>
      <w:r w:rsidR="001F2832">
        <w:rPr>
          <w:rFonts w:hint="eastAsia"/>
        </w:rPr>
        <w:t>使用Python支持库</w:t>
      </w:r>
      <w:r w:rsidR="00363E9B" w:rsidRPr="007D5829">
        <w:t>Pandas+</w:t>
      </w:r>
      <w:r w:rsidR="00033F9F">
        <w:t xml:space="preserve"> </w:t>
      </w:r>
      <w:r w:rsidR="00363E9B" w:rsidRPr="007D5829">
        <w:t>Seaborn+</w:t>
      </w:r>
      <w:r w:rsidR="00033F9F">
        <w:t xml:space="preserve"> </w:t>
      </w:r>
      <w:r w:rsidR="00363E9B" w:rsidRPr="007D5829">
        <w:t>Matplotli</w:t>
      </w:r>
      <w:r w:rsidR="001F2832">
        <w:rPr>
          <w:rFonts w:hint="eastAsia"/>
        </w:rPr>
        <w:t>b，</w:t>
      </w:r>
      <w:r w:rsidR="00363E9B">
        <w:rPr>
          <w:rFonts w:hint="eastAsia"/>
        </w:rPr>
        <w:t>通过数据分析，采集</w:t>
      </w:r>
      <w:r>
        <w:t>该数据集探索患者特征与医疗行为之间的潜在关系，分析例如年龄与账单金额的相关性、不同医疗条件下住院时长的差异等。通过</w:t>
      </w:r>
      <w:r w:rsidR="00346248">
        <w:rPr>
          <w:rFonts w:hint="eastAsia"/>
        </w:rPr>
        <w:t>数据分析</w:t>
      </w:r>
      <w:r>
        <w:t>及机器学习</w:t>
      </w:r>
      <w:r w:rsidR="00086827">
        <w:rPr>
          <w:rFonts w:hint="eastAsia"/>
        </w:rPr>
        <w:t>寻找不同</w:t>
      </w:r>
      <w:r w:rsidR="003D563B">
        <w:rPr>
          <w:rFonts w:hint="eastAsia"/>
        </w:rPr>
        <w:t>字段之间</w:t>
      </w:r>
      <w:r w:rsidR="00086827">
        <w:rPr>
          <w:rFonts w:hint="eastAsia"/>
        </w:rPr>
        <w:t>的相关性</w:t>
      </w:r>
      <w:r>
        <w:rPr>
          <w:rFonts w:hint="eastAsia"/>
        </w:rPr>
        <w:t>，</w:t>
      </w:r>
      <w:r>
        <w:t>为智能医疗决策提供数据支持。</w:t>
      </w:r>
      <w:r w:rsidR="008B64B6">
        <w:rPr>
          <w:rFonts w:hint="eastAsia"/>
        </w:rPr>
        <w:t>结果表明：</w:t>
      </w:r>
      <w:r w:rsidR="008B64B6" w:rsidRPr="008B64B6">
        <w:t>结果表明，通过对患者基础信息与医疗过程数据的深入分析，可以发现多种潜在的规律与关联关系</w:t>
      </w:r>
      <w:r w:rsidR="008B64B6">
        <w:rPr>
          <w:rFonts w:hint="eastAsia"/>
        </w:rPr>
        <w:t>。</w:t>
      </w:r>
    </w:p>
    <w:p w:rsidR="008B64B6" w:rsidRDefault="008B64B6" w:rsidP="00DD2943">
      <w:pPr>
        <w:rPr>
          <w:rFonts w:hint="eastAsia"/>
        </w:rPr>
      </w:pPr>
    </w:p>
    <w:p w:rsidR="008B64B6" w:rsidRDefault="008B64B6" w:rsidP="00DD2943">
      <w:pPr>
        <w:rPr>
          <w:rFonts w:hint="eastAsia"/>
        </w:rPr>
      </w:pPr>
      <w:r>
        <w:rPr>
          <w:rFonts w:hint="eastAsia"/>
        </w:rPr>
        <w:t>Abstract：</w:t>
      </w:r>
    </w:p>
    <w:p w:rsidR="00DD2943" w:rsidRDefault="008B64B6" w:rsidP="008B64B6">
      <w:r>
        <w:t>With the</w:t>
      </w:r>
      <w:r>
        <w:t xml:space="preserve"> </w:t>
      </w:r>
      <w:r>
        <w:t>advancement of modern medical technology, computer science, artificial intelligence, and data analytics, hospitals have accumulated a vast amount of patient medical record data. By integrating and refining this information, data analysis can help optimize the allocation of medical resources, improve service quality, and predict patient treatment outcomes.</w:t>
      </w:r>
      <w:r>
        <w:t xml:space="preserve"> </w:t>
      </w:r>
      <w:proofErr w:type="gramStart"/>
      <w:r>
        <w:t>This</w:t>
      </w:r>
      <w:proofErr w:type="gramEnd"/>
      <w:r>
        <w:t xml:space="preserve"> dataset compiles key information from multiple patients, including basic demographics, disease descriptions, treatment processes, and medical expenses. It covers fields such as name, age, gender, blood type, admission and discharge dates, attending physician, hospital, insurance provider, bill amount, and length of stay.</w:t>
      </w:r>
      <w:r>
        <w:rPr>
          <w:rFonts w:hint="eastAsia"/>
        </w:rPr>
        <w:t xml:space="preserve"> </w:t>
      </w:r>
      <w:r>
        <w:t>This study aims to explore the potential relationships between patient characteristics and medical behavior using Python libraries such as Pandas, Seaborn, and Matplotlib. Analyses include, for example, the correlation between age and billing amount, as well as differences in hospitalization duration under varying medical conditions.</w:t>
      </w:r>
      <w:r>
        <w:rPr>
          <w:rFonts w:hint="eastAsia"/>
        </w:rPr>
        <w:t xml:space="preserve"> </w:t>
      </w:r>
      <w:r>
        <w:t>By applying data analysis and machine learning techniques, the study seeks to identify correlations among different variables and provide data-driven support for intelligent medical decision-making.</w:t>
      </w:r>
      <w:r>
        <w:rPr>
          <w:rFonts w:hint="eastAsia"/>
        </w:rPr>
        <w:t xml:space="preserve"> </w:t>
      </w:r>
      <w:r>
        <w:t>The results show that in-depth analysis of patient demographics and medical process data reveals multiple underlying patterns and associations.</w:t>
      </w:r>
    </w:p>
    <w:p w:rsidR="008B64B6" w:rsidRPr="00DD2943" w:rsidRDefault="008B64B6" w:rsidP="008B64B6">
      <w:pPr>
        <w:rPr>
          <w:rFonts w:hint="eastAsia"/>
        </w:rPr>
      </w:pPr>
    </w:p>
    <w:p w:rsidR="00A71FE8" w:rsidRDefault="00A71FE8">
      <w:r>
        <w:rPr>
          <w:rFonts w:hint="eastAsia"/>
        </w:rPr>
        <w:t>关键字：</w:t>
      </w:r>
    </w:p>
    <w:p w:rsidR="008B64B6" w:rsidRDefault="008B64B6"/>
    <w:p w:rsidR="008B64B6" w:rsidRDefault="008B64B6">
      <w:pPr>
        <w:rPr>
          <w:rFonts w:hint="eastAsia"/>
        </w:rPr>
      </w:pPr>
    </w:p>
    <w:p w:rsidR="00A71FE8" w:rsidRDefault="00A71FE8">
      <w:r>
        <w:rPr>
          <w:rFonts w:hint="eastAsia"/>
        </w:rPr>
        <w:t>0</w:t>
      </w:r>
      <w:r>
        <w:t xml:space="preserve"> </w:t>
      </w:r>
      <w:r>
        <w:rPr>
          <w:rFonts w:hint="eastAsia"/>
        </w:rPr>
        <w:t>引言</w:t>
      </w:r>
    </w:p>
    <w:p w:rsidR="008B64B6" w:rsidRDefault="008B64B6" w:rsidP="008B64B6">
      <w:r w:rsidRPr="00E11D87">
        <w:t>在计算机编程中，pandas是用于数据操纵和分析的Python软件库。它建造在NumPy基础上，并为操纵数值表格和时间序列，提供了数据结构和运算操作。</w:t>
      </w:r>
      <w:r>
        <w:fldChar w:fldCharType="begin"/>
      </w:r>
      <w:r>
        <w:instrText xml:space="preserve"> REF _Ref196034053 \r \h </w:instrText>
      </w:r>
      <w:r>
        <w:fldChar w:fldCharType="separate"/>
      </w:r>
      <w:r>
        <w:t>[2]</w:t>
      </w:r>
      <w:r>
        <w:fldChar w:fldCharType="end"/>
      </w:r>
      <w:r w:rsidR="009154A3">
        <w:rPr>
          <w:rFonts w:hint="eastAsia"/>
        </w:rPr>
        <w:t>在Python中，pandas库的功能十分强大，它提供高性能的矩阵运算；可用于数据挖掘和数据分析，同时也提供数据清洗功能；支持类似SQL数据库的增、删、查、改等操作，并且带有丰富的数据处理函数；支持时间序列数据分析功能；支持灵活处理确实数据等。</w:t>
      </w:r>
      <w:r w:rsidR="00543144">
        <w:fldChar w:fldCharType="begin"/>
      </w:r>
      <w:r w:rsidR="00543144">
        <w:instrText xml:space="preserve"> </w:instrText>
      </w:r>
      <w:r w:rsidR="00543144">
        <w:rPr>
          <w:rFonts w:hint="eastAsia"/>
        </w:rPr>
        <w:instrText>REF _Ref196039680 \r \h</w:instrText>
      </w:r>
      <w:r w:rsidR="00543144">
        <w:instrText xml:space="preserve"> </w:instrText>
      </w:r>
      <w:r w:rsidR="00543144">
        <w:fldChar w:fldCharType="separate"/>
      </w:r>
      <w:r w:rsidR="00543144">
        <w:t>[3]</w:t>
      </w:r>
      <w:r w:rsidR="00543144">
        <w:fldChar w:fldCharType="end"/>
      </w:r>
      <w:r w:rsidR="00637E33" w:rsidRPr="00637E33">
        <w:t>Seaborn是构建在matplotlib之上的数据可视化库，与Python中的pandas数据结构紧密集成。可视化是Seaborn的核心部分，可以帮助探索和理解数据。</w:t>
      </w:r>
      <w:r w:rsidR="00637E33">
        <w:fldChar w:fldCharType="begin"/>
      </w:r>
      <w:r w:rsidR="00637E33">
        <w:instrText xml:space="preserve"> REF _Ref196043532 \r \h </w:instrText>
      </w:r>
      <w:r w:rsidR="00637E33">
        <w:fldChar w:fldCharType="separate"/>
      </w:r>
      <w:r w:rsidR="00637E33">
        <w:t>[4]</w:t>
      </w:r>
      <w:r w:rsidR="00637E33">
        <w:fldChar w:fldCharType="end"/>
      </w:r>
      <w:r w:rsidR="00637E33" w:rsidRPr="00637E33">
        <w:t xml:space="preserve"> </w:t>
      </w:r>
      <w:r w:rsidR="00637E33" w:rsidRPr="00637E33">
        <w:t>Matplotlib</w:t>
      </w:r>
      <w:r w:rsidR="00637E33">
        <w:rPr>
          <w:rFonts w:hint="eastAsia"/>
        </w:rPr>
        <w:t>的功能则与Seaborn接近，</w:t>
      </w:r>
      <w:r w:rsidR="00687A14">
        <w:rPr>
          <w:rFonts w:hint="eastAsia"/>
        </w:rPr>
        <w:t>也是帮助将数据进行可视化操作的第三方库函数。</w:t>
      </w:r>
    </w:p>
    <w:p w:rsidR="008B287C" w:rsidRDefault="009826E4" w:rsidP="008B64B6">
      <w:r>
        <w:rPr>
          <w:rFonts w:hint="eastAsia"/>
        </w:rPr>
        <w:t>随着科技的发展，我们每个人都是信息化时代的受益者</w:t>
      </w:r>
      <w:r w:rsidR="00B16D7D">
        <w:rPr>
          <w:rFonts w:hint="eastAsia"/>
        </w:rPr>
        <w:t>。从医疗卫生的角度，</w:t>
      </w:r>
      <w:r>
        <w:rPr>
          <w:rFonts w:hint="eastAsia"/>
        </w:rPr>
        <w:t>医院积累了大量患者的诊断和就诊数据。</w:t>
      </w:r>
      <w:r w:rsidR="005B7BF4">
        <w:rPr>
          <w:rFonts w:hint="eastAsia"/>
        </w:rPr>
        <w:t>我们对</w:t>
      </w:r>
      <w:r w:rsidR="00B16D7D">
        <w:rPr>
          <w:rFonts w:hint="eastAsia"/>
        </w:rPr>
        <w:t>这些就诊数据</w:t>
      </w:r>
      <w:r w:rsidR="005B7BF4">
        <w:rPr>
          <w:rFonts w:hint="eastAsia"/>
        </w:rPr>
        <w:t>进行数据分析和数据可视化，分析</w:t>
      </w:r>
      <w:r w:rsidR="00315B0C">
        <w:rPr>
          <w:rFonts w:hint="eastAsia"/>
        </w:rPr>
        <w:t>各个字段之间所存在的潜在联系。</w:t>
      </w:r>
    </w:p>
    <w:p w:rsidR="00CB0BA3" w:rsidRDefault="00CB0BA3" w:rsidP="008B64B6">
      <w:pPr>
        <w:rPr>
          <w:rFonts w:hint="eastAsia"/>
        </w:rPr>
      </w:pPr>
      <w:r>
        <w:rPr>
          <w:rFonts w:hint="eastAsia"/>
        </w:rPr>
        <w:t>综上所述，为了分析患者的客观信息及其医疗行为之间的关系，我们需要对此数据集进行数据分析，这里采用python中常见的第三方库，分别是</w:t>
      </w:r>
      <w:r w:rsidRPr="00CB0BA3">
        <w:t>Pandas</w:t>
      </w:r>
      <w:r>
        <w:t xml:space="preserve">, </w:t>
      </w:r>
      <w:r w:rsidRPr="00CB0BA3">
        <w:t>Seaborn</w:t>
      </w:r>
      <w:r>
        <w:t xml:space="preserve">, </w:t>
      </w:r>
      <w:r w:rsidRPr="00CB0BA3">
        <w:t>Matplotlib</w:t>
      </w:r>
      <w:r>
        <w:rPr>
          <w:rFonts w:hint="eastAsia"/>
        </w:rPr>
        <w:t>。</w:t>
      </w:r>
    </w:p>
    <w:p w:rsidR="008B64B6" w:rsidRDefault="008B64B6">
      <w:pPr>
        <w:rPr>
          <w:rFonts w:hint="eastAsia"/>
        </w:rPr>
      </w:pPr>
    </w:p>
    <w:p w:rsidR="00A71FE8" w:rsidRDefault="00A71FE8">
      <w:r>
        <w:rPr>
          <w:rFonts w:hint="eastAsia"/>
        </w:rPr>
        <w:t>1</w:t>
      </w:r>
      <w:r>
        <w:t xml:space="preserve"> </w:t>
      </w:r>
      <w:r w:rsidR="004E3623" w:rsidRPr="00CB0BA3">
        <w:t>Pandas</w:t>
      </w:r>
      <w:r w:rsidR="004E3623">
        <w:t xml:space="preserve">, </w:t>
      </w:r>
      <w:r w:rsidR="004E3623" w:rsidRPr="00CB0BA3">
        <w:t>Seaborn</w:t>
      </w:r>
      <w:r w:rsidR="004E3623">
        <w:t xml:space="preserve">, </w:t>
      </w:r>
      <w:r w:rsidR="004E3623" w:rsidRPr="00CB0BA3">
        <w:t>Matplotlib</w:t>
      </w:r>
      <w:r w:rsidR="004E3623">
        <w:t xml:space="preserve"> </w:t>
      </w:r>
      <w:r w:rsidR="004E3623">
        <w:rPr>
          <w:rFonts w:hint="eastAsia"/>
        </w:rPr>
        <w:t>中</w:t>
      </w:r>
      <w:r>
        <w:rPr>
          <w:rFonts w:hint="eastAsia"/>
        </w:rPr>
        <w:t>各函数的数学基础和基本原理</w:t>
      </w:r>
    </w:p>
    <w:p w:rsidR="0075219F" w:rsidRDefault="0075219F"/>
    <w:p w:rsidR="0075219F" w:rsidRDefault="0075219F">
      <w:pPr>
        <w:rPr>
          <w:rFonts w:hint="eastAsia"/>
        </w:rPr>
      </w:pPr>
    </w:p>
    <w:p w:rsidR="00A71FE8" w:rsidRDefault="00A71FE8">
      <w:r>
        <w:rPr>
          <w:rFonts w:hint="eastAsia"/>
        </w:rPr>
        <w:t>2</w:t>
      </w:r>
      <w:r>
        <w:t xml:space="preserve"> </w:t>
      </w:r>
      <w:r>
        <w:rPr>
          <w:rFonts w:hint="eastAsia"/>
        </w:rPr>
        <w:t>基于</w:t>
      </w:r>
      <w:r w:rsidR="004E3623" w:rsidRPr="00CB0BA3">
        <w:t>Pandas</w:t>
      </w:r>
      <w:r w:rsidR="004E3623">
        <w:t xml:space="preserve">, </w:t>
      </w:r>
      <w:r w:rsidR="004E3623" w:rsidRPr="00CB0BA3">
        <w:t>Seaborn</w:t>
      </w:r>
      <w:r w:rsidR="004E3623">
        <w:t xml:space="preserve">, </w:t>
      </w:r>
      <w:r w:rsidR="004E3623" w:rsidRPr="00CB0BA3">
        <w:t>Matplotlib</w:t>
      </w:r>
      <w:r w:rsidR="004E3623">
        <w:t xml:space="preserve"> </w:t>
      </w:r>
      <w:r>
        <w:rPr>
          <w:rFonts w:hint="eastAsia"/>
        </w:rPr>
        <w:t>的数据分析</w:t>
      </w:r>
    </w:p>
    <w:p w:rsidR="00A71FE8" w:rsidRDefault="00A71FE8">
      <w:r>
        <w:rPr>
          <w:rFonts w:hint="eastAsia"/>
        </w:rPr>
        <w:t>3</w:t>
      </w:r>
      <w:r>
        <w:t xml:space="preserve"> </w:t>
      </w:r>
      <w:r>
        <w:rPr>
          <w:rFonts w:hint="eastAsia"/>
        </w:rPr>
        <w:t>利用python对居民的健康数据进行</w:t>
      </w:r>
      <w:r w:rsidR="00C5599E">
        <w:rPr>
          <w:rFonts w:hint="eastAsia"/>
        </w:rPr>
        <w:t>数据预处理</w:t>
      </w:r>
    </w:p>
    <w:p w:rsidR="00850DA7" w:rsidRDefault="00850DA7">
      <w:pPr>
        <w:rPr>
          <w:rFonts w:hint="eastAsia"/>
        </w:rPr>
      </w:pPr>
      <w:r>
        <w:rPr>
          <w:rFonts w:hint="eastAsia"/>
        </w:rPr>
        <w:t>收集到的数据存在如下字段。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6"/>
        <w:gridCol w:w="3095"/>
      </w:tblGrid>
      <w:tr w:rsidR="00A71FE8" w:rsidRPr="00A71FE8" w:rsidTr="00A71FE8">
        <w:trPr>
          <w:trHeight w:val="255"/>
          <w:tblHeade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b/>
                <w:bCs/>
                <w:kern w:val="0"/>
                <w:sz w:val="24"/>
                <w14:ligatures w14:val="none"/>
              </w:rPr>
            </w:pPr>
            <w:r w:rsidRPr="00A71FE8">
              <w:rPr>
                <w:rFonts w:ascii="宋体" w:eastAsia="宋体" w:hAnsi="宋体" w:cs="宋体"/>
                <w:b/>
                <w:bCs/>
                <w:kern w:val="0"/>
                <w:sz w:val="24"/>
                <w14:ligatures w14:val="none"/>
              </w:rPr>
              <w:t>英文字段（English）</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b/>
                <w:bCs/>
                <w:kern w:val="0"/>
                <w:sz w:val="24"/>
                <w14:ligatures w14:val="none"/>
              </w:rPr>
            </w:pPr>
            <w:r w:rsidRPr="00A71FE8">
              <w:rPr>
                <w:rFonts w:ascii="宋体" w:eastAsia="宋体" w:hAnsi="宋体" w:cs="宋体"/>
                <w:b/>
                <w:bCs/>
                <w:kern w:val="0"/>
                <w:sz w:val="24"/>
                <w14:ligatures w14:val="none"/>
              </w:rPr>
              <w:t>中文字段（简体中文）</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Name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姓名</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Age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年龄</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Gender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性别</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Blood Type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血型</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Medical Condition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病情情况</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Date of Admission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入院日期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lastRenderedPageBreak/>
              <w:t>Doctor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主治医生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Hospital</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医院</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Insurance Provider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保险公司/保险提供方</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Billing Amount</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账单金额</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Room Number</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病房号</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Admission Type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入院类型（如急诊/预约等）</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Discharge Date</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出院日期</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Medication</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药物/用药情况</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Test Results</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检查结果</w:t>
            </w:r>
          </w:p>
        </w:tc>
      </w:tr>
      <w:tr w:rsidR="00A71FE8" w:rsidRPr="00A71FE8" w:rsidTr="00A71FE8">
        <w:trPr>
          <w:tblCellSpacing w:w="15" w:type="dxa"/>
          <w:jc w:val="center"/>
        </w:trPr>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Length of Stay</w:t>
            </w:r>
          </w:p>
        </w:tc>
        <w:tc>
          <w:tcPr>
            <w:tcW w:w="0" w:type="auto"/>
            <w:vAlign w:val="center"/>
            <w:hideMark/>
          </w:tcPr>
          <w:p w:rsidR="00A71FE8" w:rsidRPr="00A71FE8" w:rsidRDefault="00A71FE8" w:rsidP="00A71FE8">
            <w:pPr>
              <w:widowControl/>
              <w:spacing w:before="100" w:beforeAutospacing="1" w:after="100" w:afterAutospacing="1" w:line="240" w:lineRule="auto"/>
              <w:jc w:val="center"/>
              <w:rPr>
                <w:rFonts w:ascii="宋体" w:eastAsia="宋体" w:hAnsi="宋体" w:cs="宋体"/>
                <w:kern w:val="0"/>
                <w:sz w:val="24"/>
                <w14:ligatures w14:val="none"/>
              </w:rPr>
            </w:pPr>
            <w:r w:rsidRPr="00A71FE8">
              <w:rPr>
                <w:rFonts w:ascii="宋体" w:eastAsia="宋体" w:hAnsi="宋体" w:cs="宋体"/>
                <w:kern w:val="0"/>
                <w:sz w:val="24"/>
                <w14:ligatures w14:val="none"/>
              </w:rPr>
              <w:t>住院时长</w:t>
            </w:r>
          </w:p>
        </w:tc>
      </w:tr>
    </w:tbl>
    <w:p w:rsidR="00AE6350" w:rsidRDefault="00AE6350"/>
    <w:p w:rsidR="004E3623" w:rsidRDefault="004E3623">
      <w:r>
        <w:rPr>
          <w:rFonts w:hint="eastAsia"/>
        </w:rPr>
        <w:t>首先导入数据集并使用info查看</w:t>
      </w:r>
      <w:r w:rsidR="00AE6350">
        <w:rPr>
          <w:rFonts w:hint="eastAsia"/>
        </w:rPr>
        <w:t>具体数据，程序运行结果如图所示：</w:t>
      </w:r>
    </w:p>
    <w:p w:rsidR="004E3623" w:rsidRDefault="004E3623">
      <w:r>
        <w:rPr>
          <w:noProof/>
        </w:rPr>
        <w:drawing>
          <wp:inline distT="0" distB="0" distL="0" distR="0">
            <wp:extent cx="5274310" cy="3145155"/>
            <wp:effectExtent l="0" t="0" r="0" b="4445"/>
            <wp:docPr id="172771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242" name="图片 1727712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rsidR="00AE6350" w:rsidRDefault="00AE6350" w:rsidP="00AE6350">
      <w:r>
        <w:t>首先大致观察数据和列标签的形态，接着运用相关函数查看数据的基本信息。由此可知，该数据集共包含55,500行、16列，记录了医院</w:t>
      </w:r>
      <w:r>
        <w:rPr>
          <w:rFonts w:hint="eastAsia"/>
        </w:rPr>
        <w:t>接诊的众多患者的患病和治疗信息</w:t>
      </w:r>
      <w:r>
        <w:t>其中，“Billing Amount” 一列为浮点型，表示患者的账单金额；“Age”、“Room Number” 以及 “Length of Stay” 为整型，分别</w:t>
      </w:r>
      <w:r>
        <w:rPr>
          <w:rFonts w:hint="eastAsia"/>
        </w:rPr>
        <w:t>记录了</w:t>
      </w:r>
      <w:r>
        <w:t>患者</w:t>
      </w:r>
      <w:r>
        <w:rPr>
          <w:rFonts w:hint="eastAsia"/>
        </w:rPr>
        <w:t>的</w:t>
      </w:r>
      <w:r>
        <w:t>年龄、住院</w:t>
      </w:r>
      <w:r>
        <w:rPr>
          <w:rFonts w:hint="eastAsia"/>
        </w:rPr>
        <w:t>病房号</w:t>
      </w:r>
      <w:r>
        <w:rPr>
          <w:rFonts w:hint="eastAsia"/>
        </w:rPr>
        <w:t>和</w:t>
      </w:r>
      <w:r>
        <w:t>住院</w:t>
      </w:r>
      <w:r>
        <w:rPr>
          <w:rFonts w:hint="eastAsia"/>
        </w:rPr>
        <w:t>的时长</w:t>
      </w:r>
      <w:r>
        <w:t>；其余 12 列均为对象（object）类型，对应字符串数据。例如，“Date of Admission” 和 “Discharge Date” 表示患者的入院和出院日期；“Gender”、“Blood Type”、“Medical Condition” 等列提供了患者的基本信息；“Doctor” 和 “Hospital” 表示接诊医生及其所在医院；而 “Insurance Provider”、“Admission Type”、“Medication” 和 “Test Results” 等则涵盖了患者的医保类型、入院方式、用药情况及检测结果等。</w:t>
      </w:r>
      <w:r>
        <w:rPr>
          <w:rFonts w:hint="eastAsia"/>
        </w:rPr>
        <w:t>例</w:t>
      </w:r>
      <w:r>
        <w:rPr>
          <w:rFonts w:hint="eastAsia"/>
        </w:rPr>
        <w:lastRenderedPageBreak/>
        <w:t>如，数据集中采用保险公司的具体名称，比如</w:t>
      </w:r>
      <w:r>
        <w:t>UnitedHealthcare</w:t>
      </w:r>
      <w:r>
        <w:rPr>
          <w:rFonts w:hint="eastAsia"/>
        </w:rPr>
        <w:t xml:space="preserve">、 </w:t>
      </w:r>
      <w:r>
        <w:t>Blue Cross</w:t>
      </w:r>
      <w:r>
        <w:rPr>
          <w:rFonts w:hint="eastAsia"/>
        </w:rPr>
        <w:t xml:space="preserve">、 </w:t>
      </w:r>
      <w:r>
        <w:t>Aetna</w:t>
      </w:r>
      <w:r>
        <w:rPr>
          <w:rFonts w:hint="eastAsia"/>
        </w:rPr>
        <w:t xml:space="preserve">、 </w:t>
      </w:r>
      <w:r>
        <w:t>Cigna</w:t>
      </w:r>
      <w:r>
        <w:rPr>
          <w:rFonts w:hint="eastAsia"/>
        </w:rPr>
        <w:t xml:space="preserve">、 </w:t>
      </w:r>
      <w:r>
        <w:t>Medicare</w:t>
      </w:r>
      <w:r>
        <w:rPr>
          <w:rFonts w:hint="eastAsia"/>
        </w:rPr>
        <w:t>来表示保险的提供商。</w:t>
      </w:r>
    </w:p>
    <w:p w:rsidR="00904987" w:rsidRDefault="00A43C92" w:rsidP="00AE6350">
      <w:pPr>
        <w:rPr>
          <w:rFonts w:hint="eastAsia"/>
        </w:rPr>
      </w:pPr>
      <w:r>
        <w:rPr>
          <w:rFonts w:hint="eastAsia"/>
        </w:rPr>
        <w:t>下面我们采用</w:t>
      </w:r>
      <w:proofErr w:type="spellStart"/>
      <w:r w:rsidR="00904987" w:rsidRPr="00904987">
        <w:t>matplotlib.pyplot</w:t>
      </w:r>
      <w:proofErr w:type="spellEnd"/>
      <w:r w:rsidR="00904987">
        <w:rPr>
          <w:rFonts w:hint="eastAsia"/>
        </w:rPr>
        <w:t>库中的绘图函数，绘制一张</w:t>
      </w:r>
      <w:r w:rsidR="00904987" w:rsidRPr="00904987">
        <w:t>缺失值热图</w:t>
      </w:r>
      <w:r w:rsidR="00904987">
        <w:rPr>
          <w:rFonts w:hint="eastAsia"/>
        </w:rPr>
        <w:t>。显然，在这段数据中没有缺失值，如果存在缺失值我们还需要对缺失值进行补全操作。代码和绘制的图片如下：</w:t>
      </w:r>
    </w:p>
    <w:p w:rsidR="00904987" w:rsidRDefault="00904987" w:rsidP="00904987">
      <w:r>
        <w:t># 2.使用</w:t>
      </w:r>
      <w:proofErr w:type="spellStart"/>
      <w:r>
        <w:t>Pandas+Seaborn+Matplotlib</w:t>
      </w:r>
      <w:proofErr w:type="spellEnd"/>
      <w:r>
        <w:t>查看是否存在数据缺失</w:t>
      </w:r>
    </w:p>
    <w:p w:rsidR="00904987" w:rsidRDefault="00904987" w:rsidP="00904987">
      <w:proofErr w:type="spellStart"/>
      <w:proofErr w:type="gramStart"/>
      <w:r>
        <w:t>plt.figure</w:t>
      </w:r>
      <w:proofErr w:type="spellEnd"/>
      <w:proofErr w:type="gramEnd"/>
      <w:r>
        <w:t>(</w:t>
      </w:r>
      <w:proofErr w:type="spellStart"/>
      <w:r>
        <w:t>figsize</w:t>
      </w:r>
      <w:proofErr w:type="spellEnd"/>
      <w:r>
        <w:t>=(12, 6))</w:t>
      </w:r>
    </w:p>
    <w:p w:rsidR="00904987" w:rsidRDefault="00904987" w:rsidP="00904987">
      <w:proofErr w:type="spellStart"/>
      <w:proofErr w:type="gramStart"/>
      <w:r>
        <w:t>sns.heatmap</w:t>
      </w:r>
      <w:proofErr w:type="spellEnd"/>
      <w:proofErr w:type="gramEnd"/>
      <w:r>
        <w:t>(</w:t>
      </w:r>
      <w:proofErr w:type="spellStart"/>
      <w:r>
        <w:t>data.isnull</w:t>
      </w:r>
      <w:proofErr w:type="spellEnd"/>
      <w:r>
        <w:t xml:space="preserve">(), cbar=False, </w:t>
      </w:r>
      <w:proofErr w:type="spellStart"/>
      <w:r>
        <w:t>cmap</w:t>
      </w:r>
      <w:proofErr w:type="spellEnd"/>
      <w:r>
        <w:t>='</w:t>
      </w:r>
      <w:proofErr w:type="spellStart"/>
      <w:r>
        <w:t>viridis</w:t>
      </w:r>
      <w:proofErr w:type="spellEnd"/>
      <w:r>
        <w:t xml:space="preserve">', </w:t>
      </w:r>
      <w:proofErr w:type="spellStart"/>
      <w:r>
        <w:t>yticklabels</w:t>
      </w:r>
      <w:proofErr w:type="spellEnd"/>
      <w:r>
        <w:t>=False)</w:t>
      </w:r>
    </w:p>
    <w:p w:rsidR="00904987" w:rsidRDefault="00904987" w:rsidP="00904987">
      <w:proofErr w:type="spellStart"/>
      <w:proofErr w:type="gramStart"/>
      <w:r>
        <w:t>plt.title</w:t>
      </w:r>
      <w:proofErr w:type="spellEnd"/>
      <w:proofErr w:type="gramEnd"/>
      <w:r>
        <w:t>('Missing Values Heatmap')</w:t>
      </w:r>
    </w:p>
    <w:p w:rsidR="00904987" w:rsidRDefault="00904987" w:rsidP="00904987">
      <w:proofErr w:type="spellStart"/>
      <w:proofErr w:type="gramStart"/>
      <w:r>
        <w:t>plt.xlabel</w:t>
      </w:r>
      <w:proofErr w:type="spellEnd"/>
      <w:proofErr w:type="gramEnd"/>
      <w:r>
        <w:t>('Columns')</w:t>
      </w:r>
    </w:p>
    <w:p w:rsidR="00904987" w:rsidRDefault="00904987" w:rsidP="00904987">
      <w:proofErr w:type="spellStart"/>
      <w:proofErr w:type="gramStart"/>
      <w:r>
        <w:t>plt.ylabel</w:t>
      </w:r>
      <w:proofErr w:type="spellEnd"/>
      <w:proofErr w:type="gramEnd"/>
      <w:r>
        <w:t>('Records')</w:t>
      </w:r>
    </w:p>
    <w:p w:rsidR="00904987" w:rsidRDefault="00904987" w:rsidP="00904987">
      <w:pPr>
        <w:rPr>
          <w:rFonts w:hint="eastAsia"/>
        </w:rPr>
      </w:pPr>
      <w:proofErr w:type="spellStart"/>
      <w:proofErr w:type="gramStart"/>
      <w:r>
        <w:t>plt.savefig</w:t>
      </w:r>
      <w:proofErr w:type="spellEnd"/>
      <w:proofErr w:type="gramEnd"/>
      <w:r>
        <w:t>('missing_values_heatmap.png')</w:t>
      </w:r>
    </w:p>
    <w:p w:rsidR="00AE6350" w:rsidRDefault="00A43C92">
      <w:r>
        <w:rPr>
          <w:rFonts w:hint="eastAsia"/>
          <w:noProof/>
        </w:rPr>
        <w:drawing>
          <wp:inline distT="0" distB="0" distL="0" distR="0">
            <wp:extent cx="5679831" cy="3519511"/>
            <wp:effectExtent l="0" t="0" r="0" b="0"/>
            <wp:docPr id="1611949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9858" name="图片 1611949858"/>
                    <pic:cNvPicPr/>
                  </pic:nvPicPr>
                  <pic:blipFill rotWithShape="1">
                    <a:blip r:embed="rId9">
                      <a:extLst>
                        <a:ext uri="{28A0092B-C50C-407E-A947-70E740481C1C}">
                          <a14:useLocalDpi xmlns:a14="http://schemas.microsoft.com/office/drawing/2010/main" val="0"/>
                        </a:ext>
                      </a:extLst>
                    </a:blip>
                    <a:srcRect l="10502" r="8807"/>
                    <a:stretch/>
                  </pic:blipFill>
                  <pic:spPr bwMode="auto">
                    <a:xfrm>
                      <a:off x="0" y="0"/>
                      <a:ext cx="5695955" cy="3529502"/>
                    </a:xfrm>
                    <a:prstGeom prst="rect">
                      <a:avLst/>
                    </a:prstGeom>
                    <a:ln>
                      <a:noFill/>
                    </a:ln>
                    <a:extLst>
                      <a:ext uri="{53640926-AAD7-44D8-BBD7-CCE9431645EC}">
                        <a14:shadowObscured xmlns:a14="http://schemas.microsoft.com/office/drawing/2010/main"/>
                      </a:ext>
                    </a:extLst>
                  </pic:spPr>
                </pic:pic>
              </a:graphicData>
            </a:graphic>
          </wp:inline>
        </w:drawing>
      </w:r>
    </w:p>
    <w:p w:rsidR="00904987" w:rsidRDefault="00904987">
      <w:r>
        <w:rPr>
          <w:rFonts w:hint="eastAsia"/>
        </w:rPr>
        <w:t>重复值分析：经过分析后我们发现原数据不存在重复值，代码如下：</w:t>
      </w:r>
    </w:p>
    <w:p w:rsidR="00904987" w:rsidRDefault="00904987" w:rsidP="00904987">
      <w:r>
        <w:t># 3.重复值分析</w:t>
      </w:r>
    </w:p>
    <w:p w:rsidR="00904987" w:rsidRDefault="00904987" w:rsidP="00904987">
      <w:proofErr w:type="spellStart"/>
      <w:r>
        <w:t>duplicate_rows</w:t>
      </w:r>
      <w:proofErr w:type="spellEnd"/>
      <w:r>
        <w:t xml:space="preserve"> = </w:t>
      </w:r>
      <w:proofErr w:type="spellStart"/>
      <w:proofErr w:type="gramStart"/>
      <w:r>
        <w:t>data.duplicated</w:t>
      </w:r>
      <w:proofErr w:type="spellEnd"/>
      <w:proofErr w:type="gramEnd"/>
      <w:r>
        <w:t>()</w:t>
      </w:r>
    </w:p>
    <w:p w:rsidR="00904987" w:rsidRDefault="00904987" w:rsidP="00904987">
      <w:proofErr w:type="spellStart"/>
      <w:r>
        <w:t>num_duplicates</w:t>
      </w:r>
      <w:proofErr w:type="spellEnd"/>
      <w:r>
        <w:t xml:space="preserve"> = </w:t>
      </w:r>
      <w:proofErr w:type="spellStart"/>
      <w:proofErr w:type="gramStart"/>
      <w:r>
        <w:t>duplicate_rows.sum</w:t>
      </w:r>
      <w:proofErr w:type="spellEnd"/>
      <w:r>
        <w:t>(</w:t>
      </w:r>
      <w:proofErr w:type="gramEnd"/>
      <w:r>
        <w:t>)</w:t>
      </w:r>
    </w:p>
    <w:p w:rsidR="00904987" w:rsidRDefault="00904987" w:rsidP="00904987">
      <w:proofErr w:type="gramStart"/>
      <w:r>
        <w:lastRenderedPageBreak/>
        <w:t>print(</w:t>
      </w:r>
      <w:proofErr w:type="spellStart"/>
      <w:proofErr w:type="gramEnd"/>
      <w:r>
        <w:t>f"Number</w:t>
      </w:r>
      <w:proofErr w:type="spellEnd"/>
      <w:r>
        <w:t xml:space="preserve"> of duplicate rows: {</w:t>
      </w:r>
      <w:proofErr w:type="spellStart"/>
      <w:r>
        <w:t>num_duplicates</w:t>
      </w:r>
      <w:proofErr w:type="spellEnd"/>
      <w:r>
        <w:t>}")</w:t>
      </w:r>
    </w:p>
    <w:p w:rsidR="00904987" w:rsidRDefault="00904987" w:rsidP="00904987">
      <w:r>
        <w:t xml:space="preserve">if </w:t>
      </w:r>
      <w:proofErr w:type="spellStart"/>
      <w:r>
        <w:t>num_duplicates</w:t>
      </w:r>
      <w:proofErr w:type="spellEnd"/>
      <w:r>
        <w:t xml:space="preserve"> &gt; 0:</w:t>
      </w:r>
    </w:p>
    <w:p w:rsidR="00904987" w:rsidRDefault="00904987" w:rsidP="00904987">
      <w:r>
        <w:t xml:space="preserve">    </w:t>
      </w:r>
      <w:proofErr w:type="gramStart"/>
      <w:r>
        <w:t>print(</w:t>
      </w:r>
      <w:proofErr w:type="gramEnd"/>
      <w:r>
        <w:t>"Duplicate rows:")</w:t>
      </w:r>
    </w:p>
    <w:p w:rsidR="00904987" w:rsidRDefault="00904987" w:rsidP="00904987">
      <w:r>
        <w:t xml:space="preserve">    print(data[</w:t>
      </w:r>
      <w:proofErr w:type="spellStart"/>
      <w:r>
        <w:t>duplicate_rows</w:t>
      </w:r>
      <w:proofErr w:type="spellEnd"/>
      <w:proofErr w:type="gramStart"/>
      <w:r>
        <w:t>].head</w:t>
      </w:r>
      <w:proofErr w:type="gramEnd"/>
      <w:r>
        <w:t>())</w:t>
      </w:r>
    </w:p>
    <w:p w:rsidR="00904987" w:rsidRDefault="00904987" w:rsidP="00904987">
      <w:proofErr w:type="spellStart"/>
      <w:r>
        <w:t>data_cleaned</w:t>
      </w:r>
      <w:proofErr w:type="spellEnd"/>
      <w:r>
        <w:t xml:space="preserve"> = </w:t>
      </w:r>
      <w:proofErr w:type="spellStart"/>
      <w:proofErr w:type="gramStart"/>
      <w:r>
        <w:t>data.drop</w:t>
      </w:r>
      <w:proofErr w:type="gramEnd"/>
      <w:r>
        <w:t>_duplicates</w:t>
      </w:r>
      <w:proofErr w:type="spellEnd"/>
      <w:r>
        <w:t>()</w:t>
      </w:r>
    </w:p>
    <w:p w:rsidR="00904987" w:rsidRDefault="00904987" w:rsidP="00904987">
      <w:r>
        <w:t>print(</w:t>
      </w:r>
      <w:proofErr w:type="gramStart"/>
      <w:r>
        <w:t>data_cleaned.info(</w:t>
      </w:r>
      <w:proofErr w:type="gramEnd"/>
      <w:r>
        <w:t>))</w:t>
      </w:r>
      <w:r>
        <w:fldChar w:fldCharType="begin"/>
      </w:r>
      <w:r>
        <w:instrText xml:space="preserve"> REF _Ref196045945 \r \h </w:instrText>
      </w:r>
      <w:r>
        <w:fldChar w:fldCharType="separate"/>
      </w:r>
      <w:r>
        <w:t>[5]</w:t>
      </w:r>
      <w:r>
        <w:fldChar w:fldCharType="end"/>
      </w:r>
    </w:p>
    <w:p w:rsidR="00904987" w:rsidRDefault="00904987" w:rsidP="00904987">
      <w:r>
        <w:t>清除重复数据前，数据集的尺寸为</w:t>
      </w:r>
      <w:r>
        <w:rPr>
          <w:rFonts w:hint="eastAsia"/>
        </w:rPr>
        <w:t>5</w:t>
      </w:r>
      <w:r>
        <w:t>5500</w:t>
      </w:r>
      <w:r>
        <w:t>行×</w:t>
      </w:r>
      <w:r>
        <w:t>16</w:t>
      </w:r>
      <w:r>
        <w:t>列</w:t>
      </w:r>
      <w:r>
        <w:rPr>
          <w:rFonts w:hint="eastAsia"/>
        </w:rPr>
        <w:t>；</w:t>
      </w:r>
      <w:r>
        <w:t>清除后，数据集的大小仍为</w:t>
      </w:r>
      <w:r>
        <w:rPr>
          <w:rFonts w:hint="eastAsia"/>
        </w:rPr>
        <w:t>5</w:t>
      </w:r>
      <w:r>
        <w:t>5500行×16列，这表明本数据集没有重复的数据值。</w:t>
      </w:r>
    </w:p>
    <w:p w:rsidR="00C5599E" w:rsidRDefault="00C5599E" w:rsidP="00904987">
      <w:pPr>
        <w:rPr>
          <w:rFonts w:hint="eastAsia"/>
        </w:rPr>
      </w:pPr>
    </w:p>
    <w:p w:rsidR="00904987" w:rsidRDefault="00C5599E" w:rsidP="00904987">
      <w:r>
        <w:rPr>
          <w:rFonts w:hint="eastAsia"/>
        </w:rPr>
        <w:t>4</w:t>
      </w:r>
      <w:r>
        <w:t xml:space="preserve">. </w:t>
      </w:r>
      <w:r>
        <w:rPr>
          <w:rFonts w:hint="eastAsia"/>
        </w:rPr>
        <w:t>利用python对居民的健康数据进行数据</w:t>
      </w:r>
      <w:r>
        <w:rPr>
          <w:rFonts w:hint="eastAsia"/>
        </w:rPr>
        <w:t>分析</w:t>
      </w:r>
    </w:p>
    <w:p w:rsidR="000A6994" w:rsidRDefault="000A6994" w:rsidP="00904987">
      <w:r>
        <w:rPr>
          <w:rFonts w:hint="eastAsia"/>
        </w:rPr>
        <w:t>为了解各个字段之间的相关性，我们</w:t>
      </w:r>
      <w:r w:rsidR="000F041E">
        <w:rPr>
          <w:rFonts w:hint="eastAsia"/>
        </w:rPr>
        <w:t>可以绘制相关系数热力图矩阵，通过观察各个字段之间的相关系数对数据做出初步分析。由于object类型的数据无法直接计算相关系数，因此我们使用</w:t>
      </w:r>
      <w:proofErr w:type="spellStart"/>
      <w:r w:rsidR="000F041E">
        <w:t>numeric_df</w:t>
      </w:r>
      <w:proofErr w:type="spellEnd"/>
      <w:r w:rsidR="000F041E">
        <w:t xml:space="preserve"> = </w:t>
      </w:r>
      <w:proofErr w:type="spellStart"/>
      <w:r w:rsidR="000F041E">
        <w:t>data_cleaned.select_dtypes</w:t>
      </w:r>
      <w:proofErr w:type="spellEnd"/>
      <w:r w:rsidR="000F041E">
        <w:t>(include='number')</w:t>
      </w:r>
      <w:r w:rsidR="000F041E">
        <w:rPr>
          <w:rFonts w:hint="eastAsia"/>
        </w:rPr>
        <w:t>提取数值型的字段，对数值型的数字进行数据分析，代码如下：</w:t>
      </w:r>
    </w:p>
    <w:p w:rsidR="000F041E" w:rsidRDefault="000F041E" w:rsidP="000F041E">
      <w:r>
        <w:t># 4.数据相关系数热力图</w:t>
      </w:r>
    </w:p>
    <w:p w:rsidR="000F041E" w:rsidRDefault="000F041E" w:rsidP="000F041E">
      <w:proofErr w:type="spellStart"/>
      <w:proofErr w:type="gramStart"/>
      <w:r>
        <w:t>plt.figure</w:t>
      </w:r>
      <w:proofErr w:type="spellEnd"/>
      <w:proofErr w:type="gramEnd"/>
      <w:r>
        <w:t>(</w:t>
      </w:r>
      <w:proofErr w:type="spellStart"/>
      <w:r>
        <w:t>figsize</w:t>
      </w:r>
      <w:proofErr w:type="spellEnd"/>
      <w:r>
        <w:t>=(12, 6))</w:t>
      </w:r>
    </w:p>
    <w:p w:rsidR="000F041E" w:rsidRDefault="000F041E" w:rsidP="000F041E">
      <w:proofErr w:type="spellStart"/>
      <w:r>
        <w:t>numeric_df</w:t>
      </w:r>
      <w:proofErr w:type="spellEnd"/>
      <w:r>
        <w:t xml:space="preserve"> = </w:t>
      </w:r>
      <w:proofErr w:type="spellStart"/>
      <w:r>
        <w:t>data_</w:t>
      </w:r>
      <w:proofErr w:type="gramStart"/>
      <w:r>
        <w:t>cleaned.select</w:t>
      </w:r>
      <w:proofErr w:type="gramEnd"/>
      <w:r>
        <w:t>_dtypes</w:t>
      </w:r>
      <w:proofErr w:type="spellEnd"/>
      <w:r>
        <w:t>(include='number')</w:t>
      </w:r>
    </w:p>
    <w:p w:rsidR="000F041E" w:rsidRDefault="000F041E" w:rsidP="000F041E">
      <w:proofErr w:type="spellStart"/>
      <w:r>
        <w:t>correlation_matrix</w:t>
      </w:r>
      <w:proofErr w:type="spellEnd"/>
      <w:r>
        <w:t xml:space="preserve"> = </w:t>
      </w:r>
      <w:proofErr w:type="spellStart"/>
      <w:r>
        <w:t>numeric_</w:t>
      </w:r>
      <w:proofErr w:type="gramStart"/>
      <w:r>
        <w:t>df.corr</w:t>
      </w:r>
      <w:proofErr w:type="spellEnd"/>
      <w:proofErr w:type="gramEnd"/>
      <w:r>
        <w:t>()</w:t>
      </w:r>
    </w:p>
    <w:p w:rsidR="000F041E" w:rsidRDefault="000F041E" w:rsidP="000F041E">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=".2f",square=True)</w:t>
      </w:r>
    </w:p>
    <w:p w:rsidR="000F041E" w:rsidRDefault="000F041E" w:rsidP="000F041E">
      <w:proofErr w:type="spellStart"/>
      <w:r>
        <w:t>plt.title</w:t>
      </w:r>
      <w:proofErr w:type="spellEnd"/>
      <w:r>
        <w:t>("数值型字段相关系数矩阵")</w:t>
      </w:r>
    </w:p>
    <w:p w:rsidR="000F041E" w:rsidRDefault="000F041E" w:rsidP="000F041E">
      <w:proofErr w:type="spellStart"/>
      <w:proofErr w:type="gramStart"/>
      <w:r>
        <w:t>plt.tight</w:t>
      </w:r>
      <w:proofErr w:type="gramEnd"/>
      <w:r>
        <w:t>_layout</w:t>
      </w:r>
      <w:proofErr w:type="spellEnd"/>
      <w:r>
        <w:t>()</w:t>
      </w:r>
    </w:p>
    <w:p w:rsidR="000F041E" w:rsidRDefault="000F041E" w:rsidP="000F041E">
      <w:proofErr w:type="spellStart"/>
      <w:proofErr w:type="gramStart"/>
      <w:r>
        <w:t>plt.savefig</w:t>
      </w:r>
      <w:proofErr w:type="spellEnd"/>
      <w:proofErr w:type="gramEnd"/>
      <w:r>
        <w:t>('correlation_matrix_heatmap.png')</w:t>
      </w:r>
    </w:p>
    <w:p w:rsidR="000F041E" w:rsidRPr="000F041E" w:rsidRDefault="000F041E" w:rsidP="000F041E">
      <w:pPr>
        <w:rPr>
          <w:rFonts w:hint="eastAsia"/>
        </w:rPr>
      </w:pPr>
      <w:r>
        <w:rPr>
          <w:rFonts w:hint="eastAsia"/>
        </w:rPr>
        <w:t>从图中我们看到Room，即房间号与年龄、住院时长和账单天数之间无相关性，符合常规的认知。</w:t>
      </w:r>
      <w:r w:rsidR="002E2E58">
        <w:rPr>
          <w:rFonts w:hint="eastAsia"/>
        </w:rPr>
        <w:t>但是由于原始数据中的数值型数据数量较为有限，为了更加准确地展现各个字段之间的相关性，我们还需要对数据进行进一步的分析。</w:t>
      </w:r>
    </w:p>
    <w:p w:rsidR="000F041E" w:rsidRDefault="000F041E" w:rsidP="00904987">
      <w:r>
        <w:rPr>
          <w:rFonts w:hint="eastAsia"/>
          <w:noProof/>
        </w:rPr>
        <w:lastRenderedPageBreak/>
        <w:drawing>
          <wp:inline distT="0" distB="0" distL="0" distR="0">
            <wp:extent cx="5196254" cy="4402410"/>
            <wp:effectExtent l="0" t="0" r="0" b="5080"/>
            <wp:docPr id="4233739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73964" name="图片 423373964"/>
                    <pic:cNvPicPr/>
                  </pic:nvPicPr>
                  <pic:blipFill rotWithShape="1">
                    <a:blip r:embed="rId10">
                      <a:extLst>
                        <a:ext uri="{28A0092B-C50C-407E-A947-70E740481C1C}">
                          <a14:useLocalDpi xmlns:a14="http://schemas.microsoft.com/office/drawing/2010/main" val="0"/>
                        </a:ext>
                      </a:extLst>
                    </a:blip>
                    <a:srcRect l="31840" r="9144"/>
                    <a:stretch/>
                  </pic:blipFill>
                  <pic:spPr bwMode="auto">
                    <a:xfrm>
                      <a:off x="0" y="0"/>
                      <a:ext cx="5274982" cy="4469111"/>
                    </a:xfrm>
                    <a:prstGeom prst="rect">
                      <a:avLst/>
                    </a:prstGeom>
                    <a:ln>
                      <a:noFill/>
                    </a:ln>
                    <a:extLst>
                      <a:ext uri="{53640926-AAD7-44D8-BBD7-CCE9431645EC}">
                        <a14:shadowObscured xmlns:a14="http://schemas.microsoft.com/office/drawing/2010/main"/>
                      </a:ext>
                    </a:extLst>
                  </pic:spPr>
                </pic:pic>
              </a:graphicData>
            </a:graphic>
          </wp:inline>
        </w:drawing>
      </w:r>
    </w:p>
    <w:p w:rsidR="002E2E58" w:rsidRPr="00904987" w:rsidRDefault="002E2E58" w:rsidP="00904987">
      <w:pPr>
        <w:rPr>
          <w:rFonts w:hint="eastAsia"/>
        </w:rPr>
      </w:pPr>
    </w:p>
    <w:p w:rsidR="00A71FE8" w:rsidRDefault="00C5599E">
      <w:r>
        <w:t>5</w:t>
      </w:r>
      <w:r w:rsidR="00A71FE8">
        <w:t xml:space="preserve"> </w:t>
      </w:r>
      <w:r w:rsidR="00A71FE8">
        <w:rPr>
          <w:rFonts w:hint="eastAsia"/>
        </w:rPr>
        <w:t>实验结果与分析</w:t>
      </w:r>
    </w:p>
    <w:p w:rsidR="00A71FE8" w:rsidRDefault="00C5599E">
      <w:r>
        <w:t>6</w:t>
      </w:r>
      <w:r w:rsidR="00A71FE8">
        <w:t xml:space="preserve"> </w:t>
      </w:r>
      <w:r w:rsidR="00A71FE8">
        <w:rPr>
          <w:rFonts w:hint="eastAsia"/>
        </w:rPr>
        <w:t>结论</w:t>
      </w:r>
    </w:p>
    <w:p w:rsidR="00A71FE8" w:rsidRDefault="00A71FE8">
      <w:r>
        <w:rPr>
          <w:rFonts w:hint="eastAsia"/>
        </w:rPr>
        <w:t>参考文献</w:t>
      </w:r>
    </w:p>
    <w:p w:rsidR="008B64B6" w:rsidRPr="008B64B6" w:rsidRDefault="008B64B6" w:rsidP="00E11D87">
      <w:pPr>
        <w:pStyle w:val="a9"/>
        <w:numPr>
          <w:ilvl w:val="0"/>
          <w:numId w:val="2"/>
        </w:numPr>
      </w:pPr>
      <w:bookmarkStart w:id="0" w:name="_Ref195946797"/>
      <w:bookmarkStart w:id="1" w:name="_Ref196034065"/>
      <w:r>
        <w:t xml:space="preserve">Eduardo </w:t>
      </w:r>
      <w:proofErr w:type="spellStart"/>
      <w:r>
        <w:t>Licea</w:t>
      </w:r>
      <w:proofErr w:type="spellEnd"/>
      <w:r>
        <w:t xml:space="preserve">. Healthcare </w:t>
      </w:r>
      <w:proofErr w:type="gramStart"/>
      <w:r>
        <w:t>Dataset[</w:t>
      </w:r>
      <w:proofErr w:type="gramEnd"/>
      <w:r>
        <w:t xml:space="preserve">EB/OL]. [2024-04-20]. </w:t>
      </w:r>
      <w:hyperlink r:id="rId11" w:tgtFrame="_new" w:history="1">
        <w:r>
          <w:rPr>
            <w:rStyle w:val="af1"/>
          </w:rPr>
          <w:t>https://www.kaggle.com/datasets/eduardolicea/healthcare-dataset/data</w:t>
        </w:r>
      </w:hyperlink>
      <w:r>
        <w:t>.</w:t>
      </w:r>
      <w:bookmarkEnd w:id="1"/>
    </w:p>
    <w:p w:rsidR="00A71FE8" w:rsidRPr="00E11D87" w:rsidRDefault="00E11D87" w:rsidP="00E11D87">
      <w:pPr>
        <w:pStyle w:val="a9"/>
        <w:numPr>
          <w:ilvl w:val="0"/>
          <w:numId w:val="2"/>
        </w:numPr>
      </w:pPr>
      <w:bookmarkStart w:id="2" w:name="_Ref196034053"/>
      <w:r w:rsidRPr="00E11D87">
        <w:rPr>
          <w:rFonts w:ascii="Arial" w:hAnsi="Arial" w:cs="Arial"/>
          <w:color w:val="202122"/>
          <w:sz w:val="21"/>
          <w:szCs w:val="21"/>
          <w:shd w:val="clear" w:color="auto" w:fill="FFFFFF"/>
        </w:rPr>
        <w:t>维基百科编者</w:t>
      </w:r>
      <w:r w:rsidRPr="00E11D87">
        <w:rPr>
          <w:rFonts w:ascii="Arial" w:hAnsi="Arial" w:cs="Arial"/>
          <w:color w:val="202122"/>
          <w:sz w:val="21"/>
          <w:szCs w:val="21"/>
          <w:shd w:val="clear" w:color="auto" w:fill="FFFFFF"/>
        </w:rPr>
        <w:t xml:space="preserve">. Pandas[G/OL]. </w:t>
      </w:r>
      <w:r w:rsidRPr="00E11D87">
        <w:rPr>
          <w:rFonts w:ascii="Arial" w:hAnsi="Arial" w:cs="Arial"/>
          <w:color w:val="202122"/>
          <w:sz w:val="21"/>
          <w:szCs w:val="21"/>
          <w:shd w:val="clear" w:color="auto" w:fill="FFFFFF"/>
        </w:rPr>
        <w:t>维基百科</w:t>
      </w:r>
      <w:r w:rsidRPr="00E11D87">
        <w:rPr>
          <w:rFonts w:ascii="Arial" w:hAnsi="Arial" w:cs="Arial"/>
          <w:color w:val="202122"/>
          <w:sz w:val="21"/>
          <w:szCs w:val="21"/>
          <w:shd w:val="clear" w:color="auto" w:fill="FFFFFF"/>
        </w:rPr>
        <w:t>, 2025(20250317)[2025-0</w:t>
      </w:r>
      <w:r w:rsidR="00637E33">
        <w:rPr>
          <w:rFonts w:ascii="Arial" w:hAnsi="Arial" w:cs="Arial"/>
          <w:color w:val="202122"/>
          <w:sz w:val="21"/>
          <w:szCs w:val="21"/>
          <w:shd w:val="clear" w:color="auto" w:fill="FFFFFF"/>
        </w:rPr>
        <w:t>4</w:t>
      </w:r>
      <w:r>
        <w:rPr>
          <w:rFonts w:ascii="Arial" w:hAnsi="Arial" w:cs="Arial"/>
          <w:color w:val="202122"/>
          <w:sz w:val="21"/>
          <w:szCs w:val="21"/>
          <w:shd w:val="clear" w:color="auto" w:fill="FFFFFF"/>
        </w:rPr>
        <w:t>-</w:t>
      </w:r>
      <w:r w:rsidR="00637E33">
        <w:rPr>
          <w:rFonts w:ascii="Arial" w:hAnsi="Arial" w:cs="Arial"/>
          <w:color w:val="202122"/>
          <w:sz w:val="21"/>
          <w:szCs w:val="21"/>
          <w:shd w:val="clear" w:color="auto" w:fill="FFFFFF"/>
        </w:rPr>
        <w:t>20</w:t>
      </w:r>
      <w:r w:rsidRPr="00E11D87">
        <w:rPr>
          <w:rFonts w:ascii="Arial" w:hAnsi="Arial" w:cs="Arial"/>
          <w:color w:val="202122"/>
          <w:sz w:val="21"/>
          <w:szCs w:val="21"/>
          <w:shd w:val="clear" w:color="auto" w:fill="FFFFFF"/>
        </w:rPr>
        <w:t>]. </w:t>
      </w:r>
      <w:r w:rsidRPr="00E11D87">
        <w:rPr>
          <w:rFonts w:ascii="Arial" w:hAnsi="Arial" w:cs="Arial"/>
          <w:sz w:val="21"/>
          <w:szCs w:val="21"/>
          <w:shd w:val="clear" w:color="auto" w:fill="FFFFFF"/>
        </w:rPr>
        <w:fldChar w:fldCharType="begin"/>
      </w:r>
      <w:r w:rsidRPr="00E11D87">
        <w:rPr>
          <w:rFonts w:ascii="Arial" w:hAnsi="Arial" w:cs="Arial"/>
          <w:sz w:val="21"/>
          <w:szCs w:val="21"/>
          <w:shd w:val="clear" w:color="auto" w:fill="FFFFFF"/>
        </w:rPr>
        <w:instrText>HYPERLINK "</w:instrText>
      </w:r>
      <w:r w:rsidRPr="00E11D87">
        <w:rPr>
          <w:rFonts w:ascii="Arial" w:hAnsi="Arial" w:cs="Arial"/>
          <w:sz w:val="21"/>
          <w:szCs w:val="21"/>
          <w:shd w:val="clear" w:color="auto" w:fill="FFFFFF"/>
        </w:rPr>
        <w:instrText>https://zh.wikipedia.org/w/inex.php?title=Pandas&amp;oldid=86470885</w:instrText>
      </w:r>
      <w:r w:rsidRPr="00E11D87">
        <w:rPr>
          <w:rFonts w:ascii="Arial" w:hAnsi="Arial" w:cs="Arial"/>
          <w:sz w:val="21"/>
          <w:szCs w:val="21"/>
          <w:shd w:val="clear" w:color="auto" w:fill="FFFFFF"/>
        </w:rPr>
        <w:instrText>"</w:instrText>
      </w:r>
      <w:r w:rsidRPr="00E11D87">
        <w:rPr>
          <w:rFonts w:ascii="Arial" w:hAnsi="Arial" w:cs="Arial"/>
          <w:sz w:val="21"/>
          <w:szCs w:val="21"/>
          <w:shd w:val="clear" w:color="auto" w:fill="FFFFFF"/>
        </w:rPr>
        <w:fldChar w:fldCharType="separate"/>
      </w:r>
      <w:r w:rsidRPr="00E11D87">
        <w:rPr>
          <w:rStyle w:val="af1"/>
          <w:rFonts w:ascii="Arial" w:hAnsi="Arial" w:cs="Arial"/>
          <w:sz w:val="21"/>
          <w:szCs w:val="21"/>
          <w:shd w:val="clear" w:color="auto" w:fill="FFFFFF"/>
        </w:rPr>
        <w:t>https://zh.wikipedia.org/w/inex.php?title=Pandas&amp;oldid=86470885</w:t>
      </w:r>
      <w:r w:rsidRPr="00E11D87">
        <w:rPr>
          <w:rFonts w:ascii="Arial" w:hAnsi="Arial" w:cs="Arial"/>
          <w:sz w:val="21"/>
          <w:szCs w:val="21"/>
          <w:shd w:val="clear" w:color="auto" w:fill="FFFFFF"/>
        </w:rPr>
        <w:fldChar w:fldCharType="end"/>
      </w:r>
      <w:bookmarkEnd w:id="0"/>
      <w:bookmarkEnd w:id="2"/>
    </w:p>
    <w:p w:rsidR="00E11D87" w:rsidRDefault="009154A3" w:rsidP="00E11D87">
      <w:pPr>
        <w:pStyle w:val="a9"/>
        <w:numPr>
          <w:ilvl w:val="0"/>
          <w:numId w:val="2"/>
        </w:numPr>
      </w:pPr>
      <w:bookmarkStart w:id="3" w:name="_Ref196039680"/>
      <w:r>
        <w:t>曾文权, 张良均主编, 黄红梅, 施兴, 黄添喜副主编. Python数据分析与应用[M]. 第2版. 北京：中国工信出版集团，人民邮电出版社，2021：54.</w:t>
      </w:r>
      <w:bookmarkEnd w:id="3"/>
    </w:p>
    <w:p w:rsidR="00637E33" w:rsidRDefault="00637E33" w:rsidP="00E11D87">
      <w:pPr>
        <w:pStyle w:val="a9"/>
        <w:numPr>
          <w:ilvl w:val="0"/>
          <w:numId w:val="2"/>
        </w:numPr>
      </w:pPr>
      <w:bookmarkStart w:id="4" w:name="_Ref196043532"/>
      <w:proofErr w:type="spellStart"/>
      <w:r>
        <w:rPr>
          <w:rFonts w:hint="eastAsia"/>
        </w:rPr>
        <w:t>d</w:t>
      </w:r>
      <w:r w:rsidRPr="00637E33">
        <w:t>eephub</w:t>
      </w:r>
      <w:proofErr w:type="spellEnd"/>
      <w:r>
        <w:t xml:space="preserve">. </w:t>
      </w:r>
      <w:r>
        <w:rPr>
          <w:rFonts w:hint="eastAsia"/>
        </w:rPr>
        <w:t>CSDN2</w:t>
      </w:r>
      <w:r>
        <w:t>020(</w:t>
      </w:r>
      <w:proofErr w:type="gramStart"/>
      <w:r>
        <w:t>20200818)[</w:t>
      </w:r>
      <w:proofErr w:type="gramEnd"/>
      <w:r>
        <w:t>2025-04-20].</w:t>
      </w:r>
      <w:r>
        <w:rPr>
          <w:rFonts w:hint="eastAsia"/>
        </w:rPr>
        <w:t xml:space="preserve"> </w:t>
      </w:r>
      <w:hyperlink r:id="rId12" w:history="1">
        <w:r w:rsidR="00904987" w:rsidRPr="000A390B">
          <w:rPr>
            <w:rStyle w:val="af1"/>
          </w:rPr>
          <w:t>https://blog.csdn.net/deephub/article/details/108068984#:~:text=Seaborn%20%E6%98%AF%E4%B8%80%E4%B8%AA%E5%9F%BA%E4%BA%8Ematplotlib,%E8%81%9A%E5%90%88%E4%BB%A5%E7%94%9F%E6%88%90%E4%BF%A1%E6%81%AF%E5%9B%BE%E3%80%82</w:t>
        </w:r>
      </w:hyperlink>
      <w:bookmarkEnd w:id="4"/>
    </w:p>
    <w:p w:rsidR="00904987" w:rsidRDefault="00904987" w:rsidP="00E11D87">
      <w:pPr>
        <w:pStyle w:val="a9"/>
        <w:numPr>
          <w:ilvl w:val="0"/>
          <w:numId w:val="2"/>
        </w:numPr>
        <w:rPr>
          <w:rFonts w:hint="eastAsia"/>
        </w:rPr>
      </w:pPr>
      <w:bookmarkStart w:id="5" w:name="_Ref196045945"/>
      <w:r w:rsidRPr="00904987">
        <w:t>[1]徐豪,刘婉月,张自豪.基于</w:t>
      </w:r>
      <w:proofErr w:type="spellStart"/>
      <w:r w:rsidRPr="00904987">
        <w:t>Pandas+Seaborn+Matplotlib</w:t>
      </w:r>
      <w:proofErr w:type="spellEnd"/>
      <w:r w:rsidRPr="00904987">
        <w:t>的城市共享单车租赁分析可视化[J].现代信息科技,2024,8(23):58-62+68.DOI:10.19850/j.cnki.2096-</w:t>
      </w:r>
      <w:r w:rsidRPr="00904987">
        <w:lastRenderedPageBreak/>
        <w:t>4706.2024.23.013.</w:t>
      </w:r>
      <w:bookmarkEnd w:id="5"/>
    </w:p>
    <w:sectPr w:rsidR="00904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0ED" w:rsidRDefault="00DD20ED" w:rsidP="00E11D87">
      <w:pPr>
        <w:spacing w:after="0" w:line="240" w:lineRule="auto"/>
      </w:pPr>
      <w:r>
        <w:separator/>
      </w:r>
    </w:p>
  </w:endnote>
  <w:endnote w:type="continuationSeparator" w:id="0">
    <w:p w:rsidR="00DD20ED" w:rsidRDefault="00DD20ED" w:rsidP="00E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0ED" w:rsidRDefault="00DD20ED" w:rsidP="00E11D87">
      <w:pPr>
        <w:spacing w:after="0" w:line="240" w:lineRule="auto"/>
      </w:pPr>
      <w:r>
        <w:separator/>
      </w:r>
    </w:p>
  </w:footnote>
  <w:footnote w:type="continuationSeparator" w:id="0">
    <w:p w:rsidR="00DD20ED" w:rsidRDefault="00DD20ED" w:rsidP="00E11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7347C"/>
    <w:multiLevelType w:val="hybridMultilevel"/>
    <w:tmpl w:val="7528F878"/>
    <w:lvl w:ilvl="0" w:tplc="305CA5E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45C3F6A"/>
    <w:multiLevelType w:val="hybridMultilevel"/>
    <w:tmpl w:val="FCDC250C"/>
    <w:lvl w:ilvl="0" w:tplc="305CA5EA">
      <w:start w:val="1"/>
      <w:numFmt w:val="decimal"/>
      <w:lvlText w:val="[%1]"/>
      <w:lvlJc w:val="left"/>
      <w:pPr>
        <w:tabs>
          <w:tab w:val="num" w:pos="680"/>
        </w:tabs>
        <w:ind w:left="442" w:hanging="442"/>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6951080">
    <w:abstractNumId w:val="1"/>
  </w:num>
  <w:num w:numId="2" w16cid:durableId="4963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E8"/>
    <w:rsid w:val="00033F9F"/>
    <w:rsid w:val="000654CE"/>
    <w:rsid w:val="00086827"/>
    <w:rsid w:val="000A6994"/>
    <w:rsid w:val="000F041E"/>
    <w:rsid w:val="001F2832"/>
    <w:rsid w:val="002E2E58"/>
    <w:rsid w:val="00315B0C"/>
    <w:rsid w:val="00346248"/>
    <w:rsid w:val="00363E9B"/>
    <w:rsid w:val="003D563B"/>
    <w:rsid w:val="003F7217"/>
    <w:rsid w:val="0047733D"/>
    <w:rsid w:val="004E3623"/>
    <w:rsid w:val="00543144"/>
    <w:rsid w:val="005B7BF4"/>
    <w:rsid w:val="00637E33"/>
    <w:rsid w:val="00687A14"/>
    <w:rsid w:val="0070440E"/>
    <w:rsid w:val="0075219F"/>
    <w:rsid w:val="007D5829"/>
    <w:rsid w:val="00850DA7"/>
    <w:rsid w:val="008B287C"/>
    <w:rsid w:val="008B64B6"/>
    <w:rsid w:val="00904987"/>
    <w:rsid w:val="009154A3"/>
    <w:rsid w:val="009826E4"/>
    <w:rsid w:val="00A43C92"/>
    <w:rsid w:val="00A71FE8"/>
    <w:rsid w:val="00AE6350"/>
    <w:rsid w:val="00B16D7D"/>
    <w:rsid w:val="00C5599E"/>
    <w:rsid w:val="00CB0BA3"/>
    <w:rsid w:val="00D40B09"/>
    <w:rsid w:val="00DD20ED"/>
    <w:rsid w:val="00DD2943"/>
    <w:rsid w:val="00E11D87"/>
    <w:rsid w:val="00E47B6B"/>
    <w:rsid w:val="00EA7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E3D9C"/>
  <w15:chartTrackingRefBased/>
  <w15:docId w15:val="{50CE16EC-9F99-1B4A-9E62-ABD4AAA5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41E"/>
    <w:pPr>
      <w:widowControl w:val="0"/>
    </w:pPr>
  </w:style>
  <w:style w:type="paragraph" w:styleId="1">
    <w:name w:val="heading 1"/>
    <w:basedOn w:val="a"/>
    <w:next w:val="a"/>
    <w:link w:val="10"/>
    <w:uiPriority w:val="9"/>
    <w:qFormat/>
    <w:rsid w:val="00A71F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1F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1F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1F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1F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71F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1F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1F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71F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F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1F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1F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1FE8"/>
    <w:rPr>
      <w:rFonts w:cstheme="majorBidi"/>
      <w:color w:val="0F4761" w:themeColor="accent1" w:themeShade="BF"/>
      <w:sz w:val="28"/>
      <w:szCs w:val="28"/>
    </w:rPr>
  </w:style>
  <w:style w:type="character" w:customStyle="1" w:styleId="50">
    <w:name w:val="标题 5 字符"/>
    <w:basedOn w:val="a0"/>
    <w:link w:val="5"/>
    <w:uiPriority w:val="9"/>
    <w:semiHidden/>
    <w:rsid w:val="00A71FE8"/>
    <w:rPr>
      <w:rFonts w:cstheme="majorBidi"/>
      <w:color w:val="0F4761" w:themeColor="accent1" w:themeShade="BF"/>
      <w:sz w:val="24"/>
    </w:rPr>
  </w:style>
  <w:style w:type="character" w:customStyle="1" w:styleId="60">
    <w:name w:val="标题 6 字符"/>
    <w:basedOn w:val="a0"/>
    <w:link w:val="6"/>
    <w:uiPriority w:val="9"/>
    <w:semiHidden/>
    <w:rsid w:val="00A71FE8"/>
    <w:rPr>
      <w:rFonts w:cstheme="majorBidi"/>
      <w:b/>
      <w:bCs/>
      <w:color w:val="0F4761" w:themeColor="accent1" w:themeShade="BF"/>
    </w:rPr>
  </w:style>
  <w:style w:type="character" w:customStyle="1" w:styleId="70">
    <w:name w:val="标题 7 字符"/>
    <w:basedOn w:val="a0"/>
    <w:link w:val="7"/>
    <w:uiPriority w:val="9"/>
    <w:semiHidden/>
    <w:rsid w:val="00A71FE8"/>
    <w:rPr>
      <w:rFonts w:cstheme="majorBidi"/>
      <w:b/>
      <w:bCs/>
      <w:color w:val="595959" w:themeColor="text1" w:themeTint="A6"/>
    </w:rPr>
  </w:style>
  <w:style w:type="character" w:customStyle="1" w:styleId="80">
    <w:name w:val="标题 8 字符"/>
    <w:basedOn w:val="a0"/>
    <w:link w:val="8"/>
    <w:uiPriority w:val="9"/>
    <w:semiHidden/>
    <w:rsid w:val="00A71FE8"/>
    <w:rPr>
      <w:rFonts w:cstheme="majorBidi"/>
      <w:color w:val="595959" w:themeColor="text1" w:themeTint="A6"/>
    </w:rPr>
  </w:style>
  <w:style w:type="character" w:customStyle="1" w:styleId="90">
    <w:name w:val="标题 9 字符"/>
    <w:basedOn w:val="a0"/>
    <w:link w:val="9"/>
    <w:uiPriority w:val="9"/>
    <w:semiHidden/>
    <w:rsid w:val="00A71FE8"/>
    <w:rPr>
      <w:rFonts w:eastAsiaTheme="majorEastAsia" w:cstheme="majorBidi"/>
      <w:color w:val="595959" w:themeColor="text1" w:themeTint="A6"/>
    </w:rPr>
  </w:style>
  <w:style w:type="paragraph" w:styleId="a3">
    <w:name w:val="Title"/>
    <w:basedOn w:val="a"/>
    <w:next w:val="a"/>
    <w:link w:val="a4"/>
    <w:uiPriority w:val="10"/>
    <w:qFormat/>
    <w:rsid w:val="00A71F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1F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1F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1F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1FE8"/>
    <w:pPr>
      <w:spacing w:before="160"/>
      <w:jc w:val="center"/>
    </w:pPr>
    <w:rPr>
      <w:i/>
      <w:iCs/>
      <w:color w:val="404040" w:themeColor="text1" w:themeTint="BF"/>
    </w:rPr>
  </w:style>
  <w:style w:type="character" w:customStyle="1" w:styleId="a8">
    <w:name w:val="引用 字符"/>
    <w:basedOn w:val="a0"/>
    <w:link w:val="a7"/>
    <w:uiPriority w:val="29"/>
    <w:rsid w:val="00A71FE8"/>
    <w:rPr>
      <w:i/>
      <w:iCs/>
      <w:color w:val="404040" w:themeColor="text1" w:themeTint="BF"/>
    </w:rPr>
  </w:style>
  <w:style w:type="paragraph" w:styleId="a9">
    <w:name w:val="List Paragraph"/>
    <w:basedOn w:val="a"/>
    <w:uiPriority w:val="34"/>
    <w:qFormat/>
    <w:rsid w:val="00A71FE8"/>
    <w:pPr>
      <w:ind w:left="720"/>
      <w:contextualSpacing/>
    </w:pPr>
  </w:style>
  <w:style w:type="character" w:styleId="aa">
    <w:name w:val="Intense Emphasis"/>
    <w:basedOn w:val="a0"/>
    <w:uiPriority w:val="21"/>
    <w:qFormat/>
    <w:rsid w:val="00A71FE8"/>
    <w:rPr>
      <w:i/>
      <w:iCs/>
      <w:color w:val="0F4761" w:themeColor="accent1" w:themeShade="BF"/>
    </w:rPr>
  </w:style>
  <w:style w:type="paragraph" w:styleId="ab">
    <w:name w:val="Intense Quote"/>
    <w:basedOn w:val="a"/>
    <w:next w:val="a"/>
    <w:link w:val="ac"/>
    <w:uiPriority w:val="30"/>
    <w:qFormat/>
    <w:rsid w:val="00A71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1FE8"/>
    <w:rPr>
      <w:i/>
      <w:iCs/>
      <w:color w:val="0F4761" w:themeColor="accent1" w:themeShade="BF"/>
    </w:rPr>
  </w:style>
  <w:style w:type="character" w:styleId="ad">
    <w:name w:val="Intense Reference"/>
    <w:basedOn w:val="a0"/>
    <w:uiPriority w:val="32"/>
    <w:qFormat/>
    <w:rsid w:val="00A71FE8"/>
    <w:rPr>
      <w:b/>
      <w:bCs/>
      <w:smallCaps/>
      <w:color w:val="0F4761" w:themeColor="accent1" w:themeShade="BF"/>
      <w:spacing w:val="5"/>
    </w:rPr>
  </w:style>
  <w:style w:type="paragraph" w:customStyle="1" w:styleId="p1">
    <w:name w:val="p1"/>
    <w:basedOn w:val="a"/>
    <w:rsid w:val="00A71FE8"/>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endnote text"/>
    <w:basedOn w:val="a"/>
    <w:link w:val="af"/>
    <w:uiPriority w:val="99"/>
    <w:semiHidden/>
    <w:unhideWhenUsed/>
    <w:rsid w:val="00E11D87"/>
    <w:pPr>
      <w:snapToGrid w:val="0"/>
    </w:pPr>
  </w:style>
  <w:style w:type="character" w:customStyle="1" w:styleId="af">
    <w:name w:val="尾注文本 字符"/>
    <w:basedOn w:val="a0"/>
    <w:link w:val="ae"/>
    <w:uiPriority w:val="99"/>
    <w:semiHidden/>
    <w:rsid w:val="00E11D87"/>
  </w:style>
  <w:style w:type="character" w:styleId="af0">
    <w:name w:val="endnote reference"/>
    <w:basedOn w:val="a0"/>
    <w:uiPriority w:val="99"/>
    <w:semiHidden/>
    <w:unhideWhenUsed/>
    <w:rsid w:val="00E11D87"/>
    <w:rPr>
      <w:vertAlign w:val="superscript"/>
    </w:rPr>
  </w:style>
  <w:style w:type="character" w:styleId="af1">
    <w:name w:val="Hyperlink"/>
    <w:basedOn w:val="a0"/>
    <w:uiPriority w:val="99"/>
    <w:unhideWhenUsed/>
    <w:rsid w:val="00E11D87"/>
    <w:rPr>
      <w:color w:val="0000FF"/>
      <w:u w:val="single"/>
    </w:rPr>
  </w:style>
  <w:style w:type="character" w:styleId="af2">
    <w:name w:val="Unresolved Mention"/>
    <w:basedOn w:val="a0"/>
    <w:uiPriority w:val="99"/>
    <w:semiHidden/>
    <w:unhideWhenUsed/>
    <w:rsid w:val="00E1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95343">
      <w:bodyDiv w:val="1"/>
      <w:marLeft w:val="0"/>
      <w:marRight w:val="0"/>
      <w:marTop w:val="0"/>
      <w:marBottom w:val="0"/>
      <w:divBdr>
        <w:top w:val="none" w:sz="0" w:space="0" w:color="auto"/>
        <w:left w:val="none" w:sz="0" w:space="0" w:color="auto"/>
        <w:bottom w:val="none" w:sz="0" w:space="0" w:color="auto"/>
        <w:right w:val="none" w:sz="0" w:space="0" w:color="auto"/>
      </w:divBdr>
    </w:div>
    <w:div w:id="20743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deephub/article/details/108068984#:~:text=Seaborn%20%E6%98%AF%E4%B8%80%E4%B8%AA%E5%9F%BA%E4%BA%8Ematplotlib,%E8%81%9A%E5%90%88%E4%BB%A5%E7%94%9F%E6%88%90%E4%BF%A1%E6%81%AF%E5%9B%BE%E3%8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eduardolicea/healthcare-dataset/dat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7AC3-8AF3-604E-B6F0-F1764AB8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2588</Words>
  <Characters>3444</Characters>
  <Application>Microsoft Office Word</Application>
  <DocSecurity>0</DocSecurity>
  <Lines>114</Lines>
  <Paragraphs>97</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方泽宇</dc:creator>
  <cp:keywords/>
  <dc:description/>
  <cp:lastModifiedBy>方泽宇</cp:lastModifiedBy>
  <cp:revision>43</cp:revision>
  <dcterms:created xsi:type="dcterms:W3CDTF">2025-04-18T07:47:00Z</dcterms:created>
  <dcterms:modified xsi:type="dcterms:W3CDTF">2025-04-20T05:35:00Z</dcterms:modified>
</cp:coreProperties>
</file>