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0D3C" w14:textId="77777777" w:rsidR="00207612" w:rsidRPr="0069035D" w:rsidRDefault="00207612" w:rsidP="00207612">
      <w:pPr>
        <w:pStyle w:val="af2"/>
        <w:ind w:firstLine="762"/>
        <w:jc w:val="center"/>
        <w:rPr>
          <w:rFonts w:ascii="Times New Roman" w:eastAsiaTheme="minorEastAsia" w:hAnsi="Times New Roman"/>
          <w:b/>
          <w:spacing w:val="40"/>
          <w:sz w:val="30"/>
        </w:rPr>
      </w:pPr>
    </w:p>
    <w:p w14:paraId="3D2FA8F3" w14:textId="77777777" w:rsidR="00207612" w:rsidRPr="0069035D" w:rsidRDefault="00207612" w:rsidP="00207612">
      <w:pPr>
        <w:pStyle w:val="af2"/>
        <w:spacing w:beforeLines="50" w:before="156" w:afterLines="50" w:after="156"/>
        <w:ind w:firstLine="762"/>
        <w:jc w:val="center"/>
        <w:rPr>
          <w:rFonts w:ascii="Times New Roman" w:eastAsiaTheme="minorEastAsia" w:hAnsi="Times New Roman"/>
          <w:b/>
          <w:spacing w:val="40"/>
          <w:sz w:val="30"/>
        </w:rPr>
      </w:pPr>
      <w:r w:rsidRPr="0069035D">
        <w:rPr>
          <w:rFonts w:ascii="Times New Roman" w:eastAsiaTheme="minorEastAsia" w:hAnsi="Times New Roman"/>
          <w:b/>
          <w:spacing w:val="40"/>
          <w:sz w:val="30"/>
        </w:rPr>
        <w:t xml:space="preserve"> </w:t>
      </w:r>
      <w:r w:rsidRPr="0069035D">
        <w:rPr>
          <w:rFonts w:ascii="Times New Roman" w:eastAsiaTheme="minorEastAsia" w:hAnsi="Times New Roman"/>
          <w:b/>
          <w:spacing w:val="40"/>
          <w:sz w:val="30"/>
        </w:rPr>
        <w:t>学院</w:t>
      </w:r>
    </w:p>
    <w:p w14:paraId="687154F5" w14:textId="77777777" w:rsidR="00207612" w:rsidRPr="0069035D" w:rsidRDefault="00207612" w:rsidP="00207612">
      <w:pPr>
        <w:pStyle w:val="af2"/>
        <w:spacing w:beforeLines="50" w:before="156" w:afterLines="50" w:after="156"/>
        <w:ind w:firstLine="1043"/>
        <w:jc w:val="center"/>
        <w:rPr>
          <w:rFonts w:ascii="Times New Roman" w:eastAsiaTheme="minorEastAsia" w:hAnsi="Times New Roman"/>
          <w:b/>
          <w:spacing w:val="40"/>
          <w:sz w:val="44"/>
        </w:rPr>
      </w:pPr>
      <w:r w:rsidRPr="0069035D">
        <w:rPr>
          <w:rFonts w:ascii="Times New Roman" w:eastAsiaTheme="minorEastAsia" w:hAnsi="Times New Roman"/>
          <w:b/>
          <w:spacing w:val="40"/>
          <w:sz w:val="44"/>
        </w:rPr>
        <w:t>课程教学进度计划表</w:t>
      </w:r>
    </w:p>
    <w:p w14:paraId="5ED51D4F" w14:textId="77777777" w:rsidR="00207612" w:rsidRPr="0069035D" w:rsidRDefault="00207612" w:rsidP="00207612">
      <w:pPr>
        <w:pStyle w:val="af2"/>
        <w:spacing w:beforeLines="50" w:before="156" w:afterLines="50" w:after="156"/>
        <w:ind w:firstLine="480"/>
        <w:jc w:val="center"/>
        <w:rPr>
          <w:rFonts w:ascii="Times New Roman" w:eastAsiaTheme="minorEastAsia" w:hAnsi="Times New Roman"/>
          <w:sz w:val="24"/>
        </w:rPr>
      </w:pPr>
      <w:r w:rsidRPr="0069035D">
        <w:rPr>
          <w:rFonts w:ascii="Times New Roman" w:eastAsiaTheme="minorEastAsia" w:hAnsi="Times New Roman"/>
          <w:sz w:val="24"/>
        </w:rPr>
        <w:t>（</w:t>
      </w:r>
      <w:r w:rsidRPr="0069035D">
        <w:rPr>
          <w:rFonts w:ascii="Times New Roman" w:eastAsiaTheme="minorEastAsia" w:hAnsi="Times New Roman"/>
          <w:sz w:val="24"/>
        </w:rPr>
        <w:t xml:space="preserve">20  </w:t>
      </w:r>
      <w:r w:rsidRPr="0069035D">
        <w:rPr>
          <w:rFonts w:ascii="Times New Roman" w:eastAsiaTheme="minorEastAsia" w:hAnsi="Times New Roman"/>
          <w:sz w:val="24"/>
        </w:rPr>
        <w:t>～</w:t>
      </w:r>
      <w:r w:rsidRPr="0069035D">
        <w:rPr>
          <w:rFonts w:ascii="Times New Roman" w:eastAsiaTheme="minorEastAsia" w:hAnsi="Times New Roman"/>
          <w:sz w:val="24"/>
        </w:rPr>
        <w:t xml:space="preserve">20  </w:t>
      </w:r>
      <w:r w:rsidRPr="0069035D">
        <w:rPr>
          <w:rFonts w:ascii="Times New Roman" w:eastAsiaTheme="minorEastAsia" w:hAnsi="Times New Roman"/>
          <w:sz w:val="24"/>
        </w:rPr>
        <w:t>学年第二学期）</w:t>
      </w:r>
    </w:p>
    <w:p w14:paraId="30D24587" w14:textId="77777777" w:rsidR="00207612" w:rsidRPr="0069035D" w:rsidRDefault="00207612" w:rsidP="00207612">
      <w:pPr>
        <w:pStyle w:val="af2"/>
        <w:ind w:firstLine="480"/>
        <w:jc w:val="center"/>
        <w:rPr>
          <w:rFonts w:ascii="Times New Roman" w:eastAsiaTheme="minorEastAsia" w:hAnsi="Times New Roman"/>
          <w:sz w:val="24"/>
        </w:rPr>
      </w:pPr>
    </w:p>
    <w:p w14:paraId="0DC2201E" w14:textId="77777777" w:rsidR="00207612" w:rsidRPr="0069035D" w:rsidRDefault="00207612" w:rsidP="00207612">
      <w:pPr>
        <w:pStyle w:val="af2"/>
        <w:ind w:firstLine="480"/>
        <w:jc w:val="center"/>
        <w:rPr>
          <w:rFonts w:ascii="Times New Roman" w:eastAsiaTheme="minorEastAsia" w:hAnsi="Times New Roman"/>
          <w:sz w:val="24"/>
        </w:rPr>
      </w:pPr>
    </w:p>
    <w:p w14:paraId="6B56CABB" w14:textId="77777777" w:rsidR="00207612" w:rsidRPr="0069035D" w:rsidRDefault="00207612" w:rsidP="00207612">
      <w:pPr>
        <w:pStyle w:val="af2"/>
        <w:ind w:firstLine="480"/>
        <w:jc w:val="center"/>
        <w:rPr>
          <w:rFonts w:ascii="Times New Roman" w:eastAsiaTheme="minorEastAsia" w:hAnsi="Times New Roman"/>
          <w:sz w:val="24"/>
        </w:rPr>
      </w:pPr>
    </w:p>
    <w:p w14:paraId="7BAC4BBC" w14:textId="77777777" w:rsidR="00207612" w:rsidRPr="0069035D" w:rsidRDefault="00207612" w:rsidP="00207612">
      <w:pPr>
        <w:pStyle w:val="af2"/>
        <w:ind w:firstLine="480"/>
        <w:jc w:val="center"/>
        <w:rPr>
          <w:rFonts w:ascii="Times New Roman" w:eastAsiaTheme="minorEastAsia" w:hAnsi="Times New Roman"/>
          <w:sz w:val="24"/>
        </w:rPr>
      </w:pPr>
    </w:p>
    <w:p w14:paraId="1BE26967" w14:textId="77777777" w:rsidR="00207612" w:rsidRPr="0069035D" w:rsidRDefault="00207612" w:rsidP="00207612">
      <w:pPr>
        <w:pStyle w:val="af2"/>
        <w:ind w:firstLine="480"/>
        <w:jc w:val="center"/>
        <w:rPr>
          <w:rFonts w:ascii="Times New Roman" w:eastAsiaTheme="minorEastAsia" w:hAnsi="Times New Roman"/>
          <w:sz w:val="24"/>
        </w:rPr>
      </w:pPr>
    </w:p>
    <w:p w14:paraId="57F262DE" w14:textId="77777777" w:rsidR="00207612" w:rsidRPr="0069035D" w:rsidRDefault="00207612" w:rsidP="00207612">
      <w:pPr>
        <w:pStyle w:val="af2"/>
        <w:tabs>
          <w:tab w:val="left" w:pos="2268"/>
          <w:tab w:val="right" w:pos="4046"/>
        </w:tabs>
        <w:spacing w:beforeLines="50" w:before="156" w:afterLines="50" w:after="156"/>
        <w:ind w:firstLine="1040"/>
        <w:rPr>
          <w:rFonts w:ascii="Times New Roman" w:eastAsiaTheme="minorEastAsia" w:hAnsi="Times New Roman"/>
          <w:spacing w:val="140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40"/>
          <w:sz w:val="24"/>
        </w:rPr>
        <w:tab/>
      </w:r>
      <w:r w:rsidRPr="0069035D">
        <w:rPr>
          <w:rFonts w:ascii="Times New Roman" w:eastAsiaTheme="minorEastAsia" w:hAnsi="Times New Roman"/>
          <w:spacing w:val="140"/>
          <w:sz w:val="24"/>
        </w:rPr>
        <w:t>课程名</w:t>
      </w:r>
      <w:r w:rsidRPr="0069035D">
        <w:rPr>
          <w:rFonts w:ascii="Times New Roman" w:eastAsiaTheme="minorEastAsia" w:hAnsi="Times New Roman"/>
          <w:sz w:val="24"/>
        </w:rPr>
        <w:t>称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Python</w:t>
      </w:r>
      <w:r w:rsidRPr="0069035D">
        <w:rPr>
          <w:rFonts w:ascii="Times New Roman" w:eastAsiaTheme="minorEastAsia" w:hAnsi="Times New Roman"/>
          <w:sz w:val="24"/>
          <w:u w:val="single"/>
        </w:rPr>
        <w:t>数据分析与应用</w:t>
      </w:r>
    </w:p>
    <w:p w14:paraId="08C7BF4F" w14:textId="77777777" w:rsidR="00207612" w:rsidRPr="0069035D" w:rsidRDefault="00207612" w:rsidP="00207612">
      <w:pPr>
        <w:pStyle w:val="af2"/>
        <w:tabs>
          <w:tab w:val="left" w:pos="2268"/>
          <w:tab w:val="left" w:pos="6663"/>
        </w:tabs>
        <w:spacing w:beforeLines="50" w:before="156" w:afterLines="50" w:after="156"/>
        <w:ind w:firstLine="1040"/>
        <w:rPr>
          <w:rFonts w:ascii="Times New Roman" w:eastAsiaTheme="minorEastAsia" w:hAnsi="Times New Roman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40"/>
          <w:sz w:val="24"/>
        </w:rPr>
        <w:tab/>
      </w:r>
      <w:r w:rsidRPr="0069035D">
        <w:rPr>
          <w:rFonts w:ascii="Times New Roman" w:eastAsiaTheme="minorEastAsia" w:hAnsi="Times New Roman"/>
          <w:spacing w:val="140"/>
          <w:sz w:val="24"/>
        </w:rPr>
        <w:t>授课学</w:t>
      </w:r>
      <w:r w:rsidRPr="0069035D">
        <w:rPr>
          <w:rFonts w:ascii="Times New Roman" w:eastAsiaTheme="minorEastAsia" w:hAnsi="Times New Roman"/>
          <w:sz w:val="24"/>
        </w:rPr>
        <w:t>时</w:t>
      </w:r>
      <w:r>
        <w:rPr>
          <w:rFonts w:ascii="Times New Roman" w:eastAsiaTheme="minorEastAsia" w:hAnsi="Times New Roman"/>
          <w:sz w:val="24"/>
          <w:u w:val="single"/>
        </w:rPr>
        <w:t xml:space="preserve">      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  </w:t>
      </w:r>
      <w:r>
        <w:rPr>
          <w:rFonts w:ascii="Times New Roman" w:eastAsiaTheme="minorEastAsia" w:hAnsi="Times New Roman" w:hint="eastAsia"/>
          <w:sz w:val="24"/>
          <w:u w:val="single"/>
        </w:rPr>
        <w:t>64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         </w:t>
      </w:r>
    </w:p>
    <w:p w14:paraId="7202F950" w14:textId="77777777" w:rsidR="00207612" w:rsidRPr="0069035D" w:rsidRDefault="00207612" w:rsidP="00207612">
      <w:pPr>
        <w:pStyle w:val="af2"/>
        <w:tabs>
          <w:tab w:val="left" w:pos="2268"/>
          <w:tab w:val="left" w:pos="6521"/>
          <w:tab w:val="left" w:pos="6663"/>
        </w:tabs>
        <w:spacing w:beforeLines="50" w:before="156" w:afterLines="50" w:after="156"/>
        <w:ind w:firstLine="442"/>
        <w:rPr>
          <w:rFonts w:ascii="Times New Roman" w:eastAsiaTheme="minorEastAsia" w:hAnsi="Times New Roman"/>
          <w:spacing w:val="-10"/>
          <w:sz w:val="24"/>
          <w:u w:val="single"/>
        </w:rPr>
      </w:pPr>
      <w:r w:rsidRPr="0069035D">
        <w:rPr>
          <w:rFonts w:ascii="Times New Roman" w:eastAsiaTheme="minorEastAsia" w:hAnsi="Times New Roman"/>
          <w:b/>
          <w:spacing w:val="-10"/>
          <w:sz w:val="24"/>
        </w:rPr>
        <w:tab/>
      </w:r>
      <w:r w:rsidRPr="0069035D">
        <w:rPr>
          <w:rFonts w:ascii="Times New Roman" w:eastAsiaTheme="minorEastAsia" w:hAnsi="Times New Roman"/>
          <w:spacing w:val="-10"/>
          <w:sz w:val="24"/>
        </w:rPr>
        <w:t>主讲（责任）教师</w:t>
      </w:r>
      <w:r w:rsidRPr="0069035D">
        <w:rPr>
          <w:rFonts w:ascii="Times New Roman" w:eastAsiaTheme="minorEastAsia" w:hAnsi="Times New Roman"/>
          <w:spacing w:val="-10"/>
          <w:sz w:val="24"/>
          <w:u w:val="single"/>
        </w:rPr>
        <w:t xml:space="preserve">                 </w:t>
      </w:r>
      <w:r>
        <w:rPr>
          <w:rFonts w:ascii="Times New Roman" w:eastAsiaTheme="minorEastAsia" w:hAnsi="Times New Roman" w:hint="eastAsia"/>
          <w:spacing w:val="-10"/>
          <w:sz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-10"/>
          <w:sz w:val="24"/>
          <w:u w:val="single"/>
        </w:rPr>
        <w:t xml:space="preserve">   </w:t>
      </w:r>
      <w:r>
        <w:rPr>
          <w:rFonts w:ascii="Times New Roman" w:eastAsiaTheme="minorEastAsia" w:hAnsi="Times New Roman" w:hint="eastAsia"/>
          <w:spacing w:val="-10"/>
          <w:sz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-10"/>
          <w:sz w:val="24"/>
          <w:u w:val="single"/>
        </w:rPr>
        <w:t xml:space="preserve">    </w:t>
      </w:r>
    </w:p>
    <w:p w14:paraId="77235411" w14:textId="77777777" w:rsidR="00207612" w:rsidRPr="0069035D" w:rsidRDefault="00207612" w:rsidP="00207612">
      <w:pPr>
        <w:pStyle w:val="af2"/>
        <w:tabs>
          <w:tab w:val="left" w:pos="2268"/>
          <w:tab w:val="right" w:pos="4048"/>
        </w:tabs>
        <w:spacing w:beforeLines="50" w:before="156" w:afterLines="50" w:after="156"/>
        <w:ind w:firstLine="608"/>
        <w:rPr>
          <w:rFonts w:ascii="Times New Roman" w:eastAsiaTheme="minorEastAsia" w:hAnsi="Times New Roman"/>
          <w:spacing w:val="32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32"/>
          <w:sz w:val="24"/>
        </w:rPr>
        <w:tab/>
      </w:r>
      <w:r w:rsidRPr="0069035D">
        <w:rPr>
          <w:rFonts w:ascii="Times New Roman" w:eastAsiaTheme="minorEastAsia" w:hAnsi="Times New Roman"/>
          <w:spacing w:val="32"/>
          <w:sz w:val="24"/>
        </w:rPr>
        <w:t>参与教学教师</w:t>
      </w:r>
      <w:r w:rsidRPr="0069035D">
        <w:rPr>
          <w:rFonts w:ascii="Times New Roman" w:eastAsiaTheme="minorEastAsia" w:hAnsi="Times New Roman"/>
          <w:spacing w:val="32"/>
          <w:sz w:val="24"/>
          <w:u w:val="single"/>
        </w:rPr>
        <w:t xml:space="preserve">         </w:t>
      </w:r>
      <w:r>
        <w:rPr>
          <w:rFonts w:ascii="Times New Roman" w:eastAsiaTheme="minorEastAsia" w:hAnsi="Times New Roman" w:hint="eastAsia"/>
          <w:spacing w:val="32"/>
          <w:sz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32"/>
          <w:sz w:val="24"/>
          <w:u w:val="single"/>
        </w:rPr>
        <w:t xml:space="preserve">    </w:t>
      </w:r>
    </w:p>
    <w:p w14:paraId="215D007F" w14:textId="77777777" w:rsidR="00207612" w:rsidRPr="0069035D" w:rsidRDefault="00207612" w:rsidP="00207612">
      <w:pPr>
        <w:pStyle w:val="af2"/>
        <w:tabs>
          <w:tab w:val="left" w:pos="2268"/>
        </w:tabs>
        <w:spacing w:beforeLines="50" w:before="156" w:afterLines="50" w:after="156"/>
        <w:ind w:firstLine="560"/>
        <w:rPr>
          <w:rFonts w:ascii="Times New Roman" w:eastAsiaTheme="minorEastAsia" w:hAnsi="Times New Roman"/>
          <w:spacing w:val="20"/>
          <w:sz w:val="24"/>
          <w:szCs w:val="24"/>
          <w:u w:val="single"/>
        </w:rPr>
      </w:pPr>
      <w:r w:rsidRPr="0069035D">
        <w:rPr>
          <w:rFonts w:ascii="Times New Roman" w:eastAsiaTheme="minorEastAsia" w:hAnsi="Times New Roman"/>
          <w:spacing w:val="20"/>
          <w:sz w:val="24"/>
        </w:rPr>
        <w:tab/>
      </w:r>
      <w:r w:rsidRPr="0069035D">
        <w:rPr>
          <w:rFonts w:ascii="Times New Roman" w:eastAsiaTheme="minorEastAsia" w:hAnsi="Times New Roman"/>
          <w:spacing w:val="20"/>
          <w:sz w:val="24"/>
        </w:rPr>
        <w:t>授课班级</w:t>
      </w:r>
      <w:r w:rsidRPr="0069035D">
        <w:rPr>
          <w:rFonts w:ascii="Times New Roman" w:eastAsiaTheme="minorEastAsia" w:hAnsi="Times New Roman"/>
          <w:spacing w:val="20"/>
          <w:sz w:val="24"/>
        </w:rPr>
        <w:t>/</w:t>
      </w:r>
      <w:r w:rsidRPr="0069035D">
        <w:rPr>
          <w:rFonts w:ascii="Times New Roman" w:eastAsiaTheme="minorEastAsia" w:hAnsi="Times New Roman"/>
          <w:spacing w:val="20"/>
          <w:sz w:val="24"/>
        </w:rPr>
        <w:t>人数</w:t>
      </w:r>
      <w:r w:rsidRPr="0069035D">
        <w:rPr>
          <w:rFonts w:ascii="Times New Roman" w:eastAsiaTheme="minorEastAsia" w:hAnsi="Times New Roman"/>
          <w:spacing w:val="20"/>
          <w:sz w:val="24"/>
          <w:u w:val="single"/>
        </w:rPr>
        <w:t xml:space="preserve">  </w:t>
      </w:r>
      <w:r w:rsidRPr="0069035D">
        <w:rPr>
          <w:rFonts w:ascii="Times New Roman" w:eastAsiaTheme="minorEastAsia" w:hAnsi="Times New Roman"/>
          <w:spacing w:val="20"/>
          <w:sz w:val="24"/>
          <w:szCs w:val="24"/>
          <w:u w:val="single"/>
        </w:rPr>
        <w:t xml:space="preserve">          </w:t>
      </w:r>
      <w:r>
        <w:rPr>
          <w:rFonts w:ascii="Times New Roman" w:eastAsiaTheme="minorEastAsia" w:hAnsi="Times New Roman" w:hint="eastAsia"/>
          <w:spacing w:val="20"/>
          <w:sz w:val="24"/>
          <w:szCs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20"/>
          <w:sz w:val="24"/>
          <w:szCs w:val="24"/>
          <w:u w:val="single"/>
        </w:rPr>
        <w:t xml:space="preserve">   </w:t>
      </w:r>
    </w:p>
    <w:p w14:paraId="07E8C668" w14:textId="77777777" w:rsidR="00207612" w:rsidRPr="0069035D" w:rsidRDefault="00207612" w:rsidP="00207612">
      <w:pPr>
        <w:pStyle w:val="af2"/>
        <w:tabs>
          <w:tab w:val="left" w:pos="2268"/>
        </w:tabs>
        <w:spacing w:beforeLines="50" w:before="156" w:afterLines="50" w:after="156"/>
        <w:ind w:firstLine="528"/>
        <w:rPr>
          <w:rFonts w:ascii="Times New Roman" w:eastAsiaTheme="minorEastAsia" w:hAnsi="Times New Roman"/>
          <w:spacing w:val="12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2"/>
          <w:sz w:val="24"/>
          <w:szCs w:val="24"/>
        </w:rPr>
        <w:tab/>
      </w:r>
      <w:r w:rsidRPr="0069035D">
        <w:rPr>
          <w:rFonts w:ascii="Times New Roman" w:eastAsiaTheme="minorEastAsia" w:hAnsi="Times New Roman"/>
          <w:spacing w:val="12"/>
          <w:sz w:val="24"/>
          <w:szCs w:val="24"/>
        </w:rPr>
        <w:t>专业（教研室</w:t>
      </w:r>
      <w:r w:rsidRPr="0069035D">
        <w:rPr>
          <w:rFonts w:ascii="Times New Roman" w:eastAsiaTheme="minorEastAsia" w:hAnsi="Times New Roman"/>
          <w:sz w:val="24"/>
          <w:szCs w:val="24"/>
        </w:rPr>
        <w:t>）</w:t>
      </w:r>
      <w:r w:rsidRPr="0069035D">
        <w:rPr>
          <w:rFonts w:ascii="Times New Roman" w:eastAsiaTheme="minorEastAsia" w:hAnsi="Times New Roman"/>
          <w:sz w:val="24"/>
          <w:szCs w:val="24"/>
          <w:u w:val="single"/>
        </w:rPr>
        <w:t xml:space="preserve">                </w:t>
      </w:r>
      <w:r>
        <w:rPr>
          <w:rFonts w:ascii="Times New Roman" w:eastAsiaTheme="minorEastAsia" w:hAnsi="Times New Roman" w:hint="eastAsia"/>
          <w:sz w:val="24"/>
          <w:szCs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   </w:t>
      </w:r>
    </w:p>
    <w:p w14:paraId="08103516" w14:textId="77777777" w:rsidR="00207612" w:rsidRPr="0069035D" w:rsidRDefault="00207612" w:rsidP="00207612">
      <w:pPr>
        <w:pStyle w:val="af2"/>
        <w:tabs>
          <w:tab w:val="left" w:pos="2268"/>
        </w:tabs>
        <w:spacing w:beforeLines="50" w:before="156" w:afterLines="50" w:after="156"/>
        <w:ind w:firstLine="1040"/>
        <w:rPr>
          <w:rFonts w:ascii="Times New Roman" w:eastAsiaTheme="minorEastAsia" w:hAnsi="Times New Roman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40"/>
          <w:sz w:val="24"/>
        </w:rPr>
        <w:tab/>
      </w:r>
      <w:r w:rsidRPr="0069035D">
        <w:rPr>
          <w:rFonts w:ascii="Times New Roman" w:eastAsiaTheme="minorEastAsia" w:hAnsi="Times New Roman"/>
          <w:spacing w:val="140"/>
          <w:sz w:val="24"/>
        </w:rPr>
        <w:t>填表时</w:t>
      </w:r>
      <w:r w:rsidRPr="0069035D">
        <w:rPr>
          <w:rFonts w:ascii="Times New Roman" w:eastAsiaTheme="minorEastAsia" w:hAnsi="Times New Roman"/>
          <w:sz w:val="24"/>
        </w:rPr>
        <w:t>间</w:t>
      </w:r>
      <w:r>
        <w:rPr>
          <w:rFonts w:ascii="Times New Roman" w:eastAsiaTheme="minorEastAsia" w:hAnsi="Times New Roman"/>
          <w:sz w:val="24"/>
          <w:u w:val="single"/>
        </w:rPr>
        <w:t xml:space="preserve">               </w:t>
      </w:r>
      <w:r>
        <w:rPr>
          <w:rFonts w:ascii="Times New Roman" w:eastAsiaTheme="minorEastAsia" w:hAnsi="Times New Roman" w:hint="eastAsia"/>
          <w:sz w:val="24"/>
          <w:u w:val="single"/>
        </w:rPr>
        <w:t xml:space="preserve"> </w:t>
      </w:r>
      <w:r>
        <w:rPr>
          <w:rFonts w:ascii="Times New Roman" w:eastAsiaTheme="minorEastAsia" w:hAnsi="Times New Roman"/>
          <w:sz w:val="24"/>
          <w:u w:val="single"/>
        </w:rPr>
        <w:t xml:space="preserve">    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</w:t>
      </w:r>
    </w:p>
    <w:p w14:paraId="70D15465" w14:textId="77777777" w:rsidR="00207612" w:rsidRPr="0069035D" w:rsidRDefault="00207612" w:rsidP="00207612">
      <w:pPr>
        <w:pStyle w:val="af2"/>
        <w:tabs>
          <w:tab w:val="left" w:pos="2268"/>
        </w:tabs>
        <w:spacing w:beforeLines="50" w:before="156" w:afterLines="50" w:after="156"/>
        <w:ind w:firstLine="400"/>
        <w:rPr>
          <w:rFonts w:ascii="Times New Roman" w:eastAsiaTheme="minorEastAsia" w:hAnsi="Times New Roman"/>
          <w:spacing w:val="-20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-20"/>
          <w:sz w:val="24"/>
        </w:rPr>
        <w:tab/>
      </w:r>
      <w:r w:rsidRPr="0069035D">
        <w:rPr>
          <w:rFonts w:ascii="Times New Roman" w:eastAsiaTheme="minorEastAsia" w:hAnsi="Times New Roman"/>
          <w:spacing w:val="-20"/>
          <w:sz w:val="24"/>
        </w:rPr>
        <w:t>专业（教研室）主任</w:t>
      </w:r>
      <w:r w:rsidRPr="0069035D">
        <w:rPr>
          <w:rFonts w:ascii="Times New Roman" w:eastAsiaTheme="minorEastAsia" w:hAnsi="Times New Roman"/>
          <w:spacing w:val="-20"/>
          <w:sz w:val="24"/>
          <w:u w:val="single"/>
        </w:rPr>
        <w:t xml:space="preserve">                               </w:t>
      </w:r>
    </w:p>
    <w:p w14:paraId="299FAADE" w14:textId="77777777" w:rsidR="00207612" w:rsidRPr="0069035D" w:rsidRDefault="00207612" w:rsidP="00207612">
      <w:pPr>
        <w:pStyle w:val="af2"/>
        <w:ind w:firstLine="480"/>
        <w:rPr>
          <w:rFonts w:ascii="Times New Roman" w:eastAsiaTheme="minorEastAsia" w:hAnsi="Times New Roman"/>
          <w:sz w:val="24"/>
        </w:rPr>
      </w:pPr>
    </w:p>
    <w:p w14:paraId="6D6ACA02" w14:textId="77777777" w:rsidR="00207612" w:rsidRPr="0069035D" w:rsidRDefault="00207612" w:rsidP="00207612">
      <w:pPr>
        <w:pStyle w:val="af2"/>
        <w:ind w:firstLine="480"/>
        <w:rPr>
          <w:rFonts w:ascii="Times New Roman" w:eastAsiaTheme="minorEastAsia" w:hAnsi="Times New Roman"/>
          <w:sz w:val="24"/>
        </w:rPr>
      </w:pPr>
    </w:p>
    <w:p w14:paraId="34D493E1" w14:textId="77777777" w:rsidR="00207612" w:rsidRPr="0069035D" w:rsidRDefault="00207612" w:rsidP="00207612">
      <w:pPr>
        <w:pStyle w:val="af2"/>
        <w:ind w:firstLine="480"/>
        <w:rPr>
          <w:rFonts w:ascii="Times New Roman" w:eastAsiaTheme="minorEastAsia" w:hAnsi="Times New Roman"/>
          <w:sz w:val="24"/>
        </w:rPr>
      </w:pPr>
    </w:p>
    <w:p w14:paraId="5A3A00F8" w14:textId="77777777" w:rsidR="00207612" w:rsidRPr="0069035D" w:rsidRDefault="00207612" w:rsidP="00207612">
      <w:pPr>
        <w:pStyle w:val="af2"/>
        <w:ind w:firstLine="480"/>
        <w:rPr>
          <w:rFonts w:ascii="Times New Roman" w:eastAsiaTheme="minorEastAsia" w:hAnsi="Times New Roman"/>
          <w:sz w:val="24"/>
        </w:rPr>
      </w:pPr>
    </w:p>
    <w:p w14:paraId="7E4408F3" w14:textId="77777777" w:rsidR="00207612" w:rsidRPr="0069035D" w:rsidRDefault="00207612" w:rsidP="00207612">
      <w:pPr>
        <w:pStyle w:val="af2"/>
        <w:ind w:firstLine="480"/>
        <w:rPr>
          <w:rFonts w:ascii="Times New Roman" w:eastAsiaTheme="minorEastAsia" w:hAnsi="Times New Roman"/>
          <w:sz w:val="24"/>
        </w:rPr>
      </w:pPr>
    </w:p>
    <w:p w14:paraId="131850D6" w14:textId="77777777" w:rsidR="00207612" w:rsidRPr="0069035D" w:rsidRDefault="00207612" w:rsidP="00207612">
      <w:pPr>
        <w:pStyle w:val="af2"/>
        <w:ind w:firstLine="480"/>
        <w:rPr>
          <w:rFonts w:ascii="Times New Roman" w:eastAsiaTheme="minorEastAsia" w:hAnsi="Times New Roman"/>
          <w:sz w:val="24"/>
        </w:rPr>
      </w:pPr>
    </w:p>
    <w:p w14:paraId="26E1CD47" w14:textId="77777777" w:rsidR="00207612" w:rsidRPr="0069035D" w:rsidRDefault="00207612" w:rsidP="00207612">
      <w:pPr>
        <w:pStyle w:val="af2"/>
        <w:ind w:firstLine="480"/>
        <w:rPr>
          <w:rFonts w:ascii="Times New Roman" w:eastAsiaTheme="minorEastAsia" w:hAnsi="Times New Roman"/>
          <w:sz w:val="24"/>
        </w:rPr>
      </w:pPr>
    </w:p>
    <w:p w14:paraId="3F8CE4B9" w14:textId="77777777" w:rsidR="00207612" w:rsidRPr="0069035D" w:rsidRDefault="00207612" w:rsidP="00207612">
      <w:pPr>
        <w:pStyle w:val="af2"/>
        <w:ind w:firstLine="480"/>
        <w:jc w:val="center"/>
        <w:rPr>
          <w:rFonts w:ascii="Times New Roman" w:eastAsiaTheme="minorEastAsia" w:hAnsi="Times New Roman"/>
          <w:sz w:val="24"/>
        </w:rPr>
      </w:pPr>
      <w:r w:rsidRPr="0069035D">
        <w:rPr>
          <w:rFonts w:ascii="Times New Roman" w:eastAsiaTheme="minorEastAsia" w:hAnsi="Times New Roman"/>
          <w:sz w:val="24"/>
        </w:rPr>
        <w:t>教务处编印</w:t>
      </w:r>
    </w:p>
    <w:p w14:paraId="1B2F756F" w14:textId="77777777" w:rsidR="00207612" w:rsidRPr="0069035D" w:rsidRDefault="00207612" w:rsidP="00207612">
      <w:pPr>
        <w:pStyle w:val="af4"/>
        <w:ind w:firstLine="420"/>
        <w:jc w:val="center"/>
        <w:rPr>
          <w:rFonts w:ascii="Times New Roman" w:eastAsiaTheme="minorEastAsia" w:hAnsi="Times New Roman"/>
        </w:rPr>
      </w:pPr>
      <w:r w:rsidRPr="0069035D">
        <w:rPr>
          <w:rFonts w:ascii="Times New Roman" w:eastAsiaTheme="minorEastAsia" w:hAnsi="Times New Roman"/>
        </w:rPr>
        <w:t xml:space="preserve"> </w:t>
      </w:r>
      <w:r w:rsidRPr="0069035D">
        <w:rPr>
          <w:rFonts w:ascii="Times New Roman" w:eastAsiaTheme="minorEastAsia" w:hAnsi="Times New Roman"/>
        </w:rPr>
        <w:t>年</w:t>
      </w:r>
      <w:r w:rsidRPr="0069035D">
        <w:rPr>
          <w:rFonts w:ascii="Times New Roman" w:eastAsiaTheme="minorEastAsia" w:hAnsi="Times New Roman"/>
        </w:rPr>
        <w:t xml:space="preserve">   </w:t>
      </w:r>
      <w:r w:rsidRPr="0069035D">
        <w:rPr>
          <w:rFonts w:ascii="Times New Roman" w:eastAsiaTheme="minorEastAsia" w:hAnsi="Times New Roman"/>
        </w:rPr>
        <w:t>月</w:t>
      </w:r>
    </w:p>
    <w:p w14:paraId="06B8F034" w14:textId="77777777" w:rsidR="00207612" w:rsidRPr="0069035D" w:rsidRDefault="00207612" w:rsidP="00207612">
      <w:pPr>
        <w:ind w:firstLine="420"/>
      </w:pPr>
    </w:p>
    <w:p w14:paraId="7FE3BC4D" w14:textId="77777777" w:rsidR="00207612" w:rsidRPr="0069035D" w:rsidRDefault="00207612" w:rsidP="00207612">
      <w:pPr>
        <w:ind w:firstLine="420"/>
      </w:pPr>
    </w:p>
    <w:p w14:paraId="5EBBC5C4" w14:textId="77777777" w:rsidR="00207612" w:rsidRPr="0069035D" w:rsidRDefault="00207612" w:rsidP="00207612">
      <w:pPr>
        <w:pStyle w:val="af2"/>
        <w:ind w:firstLine="480"/>
        <w:jc w:val="center"/>
        <w:rPr>
          <w:rFonts w:ascii="Times New Roman" w:eastAsiaTheme="minorEastAsia" w:hAnsi="Times New Roman"/>
          <w:sz w:val="24"/>
        </w:rPr>
        <w:sectPr w:rsidR="00207612" w:rsidRPr="006903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01" w:bottom="1440" w:left="1701" w:header="851" w:footer="992" w:gutter="0"/>
          <w:cols w:space="425"/>
          <w:docGrid w:type="lines" w:linePitch="312"/>
        </w:sectPr>
      </w:pPr>
    </w:p>
    <w:p w14:paraId="649ECA57" w14:textId="77777777" w:rsidR="00207612" w:rsidRPr="0069035D" w:rsidRDefault="00207612" w:rsidP="00207612">
      <w:pPr>
        <w:pStyle w:val="1"/>
        <w:ind w:left="730" w:hanging="730"/>
      </w:pPr>
      <w:r w:rsidRPr="0069035D">
        <w:lastRenderedPageBreak/>
        <w:t>课程教学目的</w:t>
      </w:r>
    </w:p>
    <w:p w14:paraId="3AC55927" w14:textId="77777777" w:rsidR="00207612" w:rsidRPr="0069035D" w:rsidRDefault="00207612" w:rsidP="00207612">
      <w:pPr>
        <w:pStyle w:val="af2"/>
        <w:spacing w:line="360" w:lineRule="auto"/>
        <w:ind w:firstLineChars="200" w:firstLine="420"/>
        <w:rPr>
          <w:rFonts w:ascii="Times New Roman" w:eastAsiaTheme="minorEastAsia" w:hAnsi="Times New Roman"/>
        </w:rPr>
      </w:pPr>
      <w:r w:rsidRPr="0069035D">
        <w:rPr>
          <w:rFonts w:ascii="Times New Roman" w:eastAsiaTheme="minorEastAsia" w:hAnsi="Times New Roman"/>
        </w:rPr>
        <w:t>通过本课程的学习，使学生学会使用</w:t>
      </w:r>
      <w:r w:rsidRPr="0069035D">
        <w:rPr>
          <w:rFonts w:ascii="Times New Roman" w:eastAsiaTheme="minorEastAsia" w:hAnsi="Times New Roman"/>
        </w:rPr>
        <w:t>Python</w:t>
      </w:r>
      <w:r w:rsidRPr="0069035D">
        <w:rPr>
          <w:rFonts w:ascii="Times New Roman" w:eastAsiaTheme="minorEastAsia" w:hAnsi="Times New Roman"/>
        </w:rPr>
        <w:t>进行科学计算、可视化绘图、数据处理，分析与建模，并详细拆解学习聚类、回归、分类三个企业案例，将理论与实践相结合，为将来从事数据分析挖掘研究、工作奠定基础。</w:t>
      </w:r>
    </w:p>
    <w:p w14:paraId="3FF9F613" w14:textId="77777777" w:rsidR="00207612" w:rsidRPr="0069035D" w:rsidRDefault="00207612" w:rsidP="00207612">
      <w:pPr>
        <w:pStyle w:val="1"/>
        <w:ind w:left="730" w:hanging="730"/>
      </w:pPr>
      <w:r w:rsidRPr="0069035D">
        <w:t>教学方法及手段</w:t>
      </w:r>
    </w:p>
    <w:p w14:paraId="736206A0" w14:textId="77777777" w:rsidR="00207612" w:rsidRPr="0069035D" w:rsidRDefault="00207612" w:rsidP="00207612">
      <w:pPr>
        <w:pStyle w:val="af2"/>
        <w:spacing w:line="360" w:lineRule="auto"/>
        <w:ind w:firstLineChars="200" w:firstLine="420"/>
        <w:rPr>
          <w:rFonts w:ascii="Times New Roman" w:eastAsiaTheme="minorEastAsia" w:hAnsi="Times New Roman"/>
        </w:rPr>
      </w:pPr>
      <w:r w:rsidRPr="0069035D">
        <w:rPr>
          <w:rFonts w:ascii="Times New Roman" w:eastAsiaTheme="minorEastAsia" w:hAnsi="Times New Roman"/>
        </w:rPr>
        <w:t>本课程将采用理论与实践相结合的教学方法。在理论上，通过任务引入概念、原理和方法。在实践上，充分地利用现有的硬件资源，发挥学生主观能动性，指导学生使用</w:t>
      </w:r>
      <w:r w:rsidRPr="0069035D">
        <w:rPr>
          <w:rFonts w:ascii="Times New Roman" w:eastAsiaTheme="minorEastAsia" w:hAnsi="Times New Roman"/>
        </w:rPr>
        <w:t>NumPy</w:t>
      </w:r>
      <w:r w:rsidRPr="0069035D">
        <w:rPr>
          <w:rFonts w:ascii="Times New Roman" w:eastAsiaTheme="minorEastAsia" w:hAnsi="Times New Roman"/>
        </w:rPr>
        <w:t>进行科学计算，使用</w:t>
      </w:r>
      <w:r w:rsidRPr="0069035D">
        <w:rPr>
          <w:rFonts w:ascii="Times New Roman" w:eastAsiaTheme="minorEastAsia" w:hAnsi="Times New Roman"/>
        </w:rPr>
        <w:t>pandas</w:t>
      </w:r>
      <w:r w:rsidRPr="0069035D">
        <w:rPr>
          <w:rFonts w:ascii="Times New Roman" w:eastAsiaTheme="minorEastAsia" w:hAnsi="Times New Roman"/>
        </w:rPr>
        <w:t>进行统计分析和数据预处理，使用</w:t>
      </w:r>
      <w:r w:rsidRPr="0069035D">
        <w:rPr>
          <w:rFonts w:ascii="Times New Roman" w:eastAsiaTheme="minorEastAsia" w:hAnsi="Times New Roman"/>
        </w:rPr>
        <w:t>matplotlib</w:t>
      </w:r>
      <w:r>
        <w:rPr>
          <w:rFonts w:ascii="Times New Roman" w:eastAsiaTheme="minorEastAsia" w:hAnsi="Times New Roman" w:hint="eastAsia"/>
        </w:rPr>
        <w:t>、</w:t>
      </w:r>
      <w:r w:rsidRPr="00B61345">
        <w:rPr>
          <w:rFonts w:ascii="Times New Roman" w:eastAsiaTheme="minorEastAsia" w:hAnsi="Times New Roman" w:hint="eastAsia"/>
        </w:rPr>
        <w:t>seaborn</w:t>
      </w:r>
      <w:r w:rsidRPr="00B61345">
        <w:rPr>
          <w:rFonts w:ascii="Times New Roman" w:eastAsiaTheme="minorEastAsia" w:hAnsi="Times New Roman" w:hint="eastAsia"/>
        </w:rPr>
        <w:t>、</w:t>
      </w:r>
      <w:proofErr w:type="spellStart"/>
      <w:r w:rsidRPr="00B61345">
        <w:rPr>
          <w:rFonts w:ascii="Times New Roman" w:eastAsiaTheme="minorEastAsia" w:hAnsi="Times New Roman" w:hint="eastAsia"/>
        </w:rPr>
        <w:t>pyecharts</w:t>
      </w:r>
      <w:proofErr w:type="spellEnd"/>
      <w:r w:rsidRPr="0069035D">
        <w:rPr>
          <w:rFonts w:ascii="Times New Roman" w:eastAsiaTheme="minorEastAsia" w:hAnsi="Times New Roman"/>
        </w:rPr>
        <w:t>进行图形绘制，使用</w:t>
      </w:r>
      <w:proofErr w:type="spellStart"/>
      <w:r w:rsidRPr="0069035D">
        <w:rPr>
          <w:rFonts w:ascii="Times New Roman" w:eastAsiaTheme="minorEastAsia" w:hAnsi="Times New Roman"/>
        </w:rPr>
        <w:t>sklearn</w:t>
      </w:r>
      <w:proofErr w:type="spellEnd"/>
      <w:r w:rsidRPr="0069035D">
        <w:rPr>
          <w:rFonts w:ascii="Times New Roman" w:eastAsiaTheme="minorEastAsia" w:hAnsi="Times New Roman"/>
        </w:rPr>
        <w:t>进行建模。同时结合三个综合案例，引导学生将所学知识与企业需求相结合，将知识活学活用。</w:t>
      </w:r>
    </w:p>
    <w:p w14:paraId="12A50C28" w14:textId="77777777" w:rsidR="00207612" w:rsidRPr="0069035D" w:rsidRDefault="00207612" w:rsidP="00207612">
      <w:pPr>
        <w:pStyle w:val="af2"/>
        <w:spacing w:line="360" w:lineRule="auto"/>
        <w:ind w:firstLineChars="200" w:firstLine="420"/>
        <w:rPr>
          <w:rFonts w:ascii="Times New Roman" w:eastAsiaTheme="minorEastAsia" w:hAnsi="Times New Roman"/>
        </w:rPr>
      </w:pPr>
      <w:r w:rsidRPr="0069035D">
        <w:rPr>
          <w:rFonts w:ascii="Times New Roman" w:eastAsiaTheme="minorEastAsia" w:hAnsi="Times New Roman"/>
        </w:rPr>
        <w:t>要求学生自己动手分析实例，学习基本理论和方法，结合已有的知识，适当组织一些讨论，充分调动学生的主观能动性，以达到本课程的教学目的。</w:t>
      </w:r>
    </w:p>
    <w:p w14:paraId="60D020E3" w14:textId="77777777" w:rsidR="00207612" w:rsidRPr="0069035D" w:rsidRDefault="00207612" w:rsidP="00207612">
      <w:pPr>
        <w:pStyle w:val="1"/>
        <w:ind w:left="730" w:hanging="730"/>
      </w:pPr>
      <w:r w:rsidRPr="0069035D">
        <w:t>课程考核方法</w:t>
      </w:r>
    </w:p>
    <w:p w14:paraId="2B8A93CF" w14:textId="77777777" w:rsidR="00207612" w:rsidRPr="0069035D" w:rsidRDefault="00207612" w:rsidP="00207612">
      <w:pPr>
        <w:pStyle w:val="af2"/>
        <w:spacing w:line="360" w:lineRule="auto"/>
        <w:ind w:firstLineChars="200" w:firstLine="420"/>
        <w:rPr>
          <w:rFonts w:ascii="Times New Roman" w:eastAsiaTheme="minorEastAsia" w:hAnsi="Times New Roman"/>
          <w:sz w:val="24"/>
        </w:rPr>
      </w:pPr>
      <w:r w:rsidRPr="0069035D">
        <w:rPr>
          <w:rFonts w:ascii="Times New Roman" w:eastAsiaTheme="minorEastAsia" w:hAnsi="Times New Roman"/>
        </w:rPr>
        <w:t>突出学生解决实际问题的能力，加强过程性考核。课程考核的成绩构成</w:t>
      </w:r>
      <w:r w:rsidRPr="0069035D">
        <w:rPr>
          <w:rFonts w:ascii="Times New Roman" w:eastAsiaTheme="minorEastAsia" w:hAnsi="Times New Roman"/>
        </w:rPr>
        <w:t xml:space="preserve"> = </w:t>
      </w:r>
      <w:r w:rsidRPr="0069035D">
        <w:rPr>
          <w:rFonts w:ascii="Times New Roman" w:hAnsi="Times New Roman" w:hint="eastAsia"/>
        </w:rPr>
        <w:t>平时作业</w:t>
      </w:r>
      <w:r w:rsidRPr="0069035D">
        <w:rPr>
          <w:rFonts w:ascii="Times New Roman" w:eastAsiaTheme="minorEastAsia" w:hAnsi="Times New Roman"/>
        </w:rPr>
        <w:t>（</w:t>
      </w:r>
      <w:r w:rsidRPr="0069035D">
        <w:rPr>
          <w:rFonts w:ascii="Times New Roman" w:eastAsiaTheme="minorEastAsia" w:hAnsi="Times New Roman"/>
        </w:rPr>
        <w:t>10%</w:t>
      </w:r>
      <w:r w:rsidRPr="0069035D">
        <w:rPr>
          <w:rFonts w:ascii="Times New Roman" w:eastAsiaTheme="minorEastAsia" w:hAnsi="Times New Roman"/>
        </w:rPr>
        <w:t>）</w:t>
      </w:r>
      <w:r w:rsidRPr="0069035D">
        <w:rPr>
          <w:rFonts w:ascii="Times New Roman" w:eastAsiaTheme="minorEastAsia" w:hAnsi="Times New Roman"/>
        </w:rPr>
        <w:t>+</w:t>
      </w:r>
      <w:r w:rsidRPr="0069035D">
        <w:rPr>
          <w:rFonts w:ascii="Times New Roman" w:eastAsiaTheme="minorEastAsia" w:hAnsi="Times New Roman" w:hint="eastAsia"/>
        </w:rPr>
        <w:t xml:space="preserve"> </w:t>
      </w:r>
      <w:r w:rsidRPr="0069035D">
        <w:rPr>
          <w:rFonts w:ascii="Times New Roman" w:eastAsiaTheme="minorEastAsia" w:hAnsi="Times New Roman"/>
        </w:rPr>
        <w:t>课堂参与（</w:t>
      </w:r>
      <w:r w:rsidRPr="0069035D">
        <w:rPr>
          <w:rFonts w:ascii="Times New Roman" w:eastAsiaTheme="minorEastAsia" w:hAnsi="Times New Roman"/>
        </w:rPr>
        <w:t>20%</w:t>
      </w:r>
      <w:r w:rsidRPr="0069035D">
        <w:rPr>
          <w:rFonts w:ascii="Times New Roman" w:eastAsiaTheme="minorEastAsia" w:hAnsi="Times New Roman"/>
        </w:rPr>
        <w:t>）</w:t>
      </w:r>
      <w:r w:rsidRPr="0069035D">
        <w:rPr>
          <w:rFonts w:ascii="Times New Roman" w:eastAsiaTheme="minorEastAsia" w:hAnsi="Times New Roman"/>
        </w:rPr>
        <w:t>+</w:t>
      </w:r>
      <w:r w:rsidRPr="0069035D">
        <w:rPr>
          <w:rFonts w:ascii="Times New Roman" w:eastAsiaTheme="minorEastAsia" w:hAnsi="Times New Roman" w:hint="eastAsia"/>
        </w:rPr>
        <w:t xml:space="preserve"> </w:t>
      </w:r>
      <w:r w:rsidRPr="0069035D">
        <w:rPr>
          <w:rFonts w:ascii="Times New Roman" w:eastAsiaTheme="minorEastAsia" w:hAnsi="Times New Roman"/>
        </w:rPr>
        <w:t>期末考核（</w:t>
      </w:r>
      <w:r w:rsidRPr="0069035D">
        <w:rPr>
          <w:rFonts w:ascii="Times New Roman" w:eastAsiaTheme="minorEastAsia" w:hAnsi="Times New Roman"/>
        </w:rPr>
        <w:t>70%</w:t>
      </w:r>
      <w:r w:rsidRPr="0069035D">
        <w:rPr>
          <w:rFonts w:ascii="Times New Roman" w:eastAsiaTheme="minorEastAsia" w:hAnsi="Times New Roman"/>
        </w:rPr>
        <w:t>）</w:t>
      </w:r>
      <w:r w:rsidRPr="0069035D">
        <w:rPr>
          <w:rFonts w:ascii="Times New Roman" w:eastAsiaTheme="minorEastAsia" w:hAnsi="Times New Roman" w:hint="eastAsia"/>
        </w:rPr>
        <w:t>，</w:t>
      </w:r>
      <w:r w:rsidRPr="0069035D">
        <w:rPr>
          <w:rFonts w:ascii="Times New Roman" w:eastAsiaTheme="minorEastAsia" w:hAnsi="Times New Roman"/>
        </w:rPr>
        <w:t>期末考试建议采用开卷形式，试题应包括基本概念、分组聚合、数据合并、数据清洗、数据变换、绘图、模型构建等部分，题型可采用判断题、选择、简答、应用题等方式。</w:t>
      </w:r>
    </w:p>
    <w:p w14:paraId="7E5542E3" w14:textId="77777777" w:rsidR="00207612" w:rsidRPr="0069035D" w:rsidRDefault="00207612" w:rsidP="00207612">
      <w:pPr>
        <w:pStyle w:val="af2"/>
        <w:ind w:firstLine="420"/>
        <w:jc w:val="center"/>
        <w:rPr>
          <w:rFonts w:ascii="Times New Roman" w:eastAsiaTheme="minorEastAsia" w:hAnsi="Times New Roman"/>
          <w:b/>
          <w:bCs/>
          <w:sz w:val="36"/>
          <w:szCs w:val="36"/>
        </w:rPr>
      </w:pPr>
      <w:r w:rsidRPr="0069035D">
        <w:rPr>
          <w:rFonts w:ascii="Times New Roman" w:eastAsiaTheme="minorEastAsia" w:hAnsi="Times New Roman"/>
        </w:rPr>
        <w:br w:type="page"/>
      </w:r>
      <w:r w:rsidRPr="0069035D">
        <w:rPr>
          <w:rFonts w:ascii="Times New Roman" w:eastAsiaTheme="minorEastAsia" w:hAnsi="Times New Roman"/>
          <w:b/>
          <w:bCs/>
          <w:sz w:val="36"/>
          <w:szCs w:val="36"/>
        </w:rPr>
        <w:lastRenderedPageBreak/>
        <w:t>《</w:t>
      </w:r>
      <w:r w:rsidRPr="0069035D">
        <w:rPr>
          <w:rFonts w:ascii="Times New Roman" w:eastAsiaTheme="minorEastAsia" w:hAnsi="Times New Roman"/>
          <w:b/>
          <w:bCs/>
          <w:sz w:val="36"/>
          <w:szCs w:val="36"/>
        </w:rPr>
        <w:t>Python</w:t>
      </w:r>
      <w:r w:rsidRPr="0069035D">
        <w:rPr>
          <w:rFonts w:ascii="Times New Roman" w:eastAsiaTheme="minorEastAsia" w:hAnsi="Times New Roman"/>
          <w:b/>
          <w:bCs/>
          <w:sz w:val="36"/>
          <w:szCs w:val="36"/>
        </w:rPr>
        <w:t>数据分析与应用》教学日历</w:t>
      </w:r>
    </w:p>
    <w:p w14:paraId="27F404BD" w14:textId="77777777" w:rsidR="00207612" w:rsidRPr="0069035D" w:rsidRDefault="00207612" w:rsidP="00207612">
      <w:pPr>
        <w:pStyle w:val="af2"/>
        <w:ind w:firstLine="422"/>
        <w:jc w:val="center"/>
        <w:rPr>
          <w:rFonts w:ascii="Times New Roman" w:eastAsiaTheme="minorEastAsia" w:hAnsi="Times New Roman"/>
          <w:b/>
          <w:bCs/>
          <w:szCs w:val="21"/>
        </w:rPr>
      </w:pPr>
    </w:p>
    <w:tbl>
      <w:tblPr>
        <w:tblW w:w="8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794"/>
        <w:gridCol w:w="4757"/>
        <w:gridCol w:w="1701"/>
        <w:gridCol w:w="657"/>
      </w:tblGrid>
      <w:tr w:rsidR="00207612" w:rsidRPr="0069035D" w14:paraId="55F9A374" w14:textId="77777777" w:rsidTr="005B2C91">
        <w:tc>
          <w:tcPr>
            <w:tcW w:w="794" w:type="dxa"/>
            <w:vAlign w:val="center"/>
          </w:tcPr>
          <w:p w14:paraId="57668D51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周次</w:t>
            </w:r>
          </w:p>
        </w:tc>
        <w:tc>
          <w:tcPr>
            <w:tcW w:w="794" w:type="dxa"/>
            <w:vAlign w:val="center"/>
          </w:tcPr>
          <w:p w14:paraId="14484148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学时</w:t>
            </w:r>
          </w:p>
        </w:tc>
        <w:tc>
          <w:tcPr>
            <w:tcW w:w="4757" w:type="dxa"/>
          </w:tcPr>
          <w:p w14:paraId="32FD2D5D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授课内容</w:t>
            </w:r>
          </w:p>
        </w:tc>
        <w:tc>
          <w:tcPr>
            <w:tcW w:w="1701" w:type="dxa"/>
          </w:tcPr>
          <w:p w14:paraId="35C22A31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作业要求</w:t>
            </w:r>
          </w:p>
        </w:tc>
        <w:tc>
          <w:tcPr>
            <w:tcW w:w="657" w:type="dxa"/>
          </w:tcPr>
          <w:p w14:paraId="74D978BB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备注</w:t>
            </w:r>
          </w:p>
        </w:tc>
      </w:tr>
      <w:tr w:rsidR="00207612" w:rsidRPr="0069035D" w14:paraId="216CBA72" w14:textId="77777777" w:rsidTr="005B2C91">
        <w:trPr>
          <w:trHeight w:val="567"/>
        </w:trPr>
        <w:tc>
          <w:tcPr>
            <w:tcW w:w="794" w:type="dxa"/>
            <w:vAlign w:val="center"/>
          </w:tcPr>
          <w:p w14:paraId="65008D5A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</w:t>
            </w:r>
          </w:p>
        </w:tc>
        <w:tc>
          <w:tcPr>
            <w:tcW w:w="794" w:type="dxa"/>
            <w:vAlign w:val="center"/>
          </w:tcPr>
          <w:p w14:paraId="613BAB55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4928BC76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color w:val="000000"/>
                <w:sz w:val="18"/>
                <w:szCs w:val="18"/>
              </w:rPr>
              <w:t>第</w:t>
            </w:r>
            <w:r w:rsidRPr="0077120B">
              <w:rPr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章</w:t>
            </w:r>
            <w:r w:rsidRPr="0077120B">
              <w:rPr>
                <w:color w:val="000000"/>
                <w:sz w:val="18"/>
                <w:szCs w:val="18"/>
              </w:rPr>
              <w:t xml:space="preserve"> Python</w:t>
            </w:r>
            <w:r w:rsidRPr="0077120B">
              <w:rPr>
                <w:color w:val="000000"/>
                <w:sz w:val="18"/>
                <w:szCs w:val="18"/>
              </w:rPr>
              <w:t>数据分析概述</w:t>
            </w:r>
          </w:p>
        </w:tc>
        <w:tc>
          <w:tcPr>
            <w:tcW w:w="1701" w:type="dxa"/>
            <w:vAlign w:val="center"/>
          </w:tcPr>
          <w:p w14:paraId="3AD2D9E0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</w:t>
            </w:r>
            <w:r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18"/>
                <w:szCs w:val="18"/>
              </w:rPr>
              <w:t>课后习题</w:t>
            </w:r>
          </w:p>
        </w:tc>
        <w:tc>
          <w:tcPr>
            <w:tcW w:w="657" w:type="dxa"/>
            <w:vAlign w:val="center"/>
          </w:tcPr>
          <w:p w14:paraId="45FD4C81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3820C5DC" w14:textId="77777777" w:rsidTr="005B2C91">
        <w:trPr>
          <w:trHeight w:val="696"/>
        </w:trPr>
        <w:tc>
          <w:tcPr>
            <w:tcW w:w="794" w:type="dxa"/>
            <w:vAlign w:val="center"/>
          </w:tcPr>
          <w:p w14:paraId="63396920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2</w:t>
            </w:r>
          </w:p>
        </w:tc>
        <w:tc>
          <w:tcPr>
            <w:tcW w:w="794" w:type="dxa"/>
            <w:vAlign w:val="center"/>
          </w:tcPr>
          <w:p w14:paraId="2C82D5EE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3255D51E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color w:val="000000"/>
                <w:sz w:val="18"/>
                <w:szCs w:val="18"/>
              </w:rPr>
              <w:t>第</w:t>
            </w:r>
            <w:r w:rsidRPr="0077120B">
              <w:rPr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章</w:t>
            </w:r>
            <w:r w:rsidRPr="0077120B">
              <w:rPr>
                <w:color w:val="000000"/>
                <w:sz w:val="18"/>
                <w:szCs w:val="18"/>
              </w:rPr>
              <w:t xml:space="preserve"> NumPy</w:t>
            </w:r>
            <w:r w:rsidRPr="0077120B">
              <w:rPr>
                <w:color w:val="000000"/>
                <w:sz w:val="18"/>
                <w:szCs w:val="18"/>
              </w:rPr>
              <w:t>科学计算基础</w:t>
            </w:r>
          </w:p>
          <w:p w14:paraId="21DDA895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3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pandas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统计分析基础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4F9916F2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2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18"/>
                <w:szCs w:val="18"/>
              </w:rPr>
              <w:t>实训，课后习题</w:t>
            </w:r>
          </w:p>
        </w:tc>
        <w:tc>
          <w:tcPr>
            <w:tcW w:w="657" w:type="dxa"/>
            <w:vAlign w:val="center"/>
          </w:tcPr>
          <w:p w14:paraId="3F12324F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27EB5518" w14:textId="77777777" w:rsidTr="005B2C91">
        <w:trPr>
          <w:trHeight w:val="567"/>
        </w:trPr>
        <w:tc>
          <w:tcPr>
            <w:tcW w:w="794" w:type="dxa"/>
            <w:vAlign w:val="center"/>
          </w:tcPr>
          <w:p w14:paraId="5C53557F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3</w:t>
            </w:r>
          </w:p>
        </w:tc>
        <w:tc>
          <w:tcPr>
            <w:tcW w:w="794" w:type="dxa"/>
            <w:vAlign w:val="center"/>
          </w:tcPr>
          <w:p w14:paraId="0403DB68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2304D856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3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pandas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统计分析基础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0BEC0D86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3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实训，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课后</w:t>
            </w:r>
            <w:r>
              <w:rPr>
                <w:rFonts w:ascii="Times New Roman" w:eastAsiaTheme="minorEastAsia" w:hAnsi="Times New Roman"/>
                <w:bCs/>
                <w:sz w:val="18"/>
                <w:szCs w:val="18"/>
              </w:rPr>
              <w:t>习题</w:t>
            </w:r>
          </w:p>
        </w:tc>
        <w:tc>
          <w:tcPr>
            <w:tcW w:w="657" w:type="dxa"/>
            <w:vAlign w:val="center"/>
          </w:tcPr>
          <w:p w14:paraId="79CF7C95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427B2C49" w14:textId="77777777" w:rsidTr="005B2C91">
        <w:trPr>
          <w:trHeight w:val="567"/>
        </w:trPr>
        <w:tc>
          <w:tcPr>
            <w:tcW w:w="794" w:type="dxa"/>
            <w:vAlign w:val="center"/>
          </w:tcPr>
          <w:p w14:paraId="0A2C4207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4</w:t>
            </w:r>
          </w:p>
        </w:tc>
        <w:tc>
          <w:tcPr>
            <w:tcW w:w="794" w:type="dxa"/>
            <w:vAlign w:val="center"/>
          </w:tcPr>
          <w:p w14:paraId="5EEDC4E2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62A6F0BC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4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使用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pandas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进行数据预处理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396E45F2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4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18"/>
                <w:szCs w:val="18"/>
              </w:rPr>
              <w:t>选择题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，实训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、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57" w:type="dxa"/>
            <w:vAlign w:val="center"/>
          </w:tcPr>
          <w:p w14:paraId="567E3319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734A6447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0A5EBD12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5</w:t>
            </w:r>
          </w:p>
        </w:tc>
        <w:tc>
          <w:tcPr>
            <w:tcW w:w="794" w:type="dxa"/>
            <w:vAlign w:val="center"/>
          </w:tcPr>
          <w:p w14:paraId="6F881921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5338ECAA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4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使用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pandas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进行数据预处理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  <w:p w14:paraId="49DC2254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5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noProof/>
                <w:kern w:val="0"/>
                <w:sz w:val="18"/>
                <w:szCs w:val="18"/>
              </w:rPr>
              <w:t>Matplotlib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、</w:t>
            </w:r>
            <w:r w:rsidRPr="0077120B">
              <w:rPr>
                <w:noProof/>
                <w:kern w:val="0"/>
                <w:sz w:val="18"/>
                <w:szCs w:val="18"/>
              </w:rPr>
              <w:t>seaborn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、</w:t>
            </w:r>
            <w:r w:rsidRPr="0077120B">
              <w:rPr>
                <w:noProof/>
                <w:kern w:val="0"/>
                <w:sz w:val="18"/>
                <w:szCs w:val="18"/>
              </w:rPr>
              <w:t>pyecharts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数据可视化基础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1D1DD1ED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4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实训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，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操作题</w:t>
            </w:r>
          </w:p>
        </w:tc>
        <w:tc>
          <w:tcPr>
            <w:tcW w:w="657" w:type="dxa"/>
            <w:vAlign w:val="center"/>
          </w:tcPr>
          <w:p w14:paraId="1C0B29AC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649637C6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07F5EBDC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6</w:t>
            </w:r>
          </w:p>
        </w:tc>
        <w:tc>
          <w:tcPr>
            <w:tcW w:w="794" w:type="dxa"/>
            <w:vAlign w:val="center"/>
          </w:tcPr>
          <w:p w14:paraId="00661857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67C064AB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5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noProof/>
                <w:kern w:val="0"/>
                <w:sz w:val="18"/>
                <w:szCs w:val="18"/>
              </w:rPr>
              <w:t>Matplotlib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、</w:t>
            </w:r>
            <w:r w:rsidRPr="0077120B">
              <w:rPr>
                <w:noProof/>
                <w:kern w:val="0"/>
                <w:sz w:val="18"/>
                <w:szCs w:val="18"/>
              </w:rPr>
              <w:t>seaborn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、</w:t>
            </w:r>
            <w:r w:rsidRPr="0077120B">
              <w:rPr>
                <w:noProof/>
                <w:kern w:val="0"/>
                <w:sz w:val="18"/>
                <w:szCs w:val="18"/>
              </w:rPr>
              <w:t>pyecharts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数据可视化基础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5AE2F4A0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5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课后习题</w:t>
            </w:r>
          </w:p>
        </w:tc>
        <w:tc>
          <w:tcPr>
            <w:tcW w:w="657" w:type="dxa"/>
            <w:vAlign w:val="center"/>
          </w:tcPr>
          <w:p w14:paraId="4FCF73B1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648E4BA8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71E68509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7</w:t>
            </w:r>
          </w:p>
        </w:tc>
        <w:tc>
          <w:tcPr>
            <w:tcW w:w="794" w:type="dxa"/>
            <w:vAlign w:val="center"/>
          </w:tcPr>
          <w:p w14:paraId="338AAFDE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6A89AC64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5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noProof/>
                <w:kern w:val="0"/>
                <w:sz w:val="18"/>
                <w:szCs w:val="18"/>
              </w:rPr>
              <w:t>Matplotlib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、</w:t>
            </w:r>
            <w:r w:rsidRPr="0077120B">
              <w:rPr>
                <w:noProof/>
                <w:kern w:val="0"/>
                <w:sz w:val="18"/>
                <w:szCs w:val="18"/>
              </w:rPr>
              <w:t>seaborn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、</w:t>
            </w:r>
            <w:r w:rsidRPr="0077120B">
              <w:rPr>
                <w:noProof/>
                <w:kern w:val="0"/>
                <w:sz w:val="18"/>
                <w:szCs w:val="18"/>
              </w:rPr>
              <w:t>pyecharts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数据可视化基础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  <w:p w14:paraId="3EA762E0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color w:val="000000"/>
                <w:sz w:val="18"/>
                <w:szCs w:val="18"/>
              </w:rPr>
              <w:t>第</w:t>
            </w:r>
            <w:r w:rsidRPr="0077120B">
              <w:rPr>
                <w:color w:val="000000"/>
                <w:sz w:val="18"/>
                <w:szCs w:val="18"/>
              </w:rPr>
              <w:t>6</w:t>
            </w:r>
            <w:r w:rsidRPr="0077120B">
              <w:rPr>
                <w:color w:val="000000"/>
                <w:sz w:val="18"/>
                <w:szCs w:val="18"/>
              </w:rPr>
              <w:t>章</w:t>
            </w:r>
            <w:r w:rsidRPr="0077120B">
              <w:rPr>
                <w:color w:val="000000"/>
                <w:sz w:val="18"/>
                <w:szCs w:val="18"/>
              </w:rPr>
              <w:t xml:space="preserve"> </w:t>
            </w:r>
            <w:r w:rsidRPr="0077120B">
              <w:rPr>
                <w:color w:val="000000"/>
                <w:sz w:val="18"/>
                <w:szCs w:val="18"/>
              </w:rPr>
              <w:t>使用</w:t>
            </w:r>
            <w:proofErr w:type="spellStart"/>
            <w:r w:rsidRPr="0077120B">
              <w:rPr>
                <w:color w:val="000000"/>
                <w:sz w:val="18"/>
                <w:szCs w:val="18"/>
              </w:rPr>
              <w:t>sklearn</w:t>
            </w:r>
            <w:proofErr w:type="spellEnd"/>
            <w:r w:rsidRPr="0077120B">
              <w:rPr>
                <w:color w:val="000000"/>
                <w:sz w:val="18"/>
                <w:szCs w:val="18"/>
              </w:rPr>
              <w:t>构建模型（</w:t>
            </w:r>
            <w:r w:rsidRPr="0077120B">
              <w:rPr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36891074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5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实训</w:t>
            </w:r>
          </w:p>
        </w:tc>
        <w:tc>
          <w:tcPr>
            <w:tcW w:w="657" w:type="dxa"/>
            <w:vAlign w:val="center"/>
          </w:tcPr>
          <w:p w14:paraId="43490D41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162B19D7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41F94C17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8</w:t>
            </w:r>
          </w:p>
        </w:tc>
        <w:tc>
          <w:tcPr>
            <w:tcW w:w="794" w:type="dxa"/>
            <w:vAlign w:val="center"/>
          </w:tcPr>
          <w:p w14:paraId="13E8E2F4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685760E3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color w:val="000000"/>
                <w:sz w:val="18"/>
                <w:szCs w:val="18"/>
              </w:rPr>
              <w:t>第</w:t>
            </w:r>
            <w:r w:rsidRPr="0077120B">
              <w:rPr>
                <w:color w:val="000000"/>
                <w:sz w:val="18"/>
                <w:szCs w:val="18"/>
              </w:rPr>
              <w:t>6</w:t>
            </w:r>
            <w:r w:rsidRPr="0077120B">
              <w:rPr>
                <w:color w:val="000000"/>
                <w:sz w:val="18"/>
                <w:szCs w:val="18"/>
              </w:rPr>
              <w:t>章</w:t>
            </w:r>
            <w:r w:rsidRPr="0077120B">
              <w:rPr>
                <w:color w:val="000000"/>
                <w:sz w:val="18"/>
                <w:szCs w:val="18"/>
              </w:rPr>
              <w:t xml:space="preserve"> </w:t>
            </w:r>
            <w:r w:rsidRPr="0077120B">
              <w:rPr>
                <w:color w:val="000000"/>
                <w:sz w:val="18"/>
                <w:szCs w:val="18"/>
              </w:rPr>
              <w:t>使用</w:t>
            </w:r>
            <w:proofErr w:type="spellStart"/>
            <w:r w:rsidRPr="0077120B">
              <w:rPr>
                <w:color w:val="000000"/>
                <w:sz w:val="18"/>
                <w:szCs w:val="18"/>
              </w:rPr>
              <w:t>sklearn</w:t>
            </w:r>
            <w:proofErr w:type="spellEnd"/>
            <w:r w:rsidRPr="0077120B">
              <w:rPr>
                <w:color w:val="000000"/>
                <w:sz w:val="18"/>
                <w:szCs w:val="18"/>
              </w:rPr>
              <w:t>构建模型（</w:t>
            </w:r>
            <w:r w:rsidRPr="0077120B">
              <w:rPr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7B2CD1C8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6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选择题</w:t>
            </w:r>
          </w:p>
        </w:tc>
        <w:tc>
          <w:tcPr>
            <w:tcW w:w="657" w:type="dxa"/>
            <w:vAlign w:val="center"/>
          </w:tcPr>
          <w:p w14:paraId="0178E663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6ED69A2B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0E8B1797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8</w:t>
            </w:r>
          </w:p>
        </w:tc>
        <w:tc>
          <w:tcPr>
            <w:tcW w:w="794" w:type="dxa"/>
            <w:vAlign w:val="center"/>
          </w:tcPr>
          <w:p w14:paraId="0914A99A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78BB3B71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color w:val="000000"/>
                <w:sz w:val="18"/>
                <w:szCs w:val="18"/>
              </w:rPr>
              <w:t>第</w:t>
            </w:r>
            <w:r w:rsidRPr="0077120B">
              <w:rPr>
                <w:color w:val="000000"/>
                <w:sz w:val="18"/>
                <w:szCs w:val="18"/>
              </w:rPr>
              <w:t>6</w:t>
            </w:r>
            <w:r w:rsidRPr="0077120B">
              <w:rPr>
                <w:color w:val="000000"/>
                <w:sz w:val="18"/>
                <w:szCs w:val="18"/>
              </w:rPr>
              <w:t>章</w:t>
            </w:r>
            <w:r w:rsidRPr="0077120B">
              <w:rPr>
                <w:color w:val="000000"/>
                <w:sz w:val="18"/>
                <w:szCs w:val="18"/>
              </w:rPr>
              <w:t xml:space="preserve"> </w:t>
            </w:r>
            <w:r w:rsidRPr="0077120B">
              <w:rPr>
                <w:color w:val="000000"/>
                <w:sz w:val="18"/>
                <w:szCs w:val="18"/>
              </w:rPr>
              <w:t>使用</w:t>
            </w:r>
            <w:proofErr w:type="spellStart"/>
            <w:r w:rsidRPr="0077120B">
              <w:rPr>
                <w:color w:val="000000"/>
                <w:sz w:val="18"/>
                <w:szCs w:val="18"/>
              </w:rPr>
              <w:t>sklearn</w:t>
            </w:r>
            <w:proofErr w:type="spellEnd"/>
            <w:r w:rsidRPr="0077120B">
              <w:rPr>
                <w:color w:val="000000"/>
                <w:sz w:val="18"/>
                <w:szCs w:val="18"/>
              </w:rPr>
              <w:t>构建模型（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41E452FA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6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实训，操作题</w:t>
            </w:r>
          </w:p>
        </w:tc>
        <w:tc>
          <w:tcPr>
            <w:tcW w:w="657" w:type="dxa"/>
            <w:vAlign w:val="center"/>
          </w:tcPr>
          <w:p w14:paraId="6F5018DC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27348B3E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39E55357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10</w:t>
            </w:r>
          </w:p>
        </w:tc>
        <w:tc>
          <w:tcPr>
            <w:tcW w:w="794" w:type="dxa"/>
            <w:vAlign w:val="center"/>
          </w:tcPr>
          <w:p w14:paraId="2DBB03DA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7A8F9477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7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竞赛网站用户行为分析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713F8400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7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课后习题</w:t>
            </w:r>
          </w:p>
        </w:tc>
        <w:tc>
          <w:tcPr>
            <w:tcW w:w="657" w:type="dxa"/>
            <w:vAlign w:val="center"/>
          </w:tcPr>
          <w:p w14:paraId="2CB7EE0F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2AE4BA6B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25CEA28A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11</w:t>
            </w:r>
          </w:p>
        </w:tc>
        <w:tc>
          <w:tcPr>
            <w:tcW w:w="794" w:type="dxa"/>
            <w:vAlign w:val="center"/>
          </w:tcPr>
          <w:p w14:paraId="033E59E2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0A0AED1A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7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竞赛网站用户行为分析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6036A230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7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实训</w:t>
            </w:r>
          </w:p>
        </w:tc>
        <w:tc>
          <w:tcPr>
            <w:tcW w:w="657" w:type="dxa"/>
            <w:vAlign w:val="center"/>
          </w:tcPr>
          <w:p w14:paraId="2AF8EE8F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25A9EA06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23D065E0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12</w:t>
            </w:r>
          </w:p>
        </w:tc>
        <w:tc>
          <w:tcPr>
            <w:tcW w:w="794" w:type="dxa"/>
            <w:vAlign w:val="center"/>
          </w:tcPr>
          <w:p w14:paraId="0CE11566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31FEA76C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8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企业所得税预测分析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1169AB03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8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课后习题</w:t>
            </w:r>
          </w:p>
        </w:tc>
        <w:tc>
          <w:tcPr>
            <w:tcW w:w="657" w:type="dxa"/>
            <w:vAlign w:val="center"/>
          </w:tcPr>
          <w:p w14:paraId="1DD23E3A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33986B45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0283AF71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13</w:t>
            </w:r>
          </w:p>
        </w:tc>
        <w:tc>
          <w:tcPr>
            <w:tcW w:w="794" w:type="dxa"/>
            <w:vAlign w:val="center"/>
          </w:tcPr>
          <w:p w14:paraId="10EE2B90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1C09FEEC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8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企业所得税预测分析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4685526A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8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实训</w:t>
            </w:r>
          </w:p>
        </w:tc>
        <w:tc>
          <w:tcPr>
            <w:tcW w:w="657" w:type="dxa"/>
            <w:vAlign w:val="center"/>
          </w:tcPr>
          <w:p w14:paraId="03B78C92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115ACA59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795812AD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14</w:t>
            </w:r>
          </w:p>
        </w:tc>
        <w:tc>
          <w:tcPr>
            <w:tcW w:w="794" w:type="dxa"/>
            <w:vAlign w:val="center"/>
          </w:tcPr>
          <w:p w14:paraId="42D1642B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75FCA00E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9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餐饮企业客户流失预测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color w:val="000000"/>
                <w:sz w:val="18"/>
                <w:szCs w:val="18"/>
              </w:rPr>
              <w:t>1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77954280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>
              <w:rPr>
                <w:rFonts w:ascii="Times New Roman" w:eastAsiaTheme="minorEastAsia" w:hAnsi="Times New Roman"/>
                <w:bCs/>
                <w:sz w:val="18"/>
                <w:szCs w:val="18"/>
              </w:rPr>
              <w:t>9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课后习题</w:t>
            </w:r>
          </w:p>
        </w:tc>
        <w:tc>
          <w:tcPr>
            <w:tcW w:w="657" w:type="dxa"/>
            <w:vAlign w:val="center"/>
          </w:tcPr>
          <w:p w14:paraId="34252DCC" w14:textId="77777777" w:rsidR="00207612" w:rsidRPr="0069035D" w:rsidRDefault="00207612" w:rsidP="006C73F1">
            <w:pPr>
              <w:pStyle w:val="af2"/>
              <w:ind w:firstLine="360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</w:p>
        </w:tc>
      </w:tr>
      <w:tr w:rsidR="00207612" w:rsidRPr="0069035D" w14:paraId="31CABF19" w14:textId="77777777" w:rsidTr="005B2C91">
        <w:trPr>
          <w:trHeight w:val="630"/>
        </w:trPr>
        <w:tc>
          <w:tcPr>
            <w:tcW w:w="794" w:type="dxa"/>
            <w:vAlign w:val="center"/>
          </w:tcPr>
          <w:p w14:paraId="631166A3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15</w:t>
            </w:r>
          </w:p>
        </w:tc>
        <w:tc>
          <w:tcPr>
            <w:tcW w:w="794" w:type="dxa"/>
            <w:vAlign w:val="center"/>
          </w:tcPr>
          <w:p w14:paraId="2D9B5ECC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4757" w:type="dxa"/>
            <w:vAlign w:val="center"/>
          </w:tcPr>
          <w:p w14:paraId="3C907AF2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第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9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>章</w:t>
            </w:r>
            <w:r w:rsidRPr="0077120B">
              <w:rPr>
                <w:rFonts w:cs="Times New Roman"/>
                <w:color w:val="333333"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餐饮企业客户流失预测</w:t>
            </w:r>
            <w:r w:rsidRPr="0077120B">
              <w:rPr>
                <w:color w:val="000000"/>
                <w:sz w:val="18"/>
                <w:szCs w:val="18"/>
              </w:rPr>
              <w:t>（</w:t>
            </w:r>
            <w:r w:rsidRPr="0077120B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77120B"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14:paraId="0DC970A8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9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实训</w:t>
            </w:r>
          </w:p>
        </w:tc>
        <w:tc>
          <w:tcPr>
            <w:tcW w:w="657" w:type="dxa"/>
            <w:vAlign w:val="center"/>
          </w:tcPr>
          <w:p w14:paraId="03F38F3D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207612" w:rsidRPr="0069035D" w14:paraId="6D78AA60" w14:textId="77777777" w:rsidTr="005B2C91">
        <w:trPr>
          <w:trHeight w:val="416"/>
        </w:trPr>
        <w:tc>
          <w:tcPr>
            <w:tcW w:w="794" w:type="dxa"/>
            <w:vAlign w:val="center"/>
          </w:tcPr>
          <w:p w14:paraId="4A11F4CD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16</w:t>
            </w:r>
          </w:p>
        </w:tc>
        <w:tc>
          <w:tcPr>
            <w:tcW w:w="794" w:type="dxa"/>
            <w:vAlign w:val="center"/>
          </w:tcPr>
          <w:p w14:paraId="2DE94AB2" w14:textId="77777777" w:rsidR="00207612" w:rsidRPr="0069035D" w:rsidRDefault="00207612" w:rsidP="005B2C91">
            <w:pPr>
              <w:pStyle w:val="af2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4757" w:type="dxa"/>
            <w:vAlign w:val="center"/>
          </w:tcPr>
          <w:p w14:paraId="69E3498E" w14:textId="77777777" w:rsidR="00207612" w:rsidRPr="0077120B" w:rsidRDefault="00207612" w:rsidP="006C73F1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第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1</w:t>
            </w:r>
            <w:r w:rsidRPr="0077120B">
              <w:rPr>
                <w:noProof/>
                <w:kern w:val="0"/>
                <w:sz w:val="18"/>
                <w:szCs w:val="18"/>
              </w:rPr>
              <w:t>0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章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 xml:space="preserve"> 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基于</w:t>
            </w:r>
            <w:r w:rsidRPr="0077120B">
              <w:rPr>
                <w:noProof/>
                <w:kern w:val="0"/>
                <w:sz w:val="18"/>
                <w:szCs w:val="18"/>
              </w:rPr>
              <w:t>TipDM</w:t>
            </w:r>
            <w:r w:rsidRPr="0077120B">
              <w:rPr>
                <w:rFonts w:hint="eastAsia"/>
                <w:noProof/>
                <w:kern w:val="0"/>
                <w:sz w:val="18"/>
                <w:szCs w:val="18"/>
              </w:rPr>
              <w:t>大数据挖掘建模平台实现客户流失预测</w:t>
            </w:r>
          </w:p>
        </w:tc>
        <w:tc>
          <w:tcPr>
            <w:tcW w:w="1701" w:type="dxa"/>
            <w:vAlign w:val="center"/>
          </w:tcPr>
          <w:p w14:paraId="4F89C3F2" w14:textId="77777777" w:rsidR="00207612" w:rsidRPr="0069035D" w:rsidRDefault="00207612" w:rsidP="005B2C91">
            <w:pPr>
              <w:pStyle w:val="af2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第</w:t>
            </w:r>
            <w:r>
              <w:rPr>
                <w:rFonts w:ascii="Times New Roman" w:eastAsiaTheme="minorEastAsia" w:hAnsi="Times New Roman"/>
                <w:bCs/>
                <w:sz w:val="18"/>
                <w:szCs w:val="18"/>
              </w:rPr>
              <w:t>10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章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 xml:space="preserve"> </w:t>
            </w: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实训</w:t>
            </w: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，课后习题</w:t>
            </w:r>
          </w:p>
        </w:tc>
        <w:tc>
          <w:tcPr>
            <w:tcW w:w="657" w:type="dxa"/>
            <w:vAlign w:val="center"/>
          </w:tcPr>
          <w:p w14:paraId="732F0250" w14:textId="77777777" w:rsidR="00207612" w:rsidRPr="0069035D" w:rsidRDefault="00207612" w:rsidP="006C73F1">
            <w:pPr>
              <w:pStyle w:val="af2"/>
              <w:ind w:firstLine="422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</w:tbl>
    <w:p w14:paraId="492D13B2" w14:textId="77777777" w:rsidR="00207612" w:rsidRPr="0069035D" w:rsidRDefault="00207612" w:rsidP="00207612">
      <w:pPr>
        <w:pStyle w:val="af2"/>
        <w:spacing w:line="360" w:lineRule="auto"/>
        <w:ind w:firstLineChars="200" w:firstLine="422"/>
        <w:rPr>
          <w:rFonts w:ascii="Times New Roman" w:hAnsi="Times New Roman"/>
        </w:rPr>
      </w:pPr>
      <w:r w:rsidRPr="0069035D">
        <w:rPr>
          <w:rFonts w:ascii="Times New Roman" w:eastAsiaTheme="minorEastAsia" w:hAnsi="Times New Roman"/>
          <w:b/>
        </w:rPr>
        <w:t>注</w:t>
      </w:r>
      <w:r w:rsidRPr="0069035D">
        <w:rPr>
          <w:rFonts w:ascii="Times New Roman" w:eastAsiaTheme="minorEastAsia" w:hAnsi="Times New Roman"/>
        </w:rPr>
        <w:t>：</w:t>
      </w:r>
      <w:r w:rsidRPr="0069035D">
        <w:rPr>
          <w:rFonts w:ascii="Times New Roman" w:hAnsi="Times New Roman"/>
        </w:rPr>
        <w:t>教材</w:t>
      </w:r>
      <w:r w:rsidRPr="0069035D">
        <w:rPr>
          <w:rFonts w:ascii="Times New Roman" w:hAnsi="Times New Roman" w:hint="eastAsia"/>
        </w:rPr>
        <w:t>：</w:t>
      </w:r>
      <w:r w:rsidRPr="00B61345">
        <w:rPr>
          <w:rFonts w:ascii="Times New Roman" w:hAnsi="Times New Roman" w:hint="eastAsia"/>
        </w:rPr>
        <w:t>曾文权，张良均．</w:t>
      </w:r>
      <w:r w:rsidRPr="00B61345">
        <w:rPr>
          <w:rFonts w:ascii="Times New Roman" w:hAnsi="Times New Roman" w:hint="eastAsia"/>
        </w:rPr>
        <w:t>Python</w:t>
      </w:r>
      <w:r w:rsidRPr="00B61345">
        <w:rPr>
          <w:rFonts w:ascii="Times New Roman" w:hAnsi="Times New Roman" w:hint="eastAsia"/>
        </w:rPr>
        <w:t>数据分析与应用（第</w:t>
      </w:r>
      <w:r w:rsidRPr="00B61345">
        <w:rPr>
          <w:rFonts w:ascii="Times New Roman" w:hAnsi="Times New Roman" w:hint="eastAsia"/>
        </w:rPr>
        <w:t>2</w:t>
      </w:r>
      <w:r w:rsidRPr="00B61345">
        <w:rPr>
          <w:rFonts w:ascii="Times New Roman" w:hAnsi="Times New Roman" w:hint="eastAsia"/>
        </w:rPr>
        <w:t>版）（</w:t>
      </w:r>
      <w:proofErr w:type="gramStart"/>
      <w:r w:rsidRPr="00B61345">
        <w:rPr>
          <w:rFonts w:ascii="Times New Roman" w:hAnsi="Times New Roman" w:hint="eastAsia"/>
        </w:rPr>
        <w:t>微课版</w:t>
      </w:r>
      <w:proofErr w:type="gramEnd"/>
      <w:r w:rsidRPr="00B61345">
        <w:rPr>
          <w:rFonts w:ascii="Times New Roman" w:hAnsi="Times New Roman" w:hint="eastAsia"/>
        </w:rPr>
        <w:t>）</w:t>
      </w:r>
      <w:r w:rsidRPr="00B61345">
        <w:rPr>
          <w:rFonts w:ascii="Times New Roman" w:hAnsi="Times New Roman" w:hint="eastAsia"/>
        </w:rPr>
        <w:t>[M]</w:t>
      </w:r>
      <w:r w:rsidRPr="00B61345">
        <w:rPr>
          <w:rFonts w:ascii="Times New Roman" w:hAnsi="Times New Roman" w:hint="eastAsia"/>
        </w:rPr>
        <w:t>．北京：人民邮电出版社．</w:t>
      </w:r>
      <w:r w:rsidRPr="00B61345">
        <w:rPr>
          <w:rFonts w:ascii="Times New Roman" w:hAnsi="Times New Roman" w:hint="eastAsia"/>
        </w:rPr>
        <w:t>2022</w:t>
      </w:r>
      <w:r w:rsidRPr="00B61345">
        <w:rPr>
          <w:rFonts w:ascii="Times New Roman" w:hAnsi="Times New Roman" w:hint="eastAsia"/>
        </w:rPr>
        <w:t>．</w:t>
      </w:r>
    </w:p>
    <w:p w14:paraId="2D40F6AC" w14:textId="2CD7DD57" w:rsidR="00FD2919" w:rsidRPr="00207612" w:rsidRDefault="00FD2919" w:rsidP="00207612">
      <w:pPr>
        <w:ind w:firstLine="420"/>
      </w:pPr>
    </w:p>
    <w:sectPr w:rsidR="00FD2919" w:rsidRPr="002076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340" w:footer="113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EEE2" w14:textId="77777777" w:rsidR="00024FB2" w:rsidRDefault="00024FB2">
      <w:pPr>
        <w:spacing w:line="240" w:lineRule="auto"/>
        <w:ind w:firstLine="420"/>
      </w:pPr>
      <w:r>
        <w:separator/>
      </w:r>
    </w:p>
  </w:endnote>
  <w:endnote w:type="continuationSeparator" w:id="0">
    <w:p w14:paraId="02444943" w14:textId="77777777" w:rsidR="00024FB2" w:rsidRDefault="00024FB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2D98" w14:textId="77777777" w:rsidR="00207612" w:rsidRDefault="0020761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6E30" w14:textId="77777777" w:rsidR="00207612" w:rsidRDefault="0020761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7B79" w14:textId="77777777" w:rsidR="00207612" w:rsidRDefault="00207612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D513" w14:textId="77777777" w:rsidR="003B0913" w:rsidRDefault="003B0913">
    <w:pPr>
      <w:pStyle w:val="a7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48A0" w14:textId="77777777" w:rsidR="00FD2919" w:rsidRDefault="003B0913">
    <w:pPr>
      <w:pStyle w:val="a7"/>
      <w:ind w:firstLine="360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28A4CD8" wp14:editId="2EB2CE3D">
          <wp:simplePos x="0" y="0"/>
          <wp:positionH relativeFrom="column">
            <wp:posOffset>-1195705</wp:posOffset>
          </wp:positionH>
          <wp:positionV relativeFrom="paragraph">
            <wp:posOffset>-721995</wp:posOffset>
          </wp:positionV>
          <wp:extent cx="8025130" cy="866140"/>
          <wp:effectExtent l="0" t="0" r="13970" b="10160"/>
          <wp:wrapNone/>
          <wp:docPr id="5" name="图片 5" descr="底部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底部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25130" cy="866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9ED6D9" wp14:editId="14A510C3">
              <wp:simplePos x="0" y="0"/>
              <wp:positionH relativeFrom="column">
                <wp:posOffset>127000</wp:posOffset>
              </wp:positionH>
              <wp:positionV relativeFrom="paragraph">
                <wp:posOffset>-518795</wp:posOffset>
              </wp:positionV>
              <wp:extent cx="5384165" cy="383540"/>
              <wp:effectExtent l="0" t="0" r="6985" b="1651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89915" y="10029825"/>
                        <a:ext cx="5384165" cy="383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2B5AB8" w14:textId="77777777" w:rsidR="00FD2919" w:rsidRDefault="003B0913">
                          <w:pPr>
                            <w:ind w:firstLineChars="0" w:firstLine="0"/>
                            <w:jc w:val="left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泰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迪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智能科技官网：http://www.tipdm.com/          联系方式：189 2756 5259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ED6D9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10pt;margin-top:-40.85pt;width:423.95pt;height:3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" filled="f" stroked="f" strokeweight=".5pt">
              <v:textbox>
                <w:txbxContent>
                  <w:p w14:paraId="612B5AB8" w14:textId="77777777" w:rsidR="00FD2919" w:rsidRDefault="003B0913">
                    <w:pPr>
                      <w:ind w:firstLineChars="0" w:firstLine="0"/>
                      <w:jc w:val="left"/>
                      <w:rPr>
                        <w:rFonts w:ascii="微软雅黑" w:eastAsia="微软雅黑" w:hAnsi="微软雅黑" w:cs="微软雅黑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</w:rPr>
                      <w:t>泰</w:t>
                    </w:r>
                    <w:proofErr w:type="gramStart"/>
                    <w:r>
                      <w:rPr>
                        <w:rFonts w:ascii="微软雅黑" w:eastAsia="微软雅黑" w:hAnsi="微软雅黑" w:cs="微软雅黑" w:hint="eastAsia"/>
                      </w:rPr>
                      <w:t>迪</w:t>
                    </w:r>
                    <w:proofErr w:type="gramEnd"/>
                    <w:r>
                      <w:rPr>
                        <w:rFonts w:ascii="微软雅黑" w:eastAsia="微软雅黑" w:hAnsi="微软雅黑" w:cs="微软雅黑" w:hint="eastAsia"/>
                      </w:rPr>
                      <w:t>智能科技官网：http://www.tipdm.com/          联系方式：189 2756 5259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6E0C" w14:textId="77777777" w:rsidR="003B0913" w:rsidRDefault="003B091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A01A" w14:textId="77777777" w:rsidR="00024FB2" w:rsidRDefault="00024FB2">
      <w:pPr>
        <w:ind w:firstLine="420"/>
      </w:pPr>
      <w:r>
        <w:separator/>
      </w:r>
    </w:p>
  </w:footnote>
  <w:footnote w:type="continuationSeparator" w:id="0">
    <w:p w14:paraId="059965D8" w14:textId="77777777" w:rsidR="00024FB2" w:rsidRDefault="00024FB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6004" w14:textId="77777777" w:rsidR="00207612" w:rsidRDefault="0020761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4FD6" w14:textId="77777777" w:rsidR="00207612" w:rsidRDefault="00207612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9AAD" w14:textId="77777777" w:rsidR="00207612" w:rsidRDefault="00207612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FDFD" w14:textId="77777777" w:rsidR="003B0913" w:rsidRDefault="003B0913">
    <w:pPr>
      <w:pStyle w:val="a9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A26D" w14:textId="77777777" w:rsidR="00FD2919" w:rsidRDefault="00FD2919">
    <w:pPr>
      <w:pStyle w:val="a9"/>
      <w:ind w:firstLineChars="0" w:firstLine="0"/>
    </w:pPr>
  </w:p>
  <w:p w14:paraId="2917F44F" w14:textId="77777777" w:rsidR="00FD2919" w:rsidRDefault="003B0913">
    <w:pPr>
      <w:pStyle w:val="a9"/>
      <w:ind w:firstLineChars="0" w:firstLine="0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15401495" wp14:editId="56626142">
          <wp:simplePos x="0" y="0"/>
          <wp:positionH relativeFrom="column">
            <wp:posOffset>42545</wp:posOffset>
          </wp:positionH>
          <wp:positionV relativeFrom="page">
            <wp:posOffset>407035</wp:posOffset>
          </wp:positionV>
          <wp:extent cx="1859280" cy="445135"/>
          <wp:effectExtent l="0" t="0" r="7620" b="12700"/>
          <wp:wrapNone/>
          <wp:docPr id="1" name="图片 1" descr="泰迪LOGO横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泰迪LOGO横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0443D5" w14:textId="77777777" w:rsidR="00FD2919" w:rsidRDefault="003B0913">
    <w:pPr>
      <w:pStyle w:val="a9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3A059C" wp14:editId="27F5E2FA">
              <wp:simplePos x="0" y="0"/>
              <wp:positionH relativeFrom="column">
                <wp:posOffset>2863215</wp:posOffset>
              </wp:positionH>
              <wp:positionV relativeFrom="paragraph">
                <wp:posOffset>81915</wp:posOffset>
              </wp:positionV>
              <wp:extent cx="2720340" cy="361315"/>
              <wp:effectExtent l="0" t="0" r="3810" b="63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90235" y="277495"/>
                        <a:ext cx="2720340" cy="3613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80B8B9" w14:textId="77777777" w:rsidR="00FD2919" w:rsidRDefault="003B0913">
                          <w:pPr>
                            <w:ind w:firstLine="444"/>
                            <w:rPr>
                              <w:rFonts w:ascii="微软雅黑" w:eastAsia="微软雅黑" w:hAnsi="微软雅黑" w:cs="微软雅黑"/>
                              <w:spacing w:val="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pacing w:val="6"/>
                            </w:rPr>
                            <w:t>打造数据智能职业教育领军企业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A059C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225.45pt;margin-top:6.45pt;width:214.2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" fillcolor="white [3201]" stroked="f" strokeweight=".5pt">
              <v:textbox>
                <w:txbxContent>
                  <w:p w14:paraId="1B80B8B9" w14:textId="77777777" w:rsidR="00FD2919" w:rsidRDefault="003B0913">
                    <w:pPr>
                      <w:ind w:firstLine="444"/>
                      <w:rPr>
                        <w:rFonts w:ascii="微软雅黑" w:eastAsia="微软雅黑" w:hAnsi="微软雅黑" w:cs="微软雅黑"/>
                        <w:spacing w:val="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pacing w:val="6"/>
                      </w:rPr>
                      <w:t>打造数据智能职业教育领军企业</w:t>
                    </w:r>
                  </w:p>
                </w:txbxContent>
              </v:textbox>
            </v:shape>
          </w:pict>
        </mc:Fallback>
      </mc:AlternateContent>
    </w:r>
  </w:p>
  <w:p w14:paraId="19AB00A6" w14:textId="77777777" w:rsidR="00FD2919" w:rsidRDefault="003B0913">
    <w:pPr>
      <w:pStyle w:val="a9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1583B" wp14:editId="777286E1">
              <wp:simplePos x="0" y="0"/>
              <wp:positionH relativeFrom="column">
                <wp:posOffset>109855</wp:posOffset>
              </wp:positionH>
              <wp:positionV relativeFrom="paragraph">
                <wp:posOffset>267335</wp:posOffset>
              </wp:positionV>
              <wp:extent cx="514223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4785" y="763270"/>
                        <a:ext cx="514223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2C43C1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1.05pt" to="413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" strokecolor="#d8d8d8 [2732]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7FAD4F75" wp14:editId="36CE47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252855"/>
          <wp:effectExtent l="0" t="1356995" r="0" b="1524000"/>
          <wp:wrapNone/>
          <wp:docPr id="11" name="WordPictureWatermark110783" descr="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110783" descr="2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18900000">
                    <a:off x="0" y="0"/>
                    <a:ext cx="5274310" cy="12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10E1" w14:textId="77777777" w:rsidR="003B0913" w:rsidRDefault="003B0913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EB5"/>
    <w:multiLevelType w:val="multilevel"/>
    <w:tmpl w:val="09203EB5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578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F44701"/>
    <w:multiLevelType w:val="multilevel"/>
    <w:tmpl w:val="0BF44701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5054BB"/>
    <w:multiLevelType w:val="multilevel"/>
    <w:tmpl w:val="0E5054BB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044FB"/>
    <w:multiLevelType w:val="multilevel"/>
    <w:tmpl w:val="19A044FB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EF2C95"/>
    <w:multiLevelType w:val="multilevel"/>
    <w:tmpl w:val="19EF2C95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EA3A12"/>
    <w:multiLevelType w:val="multilevel"/>
    <w:tmpl w:val="1EEA3A12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67667"/>
    <w:multiLevelType w:val="multilevel"/>
    <w:tmpl w:val="1F467667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0A7587F"/>
    <w:multiLevelType w:val="multilevel"/>
    <w:tmpl w:val="20A7587F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F3F5A"/>
    <w:multiLevelType w:val="multilevel"/>
    <w:tmpl w:val="21CF3F5A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6E082E"/>
    <w:multiLevelType w:val="multilevel"/>
    <w:tmpl w:val="226E082E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571DC1"/>
    <w:multiLevelType w:val="multilevel"/>
    <w:tmpl w:val="2D571DC1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866FD8"/>
    <w:multiLevelType w:val="multilevel"/>
    <w:tmpl w:val="32866FD8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9271E8"/>
    <w:multiLevelType w:val="multilevel"/>
    <w:tmpl w:val="389271E8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CA7086"/>
    <w:multiLevelType w:val="multilevel"/>
    <w:tmpl w:val="43CA708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8885625"/>
    <w:multiLevelType w:val="multilevel"/>
    <w:tmpl w:val="48885625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000D72"/>
    <w:multiLevelType w:val="multilevel"/>
    <w:tmpl w:val="4E000D72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3E6ED7"/>
    <w:multiLevelType w:val="multilevel"/>
    <w:tmpl w:val="4E3E6ED7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C019B5"/>
    <w:multiLevelType w:val="multilevel"/>
    <w:tmpl w:val="50C019B5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34F3F5E"/>
    <w:multiLevelType w:val="multilevel"/>
    <w:tmpl w:val="534F3F5E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C14DE8"/>
    <w:multiLevelType w:val="multilevel"/>
    <w:tmpl w:val="53C14DE8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3C2F93"/>
    <w:multiLevelType w:val="multilevel"/>
    <w:tmpl w:val="5C3C2F93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4045EA"/>
    <w:multiLevelType w:val="multilevel"/>
    <w:tmpl w:val="5C4045EA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91529D"/>
    <w:multiLevelType w:val="multilevel"/>
    <w:tmpl w:val="6491529D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4C428D"/>
    <w:multiLevelType w:val="multilevel"/>
    <w:tmpl w:val="664C428D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68E26A0"/>
    <w:multiLevelType w:val="multilevel"/>
    <w:tmpl w:val="668E26A0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AC72AD"/>
    <w:multiLevelType w:val="multilevel"/>
    <w:tmpl w:val="6BAC72AD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01E6F0E"/>
    <w:multiLevelType w:val="multilevel"/>
    <w:tmpl w:val="701E6F0E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3BF32B2"/>
    <w:multiLevelType w:val="multilevel"/>
    <w:tmpl w:val="73BF32B2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965FB0"/>
    <w:multiLevelType w:val="multilevel"/>
    <w:tmpl w:val="78965FB0"/>
    <w:lvl w:ilvl="0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966A27"/>
    <w:multiLevelType w:val="multilevel"/>
    <w:tmpl w:val="7F966A27"/>
    <w:lvl w:ilvl="0">
      <w:start w:val="1"/>
      <w:numFmt w:val="decimal"/>
      <w:suff w:val="space"/>
      <w:lvlText w:val="%1.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0"/>
  </w:num>
  <w:num w:numId="7">
    <w:abstractNumId w:val="15"/>
  </w:num>
  <w:num w:numId="8">
    <w:abstractNumId w:val="25"/>
  </w:num>
  <w:num w:numId="9">
    <w:abstractNumId w:val="4"/>
  </w:num>
  <w:num w:numId="10">
    <w:abstractNumId w:val="17"/>
  </w:num>
  <w:num w:numId="11">
    <w:abstractNumId w:val="24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9"/>
  </w:num>
  <w:num w:numId="17">
    <w:abstractNumId w:val="1"/>
  </w:num>
  <w:num w:numId="18">
    <w:abstractNumId w:val="28"/>
  </w:num>
  <w:num w:numId="19">
    <w:abstractNumId w:val="3"/>
  </w:num>
  <w:num w:numId="20">
    <w:abstractNumId w:val="2"/>
  </w:num>
  <w:num w:numId="21">
    <w:abstractNumId w:val="26"/>
  </w:num>
  <w:num w:numId="22">
    <w:abstractNumId w:val="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YxYTBiNzRmYjA4NzY4OWM5NTQ3MjBiOWZkYTA5NmIifQ=="/>
  </w:docVars>
  <w:rsids>
    <w:rsidRoot w:val="00AC62F7"/>
    <w:rsid w:val="00022602"/>
    <w:rsid w:val="00024FB2"/>
    <w:rsid w:val="00115BF1"/>
    <w:rsid w:val="001B1788"/>
    <w:rsid w:val="001C0572"/>
    <w:rsid w:val="001D5B49"/>
    <w:rsid w:val="00207612"/>
    <w:rsid w:val="00253664"/>
    <w:rsid w:val="00305050"/>
    <w:rsid w:val="003103A7"/>
    <w:rsid w:val="0033730C"/>
    <w:rsid w:val="00342BAB"/>
    <w:rsid w:val="00345CDB"/>
    <w:rsid w:val="003624CC"/>
    <w:rsid w:val="00380231"/>
    <w:rsid w:val="0038241C"/>
    <w:rsid w:val="003942E3"/>
    <w:rsid w:val="003A3E95"/>
    <w:rsid w:val="003A622A"/>
    <w:rsid w:val="003B0913"/>
    <w:rsid w:val="003D3C79"/>
    <w:rsid w:val="00423BA4"/>
    <w:rsid w:val="004517C7"/>
    <w:rsid w:val="004A1B8E"/>
    <w:rsid w:val="0053422F"/>
    <w:rsid w:val="00546F49"/>
    <w:rsid w:val="00593498"/>
    <w:rsid w:val="005B2C91"/>
    <w:rsid w:val="005B699D"/>
    <w:rsid w:val="00606528"/>
    <w:rsid w:val="00627D9B"/>
    <w:rsid w:val="006442B4"/>
    <w:rsid w:val="00645CD8"/>
    <w:rsid w:val="00693953"/>
    <w:rsid w:val="006A5479"/>
    <w:rsid w:val="006C2ED7"/>
    <w:rsid w:val="00735380"/>
    <w:rsid w:val="00757A60"/>
    <w:rsid w:val="0076193D"/>
    <w:rsid w:val="00790222"/>
    <w:rsid w:val="00805C97"/>
    <w:rsid w:val="00827E71"/>
    <w:rsid w:val="008B52C2"/>
    <w:rsid w:val="008C57F9"/>
    <w:rsid w:val="009250FF"/>
    <w:rsid w:val="00950F3F"/>
    <w:rsid w:val="0097486B"/>
    <w:rsid w:val="00A11D5F"/>
    <w:rsid w:val="00A664FC"/>
    <w:rsid w:val="00A74032"/>
    <w:rsid w:val="00A74795"/>
    <w:rsid w:val="00AA6801"/>
    <w:rsid w:val="00AA6810"/>
    <w:rsid w:val="00AC62F7"/>
    <w:rsid w:val="00AD272C"/>
    <w:rsid w:val="00B05716"/>
    <w:rsid w:val="00B65121"/>
    <w:rsid w:val="00BB38E4"/>
    <w:rsid w:val="00BE350C"/>
    <w:rsid w:val="00C04AF0"/>
    <w:rsid w:val="00C25B70"/>
    <w:rsid w:val="00C35456"/>
    <w:rsid w:val="00C44625"/>
    <w:rsid w:val="00C95E92"/>
    <w:rsid w:val="00CF650C"/>
    <w:rsid w:val="00D0412E"/>
    <w:rsid w:val="00D1699F"/>
    <w:rsid w:val="00D16DF5"/>
    <w:rsid w:val="00DA54A3"/>
    <w:rsid w:val="00DC66C1"/>
    <w:rsid w:val="00DD18A5"/>
    <w:rsid w:val="00DF5AD5"/>
    <w:rsid w:val="00E15447"/>
    <w:rsid w:val="00EB3BF5"/>
    <w:rsid w:val="00F11B59"/>
    <w:rsid w:val="00F21995"/>
    <w:rsid w:val="00F33C06"/>
    <w:rsid w:val="00FA256F"/>
    <w:rsid w:val="00FB0ACC"/>
    <w:rsid w:val="00FC7FB1"/>
    <w:rsid w:val="00FD2919"/>
    <w:rsid w:val="2D23056D"/>
    <w:rsid w:val="2D470DBB"/>
    <w:rsid w:val="3D695C6D"/>
    <w:rsid w:val="69E04436"/>
    <w:rsid w:val="724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834E4"/>
  <w15:docId w15:val="{A5BB3F50-E09E-4650-A6AF-FE8FFA3D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340" w:after="330" w:line="576" w:lineRule="auto"/>
      <w:ind w:left="0" w:hangingChars="202" w:hanging="202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2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character" w:styleId="af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Times New Roman" w:hAnsi="Times New Roman"/>
      <w:b/>
      <w:kern w:val="44"/>
      <w:sz w:val="3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44"/>
      <w:szCs w:val="32"/>
    </w:rPr>
  </w:style>
  <w:style w:type="paragraph" w:styleId="af1">
    <w:name w:val="List Paragraph"/>
    <w:basedOn w:val="a"/>
    <w:uiPriority w:val="99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hAnsi="Times New Roman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e">
    <w:name w:val="批注主题 字符"/>
    <w:basedOn w:val="a4"/>
    <w:link w:val="ad"/>
    <w:uiPriority w:val="99"/>
    <w:semiHidden/>
    <w:qFormat/>
    <w:rPr>
      <w:rFonts w:ascii="Times New Roman" w:hAnsi="Times New Roman"/>
      <w:b/>
      <w:bCs/>
    </w:rPr>
  </w:style>
  <w:style w:type="paragraph" w:styleId="af2">
    <w:name w:val="Plain Text"/>
    <w:basedOn w:val="a"/>
    <w:link w:val="af3"/>
    <w:rsid w:val="003B0913"/>
    <w:pPr>
      <w:spacing w:line="240" w:lineRule="auto"/>
      <w:ind w:firstLineChars="0" w:firstLine="0"/>
    </w:pPr>
    <w:rPr>
      <w:rFonts w:ascii="宋体" w:eastAsia="宋体" w:hAnsi="Courier New" w:cs="Times New Roman"/>
      <w:kern w:val="0"/>
      <w:szCs w:val="20"/>
    </w:rPr>
  </w:style>
  <w:style w:type="character" w:customStyle="1" w:styleId="af3">
    <w:name w:val="纯文本 字符"/>
    <w:basedOn w:val="a0"/>
    <w:link w:val="af2"/>
    <w:rsid w:val="003B0913"/>
    <w:rPr>
      <w:rFonts w:ascii="宋体" w:eastAsia="宋体" w:hAnsi="Courier New" w:cs="Times New Roman"/>
      <w:sz w:val="21"/>
    </w:rPr>
  </w:style>
  <w:style w:type="paragraph" w:styleId="af4">
    <w:name w:val="Date"/>
    <w:basedOn w:val="a"/>
    <w:next w:val="a"/>
    <w:link w:val="af5"/>
    <w:rsid w:val="003B0913"/>
    <w:pPr>
      <w:spacing w:line="240" w:lineRule="auto"/>
      <w:ind w:firstLineChars="0" w:firstLine="0"/>
    </w:pPr>
    <w:rPr>
      <w:rFonts w:ascii="宋体" w:eastAsia="宋体" w:hAnsi="Courier New" w:cs="Times New Roman"/>
      <w:kern w:val="0"/>
      <w:sz w:val="24"/>
      <w:szCs w:val="20"/>
    </w:rPr>
  </w:style>
  <w:style w:type="character" w:customStyle="1" w:styleId="af5">
    <w:name w:val="日期 字符"/>
    <w:basedOn w:val="a0"/>
    <w:link w:val="af4"/>
    <w:rsid w:val="003B0913"/>
    <w:rPr>
      <w:rFonts w:ascii="宋体" w:eastAsia="宋体" w:hAnsi="Courier New" w:cs="Times New Roman"/>
      <w:sz w:val="24"/>
    </w:rPr>
  </w:style>
  <w:style w:type="paragraph" w:customStyle="1" w:styleId="af6">
    <w:name w:val="书写正文"/>
    <w:basedOn w:val="a"/>
    <w:link w:val="af7"/>
    <w:qFormat/>
    <w:rsid w:val="003B0913"/>
    <w:pPr>
      <w:ind w:firstLine="420"/>
    </w:pPr>
    <w:rPr>
      <w:rFonts w:cs="Times New Roman"/>
    </w:rPr>
  </w:style>
  <w:style w:type="character" w:customStyle="1" w:styleId="af7">
    <w:name w:val="书写正文 字符"/>
    <w:basedOn w:val="a0"/>
    <w:link w:val="af6"/>
    <w:rsid w:val="003B0913"/>
    <w:rPr>
      <w:rFonts w:ascii="Times New Roman" w:hAnsi="Times New Roman" w:cs="Times New Roman"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rsid w:val="003B0913"/>
    <w:rPr>
      <w:rFonts w:ascii="Times New Roman" w:hAnsi="Times New Roman"/>
      <w:kern w:val="2"/>
      <w:sz w:val="18"/>
      <w:szCs w:val="22"/>
    </w:rPr>
  </w:style>
  <w:style w:type="character" w:customStyle="1" w:styleId="a8">
    <w:name w:val="页脚 字符"/>
    <w:basedOn w:val="a0"/>
    <w:link w:val="a7"/>
    <w:uiPriority w:val="99"/>
    <w:rsid w:val="003B0913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242</Words>
  <Characters>1380</Characters>
  <Application>Microsoft Office Word</Application>
  <DocSecurity>0</DocSecurity>
  <Lines>11</Lines>
  <Paragraphs>3</Paragraphs>
  <ScaleCrop>false</ScaleCrop>
  <Company>Home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Xiaoling</dc:creator>
  <cp:lastModifiedBy>黄 静</cp:lastModifiedBy>
  <cp:revision>3</cp:revision>
  <dcterms:created xsi:type="dcterms:W3CDTF">2022-06-23T08:52:00Z</dcterms:created>
  <dcterms:modified xsi:type="dcterms:W3CDTF">2022-08-09T02:23:00Z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D489BBDDBAAB433E828E7B3CE79D2418</vt:lpwstr>
  </property>
</Properties>
</file>