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200A" w14:textId="77777777" w:rsidR="008A4031" w:rsidRDefault="008A4031" w:rsidP="008A4031">
      <w:pPr>
        <w:pStyle w:val="a9"/>
        <w:ind w:firstLineChars="0"/>
      </w:pPr>
      <w:bookmarkStart w:id="0" w:name="_Toc423104123"/>
      <w:r>
        <w:rPr>
          <w:rFonts w:hint="eastAsia"/>
        </w:rPr>
        <w:t>第</w:t>
      </w:r>
      <w:r>
        <w:t>4</w:t>
      </w:r>
      <w:r>
        <w:rPr>
          <w:rFonts w:hint="eastAsia"/>
        </w:rPr>
        <w:t>章</w:t>
      </w:r>
      <w:r>
        <w:rPr>
          <w:rFonts w:hint="eastAsia"/>
        </w:rPr>
        <w:t xml:space="preserve"> </w:t>
      </w:r>
      <w:bookmarkEnd w:id="0"/>
      <w:r>
        <w:rPr>
          <w:rFonts w:hint="eastAsia"/>
        </w:rPr>
        <w:t>pandas</w:t>
      </w:r>
      <w:r>
        <w:rPr>
          <w:rFonts w:hint="eastAsia"/>
        </w:rPr>
        <w:t>数据预处理</w:t>
      </w:r>
    </w:p>
    <w:p w14:paraId="1405DA88" w14:textId="77777777" w:rsidR="008A4031" w:rsidRPr="004041EE" w:rsidRDefault="008A4031" w:rsidP="008A4031">
      <w:pPr>
        <w:pStyle w:val="a9"/>
        <w:ind w:firstLineChars="0"/>
      </w:pPr>
      <w:r>
        <w:rPr>
          <w:rFonts w:hint="eastAsia"/>
        </w:rPr>
        <w:t>教案</w:t>
      </w:r>
    </w:p>
    <w:p w14:paraId="3F9D3E0A" w14:textId="77777777" w:rsidR="008A4031" w:rsidRPr="004041EE" w:rsidRDefault="008A4031" w:rsidP="008A4031">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0E61ED0A" w14:textId="77777777" w:rsidR="008A4031" w:rsidRPr="004041EE" w:rsidRDefault="008A4031" w:rsidP="008A4031">
      <w:pPr>
        <w:ind w:firstLineChars="0" w:firstLine="0"/>
        <w:rPr>
          <w:rFonts w:cs="Times New Roman"/>
        </w:rPr>
      </w:pPr>
      <w:r w:rsidRPr="004041EE">
        <w:rPr>
          <w:rFonts w:cs="Times New Roman"/>
          <w:b/>
        </w:rPr>
        <w:t>课程类别：</w:t>
      </w:r>
      <w:r w:rsidRPr="004041EE">
        <w:rPr>
          <w:rFonts w:cs="Times New Roman"/>
        </w:rPr>
        <w:t>必修</w:t>
      </w:r>
    </w:p>
    <w:p w14:paraId="5DCF3F38" w14:textId="77777777" w:rsidR="008A4031" w:rsidRPr="004041EE" w:rsidRDefault="008A4031" w:rsidP="008A4031">
      <w:pPr>
        <w:ind w:firstLineChars="0" w:firstLine="0"/>
        <w:rPr>
          <w:rFonts w:cs="Times New Roman"/>
        </w:rPr>
      </w:pPr>
      <w:r w:rsidRPr="004041EE">
        <w:rPr>
          <w:rFonts w:cs="Times New Roman"/>
          <w:b/>
        </w:rPr>
        <w:t>适用专业：</w:t>
      </w:r>
      <w:r>
        <w:rPr>
          <w:rFonts w:cs="Times New Roman" w:hint="eastAsia"/>
          <w:color w:val="000000"/>
          <w:kern w:val="0"/>
          <w:szCs w:val="21"/>
          <w:shd w:val="clear" w:color="auto" w:fill="FFFFFF"/>
        </w:rPr>
        <w:t>大数据技术类相关专业</w:t>
      </w:r>
    </w:p>
    <w:p w14:paraId="72B93616" w14:textId="77777777" w:rsidR="008A4031" w:rsidRPr="004041EE" w:rsidRDefault="008A4031" w:rsidP="008A4031">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465CD5AA" w14:textId="77777777" w:rsidR="008A4031" w:rsidRPr="004041EE" w:rsidRDefault="008A4031" w:rsidP="008A4031">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727DB558" w14:textId="77777777" w:rsidR="008A4031" w:rsidRPr="004041EE" w:rsidRDefault="008A4031" w:rsidP="008A4031">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hint="eastAsia"/>
        </w:rPr>
        <w:t>7</w:t>
      </w:r>
      <w:r w:rsidRPr="004041EE">
        <w:rPr>
          <w:rFonts w:cs="Times New Roman" w:hint="eastAsia"/>
        </w:rPr>
        <w:t>学时</w:t>
      </w:r>
    </w:p>
    <w:p w14:paraId="5BA2E1F6" w14:textId="77777777" w:rsidR="008A4031" w:rsidRPr="004041EE" w:rsidRDefault="008A4031" w:rsidP="008A4031">
      <w:pPr>
        <w:pStyle w:val="1"/>
        <w:ind w:left="730" w:hanging="730"/>
      </w:pPr>
      <w:r w:rsidRPr="004041EE">
        <w:rPr>
          <w:rFonts w:hint="eastAsia"/>
        </w:rPr>
        <w:t>材料</w:t>
      </w:r>
      <w:r w:rsidRPr="004041EE">
        <w:t>清单</w:t>
      </w:r>
    </w:p>
    <w:p w14:paraId="12C370EA" w14:textId="77777777" w:rsidR="008A4031" w:rsidRPr="004041EE" w:rsidRDefault="008A4031" w:rsidP="008E40E7">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6ECF6C9D" w14:textId="77777777" w:rsidR="008A4031" w:rsidRDefault="008A4031" w:rsidP="008E40E7">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2686B84D" w14:textId="77777777" w:rsidR="008A4031" w:rsidRDefault="008A4031" w:rsidP="008E40E7">
      <w:pPr>
        <w:numPr>
          <w:ilvl w:val="1"/>
          <w:numId w:val="5"/>
        </w:numPr>
        <w:ind w:left="0" w:firstLineChars="0" w:firstLine="420"/>
        <w:rPr>
          <w:szCs w:val="21"/>
          <w:lang w:val="de-DE"/>
        </w:rPr>
      </w:pPr>
      <w:r>
        <w:rPr>
          <w:rFonts w:hint="eastAsia"/>
          <w:szCs w:val="21"/>
          <w:lang w:val="de-DE"/>
        </w:rPr>
        <w:t>数据。</w:t>
      </w:r>
    </w:p>
    <w:p w14:paraId="19591FCB" w14:textId="77777777" w:rsidR="008A4031" w:rsidRPr="00FF1E4B" w:rsidRDefault="008A4031" w:rsidP="008E40E7">
      <w:pPr>
        <w:numPr>
          <w:ilvl w:val="1"/>
          <w:numId w:val="5"/>
        </w:numPr>
        <w:ind w:left="0" w:firstLineChars="0" w:firstLine="420"/>
        <w:rPr>
          <w:szCs w:val="21"/>
          <w:lang w:val="de-DE"/>
        </w:rPr>
      </w:pPr>
      <w:r>
        <w:rPr>
          <w:rFonts w:hint="eastAsia"/>
          <w:szCs w:val="21"/>
          <w:lang w:val="de-DE"/>
        </w:rPr>
        <w:t>代码。</w:t>
      </w:r>
    </w:p>
    <w:p w14:paraId="0B255C9B" w14:textId="77777777" w:rsidR="008A4031" w:rsidRPr="004041EE" w:rsidRDefault="008A4031" w:rsidP="008E40E7">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335E6014" w14:textId="77777777" w:rsidR="008A4031" w:rsidRPr="004041EE" w:rsidRDefault="008A4031" w:rsidP="008E40E7">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4698BAD4" w14:textId="77777777" w:rsidR="008A4031" w:rsidRPr="004041EE" w:rsidRDefault="008A4031" w:rsidP="008E40E7">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6C442F81" w14:textId="77777777" w:rsidR="008A4031" w:rsidRPr="004041EE" w:rsidRDefault="008A4031" w:rsidP="008A4031">
      <w:pPr>
        <w:pStyle w:val="1"/>
        <w:ind w:left="730" w:hanging="730"/>
      </w:pPr>
      <w:r w:rsidRPr="004041EE">
        <w:rPr>
          <w:rFonts w:hint="eastAsia"/>
        </w:rPr>
        <w:t>教学目标与基本要求</w:t>
      </w:r>
    </w:p>
    <w:p w14:paraId="0EDF5590" w14:textId="77777777" w:rsidR="008A4031" w:rsidRPr="004041EE" w:rsidRDefault="008A4031" w:rsidP="008A4031">
      <w:pPr>
        <w:pStyle w:val="3"/>
      </w:pPr>
      <w:r w:rsidRPr="004041EE">
        <w:rPr>
          <w:rFonts w:hint="eastAsia"/>
        </w:rPr>
        <w:t>教学目标</w:t>
      </w:r>
    </w:p>
    <w:p w14:paraId="28E225CB" w14:textId="77777777" w:rsidR="008A4031" w:rsidRPr="004041EE" w:rsidRDefault="008A4031" w:rsidP="008A4031">
      <w:pPr>
        <w:ind w:firstLine="420"/>
        <w:rPr>
          <w:rFonts w:cs="Times New Roman"/>
        </w:rPr>
      </w:pPr>
      <w:r w:rsidRPr="00236748">
        <w:rPr>
          <w:rFonts w:cs="Times New Roman"/>
        </w:rPr>
        <w:t>以</w:t>
      </w:r>
      <w:r>
        <w:rPr>
          <w:rFonts w:cs="Times New Roman" w:hint="eastAsia"/>
        </w:rPr>
        <w:t>实际</w:t>
      </w:r>
      <w:r w:rsidRPr="00236748">
        <w:rPr>
          <w:rFonts w:cs="Times New Roman"/>
        </w:rPr>
        <w:t>数据为</w:t>
      </w:r>
      <w:r w:rsidRPr="00236748">
        <w:rPr>
          <w:rFonts w:cs="Times New Roman" w:hint="eastAsia"/>
        </w:rPr>
        <w:t>例子</w:t>
      </w:r>
      <w:r>
        <w:rPr>
          <w:rFonts w:cs="Times New Roman"/>
        </w:rPr>
        <w:t>，</w:t>
      </w:r>
      <w:r>
        <w:rPr>
          <w:rFonts w:cs="Times New Roman" w:hint="eastAsia"/>
        </w:rPr>
        <w:t>介绍</w:t>
      </w:r>
      <w:r w:rsidRPr="00236748">
        <w:rPr>
          <w:rFonts w:cs="Times New Roman"/>
        </w:rPr>
        <w:t>数据分析的数据预处理过程</w:t>
      </w:r>
      <w:r w:rsidRPr="00236748">
        <w:rPr>
          <w:rFonts w:cs="Times New Roman" w:hint="eastAsia"/>
        </w:rPr>
        <w:t>，即</w:t>
      </w:r>
      <w:r w:rsidRPr="00236748">
        <w:rPr>
          <w:rFonts w:cs="Times New Roman"/>
        </w:rPr>
        <w:t>数据合并</w:t>
      </w:r>
      <w:r w:rsidRPr="00236748">
        <w:rPr>
          <w:rFonts w:cs="Times New Roman" w:hint="eastAsia"/>
        </w:rPr>
        <w:t>、</w:t>
      </w:r>
      <w:r w:rsidRPr="00236748">
        <w:rPr>
          <w:rFonts w:cs="Times New Roman"/>
        </w:rPr>
        <w:t>数据清洗</w:t>
      </w:r>
      <w:r w:rsidRPr="00236748">
        <w:rPr>
          <w:rFonts w:cs="Times New Roman" w:hint="eastAsia"/>
        </w:rPr>
        <w:t>、数据标准化</w:t>
      </w:r>
      <w:r w:rsidRPr="00236748">
        <w:rPr>
          <w:rFonts w:cs="Times New Roman"/>
        </w:rPr>
        <w:t>和数据转换。</w:t>
      </w:r>
      <w:r w:rsidRPr="00236748">
        <w:rPr>
          <w:rFonts w:cs="Times New Roman" w:hint="eastAsia"/>
        </w:rPr>
        <w:t>数据合并</w:t>
      </w:r>
      <w:r>
        <w:rPr>
          <w:rFonts w:cs="Times New Roman" w:hint="eastAsia"/>
        </w:rPr>
        <w:t>介绍</w:t>
      </w:r>
      <w:r w:rsidRPr="00236748">
        <w:rPr>
          <w:rFonts w:cs="Times New Roman" w:hint="eastAsia"/>
        </w:rPr>
        <w:t>将多个数据源中的数据合并存放到一个数据存储</w:t>
      </w:r>
      <w:r>
        <w:rPr>
          <w:rFonts w:cs="Times New Roman" w:hint="eastAsia"/>
        </w:rPr>
        <w:t>的过程。</w:t>
      </w:r>
      <w:r>
        <w:rPr>
          <w:rFonts w:cs="Times New Roman"/>
        </w:rPr>
        <w:t>数据清洗主要介绍</w:t>
      </w:r>
      <w:r w:rsidRPr="00236748">
        <w:rPr>
          <w:rFonts w:cs="Times New Roman"/>
        </w:rPr>
        <w:t>对重复数据</w:t>
      </w:r>
      <w:r w:rsidRPr="00236748">
        <w:rPr>
          <w:rFonts w:cs="Times New Roman" w:hint="eastAsia"/>
        </w:rPr>
        <w:t>、</w:t>
      </w:r>
      <w:proofErr w:type="gramStart"/>
      <w:r w:rsidRPr="00236748">
        <w:rPr>
          <w:rFonts w:cs="Times New Roman"/>
        </w:rPr>
        <w:t>缺失值</w:t>
      </w:r>
      <w:proofErr w:type="gramEnd"/>
      <w:r w:rsidRPr="00236748">
        <w:rPr>
          <w:rFonts w:cs="Times New Roman"/>
        </w:rPr>
        <w:t>和异常值的处理。</w:t>
      </w:r>
      <w:r>
        <w:rPr>
          <w:rFonts w:cs="Times New Roman" w:hint="eastAsia"/>
        </w:rPr>
        <w:t>数据标准化介绍</w:t>
      </w:r>
      <w:r w:rsidRPr="00236748">
        <w:rPr>
          <w:rFonts w:cs="Times New Roman" w:hint="eastAsia"/>
        </w:rPr>
        <w:t>如何将不同量纲的数据转化为可以相互比较的标准化数据</w:t>
      </w:r>
      <w:r w:rsidRPr="00236748">
        <w:rPr>
          <w:rFonts w:cs="Times New Roman"/>
        </w:rPr>
        <w:t>。</w:t>
      </w:r>
      <w:r>
        <w:rPr>
          <w:rFonts w:cs="Times New Roman" w:hint="eastAsia"/>
        </w:rPr>
        <w:t>数据转换介绍</w:t>
      </w:r>
      <w:r w:rsidRPr="00236748">
        <w:rPr>
          <w:rFonts w:cs="Times New Roman" w:hint="eastAsia"/>
        </w:rPr>
        <w:t>如何从不同的应用角度对已有特征进行转换。</w:t>
      </w:r>
    </w:p>
    <w:p w14:paraId="06D0A43B" w14:textId="77777777" w:rsidR="008A4031" w:rsidRPr="004041EE" w:rsidRDefault="008A4031" w:rsidP="008A4031">
      <w:pPr>
        <w:pStyle w:val="3"/>
      </w:pPr>
      <w:r w:rsidRPr="004041EE">
        <w:rPr>
          <w:rFonts w:hint="eastAsia"/>
        </w:rPr>
        <w:lastRenderedPageBreak/>
        <w:t>基本要求</w:t>
      </w:r>
    </w:p>
    <w:p w14:paraId="0D3929DA" w14:textId="77777777" w:rsidR="008A4031" w:rsidRPr="0084594D" w:rsidRDefault="008A4031" w:rsidP="008E40E7">
      <w:pPr>
        <w:numPr>
          <w:ilvl w:val="0"/>
          <w:numId w:val="6"/>
        </w:numPr>
        <w:ind w:left="0" w:firstLineChars="0" w:firstLine="357"/>
        <w:rPr>
          <w:szCs w:val="21"/>
          <w:lang w:val="de-DE"/>
        </w:rPr>
      </w:pPr>
      <w:r w:rsidRPr="0084594D">
        <w:rPr>
          <w:rFonts w:hint="eastAsia"/>
          <w:szCs w:val="21"/>
          <w:lang w:val="de-DE"/>
        </w:rPr>
        <w:t>掌握数据合并的原理与方法。</w:t>
      </w:r>
    </w:p>
    <w:p w14:paraId="65074F6F" w14:textId="77777777" w:rsidR="008A4031" w:rsidRPr="0084594D" w:rsidRDefault="008A4031" w:rsidP="008E40E7">
      <w:pPr>
        <w:numPr>
          <w:ilvl w:val="0"/>
          <w:numId w:val="6"/>
        </w:numPr>
        <w:ind w:left="0" w:firstLineChars="0" w:firstLine="357"/>
        <w:rPr>
          <w:szCs w:val="21"/>
          <w:lang w:val="de-DE"/>
        </w:rPr>
      </w:pPr>
      <w:r w:rsidRPr="0084594D">
        <w:rPr>
          <w:rFonts w:hint="eastAsia"/>
          <w:szCs w:val="21"/>
          <w:lang w:val="de-DE"/>
        </w:rPr>
        <w:t>掌握数据清洗的基本方法。</w:t>
      </w:r>
    </w:p>
    <w:p w14:paraId="647F3ADA" w14:textId="77777777" w:rsidR="008A4031" w:rsidRPr="0084594D" w:rsidRDefault="008A4031" w:rsidP="008E40E7">
      <w:pPr>
        <w:numPr>
          <w:ilvl w:val="0"/>
          <w:numId w:val="6"/>
        </w:numPr>
        <w:ind w:left="0" w:firstLineChars="0" w:firstLine="357"/>
        <w:rPr>
          <w:szCs w:val="21"/>
          <w:lang w:val="de-DE"/>
        </w:rPr>
      </w:pPr>
      <w:r w:rsidRPr="0084594D">
        <w:rPr>
          <w:rFonts w:hint="eastAsia"/>
          <w:szCs w:val="21"/>
          <w:lang w:val="de-DE"/>
        </w:rPr>
        <w:t>掌握数据标准化的概念与方法。</w:t>
      </w:r>
    </w:p>
    <w:p w14:paraId="00019BC2" w14:textId="77777777" w:rsidR="008A4031" w:rsidRPr="0084594D" w:rsidRDefault="008A4031" w:rsidP="008E40E7">
      <w:pPr>
        <w:numPr>
          <w:ilvl w:val="0"/>
          <w:numId w:val="6"/>
        </w:numPr>
        <w:ind w:left="0" w:firstLineChars="0" w:firstLine="357"/>
        <w:rPr>
          <w:szCs w:val="21"/>
          <w:lang w:val="de-DE"/>
        </w:rPr>
      </w:pPr>
      <w:r w:rsidRPr="0084594D">
        <w:rPr>
          <w:rFonts w:hint="eastAsia"/>
          <w:szCs w:val="21"/>
          <w:lang w:val="de-DE"/>
        </w:rPr>
        <w:t>掌握常用的数据变换方法。</w:t>
      </w:r>
    </w:p>
    <w:p w14:paraId="58C11DCB" w14:textId="77777777" w:rsidR="008A4031" w:rsidRPr="004041EE" w:rsidRDefault="008A4031" w:rsidP="008A4031">
      <w:pPr>
        <w:pStyle w:val="1"/>
        <w:ind w:left="730" w:hanging="730"/>
      </w:pPr>
      <w:r w:rsidRPr="004041EE">
        <w:rPr>
          <w:rFonts w:hint="eastAsia"/>
        </w:rPr>
        <w:t>问题</w:t>
      </w:r>
    </w:p>
    <w:p w14:paraId="03A0D70F" w14:textId="77777777" w:rsidR="008A4031" w:rsidRPr="004041EE" w:rsidRDefault="008A4031" w:rsidP="008A4031">
      <w:pPr>
        <w:pStyle w:val="3"/>
        <w:numPr>
          <w:ilvl w:val="2"/>
          <w:numId w:val="4"/>
        </w:numPr>
      </w:pPr>
      <w:r w:rsidRPr="004041EE">
        <w:rPr>
          <w:rFonts w:hint="eastAsia"/>
        </w:rPr>
        <w:t>引导性提问</w:t>
      </w:r>
    </w:p>
    <w:p w14:paraId="4C670169" w14:textId="77777777" w:rsidR="008A4031" w:rsidRPr="004041EE" w:rsidRDefault="008A4031" w:rsidP="008A403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26AE045E" w14:textId="77777777" w:rsidR="008A4031" w:rsidRPr="0084594D" w:rsidRDefault="008A4031" w:rsidP="008E40E7">
      <w:pPr>
        <w:numPr>
          <w:ilvl w:val="0"/>
          <w:numId w:val="7"/>
        </w:numPr>
        <w:ind w:left="0" w:firstLineChars="0" w:firstLine="357"/>
        <w:rPr>
          <w:szCs w:val="21"/>
          <w:lang w:val="de-DE"/>
        </w:rPr>
      </w:pPr>
      <w:r w:rsidRPr="0084594D">
        <w:rPr>
          <w:rFonts w:hint="eastAsia"/>
          <w:szCs w:val="21"/>
          <w:lang w:val="de-DE"/>
        </w:rPr>
        <w:t>数据质量不高的情况下如何提高数据质量？</w:t>
      </w:r>
    </w:p>
    <w:p w14:paraId="7CEA6136" w14:textId="77777777" w:rsidR="008A4031" w:rsidRPr="0084594D" w:rsidRDefault="008A4031" w:rsidP="008E40E7">
      <w:pPr>
        <w:numPr>
          <w:ilvl w:val="0"/>
          <w:numId w:val="7"/>
        </w:numPr>
        <w:ind w:left="0" w:firstLineChars="0" w:firstLine="357"/>
        <w:rPr>
          <w:szCs w:val="21"/>
          <w:lang w:val="de-DE"/>
        </w:rPr>
      </w:pPr>
      <w:r w:rsidRPr="0084594D">
        <w:rPr>
          <w:rFonts w:hint="eastAsia"/>
          <w:szCs w:val="21"/>
          <w:lang w:val="de-DE"/>
        </w:rPr>
        <w:t>数据预处理包含哪些内容？</w:t>
      </w:r>
    </w:p>
    <w:p w14:paraId="46A0575E" w14:textId="77777777" w:rsidR="008A4031" w:rsidRPr="0084594D" w:rsidRDefault="008A4031" w:rsidP="008E40E7">
      <w:pPr>
        <w:numPr>
          <w:ilvl w:val="0"/>
          <w:numId w:val="7"/>
        </w:numPr>
        <w:ind w:left="0" w:firstLineChars="0" w:firstLine="357"/>
        <w:rPr>
          <w:szCs w:val="21"/>
          <w:lang w:val="de-DE"/>
        </w:rPr>
      </w:pPr>
      <w:r w:rsidRPr="0084594D">
        <w:rPr>
          <w:rFonts w:hint="eastAsia"/>
          <w:szCs w:val="21"/>
          <w:lang w:val="de-DE"/>
        </w:rPr>
        <w:t>数据预处理各个步骤是否有先后？</w:t>
      </w:r>
    </w:p>
    <w:p w14:paraId="104489A4" w14:textId="77777777" w:rsidR="008A4031" w:rsidRPr="008A4031" w:rsidRDefault="008A4031" w:rsidP="008A4031">
      <w:pPr>
        <w:pStyle w:val="3"/>
        <w:numPr>
          <w:ilvl w:val="2"/>
          <w:numId w:val="4"/>
        </w:numPr>
      </w:pPr>
      <w:r w:rsidRPr="008A4031">
        <w:rPr>
          <w:rFonts w:hint="eastAsia"/>
        </w:rPr>
        <w:t>探究性问题</w:t>
      </w:r>
    </w:p>
    <w:p w14:paraId="30611FE9" w14:textId="77777777" w:rsidR="008A4031" w:rsidRPr="004041EE" w:rsidRDefault="008A4031" w:rsidP="008A403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1912047D" w14:textId="77777777" w:rsidR="008A4031" w:rsidRPr="0084594D" w:rsidRDefault="008A4031" w:rsidP="008E40E7">
      <w:pPr>
        <w:numPr>
          <w:ilvl w:val="0"/>
          <w:numId w:val="8"/>
        </w:numPr>
        <w:ind w:left="0" w:firstLineChars="0" w:firstLine="357"/>
        <w:rPr>
          <w:szCs w:val="21"/>
          <w:lang w:val="de-DE"/>
        </w:rPr>
      </w:pPr>
      <w:r w:rsidRPr="0084594D">
        <w:rPr>
          <w:rFonts w:hint="eastAsia"/>
          <w:szCs w:val="21"/>
          <w:lang w:val="de-DE"/>
        </w:rPr>
        <w:t>重复值是否一定要做清洗？</w:t>
      </w:r>
    </w:p>
    <w:p w14:paraId="6342F6E4" w14:textId="77777777" w:rsidR="008A4031" w:rsidRPr="0084594D" w:rsidRDefault="008A4031" w:rsidP="008E40E7">
      <w:pPr>
        <w:numPr>
          <w:ilvl w:val="0"/>
          <w:numId w:val="8"/>
        </w:numPr>
        <w:ind w:left="0" w:firstLineChars="0" w:firstLine="357"/>
        <w:rPr>
          <w:szCs w:val="21"/>
          <w:lang w:val="de-DE"/>
        </w:rPr>
      </w:pPr>
      <w:r w:rsidRPr="0084594D">
        <w:rPr>
          <w:rFonts w:hint="eastAsia"/>
          <w:szCs w:val="21"/>
          <w:lang w:val="de-DE"/>
        </w:rPr>
        <w:t>时间数据中存在哪些信息？</w:t>
      </w:r>
    </w:p>
    <w:p w14:paraId="1B066D9C" w14:textId="77777777" w:rsidR="008A4031" w:rsidRPr="0084594D" w:rsidRDefault="008A4031" w:rsidP="008E40E7">
      <w:pPr>
        <w:numPr>
          <w:ilvl w:val="0"/>
          <w:numId w:val="8"/>
        </w:numPr>
        <w:ind w:left="0" w:firstLineChars="0" w:firstLine="357"/>
        <w:rPr>
          <w:szCs w:val="21"/>
          <w:lang w:val="de-DE"/>
        </w:rPr>
      </w:pPr>
      <w:r w:rsidRPr="0084594D">
        <w:rPr>
          <w:rFonts w:hint="eastAsia"/>
          <w:szCs w:val="21"/>
          <w:lang w:val="de-DE"/>
        </w:rPr>
        <w:t>数据变换的目的是什么？</w:t>
      </w:r>
    </w:p>
    <w:p w14:paraId="60A7B8E9" w14:textId="77777777" w:rsidR="008A4031" w:rsidRPr="004041EE" w:rsidRDefault="008A4031" w:rsidP="008A4031">
      <w:pPr>
        <w:pStyle w:val="3"/>
        <w:rPr>
          <w:lang w:val="de-DE"/>
        </w:rPr>
      </w:pPr>
      <w:r w:rsidRPr="004041EE">
        <w:rPr>
          <w:rFonts w:hint="eastAsia"/>
          <w:lang w:val="de-DE"/>
        </w:rPr>
        <w:t>拓展性问题</w:t>
      </w:r>
    </w:p>
    <w:p w14:paraId="1D6DA82D" w14:textId="77777777" w:rsidR="008A4031" w:rsidRPr="004041EE" w:rsidRDefault="008A4031" w:rsidP="008A403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12D97E8C" w14:textId="77777777" w:rsidR="008A4031" w:rsidRPr="0084594D" w:rsidRDefault="008A4031" w:rsidP="008E40E7">
      <w:pPr>
        <w:numPr>
          <w:ilvl w:val="0"/>
          <w:numId w:val="9"/>
        </w:numPr>
        <w:ind w:left="0" w:firstLineChars="0" w:firstLine="357"/>
        <w:rPr>
          <w:szCs w:val="21"/>
          <w:lang w:val="de-DE"/>
        </w:rPr>
      </w:pPr>
      <w:r w:rsidRPr="0084594D">
        <w:rPr>
          <w:rFonts w:hint="eastAsia"/>
          <w:szCs w:val="21"/>
          <w:lang w:val="de-DE"/>
        </w:rPr>
        <w:lastRenderedPageBreak/>
        <w:t>除了</w:t>
      </w:r>
      <w:proofErr w:type="gramStart"/>
      <w:r w:rsidRPr="0084594D">
        <w:rPr>
          <w:rFonts w:hint="eastAsia"/>
          <w:szCs w:val="21"/>
          <w:lang w:val="de-DE"/>
        </w:rPr>
        <w:t>哑</w:t>
      </w:r>
      <w:proofErr w:type="gramEnd"/>
      <w:r w:rsidRPr="0084594D">
        <w:rPr>
          <w:rFonts w:hint="eastAsia"/>
          <w:szCs w:val="21"/>
          <w:lang w:val="de-DE"/>
        </w:rPr>
        <w:t>变量处理外，还有那些方法可以处理离散型特征？</w:t>
      </w:r>
    </w:p>
    <w:p w14:paraId="3CD87D2D" w14:textId="77777777" w:rsidR="008A4031" w:rsidRPr="0084594D" w:rsidRDefault="008A4031" w:rsidP="008E40E7">
      <w:pPr>
        <w:numPr>
          <w:ilvl w:val="0"/>
          <w:numId w:val="9"/>
        </w:numPr>
        <w:ind w:left="0" w:firstLineChars="0" w:firstLine="357"/>
        <w:rPr>
          <w:szCs w:val="21"/>
          <w:lang w:val="de-DE"/>
        </w:rPr>
      </w:pPr>
      <w:r w:rsidRPr="0084594D">
        <w:rPr>
          <w:rFonts w:hint="eastAsia"/>
          <w:szCs w:val="21"/>
          <w:lang w:val="de-DE"/>
        </w:rPr>
        <w:t>能否将这些方法写成自定义函数？</w:t>
      </w:r>
    </w:p>
    <w:p w14:paraId="584709A7" w14:textId="77777777" w:rsidR="008A4031" w:rsidRPr="004041EE" w:rsidRDefault="008A4031" w:rsidP="008A4031">
      <w:pPr>
        <w:pStyle w:val="1"/>
        <w:ind w:left="730" w:hanging="730"/>
      </w:pPr>
      <w:r w:rsidRPr="004041EE">
        <w:rPr>
          <w:rFonts w:hint="eastAsia"/>
        </w:rPr>
        <w:t>主要知识点、重点与难点</w:t>
      </w:r>
    </w:p>
    <w:p w14:paraId="384A317F" w14:textId="77777777" w:rsidR="008A4031" w:rsidRPr="004041EE" w:rsidRDefault="008A4031" w:rsidP="008E40E7">
      <w:pPr>
        <w:pStyle w:val="3"/>
        <w:numPr>
          <w:ilvl w:val="2"/>
          <w:numId w:val="15"/>
        </w:numPr>
      </w:pPr>
      <w:r w:rsidRPr="004041EE">
        <w:rPr>
          <w:rFonts w:hint="eastAsia"/>
        </w:rPr>
        <w:t>主要知识点</w:t>
      </w:r>
    </w:p>
    <w:p w14:paraId="1159A936" w14:textId="77777777" w:rsidR="008A4031" w:rsidRPr="0084594D" w:rsidRDefault="008A4031" w:rsidP="008E40E7">
      <w:pPr>
        <w:numPr>
          <w:ilvl w:val="0"/>
          <w:numId w:val="10"/>
        </w:numPr>
        <w:ind w:left="0" w:firstLineChars="0" w:firstLine="357"/>
        <w:rPr>
          <w:szCs w:val="21"/>
          <w:lang w:val="de-DE"/>
        </w:rPr>
      </w:pPr>
      <w:r w:rsidRPr="0084594D">
        <w:rPr>
          <w:rFonts w:hint="eastAsia"/>
          <w:szCs w:val="21"/>
          <w:lang w:val="de-DE"/>
        </w:rPr>
        <w:t>数据合并的原理与方法。</w:t>
      </w:r>
    </w:p>
    <w:p w14:paraId="37BD2873" w14:textId="77777777" w:rsidR="008A4031" w:rsidRPr="0084594D" w:rsidRDefault="008A4031" w:rsidP="008E40E7">
      <w:pPr>
        <w:numPr>
          <w:ilvl w:val="0"/>
          <w:numId w:val="10"/>
        </w:numPr>
        <w:ind w:left="0" w:firstLineChars="0" w:firstLine="357"/>
        <w:rPr>
          <w:szCs w:val="21"/>
          <w:lang w:val="de-DE"/>
        </w:rPr>
      </w:pPr>
      <w:r w:rsidRPr="0084594D">
        <w:rPr>
          <w:rFonts w:hint="eastAsia"/>
          <w:szCs w:val="21"/>
          <w:lang w:val="de-DE"/>
        </w:rPr>
        <w:t>数据清洗的基本方法。</w:t>
      </w:r>
    </w:p>
    <w:p w14:paraId="6EC5A794" w14:textId="77777777" w:rsidR="008A4031" w:rsidRPr="0084594D" w:rsidRDefault="008A4031" w:rsidP="008E40E7">
      <w:pPr>
        <w:numPr>
          <w:ilvl w:val="0"/>
          <w:numId w:val="10"/>
        </w:numPr>
        <w:ind w:left="0" w:firstLineChars="0" w:firstLine="357"/>
        <w:rPr>
          <w:szCs w:val="21"/>
          <w:lang w:val="de-DE"/>
        </w:rPr>
      </w:pPr>
      <w:r w:rsidRPr="0084594D">
        <w:rPr>
          <w:rFonts w:hint="eastAsia"/>
          <w:szCs w:val="21"/>
          <w:lang w:val="de-DE"/>
        </w:rPr>
        <w:t>数据标准化的概念与方法。</w:t>
      </w:r>
    </w:p>
    <w:p w14:paraId="2FBAD6DF" w14:textId="77777777" w:rsidR="008A4031" w:rsidRPr="0084594D" w:rsidRDefault="008A4031" w:rsidP="008E40E7">
      <w:pPr>
        <w:numPr>
          <w:ilvl w:val="0"/>
          <w:numId w:val="10"/>
        </w:numPr>
        <w:ind w:left="0" w:firstLineChars="0" w:firstLine="357"/>
        <w:rPr>
          <w:szCs w:val="21"/>
          <w:lang w:val="de-DE"/>
        </w:rPr>
      </w:pPr>
      <w:r w:rsidRPr="0084594D">
        <w:rPr>
          <w:rFonts w:hint="eastAsia"/>
          <w:szCs w:val="21"/>
          <w:lang w:val="de-DE"/>
        </w:rPr>
        <w:t>常用的数据变换方法。</w:t>
      </w:r>
    </w:p>
    <w:p w14:paraId="2DD1F777" w14:textId="77777777" w:rsidR="008A4031" w:rsidRPr="004041EE" w:rsidRDefault="008A4031" w:rsidP="008A4031">
      <w:pPr>
        <w:pStyle w:val="3"/>
        <w:numPr>
          <w:ilvl w:val="2"/>
          <w:numId w:val="4"/>
        </w:numPr>
      </w:pPr>
      <w:r w:rsidRPr="004041EE">
        <w:rPr>
          <w:rFonts w:hint="eastAsia"/>
        </w:rPr>
        <w:t>重点</w:t>
      </w:r>
    </w:p>
    <w:p w14:paraId="6B0F4A86" w14:textId="77777777" w:rsidR="008A4031" w:rsidRPr="0084594D" w:rsidRDefault="008A4031" w:rsidP="008E40E7">
      <w:pPr>
        <w:numPr>
          <w:ilvl w:val="0"/>
          <w:numId w:val="11"/>
        </w:numPr>
        <w:ind w:left="0" w:firstLineChars="0" w:firstLine="357"/>
        <w:rPr>
          <w:szCs w:val="21"/>
          <w:lang w:val="de-DE"/>
        </w:rPr>
      </w:pPr>
      <w:r w:rsidRPr="0084594D">
        <w:rPr>
          <w:rFonts w:hint="eastAsia"/>
          <w:szCs w:val="21"/>
          <w:lang w:val="de-DE"/>
        </w:rPr>
        <w:t>数据合并</w:t>
      </w:r>
      <w:r>
        <w:rPr>
          <w:rFonts w:hint="eastAsia"/>
          <w:szCs w:val="21"/>
          <w:lang w:val="de-DE"/>
        </w:rPr>
        <w:t>。</w:t>
      </w:r>
    </w:p>
    <w:p w14:paraId="44AADCA8" w14:textId="77777777" w:rsidR="008A4031" w:rsidRPr="0084594D" w:rsidRDefault="008A4031" w:rsidP="008E40E7">
      <w:pPr>
        <w:numPr>
          <w:ilvl w:val="0"/>
          <w:numId w:val="11"/>
        </w:numPr>
        <w:ind w:left="0" w:firstLineChars="0" w:firstLine="357"/>
        <w:rPr>
          <w:szCs w:val="21"/>
          <w:lang w:val="de-DE"/>
        </w:rPr>
      </w:pPr>
      <w:r w:rsidRPr="0084594D">
        <w:rPr>
          <w:rFonts w:hint="eastAsia"/>
          <w:szCs w:val="21"/>
          <w:lang w:val="de-DE"/>
        </w:rPr>
        <w:t>数据清洗</w:t>
      </w:r>
      <w:r>
        <w:rPr>
          <w:rFonts w:hint="eastAsia"/>
          <w:szCs w:val="21"/>
          <w:lang w:val="de-DE"/>
        </w:rPr>
        <w:t>。</w:t>
      </w:r>
    </w:p>
    <w:p w14:paraId="69DFFB1C" w14:textId="77777777" w:rsidR="008A4031" w:rsidRPr="0084594D" w:rsidRDefault="008A4031" w:rsidP="008E40E7">
      <w:pPr>
        <w:numPr>
          <w:ilvl w:val="0"/>
          <w:numId w:val="11"/>
        </w:numPr>
        <w:ind w:left="0" w:firstLineChars="0" w:firstLine="357"/>
        <w:rPr>
          <w:szCs w:val="21"/>
          <w:lang w:val="de-DE"/>
        </w:rPr>
      </w:pPr>
      <w:r w:rsidRPr="0084594D">
        <w:rPr>
          <w:rFonts w:hint="eastAsia"/>
          <w:szCs w:val="21"/>
          <w:lang w:val="de-DE"/>
        </w:rPr>
        <w:t>数据标准化</w:t>
      </w:r>
      <w:r>
        <w:rPr>
          <w:rFonts w:hint="eastAsia"/>
          <w:szCs w:val="21"/>
          <w:lang w:val="de-DE"/>
        </w:rPr>
        <w:t>。</w:t>
      </w:r>
    </w:p>
    <w:p w14:paraId="50B15875" w14:textId="77777777" w:rsidR="008A4031" w:rsidRPr="0084594D" w:rsidRDefault="008A4031" w:rsidP="008E40E7">
      <w:pPr>
        <w:numPr>
          <w:ilvl w:val="0"/>
          <w:numId w:val="11"/>
        </w:numPr>
        <w:ind w:left="0" w:firstLineChars="0" w:firstLine="357"/>
        <w:rPr>
          <w:szCs w:val="21"/>
          <w:lang w:val="de-DE"/>
        </w:rPr>
      </w:pPr>
      <w:r w:rsidRPr="0084594D">
        <w:rPr>
          <w:rFonts w:hint="eastAsia"/>
          <w:szCs w:val="21"/>
          <w:lang w:val="de-DE"/>
        </w:rPr>
        <w:t>数据转换</w:t>
      </w:r>
      <w:r>
        <w:rPr>
          <w:rFonts w:hint="eastAsia"/>
          <w:szCs w:val="21"/>
          <w:lang w:val="de-DE"/>
        </w:rPr>
        <w:t>。</w:t>
      </w:r>
    </w:p>
    <w:p w14:paraId="3E9B60F0" w14:textId="77777777" w:rsidR="008A4031" w:rsidRPr="004041EE" w:rsidRDefault="008A4031" w:rsidP="008A4031">
      <w:pPr>
        <w:pStyle w:val="3"/>
        <w:numPr>
          <w:ilvl w:val="2"/>
          <w:numId w:val="4"/>
        </w:numPr>
      </w:pPr>
      <w:r w:rsidRPr="004041EE">
        <w:rPr>
          <w:rFonts w:hint="eastAsia"/>
        </w:rPr>
        <w:t>难点</w:t>
      </w:r>
    </w:p>
    <w:p w14:paraId="69E2A842" w14:textId="77777777" w:rsidR="008A4031" w:rsidRPr="0084594D" w:rsidRDefault="008A4031" w:rsidP="008E40E7">
      <w:pPr>
        <w:numPr>
          <w:ilvl w:val="0"/>
          <w:numId w:val="12"/>
        </w:numPr>
        <w:ind w:left="0" w:firstLineChars="0" w:firstLine="357"/>
        <w:rPr>
          <w:szCs w:val="21"/>
          <w:lang w:val="de-DE"/>
        </w:rPr>
      </w:pPr>
      <w:r w:rsidRPr="0084594D">
        <w:rPr>
          <w:szCs w:val="21"/>
          <w:lang w:val="de-DE"/>
        </w:rPr>
        <w:t>数据清洗</w:t>
      </w:r>
      <w:r>
        <w:rPr>
          <w:rFonts w:hint="eastAsia"/>
          <w:szCs w:val="21"/>
          <w:lang w:val="de-DE"/>
        </w:rPr>
        <w:t>。</w:t>
      </w:r>
    </w:p>
    <w:p w14:paraId="375DDA59" w14:textId="77777777" w:rsidR="008A4031" w:rsidRPr="0084594D" w:rsidRDefault="008A4031" w:rsidP="008E40E7">
      <w:pPr>
        <w:numPr>
          <w:ilvl w:val="0"/>
          <w:numId w:val="12"/>
        </w:numPr>
        <w:ind w:left="0" w:firstLineChars="0" w:firstLine="357"/>
        <w:rPr>
          <w:szCs w:val="21"/>
          <w:lang w:val="de-DE"/>
        </w:rPr>
      </w:pPr>
      <w:r w:rsidRPr="0084594D">
        <w:rPr>
          <w:szCs w:val="21"/>
          <w:lang w:val="de-DE"/>
        </w:rPr>
        <w:t>数据转换</w:t>
      </w:r>
      <w:r>
        <w:rPr>
          <w:rFonts w:hint="eastAsia"/>
          <w:szCs w:val="21"/>
          <w:lang w:val="de-DE"/>
        </w:rPr>
        <w:t>。</w:t>
      </w:r>
    </w:p>
    <w:p w14:paraId="268E512A" w14:textId="77777777" w:rsidR="008A4031" w:rsidRPr="004041EE" w:rsidRDefault="008A4031" w:rsidP="008A4031">
      <w:pPr>
        <w:pStyle w:val="1"/>
        <w:ind w:left="730" w:hanging="730"/>
      </w:pPr>
      <w:r w:rsidRPr="004041EE">
        <w:rPr>
          <w:rFonts w:hint="eastAsia"/>
        </w:rPr>
        <w:t>教学过程设计</w:t>
      </w:r>
    </w:p>
    <w:p w14:paraId="3CCC8104" w14:textId="77777777" w:rsidR="008A4031" w:rsidRPr="004041EE" w:rsidRDefault="008A4031" w:rsidP="008E40E7">
      <w:pPr>
        <w:pStyle w:val="3"/>
        <w:numPr>
          <w:ilvl w:val="2"/>
          <w:numId w:val="16"/>
        </w:numPr>
      </w:pPr>
      <w:r w:rsidRPr="004041EE">
        <w:rPr>
          <w:rFonts w:hint="eastAsia"/>
        </w:rPr>
        <w:t>理论教学过程</w:t>
      </w:r>
    </w:p>
    <w:p w14:paraId="0C7E383E"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堆叠合并数据</w:t>
      </w:r>
      <w:r>
        <w:rPr>
          <w:rFonts w:hint="eastAsia"/>
          <w:szCs w:val="21"/>
          <w:lang w:val="de-DE"/>
        </w:rPr>
        <w:t>。</w:t>
      </w:r>
    </w:p>
    <w:p w14:paraId="6140686E"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主键合并数据</w:t>
      </w:r>
      <w:r>
        <w:rPr>
          <w:rFonts w:hint="eastAsia"/>
          <w:szCs w:val="21"/>
          <w:lang w:val="de-DE"/>
        </w:rPr>
        <w:t>。</w:t>
      </w:r>
    </w:p>
    <w:p w14:paraId="7EF32FDB"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重叠合并数据</w:t>
      </w:r>
      <w:r>
        <w:rPr>
          <w:rFonts w:hint="eastAsia"/>
          <w:szCs w:val="21"/>
          <w:lang w:val="de-DE"/>
        </w:rPr>
        <w:t>。</w:t>
      </w:r>
    </w:p>
    <w:p w14:paraId="527FD3FA"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lastRenderedPageBreak/>
        <w:t>检测与处理重复值</w:t>
      </w:r>
      <w:r>
        <w:rPr>
          <w:rFonts w:hint="eastAsia"/>
          <w:szCs w:val="21"/>
          <w:lang w:val="de-DE"/>
        </w:rPr>
        <w:t>。</w:t>
      </w:r>
    </w:p>
    <w:p w14:paraId="0CF3FB8F"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检测与处理缺失值</w:t>
      </w:r>
      <w:r>
        <w:rPr>
          <w:rFonts w:hint="eastAsia"/>
          <w:szCs w:val="21"/>
          <w:lang w:val="de-DE"/>
        </w:rPr>
        <w:t>。</w:t>
      </w:r>
    </w:p>
    <w:p w14:paraId="07065958"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检测与处理异常值</w:t>
      </w:r>
      <w:r>
        <w:rPr>
          <w:rFonts w:hint="eastAsia"/>
          <w:szCs w:val="21"/>
          <w:lang w:val="de-DE"/>
        </w:rPr>
        <w:t>。</w:t>
      </w:r>
    </w:p>
    <w:p w14:paraId="199E47E2"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离差标准化数据</w:t>
      </w:r>
      <w:r>
        <w:rPr>
          <w:rFonts w:hint="eastAsia"/>
          <w:szCs w:val="21"/>
          <w:lang w:val="de-DE"/>
        </w:rPr>
        <w:t>。</w:t>
      </w:r>
    </w:p>
    <w:p w14:paraId="68386471"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标准差标准化数据</w:t>
      </w:r>
      <w:r>
        <w:rPr>
          <w:rFonts w:hint="eastAsia"/>
          <w:szCs w:val="21"/>
          <w:lang w:val="de-DE"/>
        </w:rPr>
        <w:t>。</w:t>
      </w:r>
    </w:p>
    <w:p w14:paraId="56723DDB"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小数定标标准化数据</w:t>
      </w:r>
      <w:r>
        <w:rPr>
          <w:rFonts w:hint="eastAsia"/>
          <w:szCs w:val="21"/>
          <w:lang w:val="de-DE"/>
        </w:rPr>
        <w:t>。</w:t>
      </w:r>
    </w:p>
    <w:p w14:paraId="77BBEF98" w14:textId="77777777" w:rsidR="008A4031" w:rsidRPr="0084594D" w:rsidRDefault="008A4031" w:rsidP="008E40E7">
      <w:pPr>
        <w:numPr>
          <w:ilvl w:val="0"/>
          <w:numId w:val="13"/>
        </w:numPr>
        <w:ind w:left="0" w:firstLineChars="0" w:firstLine="357"/>
        <w:rPr>
          <w:szCs w:val="21"/>
          <w:lang w:val="de-DE"/>
        </w:rPr>
      </w:pPr>
      <w:proofErr w:type="gramStart"/>
      <w:r w:rsidRPr="0084594D">
        <w:rPr>
          <w:rFonts w:hint="eastAsia"/>
          <w:szCs w:val="21"/>
          <w:lang w:val="de-DE"/>
        </w:rPr>
        <w:t>哑</w:t>
      </w:r>
      <w:proofErr w:type="gramEnd"/>
      <w:r w:rsidRPr="0084594D">
        <w:rPr>
          <w:rFonts w:hint="eastAsia"/>
          <w:szCs w:val="21"/>
          <w:lang w:val="de-DE"/>
        </w:rPr>
        <w:t>变量处理类别型数据</w:t>
      </w:r>
      <w:r>
        <w:rPr>
          <w:rFonts w:hint="eastAsia"/>
          <w:szCs w:val="21"/>
          <w:lang w:val="de-DE"/>
        </w:rPr>
        <w:t>。</w:t>
      </w:r>
    </w:p>
    <w:p w14:paraId="7FE38FC7" w14:textId="77777777" w:rsidR="008A4031" w:rsidRPr="0084594D" w:rsidRDefault="008A4031" w:rsidP="008E40E7">
      <w:pPr>
        <w:numPr>
          <w:ilvl w:val="0"/>
          <w:numId w:val="13"/>
        </w:numPr>
        <w:ind w:left="0" w:firstLineChars="0" w:firstLine="357"/>
        <w:rPr>
          <w:szCs w:val="21"/>
          <w:lang w:val="de-DE"/>
        </w:rPr>
      </w:pPr>
      <w:r w:rsidRPr="0084594D">
        <w:rPr>
          <w:rFonts w:hint="eastAsia"/>
          <w:szCs w:val="21"/>
          <w:lang w:val="de-DE"/>
        </w:rPr>
        <w:t>离散化连续型数据</w:t>
      </w:r>
      <w:r>
        <w:rPr>
          <w:rFonts w:hint="eastAsia"/>
          <w:szCs w:val="21"/>
          <w:lang w:val="de-DE"/>
        </w:rPr>
        <w:t>。</w:t>
      </w:r>
    </w:p>
    <w:p w14:paraId="580FC558" w14:textId="77777777" w:rsidR="008A4031" w:rsidRPr="000574C6" w:rsidRDefault="008A4031" w:rsidP="008A4031">
      <w:pPr>
        <w:pStyle w:val="3"/>
        <w:numPr>
          <w:ilvl w:val="2"/>
          <w:numId w:val="4"/>
        </w:numPr>
      </w:pPr>
      <w:r>
        <w:rPr>
          <w:rFonts w:hint="eastAsia"/>
        </w:rPr>
        <w:t>实验教学过程</w:t>
      </w:r>
    </w:p>
    <w:p w14:paraId="7012AB24" w14:textId="77777777" w:rsidR="008A4031" w:rsidRPr="0084594D" w:rsidRDefault="008A4031" w:rsidP="008E40E7">
      <w:pPr>
        <w:numPr>
          <w:ilvl w:val="0"/>
          <w:numId w:val="14"/>
        </w:numPr>
        <w:ind w:left="0" w:firstLineChars="0" w:firstLine="357"/>
        <w:rPr>
          <w:szCs w:val="21"/>
          <w:lang w:val="de-DE"/>
        </w:rPr>
      </w:pPr>
      <w:r w:rsidRPr="0084594D">
        <w:rPr>
          <w:szCs w:val="21"/>
          <w:lang w:val="de-DE"/>
        </w:rPr>
        <w:t>堆叠、主键、重叠合并数据</w:t>
      </w:r>
      <w:r>
        <w:rPr>
          <w:rFonts w:hint="eastAsia"/>
          <w:szCs w:val="21"/>
          <w:lang w:val="de-DE"/>
        </w:rPr>
        <w:t>。</w:t>
      </w:r>
    </w:p>
    <w:p w14:paraId="173C6CAE" w14:textId="77777777" w:rsidR="008A4031" w:rsidRPr="0084594D" w:rsidRDefault="008A4031" w:rsidP="008E40E7">
      <w:pPr>
        <w:numPr>
          <w:ilvl w:val="0"/>
          <w:numId w:val="14"/>
        </w:numPr>
        <w:ind w:left="0" w:firstLineChars="0" w:firstLine="357"/>
        <w:rPr>
          <w:szCs w:val="21"/>
          <w:lang w:val="de-DE"/>
        </w:rPr>
      </w:pPr>
      <w:r w:rsidRPr="0084594D">
        <w:rPr>
          <w:szCs w:val="21"/>
          <w:lang w:val="de-DE"/>
        </w:rPr>
        <w:t>检测与处理重复值</w:t>
      </w:r>
      <w:r>
        <w:rPr>
          <w:rFonts w:hint="eastAsia"/>
          <w:szCs w:val="21"/>
          <w:lang w:val="de-DE"/>
        </w:rPr>
        <w:t>、</w:t>
      </w:r>
      <w:r w:rsidRPr="0084594D">
        <w:rPr>
          <w:szCs w:val="21"/>
          <w:lang w:val="de-DE"/>
        </w:rPr>
        <w:t>缺失值</w:t>
      </w:r>
      <w:r>
        <w:rPr>
          <w:rFonts w:hint="eastAsia"/>
          <w:szCs w:val="21"/>
          <w:lang w:val="de-DE"/>
        </w:rPr>
        <w:t>、</w:t>
      </w:r>
      <w:r w:rsidRPr="0084594D">
        <w:rPr>
          <w:szCs w:val="21"/>
          <w:lang w:val="de-DE"/>
        </w:rPr>
        <w:t>异常值</w:t>
      </w:r>
      <w:r>
        <w:rPr>
          <w:rFonts w:hint="eastAsia"/>
          <w:szCs w:val="21"/>
          <w:lang w:val="de-DE"/>
        </w:rPr>
        <w:t>。</w:t>
      </w:r>
    </w:p>
    <w:p w14:paraId="04221892" w14:textId="77777777" w:rsidR="008A4031" w:rsidRPr="0084594D" w:rsidRDefault="008A4031" w:rsidP="008E40E7">
      <w:pPr>
        <w:numPr>
          <w:ilvl w:val="0"/>
          <w:numId w:val="14"/>
        </w:numPr>
        <w:ind w:left="0" w:firstLineChars="0" w:firstLine="357"/>
        <w:rPr>
          <w:szCs w:val="21"/>
          <w:lang w:val="de-DE"/>
        </w:rPr>
      </w:pPr>
      <w:r w:rsidRPr="0084594D">
        <w:rPr>
          <w:szCs w:val="21"/>
          <w:lang w:val="de-DE"/>
        </w:rPr>
        <w:t>离差标准化、标准差标准化</w:t>
      </w:r>
      <w:r>
        <w:rPr>
          <w:rFonts w:hint="eastAsia"/>
          <w:szCs w:val="21"/>
          <w:lang w:val="de-DE"/>
        </w:rPr>
        <w:t>。</w:t>
      </w:r>
    </w:p>
    <w:p w14:paraId="2B1545D9" w14:textId="77777777" w:rsidR="008A4031" w:rsidRPr="0084594D" w:rsidRDefault="008A4031" w:rsidP="008E40E7">
      <w:pPr>
        <w:numPr>
          <w:ilvl w:val="0"/>
          <w:numId w:val="14"/>
        </w:numPr>
        <w:ind w:left="0" w:firstLineChars="0" w:firstLine="357"/>
        <w:rPr>
          <w:szCs w:val="21"/>
          <w:lang w:val="de-DE"/>
        </w:rPr>
      </w:pPr>
      <w:r w:rsidRPr="0084594D">
        <w:rPr>
          <w:szCs w:val="21"/>
          <w:lang w:val="de-DE"/>
        </w:rPr>
        <w:t>小数定标标准化数据</w:t>
      </w:r>
      <w:r>
        <w:rPr>
          <w:rFonts w:hint="eastAsia"/>
          <w:szCs w:val="21"/>
          <w:lang w:val="de-DE"/>
        </w:rPr>
        <w:t>。</w:t>
      </w:r>
    </w:p>
    <w:p w14:paraId="6A256122" w14:textId="77777777" w:rsidR="008A4031" w:rsidRPr="0084594D" w:rsidRDefault="008A4031" w:rsidP="008E40E7">
      <w:pPr>
        <w:numPr>
          <w:ilvl w:val="0"/>
          <w:numId w:val="14"/>
        </w:numPr>
        <w:ind w:left="0" w:firstLineChars="0" w:firstLine="357"/>
        <w:rPr>
          <w:szCs w:val="21"/>
          <w:lang w:val="de-DE"/>
        </w:rPr>
      </w:pPr>
      <w:proofErr w:type="gramStart"/>
      <w:r w:rsidRPr="0084594D">
        <w:rPr>
          <w:szCs w:val="21"/>
          <w:lang w:val="de-DE"/>
        </w:rPr>
        <w:t>哑</w:t>
      </w:r>
      <w:proofErr w:type="gramEnd"/>
      <w:r w:rsidRPr="0084594D">
        <w:rPr>
          <w:szCs w:val="21"/>
          <w:lang w:val="de-DE"/>
        </w:rPr>
        <w:t>变量处理类别型数据</w:t>
      </w:r>
      <w:r>
        <w:rPr>
          <w:rFonts w:hint="eastAsia"/>
          <w:szCs w:val="21"/>
          <w:lang w:val="de-DE"/>
        </w:rPr>
        <w:t>。</w:t>
      </w:r>
    </w:p>
    <w:p w14:paraId="370C443F" w14:textId="77777777" w:rsidR="008A4031" w:rsidRPr="0084594D" w:rsidRDefault="008A4031" w:rsidP="008E40E7">
      <w:pPr>
        <w:numPr>
          <w:ilvl w:val="0"/>
          <w:numId w:val="14"/>
        </w:numPr>
        <w:ind w:left="0" w:firstLineChars="0" w:firstLine="357"/>
        <w:rPr>
          <w:szCs w:val="21"/>
          <w:lang w:val="de-DE"/>
        </w:rPr>
      </w:pPr>
      <w:r w:rsidRPr="0084594D">
        <w:rPr>
          <w:szCs w:val="21"/>
          <w:lang w:val="de-DE"/>
        </w:rPr>
        <w:t>离散化连续型数据</w:t>
      </w:r>
      <w:r>
        <w:rPr>
          <w:rFonts w:hint="eastAsia"/>
          <w:szCs w:val="21"/>
          <w:lang w:val="de-DE"/>
        </w:rPr>
        <w:t>。</w:t>
      </w:r>
    </w:p>
    <w:p w14:paraId="6CA2F821" w14:textId="77777777" w:rsidR="008A4031" w:rsidRPr="004041EE" w:rsidRDefault="008A4031" w:rsidP="008A4031">
      <w:pPr>
        <w:pStyle w:val="1"/>
        <w:ind w:left="730" w:hanging="730"/>
      </w:pPr>
      <w:r w:rsidRPr="004041EE">
        <w:t>教材</w:t>
      </w:r>
      <w:r w:rsidRPr="004041EE">
        <w:rPr>
          <w:rFonts w:hint="eastAsia"/>
        </w:rPr>
        <w:t>与参考</w:t>
      </w:r>
      <w:r>
        <w:rPr>
          <w:rFonts w:hint="eastAsia"/>
          <w:kern w:val="0"/>
        </w:rPr>
        <w:t>资料</w:t>
      </w:r>
    </w:p>
    <w:p w14:paraId="4316029F" w14:textId="77777777" w:rsidR="008A4031" w:rsidRPr="00A11D5F" w:rsidRDefault="008A4031" w:rsidP="008E40E7">
      <w:pPr>
        <w:pStyle w:val="3"/>
        <w:numPr>
          <w:ilvl w:val="2"/>
          <w:numId w:val="17"/>
        </w:numPr>
      </w:pPr>
      <w:r w:rsidRPr="00A11D5F">
        <w:rPr>
          <w:rFonts w:hint="eastAsia"/>
        </w:rPr>
        <w:t>教材</w:t>
      </w:r>
    </w:p>
    <w:p w14:paraId="3E6F78AF" w14:textId="77777777" w:rsidR="008A4031" w:rsidRPr="00A11D5F" w:rsidRDefault="008A4031" w:rsidP="008A4031">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5575B321" w14:textId="77777777" w:rsidR="008A4031" w:rsidRPr="00A11D5F" w:rsidRDefault="008A4031" w:rsidP="008A4031">
      <w:pPr>
        <w:pStyle w:val="3"/>
      </w:pPr>
      <w:r>
        <w:rPr>
          <w:rFonts w:hint="eastAsia"/>
        </w:rPr>
        <w:t>参考</w:t>
      </w:r>
      <w:r w:rsidRPr="00EA080D">
        <w:t>资料</w:t>
      </w:r>
    </w:p>
    <w:p w14:paraId="1F65E5DD" w14:textId="77777777" w:rsidR="008A4031" w:rsidRDefault="008A4031" w:rsidP="008A4031">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A11D5F">
        <w:rPr>
          <w:rFonts w:hint="eastAsia"/>
        </w:rPr>
        <w:t>．</w:t>
      </w:r>
    </w:p>
    <w:p w14:paraId="232FFFD7" w14:textId="77777777" w:rsidR="008A4031" w:rsidRPr="00A11D5F" w:rsidRDefault="008A4031" w:rsidP="008A4031">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A11D5F">
        <w:rPr>
          <w:rFonts w:hint="eastAsia"/>
        </w:rPr>
        <w:t>．</w:t>
      </w:r>
    </w:p>
    <w:p w14:paraId="7ECEF41C" w14:textId="4CDE22D2" w:rsidR="00897D25" w:rsidRPr="008A4031" w:rsidRDefault="008A4031" w:rsidP="008A4031">
      <w:pPr>
        <w:ind w:firstLine="420"/>
        <w:rPr>
          <w:rFonts w:hint="eastAsia"/>
        </w:rPr>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sectPr w:rsidR="00897D25" w:rsidRPr="008A40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4C11" w14:textId="77777777" w:rsidR="008E40E7" w:rsidRDefault="008E40E7">
      <w:pPr>
        <w:spacing w:line="240" w:lineRule="auto"/>
        <w:ind w:firstLine="420"/>
      </w:pPr>
      <w:r>
        <w:separator/>
      </w:r>
    </w:p>
  </w:endnote>
  <w:endnote w:type="continuationSeparator" w:id="0">
    <w:p w14:paraId="34022689" w14:textId="77777777" w:rsidR="008E40E7" w:rsidRDefault="008E40E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DE5F" w14:textId="77777777" w:rsidR="008E40E7" w:rsidRDefault="008E40E7">
      <w:pPr>
        <w:ind w:firstLine="420"/>
      </w:pPr>
      <w:r>
        <w:separator/>
      </w:r>
    </w:p>
  </w:footnote>
  <w:footnote w:type="continuationSeparator" w:id="0">
    <w:p w14:paraId="78F5A18D" w14:textId="77777777" w:rsidR="008E40E7" w:rsidRDefault="008E40E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CF1B43"/>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BF6BA8"/>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C4E4A"/>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C4C07FE"/>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B9397F"/>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5236B4"/>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15172C"/>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F94065"/>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CC0838"/>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0"/>
  </w:num>
  <w:num w:numId="8">
    <w:abstractNumId w:val="7"/>
  </w:num>
  <w:num w:numId="9">
    <w:abstractNumId w:val="9"/>
  </w:num>
  <w:num w:numId="10">
    <w:abstractNumId w:val="12"/>
  </w:num>
  <w:num w:numId="11">
    <w:abstractNumId w:val="11"/>
  </w:num>
  <w:num w:numId="12">
    <w:abstractNumId w:val="2"/>
  </w:num>
  <w:num w:numId="13">
    <w:abstractNumId w:val="4"/>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80231"/>
    <w:rsid w:val="0038241C"/>
    <w:rsid w:val="003942E3"/>
    <w:rsid w:val="003A3E95"/>
    <w:rsid w:val="003A622A"/>
    <w:rsid w:val="003D3C79"/>
    <w:rsid w:val="00423BA4"/>
    <w:rsid w:val="004517C7"/>
    <w:rsid w:val="004A1B8E"/>
    <w:rsid w:val="0053422F"/>
    <w:rsid w:val="00546F49"/>
    <w:rsid w:val="00593498"/>
    <w:rsid w:val="005B699D"/>
    <w:rsid w:val="00606528"/>
    <w:rsid w:val="0061686D"/>
    <w:rsid w:val="00627D9B"/>
    <w:rsid w:val="006442B4"/>
    <w:rsid w:val="00645CD8"/>
    <w:rsid w:val="00693953"/>
    <w:rsid w:val="006A5479"/>
    <w:rsid w:val="006C2ED7"/>
    <w:rsid w:val="00735380"/>
    <w:rsid w:val="00757A60"/>
    <w:rsid w:val="0076193D"/>
    <w:rsid w:val="00790222"/>
    <w:rsid w:val="007A31F7"/>
    <w:rsid w:val="00801319"/>
    <w:rsid w:val="00805C97"/>
    <w:rsid w:val="00827E71"/>
    <w:rsid w:val="00897D25"/>
    <w:rsid w:val="008A4031"/>
    <w:rsid w:val="008B52C2"/>
    <w:rsid w:val="008C57F9"/>
    <w:rsid w:val="008E40E7"/>
    <w:rsid w:val="009250FF"/>
    <w:rsid w:val="00950F3F"/>
    <w:rsid w:val="0097486B"/>
    <w:rsid w:val="009A3D8E"/>
    <w:rsid w:val="009A7464"/>
    <w:rsid w:val="00A11D5F"/>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A54A3"/>
    <w:rsid w:val="00DB2DA1"/>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199</Words>
  <Characters>1135</Characters>
  <Application>Microsoft Office Word</Application>
  <DocSecurity>0</DocSecurity>
  <Lines>9</Lines>
  <Paragraphs>2</Paragraphs>
  <ScaleCrop>false</ScaleCrop>
  <Company>Home</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2022-08-09T02:26:00Z</dcterms:created>
  <dcterms:modified xsi:type="dcterms:W3CDTF">2022-08-09T02:35:00Z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