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95077" w14:textId="5774ED6B" w:rsidR="00D8721A" w:rsidRDefault="00D8721A" w:rsidP="00C71B9B">
      <w:pPr>
        <w:pStyle w:val="1"/>
      </w:pPr>
      <w:r w:rsidRPr="00D8721A">
        <w:rPr>
          <w:rFonts w:hint="eastAsia"/>
        </w:rPr>
        <w:t>功能描述</w:t>
      </w:r>
    </w:p>
    <w:p w14:paraId="33805A31" w14:textId="6A47717B" w:rsidR="00D8721A" w:rsidRDefault="00D8721A" w:rsidP="00D8721A">
      <w:pPr>
        <w:rPr>
          <w:sz w:val="24"/>
        </w:rPr>
      </w:pPr>
      <w:r>
        <w:rPr>
          <w:rFonts w:hint="eastAsia"/>
          <w:sz w:val="24"/>
        </w:rPr>
        <w:t>省级和市级都拥有对其他账号进行基本信息查询的权限。省级可以查询所有创建的账号，市级只能查询其辖区内监测点用户的账号。所查询的账号必须是处于激活状态的账号。</w:t>
      </w:r>
    </w:p>
    <w:p w14:paraId="3E0873FE" w14:textId="4C27F21F" w:rsidR="00D8721A" w:rsidRDefault="00D8721A" w:rsidP="00D8721A">
      <w:pPr>
        <w:rPr>
          <w:sz w:val="24"/>
        </w:rPr>
      </w:pPr>
      <w:r>
        <w:rPr>
          <w:rFonts w:hint="eastAsia"/>
          <w:sz w:val="24"/>
        </w:rPr>
        <w:t>查询时可以按条件进行查询，提供的查询字段有:</w:t>
      </w:r>
    </w:p>
    <w:p w14:paraId="7AB8968E" w14:textId="55DE819B" w:rsidR="00D8721A" w:rsidRPr="00D8721A" w:rsidRDefault="00D8721A" w:rsidP="00D8721A">
      <w:r w:rsidRPr="00D8721A">
        <w:rPr>
          <w:rFonts w:hint="eastAsia"/>
        </w:rPr>
        <w:t>user</w:t>
      </w:r>
      <w:r w:rsidRPr="00D8721A">
        <w:t>name 用户名，字母、数字和‘-’、‘_’，禁止使用中文或？%等字符</w:t>
      </w:r>
      <w:r>
        <w:rPr>
          <w:rFonts w:hint="eastAsia"/>
        </w:rPr>
        <w:t>（可不填）</w:t>
      </w:r>
    </w:p>
    <w:p w14:paraId="1674C03F" w14:textId="696639F3" w:rsidR="00D8721A" w:rsidRPr="00D8721A" w:rsidRDefault="00D8721A" w:rsidP="00D8721A">
      <w:pPr>
        <w:rPr>
          <w:rFonts w:hint="eastAsia"/>
        </w:rPr>
      </w:pPr>
      <w:proofErr w:type="spellStart"/>
      <w:r w:rsidRPr="00D8721A">
        <w:rPr>
          <w:rFonts w:hint="eastAsia"/>
        </w:rPr>
        <w:t>f</w:t>
      </w:r>
      <w:r w:rsidRPr="00D8721A">
        <w:t>ull</w:t>
      </w:r>
      <w:r w:rsidRPr="00D8721A">
        <w:rPr>
          <w:rFonts w:hint="eastAsia"/>
        </w:rPr>
        <w:t>name</w:t>
      </w:r>
      <w:proofErr w:type="spellEnd"/>
      <w:r w:rsidRPr="00D8721A">
        <w:t xml:space="preserve"> </w:t>
      </w:r>
      <w:r w:rsidRPr="00D8721A">
        <w:rPr>
          <w:rFonts w:hint="eastAsia"/>
        </w:rPr>
        <w:t>用户全称</w:t>
      </w:r>
      <w:r>
        <w:rPr>
          <w:rFonts w:hint="eastAsia"/>
        </w:rPr>
        <w:t>（可不填）</w:t>
      </w:r>
    </w:p>
    <w:p w14:paraId="3BC50168" w14:textId="4F0A710D" w:rsidR="00D8721A" w:rsidRDefault="00D8721A" w:rsidP="00D8721A">
      <w:pPr>
        <w:rPr>
          <w:sz w:val="24"/>
        </w:rPr>
      </w:pPr>
      <w:r>
        <w:rPr>
          <w:rFonts w:hint="eastAsia"/>
          <w:sz w:val="24"/>
        </w:rPr>
        <w:t>对于查询到的账号，可以查看其基本信息，其中包括：</w:t>
      </w:r>
    </w:p>
    <w:p w14:paraId="38B47518" w14:textId="77777777" w:rsidR="00D8721A" w:rsidRDefault="00D8721A" w:rsidP="00D8721A">
      <w:pPr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 xml:space="preserve">sername </w:t>
      </w:r>
      <w:r>
        <w:rPr>
          <w:rFonts w:hint="eastAsia"/>
          <w:sz w:val="22"/>
        </w:rPr>
        <w:t>用户名</w:t>
      </w:r>
    </w:p>
    <w:p w14:paraId="7DFCE0E6" w14:textId="77777777" w:rsidR="00D8721A" w:rsidRDefault="00D8721A" w:rsidP="00D8721A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f</w:t>
      </w:r>
      <w:r>
        <w:rPr>
          <w:sz w:val="22"/>
        </w:rPr>
        <w:t>ullname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用户全称</w:t>
      </w:r>
    </w:p>
    <w:p w14:paraId="694CC6D2" w14:textId="77777777" w:rsidR="00D8721A" w:rsidRDefault="00D8721A" w:rsidP="00D8721A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uperior </w:t>
      </w:r>
      <w:r>
        <w:rPr>
          <w:rFonts w:hint="eastAsia"/>
          <w:sz w:val="22"/>
        </w:rPr>
        <w:t>上级管理部门</w:t>
      </w:r>
    </w:p>
    <w:p w14:paraId="41745C74" w14:textId="77777777" w:rsidR="00D8721A" w:rsidRDefault="00D8721A" w:rsidP="00D8721A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eastAsia="宋体"/>
        </w:rPr>
      </w:pPr>
      <w:proofErr w:type="spellStart"/>
      <w:r w:rsidRPr="00267095">
        <w:rPr>
          <w:rFonts w:eastAsia="宋体" w:hint="eastAsia"/>
        </w:rPr>
        <w:t>crea</w:t>
      </w:r>
      <w:r w:rsidRPr="00267095">
        <w:rPr>
          <w:rFonts w:eastAsia="宋体"/>
        </w:rPr>
        <w:t>te_time</w:t>
      </w:r>
      <w:proofErr w:type="spellEnd"/>
      <w:r>
        <w:rPr>
          <w:rFonts w:eastAsia="宋体"/>
        </w:rPr>
        <w:t xml:space="preserve"> </w:t>
      </w:r>
      <w:r>
        <w:rPr>
          <w:rFonts w:eastAsia="宋体" w:hint="eastAsia"/>
        </w:rPr>
        <w:t>创建时间</w:t>
      </w:r>
    </w:p>
    <w:p w14:paraId="280B92C7" w14:textId="77777777" w:rsidR="00D8721A" w:rsidRPr="00267095" w:rsidRDefault="00D8721A" w:rsidP="00D8721A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eastAsia="宋体" w:hint="eastAsia"/>
        </w:rPr>
      </w:pPr>
      <w:r>
        <w:rPr>
          <w:rFonts w:eastAsia="宋体" w:hint="eastAsia"/>
        </w:rPr>
        <w:t>creator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创建者</w:t>
      </w:r>
    </w:p>
    <w:p w14:paraId="5FF86774" w14:textId="5F3537BB" w:rsidR="00550B5A" w:rsidRPr="002861D1" w:rsidRDefault="00550B5A" w:rsidP="00D8721A">
      <w:pPr>
        <w:rPr>
          <w:rFonts w:hint="eastAsia"/>
          <w:sz w:val="24"/>
        </w:rPr>
      </w:pPr>
      <w:r>
        <w:rPr>
          <w:rFonts w:hint="eastAsia"/>
          <w:sz w:val="24"/>
        </w:rPr>
        <w:t>只能查看，不能修改</w:t>
      </w:r>
      <w:bookmarkStart w:id="0" w:name="_GoBack"/>
      <w:bookmarkEnd w:id="0"/>
    </w:p>
    <w:p w14:paraId="4C9E6732" w14:textId="57A5C2ED" w:rsidR="00550B5A" w:rsidRDefault="00550B5A" w:rsidP="00C71B9B">
      <w:pPr>
        <w:pStyle w:val="1"/>
      </w:pPr>
      <w:r w:rsidRPr="00550B5A">
        <w:rPr>
          <w:rFonts w:hint="eastAsia"/>
        </w:rPr>
        <w:t>前端流程</w:t>
      </w:r>
    </w:p>
    <w:p w14:paraId="0D33EC9F" w14:textId="2CE88450" w:rsidR="00550B5A" w:rsidRDefault="00550B5A" w:rsidP="00D8721A">
      <w:pPr>
        <w:rPr>
          <w:sz w:val="24"/>
        </w:rPr>
      </w:pPr>
      <w:r>
        <w:rPr>
          <w:rFonts w:hint="eastAsia"/>
          <w:sz w:val="24"/>
        </w:rPr>
        <w:t>在查询界面中，有两个条件输入栏分别为用户名和用户全称，</w:t>
      </w:r>
      <w:r w:rsidR="00C71B9B">
        <w:rPr>
          <w:rFonts w:hint="eastAsia"/>
          <w:sz w:val="24"/>
        </w:rPr>
        <w:t>对应</w:t>
      </w:r>
      <w:r>
        <w:rPr>
          <w:rFonts w:hint="eastAsia"/>
          <w:sz w:val="24"/>
        </w:rPr>
        <w:t>输入后点击搜索按钮，页面中就会显示出所有满足</w:t>
      </w:r>
      <w:r w:rsidR="00C71B9B">
        <w:rPr>
          <w:rFonts w:hint="eastAsia"/>
          <w:sz w:val="24"/>
        </w:rPr>
        <w:t>查询条件的账号列表，选中特定的账号进行双击，页面中就会显示出该账号的详细信息。两个条件均可不填，这种条件下进行查询，</w:t>
      </w:r>
      <w:proofErr w:type="gramStart"/>
      <w:r w:rsidR="00C71B9B">
        <w:rPr>
          <w:rFonts w:hint="eastAsia"/>
          <w:sz w:val="24"/>
        </w:rPr>
        <w:t>省级会</w:t>
      </w:r>
      <w:proofErr w:type="gramEnd"/>
      <w:r w:rsidR="00C71B9B">
        <w:rPr>
          <w:rFonts w:hint="eastAsia"/>
          <w:sz w:val="24"/>
        </w:rPr>
        <w:t>查询到所有的账号，市级会查询到其辖区内所有的账号.</w:t>
      </w:r>
    </w:p>
    <w:p w14:paraId="766873A5" w14:textId="77777777" w:rsidR="00550B5A" w:rsidRPr="00550B5A" w:rsidRDefault="00550B5A" w:rsidP="00D8721A">
      <w:pPr>
        <w:rPr>
          <w:rFonts w:hint="eastAsia"/>
          <w:sz w:val="24"/>
        </w:rPr>
      </w:pPr>
    </w:p>
    <w:sectPr w:rsidR="00550B5A" w:rsidRPr="00550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65CEE" w14:textId="77777777" w:rsidR="00332167" w:rsidRDefault="00332167" w:rsidP="00D8721A">
      <w:r>
        <w:separator/>
      </w:r>
    </w:p>
  </w:endnote>
  <w:endnote w:type="continuationSeparator" w:id="0">
    <w:p w14:paraId="1EB2B95C" w14:textId="77777777" w:rsidR="00332167" w:rsidRDefault="00332167" w:rsidP="00D87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C02A6" w14:textId="77777777" w:rsidR="00332167" w:rsidRDefault="00332167" w:rsidP="00D8721A">
      <w:r>
        <w:separator/>
      </w:r>
    </w:p>
  </w:footnote>
  <w:footnote w:type="continuationSeparator" w:id="0">
    <w:p w14:paraId="29235CCA" w14:textId="77777777" w:rsidR="00332167" w:rsidRDefault="00332167" w:rsidP="00D872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83"/>
    <w:rsid w:val="002861D1"/>
    <w:rsid w:val="00332167"/>
    <w:rsid w:val="004E5F83"/>
    <w:rsid w:val="00550B5A"/>
    <w:rsid w:val="007345CD"/>
    <w:rsid w:val="00C71B9B"/>
    <w:rsid w:val="00D8721A"/>
    <w:rsid w:val="00E2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961A1"/>
  <w15:chartTrackingRefBased/>
  <w15:docId w15:val="{35FC494F-B266-41D0-9C0F-FDCF30B0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1B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2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21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1B9B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C71B9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71B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琳锴 徐</dc:creator>
  <cp:keywords/>
  <dc:description/>
  <cp:lastModifiedBy>琳锴 徐</cp:lastModifiedBy>
  <cp:revision>5</cp:revision>
  <dcterms:created xsi:type="dcterms:W3CDTF">2019-03-21T06:58:00Z</dcterms:created>
  <dcterms:modified xsi:type="dcterms:W3CDTF">2019-03-21T07:29:00Z</dcterms:modified>
</cp:coreProperties>
</file>