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9D4" w:rsidRDefault="009F08EC" w:rsidP="002D6826">
      <w:pPr>
        <w:pStyle w:val="1"/>
        <w:jc w:val="center"/>
      </w:pPr>
      <w:r>
        <w:rPr>
          <w:rFonts w:hint="eastAsia"/>
        </w:rPr>
        <w:t>需求</w:t>
      </w:r>
      <w:r w:rsidR="002D6826">
        <w:rPr>
          <w:rFonts w:hint="eastAsia"/>
        </w:rPr>
        <w:t>变更申请单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1134"/>
        <w:gridCol w:w="708"/>
        <w:gridCol w:w="2631"/>
      </w:tblGrid>
      <w:tr w:rsidR="002D6826" w:rsidTr="009D5BE6">
        <w:trPr>
          <w:trHeight w:val="549"/>
        </w:trPr>
        <w:tc>
          <w:tcPr>
            <w:tcW w:w="8296" w:type="dxa"/>
            <w:gridSpan w:val="5"/>
            <w:shd w:val="clear" w:color="auto" w:fill="80C687" w:themeFill="background1" w:themeFillShade="BF"/>
          </w:tcPr>
          <w:p w:rsidR="002D6826" w:rsidRPr="002D6826" w:rsidRDefault="002D6826" w:rsidP="002D6826">
            <w:pPr>
              <w:jc w:val="center"/>
              <w:rPr>
                <w:b/>
              </w:rPr>
            </w:pPr>
            <w:r w:rsidRPr="002D6826">
              <w:rPr>
                <w:rFonts w:hint="eastAsia"/>
                <w:b/>
              </w:rPr>
              <w:t>项目基本信息</w:t>
            </w:r>
          </w:p>
        </w:tc>
      </w:tr>
      <w:tr w:rsidR="002D6826" w:rsidTr="002D6826">
        <w:trPr>
          <w:trHeight w:val="331"/>
        </w:trPr>
        <w:tc>
          <w:tcPr>
            <w:tcW w:w="1696" w:type="dxa"/>
          </w:tcPr>
          <w:p w:rsidR="002D6826" w:rsidRPr="009D5BE6" w:rsidRDefault="002D682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项目名称</w:t>
            </w:r>
          </w:p>
        </w:tc>
        <w:tc>
          <w:tcPr>
            <w:tcW w:w="6600" w:type="dxa"/>
            <w:gridSpan w:val="4"/>
          </w:tcPr>
          <w:p w:rsidR="002D6826" w:rsidRDefault="00A141DD" w:rsidP="002D6826">
            <w:pPr>
              <w:jc w:val="center"/>
            </w:pPr>
            <w:r>
              <w:rPr>
                <w:rFonts w:hint="eastAsia"/>
              </w:rPr>
              <w:t>省人力资源市场数据采集系统</w:t>
            </w:r>
          </w:p>
        </w:tc>
      </w:tr>
      <w:tr w:rsidR="002D6826" w:rsidTr="005212FA">
        <w:tc>
          <w:tcPr>
            <w:tcW w:w="1696" w:type="dxa"/>
          </w:tcPr>
          <w:p w:rsidR="002D6826" w:rsidRPr="009D5BE6" w:rsidRDefault="002D682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项目预交付期</w:t>
            </w:r>
          </w:p>
        </w:tc>
        <w:tc>
          <w:tcPr>
            <w:tcW w:w="6600" w:type="dxa"/>
            <w:gridSpan w:val="4"/>
          </w:tcPr>
          <w:p w:rsidR="002D6826" w:rsidRDefault="00A141DD" w:rsidP="002D6826">
            <w:pPr>
              <w:jc w:val="center"/>
            </w:pPr>
            <w:r>
              <w:rPr>
                <w:rFonts w:hint="eastAsia"/>
              </w:rPr>
              <w:t>2</w:t>
            </w:r>
            <w:r>
              <w:t>019/4/4</w:t>
            </w:r>
          </w:p>
        </w:tc>
      </w:tr>
      <w:tr w:rsidR="002D6826" w:rsidTr="00BC1D2E">
        <w:tc>
          <w:tcPr>
            <w:tcW w:w="1696" w:type="dxa"/>
          </w:tcPr>
          <w:p w:rsidR="002D6826" w:rsidRPr="009D5BE6" w:rsidRDefault="002D682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项目负责人</w:t>
            </w:r>
          </w:p>
        </w:tc>
        <w:tc>
          <w:tcPr>
            <w:tcW w:w="6600" w:type="dxa"/>
            <w:gridSpan w:val="4"/>
          </w:tcPr>
          <w:p w:rsidR="002D6826" w:rsidRDefault="00A141DD" w:rsidP="002D6826">
            <w:pPr>
              <w:jc w:val="center"/>
            </w:pPr>
            <w:r>
              <w:rPr>
                <w:rFonts w:hint="eastAsia"/>
              </w:rPr>
              <w:t>周淼</w:t>
            </w:r>
          </w:p>
        </w:tc>
      </w:tr>
      <w:tr w:rsidR="002D6826" w:rsidTr="00EC72F2">
        <w:tc>
          <w:tcPr>
            <w:tcW w:w="1696" w:type="dxa"/>
          </w:tcPr>
          <w:p w:rsidR="002D6826" w:rsidRPr="009D5BE6" w:rsidRDefault="002D682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需求确认时间</w:t>
            </w:r>
          </w:p>
        </w:tc>
        <w:tc>
          <w:tcPr>
            <w:tcW w:w="6600" w:type="dxa"/>
            <w:gridSpan w:val="4"/>
          </w:tcPr>
          <w:p w:rsidR="002D6826" w:rsidRDefault="00A141DD" w:rsidP="00C33486">
            <w:pPr>
              <w:jc w:val="center"/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/</w:t>
            </w:r>
            <w:r>
              <w:t>3/</w:t>
            </w:r>
            <w:r w:rsidR="00C33486">
              <w:t>30</w:t>
            </w:r>
          </w:p>
        </w:tc>
      </w:tr>
      <w:tr w:rsidR="002D6826" w:rsidTr="009D5BE6">
        <w:tc>
          <w:tcPr>
            <w:tcW w:w="8296" w:type="dxa"/>
            <w:gridSpan w:val="5"/>
            <w:shd w:val="clear" w:color="auto" w:fill="80C687" w:themeFill="background1" w:themeFillShade="BF"/>
          </w:tcPr>
          <w:p w:rsidR="002D6826" w:rsidRPr="009D5BE6" w:rsidRDefault="002D682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变更申请</w:t>
            </w:r>
          </w:p>
        </w:tc>
      </w:tr>
      <w:tr w:rsidR="00031D8E" w:rsidTr="000B2E7C">
        <w:tc>
          <w:tcPr>
            <w:tcW w:w="1696" w:type="dxa"/>
          </w:tcPr>
          <w:p w:rsidR="00031D8E" w:rsidRPr="009D5BE6" w:rsidRDefault="00031D8E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变更申请人</w:t>
            </w:r>
          </w:p>
        </w:tc>
        <w:tc>
          <w:tcPr>
            <w:tcW w:w="2127" w:type="dxa"/>
          </w:tcPr>
          <w:p w:rsidR="00031D8E" w:rsidRDefault="00C33486" w:rsidP="002D6826">
            <w:pPr>
              <w:jc w:val="center"/>
            </w:pPr>
            <w:r>
              <w:rPr>
                <w:rFonts w:hint="eastAsia"/>
              </w:rPr>
              <w:t>王东凯</w:t>
            </w:r>
          </w:p>
        </w:tc>
        <w:tc>
          <w:tcPr>
            <w:tcW w:w="1842" w:type="dxa"/>
            <w:gridSpan w:val="2"/>
          </w:tcPr>
          <w:p w:rsidR="00031D8E" w:rsidRPr="009D5BE6" w:rsidRDefault="00031D8E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变更申请日期</w:t>
            </w:r>
          </w:p>
        </w:tc>
        <w:tc>
          <w:tcPr>
            <w:tcW w:w="2631" w:type="dxa"/>
          </w:tcPr>
          <w:p w:rsidR="00031D8E" w:rsidRDefault="00A141DD" w:rsidP="002D6826">
            <w:pPr>
              <w:jc w:val="center"/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/</w:t>
            </w:r>
            <w:r>
              <w:t>3/</w:t>
            </w:r>
            <w:r w:rsidR="005964BA">
              <w:rPr>
                <w:rFonts w:hint="eastAsia"/>
              </w:rPr>
              <w:t>30</w:t>
            </w:r>
          </w:p>
        </w:tc>
      </w:tr>
      <w:tr w:rsidR="00031D8E" w:rsidTr="000B2E7C">
        <w:tc>
          <w:tcPr>
            <w:tcW w:w="1696" w:type="dxa"/>
          </w:tcPr>
          <w:p w:rsidR="00031D8E" w:rsidRPr="009D5BE6" w:rsidRDefault="00031D8E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变更模块</w:t>
            </w:r>
          </w:p>
        </w:tc>
        <w:tc>
          <w:tcPr>
            <w:tcW w:w="2127" w:type="dxa"/>
          </w:tcPr>
          <w:p w:rsidR="00031D8E" w:rsidRDefault="00C33486" w:rsidP="002D6826">
            <w:pPr>
              <w:jc w:val="center"/>
            </w:pPr>
            <w:r>
              <w:rPr>
                <w:rFonts w:hint="eastAsia"/>
              </w:rPr>
              <w:t>图表生成</w:t>
            </w:r>
          </w:p>
        </w:tc>
        <w:tc>
          <w:tcPr>
            <w:tcW w:w="1842" w:type="dxa"/>
            <w:gridSpan w:val="2"/>
          </w:tcPr>
          <w:p w:rsidR="00031D8E" w:rsidRPr="009D5BE6" w:rsidRDefault="00031D8E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变更类型</w:t>
            </w:r>
          </w:p>
        </w:tc>
        <w:tc>
          <w:tcPr>
            <w:tcW w:w="2631" w:type="dxa"/>
          </w:tcPr>
          <w:p w:rsidR="00A141DD" w:rsidRPr="00A141DD" w:rsidRDefault="000B2E7C" w:rsidP="00A141DD">
            <w:pPr>
              <w:jc w:val="center"/>
            </w:pPr>
            <w:r>
              <w:rPr>
                <w:rFonts w:hint="eastAsia"/>
              </w:rPr>
              <w:t>添加</w:t>
            </w:r>
            <w:r w:rsidR="00C33486">
              <w:rPr>
                <w:rFonts w:hint="eastAsia"/>
              </w:rPr>
              <w:t>功能</w:t>
            </w:r>
          </w:p>
        </w:tc>
      </w:tr>
      <w:tr w:rsidR="00031D8E" w:rsidTr="006F57C3">
        <w:tc>
          <w:tcPr>
            <w:tcW w:w="1696" w:type="dxa"/>
          </w:tcPr>
          <w:p w:rsidR="00031D8E" w:rsidRPr="009D5BE6" w:rsidRDefault="00031D8E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变更原因</w:t>
            </w:r>
          </w:p>
        </w:tc>
        <w:tc>
          <w:tcPr>
            <w:tcW w:w="6600" w:type="dxa"/>
            <w:gridSpan w:val="4"/>
          </w:tcPr>
          <w:p w:rsidR="00031D8E" w:rsidRDefault="00C33486" w:rsidP="002D6826">
            <w:pPr>
              <w:jc w:val="center"/>
            </w:pPr>
            <w:r>
              <w:rPr>
                <w:rFonts w:hint="eastAsia"/>
              </w:rPr>
              <w:t>图表分析功能接口</w:t>
            </w:r>
            <w:r w:rsidR="005964BA">
              <w:rPr>
                <w:rFonts w:hint="eastAsia"/>
              </w:rPr>
              <w:t>添加</w:t>
            </w:r>
          </w:p>
        </w:tc>
      </w:tr>
      <w:tr w:rsidR="00031D8E" w:rsidTr="006A1802">
        <w:tc>
          <w:tcPr>
            <w:tcW w:w="1696" w:type="dxa"/>
          </w:tcPr>
          <w:p w:rsidR="00031D8E" w:rsidRPr="009D5BE6" w:rsidRDefault="00031D8E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变更优先级</w:t>
            </w:r>
          </w:p>
        </w:tc>
        <w:tc>
          <w:tcPr>
            <w:tcW w:w="6600" w:type="dxa"/>
            <w:gridSpan w:val="4"/>
          </w:tcPr>
          <w:p w:rsidR="00031D8E" w:rsidRDefault="000B2E7C" w:rsidP="002D6826">
            <w:pPr>
              <w:jc w:val="center"/>
            </w:pPr>
            <w:r>
              <w:rPr>
                <w:rFonts w:hint="eastAsia"/>
              </w:rPr>
              <w:t>普通</w:t>
            </w:r>
          </w:p>
        </w:tc>
      </w:tr>
      <w:tr w:rsidR="00031D8E" w:rsidTr="00D0372D">
        <w:trPr>
          <w:trHeight w:val="2542"/>
        </w:trPr>
        <w:tc>
          <w:tcPr>
            <w:tcW w:w="1696" w:type="dxa"/>
          </w:tcPr>
          <w:p w:rsidR="00031D8E" w:rsidRDefault="00031D8E" w:rsidP="009D5BE6"/>
          <w:p w:rsidR="00031D8E" w:rsidRPr="009D5BE6" w:rsidRDefault="00031D8E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变更内容描述</w:t>
            </w:r>
          </w:p>
        </w:tc>
        <w:tc>
          <w:tcPr>
            <w:tcW w:w="6600" w:type="dxa"/>
            <w:gridSpan w:val="4"/>
          </w:tcPr>
          <w:p w:rsidR="00C33486" w:rsidRDefault="00C33486" w:rsidP="00C33486">
            <w:pPr>
              <w:pStyle w:val="a9"/>
              <w:ind w:left="360" w:firstLineChars="0" w:firstLine="0"/>
            </w:pPr>
            <w:r>
              <w:rPr>
                <w:rFonts w:hint="eastAsia"/>
              </w:rPr>
              <w:t>需要实现上级用户查看下级用户图表的功能，</w:t>
            </w:r>
          </w:p>
          <w:p w:rsidR="000B2E7C" w:rsidRDefault="00C33486" w:rsidP="00C33486">
            <w:pPr>
              <w:pStyle w:val="a9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因此增加查询特定用户数据的接口共三个，分别为查询特定用户取样分析数据，查询特定用户对比分析数据，查询特定用户趋势分析数据。</w:t>
            </w:r>
          </w:p>
        </w:tc>
      </w:tr>
      <w:tr w:rsidR="00031D8E" w:rsidTr="009D5BE6">
        <w:tc>
          <w:tcPr>
            <w:tcW w:w="8296" w:type="dxa"/>
            <w:gridSpan w:val="5"/>
            <w:shd w:val="clear" w:color="auto" w:fill="80C687" w:themeFill="background1" w:themeFillShade="BF"/>
          </w:tcPr>
          <w:p w:rsidR="00031D8E" w:rsidRPr="009D5BE6" w:rsidRDefault="00031D8E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变更</w:t>
            </w:r>
            <w:r w:rsidR="009D5BE6" w:rsidRPr="009D5BE6">
              <w:rPr>
                <w:rFonts w:hint="eastAsia"/>
                <w:b/>
              </w:rPr>
              <w:t>影响分析</w:t>
            </w:r>
          </w:p>
        </w:tc>
      </w:tr>
      <w:tr w:rsidR="009D5BE6" w:rsidTr="000B2E7C">
        <w:tc>
          <w:tcPr>
            <w:tcW w:w="1696" w:type="dxa"/>
          </w:tcPr>
          <w:p w:rsidR="009D5BE6" w:rsidRPr="009D5BE6" w:rsidRDefault="009D5BE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分析者</w:t>
            </w:r>
          </w:p>
        </w:tc>
        <w:tc>
          <w:tcPr>
            <w:tcW w:w="2127" w:type="dxa"/>
          </w:tcPr>
          <w:p w:rsidR="009D5BE6" w:rsidRDefault="00C33486" w:rsidP="002D6826">
            <w:pPr>
              <w:jc w:val="center"/>
            </w:pPr>
            <w:r>
              <w:rPr>
                <w:rFonts w:hint="eastAsia"/>
              </w:rPr>
              <w:t>王东凯</w:t>
            </w:r>
          </w:p>
        </w:tc>
        <w:tc>
          <w:tcPr>
            <w:tcW w:w="1134" w:type="dxa"/>
          </w:tcPr>
          <w:p w:rsidR="009D5BE6" w:rsidRPr="009D5BE6" w:rsidRDefault="009D5BE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分析日期</w:t>
            </w:r>
          </w:p>
        </w:tc>
        <w:tc>
          <w:tcPr>
            <w:tcW w:w="3339" w:type="dxa"/>
            <w:gridSpan w:val="2"/>
          </w:tcPr>
          <w:p w:rsidR="009D5BE6" w:rsidRDefault="00C33486" w:rsidP="002D68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019/3/30</w:t>
            </w:r>
          </w:p>
        </w:tc>
      </w:tr>
      <w:tr w:rsidR="009D5BE6" w:rsidTr="000B2E7C">
        <w:tc>
          <w:tcPr>
            <w:tcW w:w="1696" w:type="dxa"/>
            <w:vMerge w:val="restart"/>
          </w:tcPr>
          <w:p w:rsidR="009D5BE6" w:rsidRPr="009D5BE6" w:rsidRDefault="009D5BE6" w:rsidP="002D6826">
            <w:pPr>
              <w:jc w:val="center"/>
              <w:rPr>
                <w:b/>
              </w:rPr>
            </w:pPr>
          </w:p>
          <w:p w:rsidR="009D5BE6" w:rsidRPr="009D5BE6" w:rsidRDefault="009D5BE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进度影响分析</w:t>
            </w:r>
          </w:p>
        </w:tc>
        <w:tc>
          <w:tcPr>
            <w:tcW w:w="2127" w:type="dxa"/>
          </w:tcPr>
          <w:p w:rsidR="009D5BE6" w:rsidRPr="009D5BE6" w:rsidRDefault="009D5BE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工作量影响</w:t>
            </w:r>
          </w:p>
        </w:tc>
        <w:tc>
          <w:tcPr>
            <w:tcW w:w="4473" w:type="dxa"/>
            <w:gridSpan w:val="3"/>
          </w:tcPr>
          <w:p w:rsidR="009D5BE6" w:rsidRDefault="00C33486" w:rsidP="002D6826">
            <w:pPr>
              <w:jc w:val="center"/>
            </w:pPr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小时</w:t>
            </w:r>
          </w:p>
        </w:tc>
      </w:tr>
      <w:tr w:rsidR="009D5BE6" w:rsidTr="000B2E7C">
        <w:tc>
          <w:tcPr>
            <w:tcW w:w="1696" w:type="dxa"/>
            <w:vMerge/>
          </w:tcPr>
          <w:p w:rsidR="009D5BE6" w:rsidRDefault="009D5BE6" w:rsidP="002D6826">
            <w:pPr>
              <w:jc w:val="center"/>
            </w:pPr>
          </w:p>
        </w:tc>
        <w:tc>
          <w:tcPr>
            <w:tcW w:w="2127" w:type="dxa"/>
          </w:tcPr>
          <w:p w:rsidR="009D5BE6" w:rsidRPr="009D5BE6" w:rsidRDefault="009D5BE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基线影响</w:t>
            </w:r>
          </w:p>
        </w:tc>
        <w:tc>
          <w:tcPr>
            <w:tcW w:w="4473" w:type="dxa"/>
            <w:gridSpan w:val="3"/>
          </w:tcPr>
          <w:p w:rsidR="009D5BE6" w:rsidRDefault="00C33486" w:rsidP="002D6826">
            <w:pPr>
              <w:jc w:val="center"/>
            </w:pPr>
            <w:r>
              <w:rPr>
                <w:rFonts w:hint="eastAsia"/>
              </w:rPr>
              <w:t>无影响</w:t>
            </w:r>
          </w:p>
        </w:tc>
      </w:tr>
      <w:tr w:rsidR="009D5BE6" w:rsidTr="000B2E7C">
        <w:tc>
          <w:tcPr>
            <w:tcW w:w="1696" w:type="dxa"/>
            <w:vMerge/>
          </w:tcPr>
          <w:p w:rsidR="009D5BE6" w:rsidRDefault="009D5BE6" w:rsidP="002D6826">
            <w:pPr>
              <w:jc w:val="center"/>
            </w:pPr>
          </w:p>
        </w:tc>
        <w:tc>
          <w:tcPr>
            <w:tcW w:w="2127" w:type="dxa"/>
          </w:tcPr>
          <w:p w:rsidR="009D5BE6" w:rsidRPr="009D5BE6" w:rsidRDefault="009D5BE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项目进度影响</w:t>
            </w:r>
          </w:p>
        </w:tc>
        <w:tc>
          <w:tcPr>
            <w:tcW w:w="4473" w:type="dxa"/>
            <w:gridSpan w:val="3"/>
          </w:tcPr>
          <w:p w:rsidR="009D5BE6" w:rsidRDefault="00C33486" w:rsidP="002D6826">
            <w:pPr>
              <w:jc w:val="center"/>
            </w:pPr>
            <w:r>
              <w:rPr>
                <w:rFonts w:hint="eastAsia"/>
              </w:rPr>
              <w:t>无影响</w:t>
            </w:r>
          </w:p>
        </w:tc>
      </w:tr>
      <w:tr w:rsidR="009D5BE6" w:rsidTr="00C90CAB">
        <w:trPr>
          <w:trHeight w:val="1904"/>
        </w:trPr>
        <w:tc>
          <w:tcPr>
            <w:tcW w:w="1696" w:type="dxa"/>
          </w:tcPr>
          <w:p w:rsidR="009D5BE6" w:rsidRDefault="009D5BE6" w:rsidP="002D6826">
            <w:pPr>
              <w:jc w:val="center"/>
            </w:pPr>
          </w:p>
          <w:p w:rsidR="009D5BE6" w:rsidRPr="009D5BE6" w:rsidRDefault="009D5BE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功能影响分析</w:t>
            </w:r>
          </w:p>
        </w:tc>
        <w:tc>
          <w:tcPr>
            <w:tcW w:w="6600" w:type="dxa"/>
            <w:gridSpan w:val="4"/>
          </w:tcPr>
          <w:p w:rsidR="009D5BE6" w:rsidRDefault="00C33486" w:rsidP="0032347D">
            <w:pPr>
              <w:rPr>
                <w:rFonts w:hint="eastAsia"/>
              </w:rPr>
            </w:pPr>
            <w:r>
              <w:rPr>
                <w:rFonts w:hint="eastAsia"/>
              </w:rPr>
              <w:t>前端通过这个功能可以实现市级用户查看下级监测点数据图表，省级用户查看下级市级用户数据图表和省内监测点数据图表，</w:t>
            </w:r>
            <w:r w:rsidR="0032347D">
              <w:rPr>
                <w:rFonts w:hint="eastAsia"/>
              </w:rPr>
              <w:t>是有必要实现的功能。</w:t>
            </w:r>
            <w:bookmarkStart w:id="0" w:name="_GoBack"/>
            <w:bookmarkEnd w:id="0"/>
          </w:p>
        </w:tc>
      </w:tr>
      <w:tr w:rsidR="009D5BE6" w:rsidTr="009D5BE6">
        <w:tc>
          <w:tcPr>
            <w:tcW w:w="8296" w:type="dxa"/>
            <w:gridSpan w:val="5"/>
            <w:shd w:val="clear" w:color="auto" w:fill="80C687" w:themeFill="background1" w:themeFillShade="BF"/>
          </w:tcPr>
          <w:p w:rsidR="009D5BE6" w:rsidRPr="009D5BE6" w:rsidRDefault="009D5BE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审核签字</w:t>
            </w:r>
          </w:p>
        </w:tc>
      </w:tr>
      <w:tr w:rsidR="009D5BE6" w:rsidTr="00225998">
        <w:tc>
          <w:tcPr>
            <w:tcW w:w="1696" w:type="dxa"/>
          </w:tcPr>
          <w:p w:rsidR="009D5BE6" w:rsidRPr="009D5BE6" w:rsidRDefault="009D5BE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项目负责人</w:t>
            </w:r>
          </w:p>
        </w:tc>
        <w:tc>
          <w:tcPr>
            <w:tcW w:w="6600" w:type="dxa"/>
            <w:gridSpan w:val="4"/>
          </w:tcPr>
          <w:p w:rsidR="009D5BE6" w:rsidRDefault="009D5BE6" w:rsidP="002D6826">
            <w:pPr>
              <w:jc w:val="center"/>
            </w:pPr>
          </w:p>
        </w:tc>
      </w:tr>
      <w:tr w:rsidR="009D5BE6" w:rsidTr="00224AA1">
        <w:tc>
          <w:tcPr>
            <w:tcW w:w="1696" w:type="dxa"/>
          </w:tcPr>
          <w:p w:rsidR="009D5BE6" w:rsidRPr="009D5BE6" w:rsidRDefault="009D5BE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审核日期</w:t>
            </w:r>
          </w:p>
        </w:tc>
        <w:tc>
          <w:tcPr>
            <w:tcW w:w="6600" w:type="dxa"/>
            <w:gridSpan w:val="4"/>
          </w:tcPr>
          <w:p w:rsidR="009D5BE6" w:rsidRDefault="009D5BE6" w:rsidP="002D6826">
            <w:pPr>
              <w:jc w:val="center"/>
            </w:pPr>
          </w:p>
        </w:tc>
      </w:tr>
      <w:tr w:rsidR="009D5BE6" w:rsidTr="00673FB7">
        <w:trPr>
          <w:trHeight w:val="1904"/>
        </w:trPr>
        <w:tc>
          <w:tcPr>
            <w:tcW w:w="1696" w:type="dxa"/>
          </w:tcPr>
          <w:p w:rsidR="009D5BE6" w:rsidRPr="009D5BE6" w:rsidRDefault="009D5BE6" w:rsidP="002D6826">
            <w:pPr>
              <w:jc w:val="center"/>
              <w:rPr>
                <w:b/>
              </w:rPr>
            </w:pPr>
          </w:p>
          <w:p w:rsidR="009D5BE6" w:rsidRPr="009D5BE6" w:rsidRDefault="009D5BE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审核意见</w:t>
            </w:r>
          </w:p>
        </w:tc>
        <w:tc>
          <w:tcPr>
            <w:tcW w:w="6600" w:type="dxa"/>
            <w:gridSpan w:val="4"/>
          </w:tcPr>
          <w:p w:rsidR="000B2E7C" w:rsidRDefault="000B2E7C" w:rsidP="002D6826">
            <w:pPr>
              <w:jc w:val="center"/>
            </w:pPr>
          </w:p>
          <w:p w:rsidR="009D5BE6" w:rsidRDefault="009D5BE6" w:rsidP="002D6826">
            <w:pPr>
              <w:jc w:val="center"/>
            </w:pPr>
          </w:p>
        </w:tc>
      </w:tr>
    </w:tbl>
    <w:p w:rsidR="002D6826" w:rsidRPr="002D6826" w:rsidRDefault="002D6826" w:rsidP="002D6826">
      <w:pPr>
        <w:jc w:val="center"/>
      </w:pPr>
    </w:p>
    <w:sectPr w:rsidR="002D6826" w:rsidRPr="002D68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60BA" w:rsidRDefault="000360BA" w:rsidP="00A141DD">
      <w:pPr>
        <w:spacing w:after="0" w:line="240" w:lineRule="auto"/>
      </w:pPr>
      <w:r>
        <w:separator/>
      </w:r>
    </w:p>
  </w:endnote>
  <w:endnote w:type="continuationSeparator" w:id="0">
    <w:p w:rsidR="000360BA" w:rsidRDefault="000360BA" w:rsidP="00A14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60BA" w:rsidRDefault="000360BA" w:rsidP="00A141DD">
      <w:pPr>
        <w:spacing w:after="0" w:line="240" w:lineRule="auto"/>
      </w:pPr>
      <w:r>
        <w:separator/>
      </w:r>
    </w:p>
  </w:footnote>
  <w:footnote w:type="continuationSeparator" w:id="0">
    <w:p w:rsidR="000360BA" w:rsidRDefault="000360BA" w:rsidP="00A141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464F9"/>
    <w:multiLevelType w:val="hybridMultilevel"/>
    <w:tmpl w:val="F70E6EC6"/>
    <w:lvl w:ilvl="0" w:tplc="EFF41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826"/>
    <w:rsid w:val="00031D8E"/>
    <w:rsid w:val="000360BA"/>
    <w:rsid w:val="000B2E7C"/>
    <w:rsid w:val="001E053D"/>
    <w:rsid w:val="002D6826"/>
    <w:rsid w:val="0032347D"/>
    <w:rsid w:val="004D69D4"/>
    <w:rsid w:val="00500793"/>
    <w:rsid w:val="005964BA"/>
    <w:rsid w:val="00660E3F"/>
    <w:rsid w:val="009D5BE6"/>
    <w:rsid w:val="009F08EC"/>
    <w:rsid w:val="00A141DD"/>
    <w:rsid w:val="00C33486"/>
    <w:rsid w:val="00F4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F9307"/>
  <w15:chartTrackingRefBased/>
  <w15:docId w15:val="{B3EC8E36-06CE-4166-B3B6-B71670BCC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3F4F"/>
    <w:pPr>
      <w:spacing w:after="160" w:line="360" w:lineRule="auto"/>
    </w:pPr>
    <w:rPr>
      <w:rFonts w:ascii="等线" w:eastAsia="宋体" w:hAnsi="等线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2D68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D6826"/>
    <w:rPr>
      <w:rFonts w:ascii="等线" w:eastAsia="宋体" w:hAnsi="等线" w:cs="Times New Roman"/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2D68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31D8E"/>
    <w:rPr>
      <w:color w:val="808080"/>
    </w:rPr>
  </w:style>
  <w:style w:type="paragraph" w:styleId="a5">
    <w:name w:val="header"/>
    <w:basedOn w:val="a"/>
    <w:link w:val="a6"/>
    <w:uiPriority w:val="99"/>
    <w:unhideWhenUsed/>
    <w:rsid w:val="00A14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141DD"/>
    <w:rPr>
      <w:rFonts w:ascii="等线" w:eastAsia="宋体" w:hAnsi="等线" w:cs="Times New Roman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141D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141DD"/>
    <w:rPr>
      <w:rFonts w:ascii="等线" w:eastAsia="宋体" w:hAnsi="等线" w:cs="Times New Roman"/>
      <w:kern w:val="0"/>
      <w:sz w:val="18"/>
      <w:szCs w:val="18"/>
    </w:rPr>
  </w:style>
  <w:style w:type="paragraph" w:styleId="a9">
    <w:name w:val="List Paragraph"/>
    <w:basedOn w:val="a"/>
    <w:uiPriority w:val="34"/>
    <w:qFormat/>
    <w:rsid w:val="000B2E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148067-B207-4552-96F6-F4FA957D3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65</Words>
  <Characters>373</Characters>
  <Application>Microsoft Office Word</Application>
  <DocSecurity>0</DocSecurity>
  <Lines>3</Lines>
  <Paragraphs>1</Paragraphs>
  <ScaleCrop>false</ScaleCrop>
  <Company>Hewlett-Packard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fuxiaohu</dc:creator>
  <cp:keywords/>
  <dc:description/>
  <cp:lastModifiedBy>admin</cp:lastModifiedBy>
  <cp:revision>5</cp:revision>
  <dcterms:created xsi:type="dcterms:W3CDTF">2019-03-27T14:02:00Z</dcterms:created>
  <dcterms:modified xsi:type="dcterms:W3CDTF">2019-03-30T12:33:00Z</dcterms:modified>
</cp:coreProperties>
</file>